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rk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MEASUREMENT_POINT_ID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SAMPLE_TIME_F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customer_name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customer_code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val7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val9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val16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tu_ngoai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ti_ngoai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ti_trong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tu_trong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hsn_ngoai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meterTypeId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mpc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METER_TIME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p7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val27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val29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val30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val31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val32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MEASUREMENT_POINT_ID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SAMPLE_TIME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SAMPLE_TIME_F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</w:rPr>
        <w:t>C.</w:t>
      </w:r>
      <w:r>
        <w:rPr>
          <w:rFonts w:ascii="Courier New" w:hAnsi="Courier New" w:cs="Courier New"/>
          <w:color w:val="000000"/>
          <w:sz w:val="20"/>
          <w:szCs w:val="20"/>
        </w:rPr>
        <w:t>CUSTOMER_NAME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>C.</w:t>
      </w:r>
      <w:r>
        <w:rPr>
          <w:rFonts w:ascii="Courier New" w:hAnsi="Courier New" w:cs="Courier New"/>
          <w:color w:val="000000"/>
          <w:sz w:val="20"/>
          <w:szCs w:val="20"/>
        </w:rPr>
        <w:t>CUSTOMER_CODE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ACTIVE_ENERGY_TOTAL_POS val1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ACTIVE_ENERGY_T1_POS val2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ACTIVE_ENERGY_T2_POS val3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ACTIVE_ENERGY_T3_POS val4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ACTIVE_ENERGY_TOTAL_NEG val5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ACTIVE_ENERGY_T1_NEG val6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ACTIVE_ENERGY_T2_NEG val7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ACTIVE_ENERGY_T3_NEG val8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REACTIVE_ENERGY_TOTAL_POS val9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REACTIVE_ENERGY_TOTAL_NEG val13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val16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TU_RATIO tu_ngoai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TI_RATIO ti_ngoai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TI_RATIO ti_trong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TU_RATIO tu_trong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MULTIPLIER hsn_ngoai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SERIAL 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METER_TYPE_ID meterTypeId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MEASUREMENT_POINT_CODE mpc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METER_TIME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METER_TIME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P_MAX_DEMAND_T1_POS p1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P_MAX_DEMAND_T2_POS p2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P_MAX_DEMAND_T3_POS p3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P_MAX_DEMAND_TOTAL_POS p4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P_MAX_DEMAND_T1_POS_DATE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P_MAX_DEMAND_T2_POS_DATE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P_MAX_DEMAND_T3_POS_DATE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p7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P_MAX_DEMAND_TOTAL_POS_DATE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REACTIVE_ENERGY_Q1 val20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REACTIVE_ENERGY_Q2 val21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REACTIVE_ENERGY_Q3 val22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REACTIVE_ENERGY_Q4 val23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P_MAX_DEMAND_T1_NEG val24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P_MAX_DEMAND_T2_NEG val25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P_MAX_DEMAND_T3_NEG val26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P_MAX_DEMAND_TOTAL_NEG val27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P_MAX_DEMAND_T1_NEG_DATE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val28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P_MAX_DEMAND_T2_NEG_DATE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val29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P_MAX_DEMAND_T3_NEG_DATE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val30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TO_CHAR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P_MAX_DEMAND_TOTAL_NEG_DATE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'DD/MM/YYYY HH24:MI:SS'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val31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end_date val32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SAMPLE_TIME SAMPLE_TIME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rank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MEASUREMENT_POINT_ID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SAMPLE_TIME </w:t>
      </w:r>
      <w:r>
        <w:rPr>
          <w:rFonts w:ascii="Courier New" w:hAnsi="Courier New" w:cs="Courier New"/>
          <w:color w:val="FF0000"/>
          <w:sz w:val="20"/>
          <w:szCs w:val="20"/>
        </w:rPr>
        <w:t>desc)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rk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D_INSTANTANEOUS D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MEASUREMENT_POINT_METER MPM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MEASUREMENT_POINT_METER_ID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MEASUREMENT_POINT_METER_ID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MEASUREMENT_POINTS MP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MEASUREMENT_POINT_ID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MEASUREMENT_POINT_ID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METERS M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METER_ID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METER_ID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CUSTOMERS </w:t>
      </w:r>
      <w:r>
        <w:rPr>
          <w:rFonts w:ascii="Courier New" w:hAnsi="Courier New" w:cs="Courier New"/>
          <w:color w:val="FF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CUSTOMER_ID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CUSTOMER_ID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org_id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805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834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835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838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845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MPM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MEASUREMENT_POINT_ID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'6990'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t>'14180'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trunc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SAMPLE_TIME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'MI'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trunc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TO_DATE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'2015/03/02 00:00:00'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'yyyy/mm/dd hh24:mi:ss'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'MI'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trunc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SAMPLE_TIME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'MI'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trunc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TO_DATE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8080"/>
          <w:sz w:val="20"/>
          <w:szCs w:val="20"/>
        </w:rPr>
        <w:t>'2015/03/04 00:00:00'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'yyyy/mm/dd hh24:mi:ss'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'MI'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SAMPLE_TIME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customer_code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BC0BDC" w:rsidRDefault="00BC0BDC" w:rsidP="00BC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6686" w:rsidRPr="00BC0BDC" w:rsidRDefault="00BC0BDC" w:rsidP="00BC0BDC"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bookmarkStart w:id="0" w:name="_GoBack"/>
      <w:bookmarkEnd w:id="0"/>
    </w:p>
    <w:sectPr w:rsidR="00236686" w:rsidRPr="00BC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A3"/>
    <w:rsid w:val="00236686"/>
    <w:rsid w:val="003C6137"/>
    <w:rsid w:val="00937AA3"/>
    <w:rsid w:val="00BC0BDC"/>
    <w:rsid w:val="00E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11025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Nghị Lê</dc:creator>
  <cp:lastModifiedBy>Nghị Lê</cp:lastModifiedBy>
  <cp:revision>2</cp:revision>
  <dcterms:created xsi:type="dcterms:W3CDTF">2015-03-11T07:28:00Z</dcterms:created>
  <dcterms:modified xsi:type="dcterms:W3CDTF">2015-03-23T01:01:00Z</dcterms:modified>
</cp:coreProperties>
</file>