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B763" w14:textId="77777777" w:rsidR="00AB6836" w:rsidRDefault="00AB6836" w:rsidP="00AB6836">
      <w:pPr>
        <w:pStyle w:val="Heading1"/>
        <w:jc w:val="center"/>
        <w:rPr>
          <w:b/>
          <w:bCs/>
        </w:rPr>
      </w:pPr>
      <w:r>
        <w:rPr>
          <w:b/>
          <w:bCs/>
          <w:lang w:val="vi-VN"/>
        </w:rPr>
        <w:t xml:space="preserve">Bài tập buổi </w:t>
      </w:r>
      <w:r>
        <w:rPr>
          <w:b/>
          <w:bCs/>
        </w:rPr>
        <w:t>3</w:t>
      </w:r>
    </w:p>
    <w:p w14:paraId="43471A18" w14:textId="77777777" w:rsidR="00AB6836" w:rsidRDefault="00AB6836" w:rsidP="00AB6836"/>
    <w:p w14:paraId="19C0EF5A" w14:textId="77777777" w:rsidR="00AB6836" w:rsidRDefault="00AB6836" w:rsidP="00AB6836">
      <w:pPr>
        <w:pStyle w:val="Heading2"/>
        <w:rPr>
          <w:b/>
          <w:bCs/>
          <w:lang w:val="vi-VN"/>
        </w:rPr>
      </w:pPr>
      <w:r>
        <w:rPr>
          <w:b/>
          <w:bCs/>
          <w:lang w:val="vi-VN"/>
        </w:rPr>
        <w:t>Bài tập 1:  Sử dụng một số thẻ mới trong HTML5 để tạo ra giao diện sau</w:t>
      </w:r>
    </w:p>
    <w:p w14:paraId="19AB0100" w14:textId="77777777" w:rsidR="00AB6836" w:rsidRDefault="00AB6836" w:rsidP="00AB6836">
      <w:pPr>
        <w:rPr>
          <w:lang w:val="vi-VN"/>
        </w:rPr>
      </w:pPr>
    </w:p>
    <w:p w14:paraId="50522468" w14:textId="0B926604" w:rsidR="00AB6836" w:rsidRDefault="00AB6836" w:rsidP="00AB6836">
      <w:pPr>
        <w:rPr>
          <w:rStyle w:val="NCKHCodeChar"/>
        </w:rPr>
      </w:pPr>
      <w:r>
        <w:rPr>
          <w:rFonts w:ascii="Courier New" w:eastAsiaTheme="majorEastAsia" w:hAnsi="Courier New" w:cstheme="majorBidi"/>
          <w:noProof/>
          <w:szCs w:val="32"/>
        </w:rPr>
        <w:drawing>
          <wp:inline distT="0" distB="0" distL="0" distR="0" wp14:anchorId="6FCD89BA" wp14:editId="22BEC4D8">
            <wp:extent cx="3253740" cy="252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8797" w14:textId="77777777" w:rsidR="00AB6836" w:rsidRDefault="00AB6836" w:rsidP="00AB6836">
      <w:pPr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Yêu cầu:</w:t>
      </w:r>
    </w:p>
    <w:p w14:paraId="3E9D9594" w14:textId="77777777" w:rsidR="00AB6836" w:rsidRDefault="00AB6836" w:rsidP="00AB6836">
      <w:pPr>
        <w:pStyle w:val="ListParagraph"/>
        <w:numPr>
          <w:ilvl w:val="0"/>
          <w:numId w:val="9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Password: Chọn input type là password</w:t>
      </w:r>
    </w:p>
    <w:p w14:paraId="3E8033FF" w14:textId="77777777" w:rsidR="00AB6836" w:rsidRDefault="00AB6836" w:rsidP="00AB6836">
      <w:pPr>
        <w:pStyle w:val="ListParagraph"/>
        <w:numPr>
          <w:ilvl w:val="0"/>
          <w:numId w:val="9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Email: Chọn input type là email</w:t>
      </w:r>
    </w:p>
    <w:p w14:paraId="57578052" w14:textId="77777777" w:rsidR="00AB6836" w:rsidRDefault="00AB6836" w:rsidP="00AB6836">
      <w:pPr>
        <w:pStyle w:val="ListParagraph"/>
        <w:numPr>
          <w:ilvl w:val="0"/>
          <w:numId w:val="9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Ngày sinh: Chọn input type là date</w:t>
      </w:r>
    </w:p>
    <w:p w14:paraId="52E2BCF4" w14:textId="77777777" w:rsidR="00AB6836" w:rsidRDefault="00AB6836" w:rsidP="00AB6836">
      <w:pPr>
        <w:pStyle w:val="ListParagraph"/>
        <w:numPr>
          <w:ilvl w:val="0"/>
          <w:numId w:val="9"/>
        </w:numPr>
        <w:ind w:left="426" w:hanging="426"/>
        <w:jc w:val="both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 xml:space="preserve">Mặt hàng mua: Sử dụng </w:t>
      </w:r>
      <w:r>
        <w:rPr>
          <w:rStyle w:val="NCKHCodeChar"/>
        </w:rPr>
        <w:t>datalist &gt; option</w:t>
      </w:r>
      <w:r>
        <w:rPr>
          <w:rStyle w:val="NCKHCodeChar"/>
          <w:rFonts w:ascii="Calibri" w:hAnsi="Calibri" w:cs="Calibri"/>
          <w:lang w:val="vi-VN"/>
        </w:rPr>
        <w:t xml:space="preserve"> để tạo ra danh sách menu drop-down như sau </w:t>
      </w:r>
    </w:p>
    <w:p w14:paraId="5F77BD72" w14:textId="22E37648" w:rsidR="00AB6836" w:rsidRDefault="00AB6836" w:rsidP="00AB6836">
      <w:pPr>
        <w:jc w:val="center"/>
        <w:rPr>
          <w:rStyle w:val="NCKHCodeChar"/>
          <w:rFonts w:ascii="Calibri" w:hAnsi="Calibri" w:cs="Calibri"/>
          <w:lang w:val="vi-VN"/>
        </w:rPr>
      </w:pPr>
      <w:r>
        <w:rPr>
          <w:rFonts w:ascii="Calibri" w:eastAsiaTheme="majorEastAsia" w:hAnsi="Calibri" w:cs="Calibri"/>
          <w:noProof/>
          <w:szCs w:val="32"/>
          <w:lang w:val="vi-VN"/>
        </w:rPr>
        <w:drawing>
          <wp:inline distT="0" distB="0" distL="0" distR="0" wp14:anchorId="3B298501" wp14:editId="7B771812">
            <wp:extent cx="2347595" cy="19850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B255" w14:textId="77777777" w:rsidR="00AB6836" w:rsidRDefault="00AB6836" w:rsidP="00AB6836">
      <w:pPr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Khi đánh “Sh” thì sẽ chỉ hiển thị những mặt hàng có chứa “Sh” ví dụ như Shoes, Shirt.</w:t>
      </w:r>
    </w:p>
    <w:p w14:paraId="48E51A48" w14:textId="77777777" w:rsidR="00AB6836" w:rsidRDefault="00AB6836" w:rsidP="00AB6836">
      <w:pPr>
        <w:pStyle w:val="ListParagraph"/>
        <w:numPr>
          <w:ilvl w:val="0"/>
          <w:numId w:val="10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Số lượng mua: Sử dụng input type là number, giới hạn trong khoảng từ 1-&gt;5</w:t>
      </w:r>
    </w:p>
    <w:p w14:paraId="182E06DD" w14:textId="77777777" w:rsidR="00AB6836" w:rsidRDefault="00AB6836" w:rsidP="00AB6836">
      <w:pPr>
        <w:pStyle w:val="ListParagraph"/>
        <w:numPr>
          <w:ilvl w:val="0"/>
          <w:numId w:val="10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t>Bán kính vận chuyển: Sử dụng input type là range, giới hạn trong khoảng từ 10-&gt;20</w:t>
      </w:r>
    </w:p>
    <w:p w14:paraId="38CA036F" w14:textId="77777777" w:rsidR="00AB6836" w:rsidRDefault="00AB6836" w:rsidP="00AB6836">
      <w:pPr>
        <w:pStyle w:val="ListParagraph"/>
        <w:numPr>
          <w:ilvl w:val="0"/>
          <w:numId w:val="10"/>
        </w:numPr>
        <w:ind w:left="426" w:hanging="426"/>
        <w:rPr>
          <w:rStyle w:val="NCKHCodeChar"/>
          <w:rFonts w:ascii="Calibri" w:hAnsi="Calibri" w:cs="Calibri"/>
          <w:lang w:val="vi-VN"/>
        </w:rPr>
      </w:pPr>
      <w:r>
        <w:rPr>
          <w:rStyle w:val="NCKHCodeChar"/>
          <w:rFonts w:ascii="Calibri" w:hAnsi="Calibri" w:cs="Calibri"/>
          <w:lang w:val="vi-VN"/>
        </w:rPr>
        <w:lastRenderedPageBreak/>
        <w:t>Các trường “Tên đầy đủ”, “Password”, “Email”, “Ngày sinh” là các trường bắt buộc phải nhập.</w:t>
      </w:r>
    </w:p>
    <w:p w14:paraId="38F2872D" w14:textId="77777777" w:rsidR="00AB6836" w:rsidRDefault="00AB6836" w:rsidP="00AB6836">
      <w:pPr>
        <w:rPr>
          <w:rStyle w:val="NCKHCodeChar"/>
          <w:rFonts w:ascii="Calibri" w:hAnsi="Calibri" w:cs="Calibri"/>
          <w:lang w:val="vi-VN"/>
        </w:rPr>
      </w:pPr>
    </w:p>
    <w:p w14:paraId="4B38989F" w14:textId="77777777" w:rsidR="00AB6836" w:rsidRDefault="00AB6836" w:rsidP="00AB6836">
      <w:pPr>
        <w:pStyle w:val="Heading2"/>
        <w:rPr>
          <w:b/>
          <w:bCs/>
        </w:rPr>
      </w:pPr>
      <w:r>
        <w:rPr>
          <w:b/>
          <w:bCs/>
        </w:rPr>
        <w:t>Bài tập 2</w:t>
      </w:r>
      <w:r>
        <w:rPr>
          <w:b/>
          <w:bCs/>
          <w:lang w:val="vi-VN"/>
        </w:rPr>
        <w:t>: Sử dụng HTML5 video và audio để thực hành đoạn HTML sau</w:t>
      </w:r>
    </w:p>
    <w:p w14:paraId="5543EC58" w14:textId="7EF42E4D" w:rsidR="00AB6836" w:rsidRDefault="00AB6836" w:rsidP="00AB683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2E04883" wp14:editId="0CED1967">
            <wp:extent cx="4752975" cy="3871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CAFB" w14:textId="77777777" w:rsidR="00AB6836" w:rsidRDefault="00AB6836" w:rsidP="00AB6836">
      <w:pPr>
        <w:rPr>
          <w:lang w:val="vi-VN"/>
        </w:rPr>
      </w:pPr>
    </w:p>
    <w:p w14:paraId="7D4DBEF2" w14:textId="77777777" w:rsidR="00AB6836" w:rsidRDefault="00AB6836" w:rsidP="00AB6836">
      <w:pPr>
        <w:rPr>
          <w:lang w:val="vi-VN"/>
        </w:rPr>
      </w:pPr>
      <w:r>
        <w:rPr>
          <w:lang w:val="vi-VN"/>
        </w:rPr>
        <w:t>Yêu cầu</w:t>
      </w:r>
    </w:p>
    <w:p w14:paraId="2AA339DC" w14:textId="77777777" w:rsidR="00AB6836" w:rsidRDefault="00AB6836" w:rsidP="00AB6836">
      <w:pPr>
        <w:pStyle w:val="ListParagraph"/>
        <w:numPr>
          <w:ilvl w:val="0"/>
          <w:numId w:val="11"/>
        </w:numPr>
        <w:ind w:left="426" w:hanging="426"/>
        <w:jc w:val="both"/>
        <w:rPr>
          <w:lang w:val="vi-VN"/>
        </w:rPr>
      </w:pPr>
      <w:r>
        <w:rPr>
          <w:lang w:val="vi-VN"/>
        </w:rPr>
        <w:t xml:space="preserve">Sử dụng thẻ </w:t>
      </w:r>
      <w:r>
        <w:rPr>
          <w:rStyle w:val="NCKHCodeChar"/>
        </w:rPr>
        <w:t>&lt;audio&gt;</w:t>
      </w:r>
      <w:r>
        <w:rPr>
          <w:lang w:val="vi-VN"/>
        </w:rPr>
        <w:t xml:space="preserve"> và </w:t>
      </w:r>
      <w:r>
        <w:rPr>
          <w:rStyle w:val="NCKHCodeChar"/>
        </w:rPr>
        <w:t>&lt;video&gt;</w:t>
      </w:r>
      <w:r>
        <w:rPr>
          <w:rStyle w:val="NCKHCodeChar"/>
          <w:lang w:val="vi-VN"/>
        </w:rPr>
        <w:t xml:space="preserve"> </w:t>
      </w:r>
      <w:r>
        <w:t>để thực hành</w:t>
      </w:r>
      <w:r>
        <w:rPr>
          <w:lang w:val="vi-VN"/>
        </w:rPr>
        <w:t xml:space="preserve">. Sử dụng các attributes cần thiết như </w:t>
      </w:r>
      <w:r>
        <w:rPr>
          <w:rStyle w:val="NCKHCodeChar"/>
        </w:rPr>
        <w:t>controls</w:t>
      </w:r>
      <w:r>
        <w:rPr>
          <w:lang w:val="vi-VN"/>
        </w:rPr>
        <w:t xml:space="preserve"> để bật các công cụ liên quan lên</w:t>
      </w:r>
      <w:r>
        <w:t xml:space="preserve"> (fullscreen, volume, play)</w:t>
      </w:r>
      <w:r>
        <w:rPr>
          <w:lang w:val="vi-VN"/>
        </w:rPr>
        <w:t>.</w:t>
      </w:r>
    </w:p>
    <w:p w14:paraId="52EF6EC8" w14:textId="77777777" w:rsidR="00AB6836" w:rsidRDefault="00AB6836" w:rsidP="00AB6836">
      <w:pPr>
        <w:pStyle w:val="ListParagraph"/>
        <w:numPr>
          <w:ilvl w:val="0"/>
          <w:numId w:val="11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</w:rPr>
      </w:pPr>
      <w:r>
        <w:rPr>
          <w:rStyle w:val="NCKHCodeChar"/>
          <w:lang w:val="vi-VN"/>
        </w:rPr>
        <w:t xml:space="preserve">Sử dụng thẻ </w:t>
      </w:r>
      <w:r>
        <w:rPr>
          <w:rStyle w:val="NCKHCodeChar"/>
        </w:rPr>
        <w:t>&lt;source&gt; để</w:t>
      </w:r>
      <w:r>
        <w:rPr>
          <w:rStyle w:val="NCKHCodeChar"/>
          <w:lang w:val="vi-VN"/>
        </w:rPr>
        <w:t xml:space="preserve"> chỉ định file cần lấy</w:t>
      </w:r>
    </w:p>
    <w:p w14:paraId="4679E1E5" w14:textId="77777777" w:rsidR="00AB6836" w:rsidRDefault="00AB6836" w:rsidP="00AB6836">
      <w:pPr>
        <w:pStyle w:val="ListParagraph"/>
        <w:ind w:left="426"/>
        <w:rPr>
          <w:rStyle w:val="NCKHCodeChar"/>
          <w:lang w:val="vi-VN"/>
        </w:rPr>
      </w:pPr>
      <w:r>
        <w:rPr>
          <w:rStyle w:val="NCKHCodeChar"/>
          <w:lang w:val="vi-VN"/>
        </w:rPr>
        <w:t xml:space="preserve">Nếu dùng online: </w:t>
      </w:r>
    </w:p>
    <w:p w14:paraId="4CDBF5F7" w14:textId="77777777" w:rsidR="00AB6836" w:rsidRDefault="00AB6836" w:rsidP="00AB6836">
      <w:pPr>
        <w:pStyle w:val="ListParagraph"/>
        <w:numPr>
          <w:ilvl w:val="0"/>
          <w:numId w:val="11"/>
        </w:numPr>
        <w:rPr>
          <w:rStyle w:val="NCKHCodeChar"/>
          <w:lang w:val="vi-VN"/>
        </w:rPr>
      </w:pPr>
      <w:r>
        <w:rPr>
          <w:rStyle w:val="NCKHCodeChar"/>
          <w:lang w:val="vi-VN"/>
        </w:rPr>
        <w:t xml:space="preserve">video source: </w:t>
      </w:r>
      <w:hyperlink r:id="rId8" w:history="1">
        <w:r>
          <w:rPr>
            <w:rStyle w:val="Hyperlink"/>
            <w:lang w:val="vi-VN"/>
          </w:rPr>
          <w:t>http://commondatastorage.googleapis.com/gtv-videos-bucket/sample/BigBuckBunny.mp4</w:t>
        </w:r>
      </w:hyperlink>
    </w:p>
    <w:p w14:paraId="2D77F486" w14:textId="77777777" w:rsidR="00AB6836" w:rsidRDefault="00AB6836" w:rsidP="00AB6836">
      <w:pPr>
        <w:pStyle w:val="ListParagraph"/>
        <w:numPr>
          <w:ilvl w:val="0"/>
          <w:numId w:val="11"/>
        </w:numPr>
        <w:rPr>
          <w:rStyle w:val="NCKHCodeChar"/>
          <w:lang w:val="vi-VN"/>
        </w:rPr>
      </w:pPr>
      <w:r>
        <w:rPr>
          <w:rStyle w:val="NCKHCodeChar"/>
        </w:rPr>
        <w:t xml:space="preserve">audio source: </w:t>
      </w:r>
      <w:hyperlink r:id="rId9" w:history="1">
        <w:r>
          <w:rPr>
            <w:rStyle w:val="Hyperlink"/>
          </w:rPr>
          <w:t>https://file-examples-com.github.io/uploads/2017/11/file_example_MP3_2MG.mp3</w:t>
        </w:r>
      </w:hyperlink>
    </w:p>
    <w:p w14:paraId="6DEC92D1" w14:textId="77777777" w:rsidR="00AB6836" w:rsidRDefault="00AB6836" w:rsidP="00AB6836">
      <w:pPr>
        <w:ind w:left="360"/>
        <w:rPr>
          <w:rStyle w:val="NCKHCodeChar"/>
        </w:rPr>
      </w:pPr>
      <w:r>
        <w:rPr>
          <w:rStyle w:val="NCKHCodeChar"/>
        </w:rPr>
        <w:t>Nếu</w:t>
      </w:r>
      <w:r>
        <w:rPr>
          <w:rStyle w:val="NCKHCodeChar"/>
          <w:lang w:val="vi-VN"/>
        </w:rPr>
        <w:t xml:space="preserve"> dùng offline: Các file cần thiết có trong thư mục “media”</w:t>
      </w:r>
    </w:p>
    <w:p w14:paraId="27C94979" w14:textId="77777777" w:rsidR="00AB6836" w:rsidRDefault="00AB6836" w:rsidP="00AB6836">
      <w:pPr>
        <w:ind w:left="360"/>
        <w:rPr>
          <w:rStyle w:val="NCKHCodeChar"/>
          <w:lang w:val="vi-VN"/>
        </w:rPr>
      </w:pPr>
    </w:p>
    <w:p w14:paraId="70147002" w14:textId="77777777" w:rsidR="00AB6836" w:rsidRDefault="00AB6836" w:rsidP="00AB6836">
      <w:pPr>
        <w:pStyle w:val="Heading2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rPr>
          <w:rStyle w:val="NCKHCodeChar"/>
          <w:rFonts w:asciiTheme="minorHAnsi" w:eastAsiaTheme="minorHAnsi" w:hAnsiTheme="minorHAnsi" w:cstheme="minorBidi"/>
          <w:szCs w:val="24"/>
          <w:lang w:val="vi-VN"/>
        </w:rPr>
        <w:lastRenderedPageBreak/>
        <w:t>Bài tập 3: Sử dụng HTML5</w:t>
      </w:r>
      <w:r>
        <w:rPr>
          <w:rStyle w:val="NCKHCodeChar"/>
          <w:rFonts w:asciiTheme="minorHAnsi" w:eastAsiaTheme="minorHAnsi" w:hAnsiTheme="minorHAnsi" w:cstheme="minorBidi"/>
          <w:szCs w:val="24"/>
        </w:rPr>
        <w:t xml:space="preserve"> Form</w:t>
      </w:r>
      <w:r>
        <w:rPr>
          <w:rStyle w:val="NCKHCodeChar"/>
          <w:rFonts w:asciiTheme="minorHAnsi" w:eastAsiaTheme="minorHAnsi" w:hAnsiTheme="minorHAnsi" w:cstheme="minorBidi"/>
          <w:szCs w:val="24"/>
          <w:lang w:val="vi-VN"/>
        </w:rPr>
        <w:t xml:space="preserve"> để thực hành đoạn HTML sau</w:t>
      </w:r>
    </w:p>
    <w:p w14:paraId="5B1A00C0" w14:textId="5D174DCC" w:rsidR="00AB6836" w:rsidRDefault="00AB6836" w:rsidP="00AB6836">
      <w:r>
        <w:rPr>
          <w:noProof/>
          <w:lang w:val="vi-VN"/>
        </w:rPr>
        <w:drawing>
          <wp:inline distT="0" distB="0" distL="0" distR="0" wp14:anchorId="314A9891" wp14:editId="7839D117">
            <wp:extent cx="5725160" cy="5206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A1B1" w14:textId="77777777" w:rsidR="00AB6836" w:rsidRDefault="00AB6836" w:rsidP="00AB6836">
      <w:pPr>
        <w:rPr>
          <w:lang w:val="vi-VN"/>
        </w:rPr>
      </w:pPr>
      <w:r>
        <w:rPr>
          <w:lang w:val="vi-VN"/>
        </w:rPr>
        <w:t>Yêu cầu</w:t>
      </w:r>
    </w:p>
    <w:p w14:paraId="6096B1E8" w14:textId="77777777" w:rsidR="00AB6836" w:rsidRDefault="00AB6836" w:rsidP="00AB6836">
      <w:pPr>
        <w:pStyle w:val="ListParagraph"/>
        <w:numPr>
          <w:ilvl w:val="0"/>
          <w:numId w:val="12"/>
        </w:numPr>
        <w:ind w:left="426" w:hanging="426"/>
        <w:rPr>
          <w:lang w:val="vi-VN"/>
        </w:rPr>
      </w:pPr>
      <w:r>
        <w:rPr>
          <w:lang w:val="vi-VN"/>
        </w:rPr>
        <w:t>IQ thuộc kiểu number</w:t>
      </w:r>
    </w:p>
    <w:p w14:paraId="1033EA60" w14:textId="77777777" w:rsidR="00AB6836" w:rsidRDefault="00AB6836" w:rsidP="00AB6836">
      <w:pPr>
        <w:pStyle w:val="ListParagraph"/>
        <w:numPr>
          <w:ilvl w:val="0"/>
          <w:numId w:val="12"/>
        </w:numPr>
        <w:ind w:left="426" w:hanging="426"/>
        <w:rPr>
          <w:lang w:val="vi-VN"/>
        </w:rPr>
      </w:pPr>
      <w:r>
        <w:rPr>
          <w:lang w:val="vi-VN"/>
        </w:rPr>
        <w:t xml:space="preserve">Phần “Attach files”: Sử dụng </w:t>
      </w:r>
      <w:r>
        <w:rPr>
          <w:rStyle w:val="NCKHCodeChar"/>
        </w:rPr>
        <w:t>input type=”file”</w:t>
      </w:r>
      <w:r>
        <w:rPr>
          <w:lang w:val="vi-VN"/>
        </w:rPr>
        <w:t xml:space="preserve"> để tiến hành upload file</w:t>
      </w:r>
    </w:p>
    <w:p w14:paraId="32B3173A" w14:textId="77777777" w:rsidR="00AB6836" w:rsidRDefault="00AB6836" w:rsidP="00AB6836">
      <w:pPr>
        <w:pStyle w:val="ListParagraph"/>
        <w:numPr>
          <w:ilvl w:val="0"/>
          <w:numId w:val="12"/>
        </w:numPr>
        <w:ind w:left="426" w:hanging="426"/>
        <w:rPr>
          <w:lang w:val="vi-VN"/>
        </w:rPr>
      </w:pPr>
      <w:r>
        <w:rPr>
          <w:lang w:val="vi-VN"/>
        </w:rPr>
        <w:t>Với dropdown menu</w:t>
      </w:r>
    </w:p>
    <w:p w14:paraId="1B8EE84F" w14:textId="77777777" w:rsidR="00AB6836" w:rsidRDefault="00AB6836" w:rsidP="00AB6836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“Political Persuasion” có 4 lựa chọn: “Left Wing, Right Wing, Conservative, Nazi”</w:t>
      </w:r>
    </w:p>
    <w:p w14:paraId="5472E92D" w14:textId="77777777" w:rsidR="00AB6836" w:rsidRDefault="00AB6836" w:rsidP="00AB6836">
      <w:pPr>
        <w:pStyle w:val="ListParagraph"/>
        <w:numPr>
          <w:ilvl w:val="1"/>
          <w:numId w:val="12"/>
        </w:numPr>
        <w:rPr>
          <w:rStyle w:val="NCKHCodeChar"/>
          <w:rFonts w:asciiTheme="minorHAnsi" w:eastAsiaTheme="minorHAnsi" w:hAnsiTheme="minorHAnsi" w:cstheme="minorBidi"/>
          <w:szCs w:val="24"/>
        </w:rPr>
      </w:pPr>
      <w:r>
        <w:rPr>
          <w:lang w:val="vi-VN"/>
        </w:rPr>
        <w:t>“Education Level” có 4 lựa chọn: “University, College, High School, None”</w:t>
      </w:r>
    </w:p>
    <w:p w14:paraId="57685251" w14:textId="77777777" w:rsidR="00AB6836" w:rsidRDefault="00AB6836" w:rsidP="00AB6836">
      <w:pPr>
        <w:rPr>
          <w:rStyle w:val="NCKHCodeChar"/>
          <w:lang w:val="vi-VN"/>
        </w:rPr>
      </w:pPr>
    </w:p>
    <w:p w14:paraId="57B96698" w14:textId="77777777" w:rsidR="006F529D" w:rsidRPr="006525F9" w:rsidRDefault="006F529D" w:rsidP="006F529D">
      <w:pPr>
        <w:rPr>
          <w:rStyle w:val="NCKHCodeChar"/>
        </w:rPr>
      </w:pPr>
      <w:bookmarkStart w:id="0" w:name="_GoBack"/>
      <w:bookmarkEnd w:id="0"/>
    </w:p>
    <w:sectPr w:rsidR="006F529D" w:rsidRPr="006525F9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02153"/>
    <w:multiLevelType w:val="hybridMultilevel"/>
    <w:tmpl w:val="3606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A2D"/>
    <w:multiLevelType w:val="hybridMultilevel"/>
    <w:tmpl w:val="84D6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C21"/>
    <w:multiLevelType w:val="hybridMultilevel"/>
    <w:tmpl w:val="E95A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EB9"/>
    <w:multiLevelType w:val="hybridMultilevel"/>
    <w:tmpl w:val="ADE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A2B8B"/>
    <w:multiLevelType w:val="hybridMultilevel"/>
    <w:tmpl w:val="7E02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A7341"/>
    <w:multiLevelType w:val="hybridMultilevel"/>
    <w:tmpl w:val="C1E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3592"/>
    <w:multiLevelType w:val="hybridMultilevel"/>
    <w:tmpl w:val="088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97759"/>
    <w:multiLevelType w:val="hybridMultilevel"/>
    <w:tmpl w:val="A1AEFDF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2C"/>
    <w:rsid w:val="000020E6"/>
    <w:rsid w:val="000114CF"/>
    <w:rsid w:val="00015065"/>
    <w:rsid w:val="00025BEA"/>
    <w:rsid w:val="00042166"/>
    <w:rsid w:val="000517BC"/>
    <w:rsid w:val="000602B5"/>
    <w:rsid w:val="00071281"/>
    <w:rsid w:val="0007429E"/>
    <w:rsid w:val="0008050E"/>
    <w:rsid w:val="000A3313"/>
    <w:rsid w:val="000A71C1"/>
    <w:rsid w:val="000C119C"/>
    <w:rsid w:val="000C48CA"/>
    <w:rsid w:val="000C7FB1"/>
    <w:rsid w:val="000D6E6D"/>
    <w:rsid w:val="000F3DCC"/>
    <w:rsid w:val="00101A53"/>
    <w:rsid w:val="001070A0"/>
    <w:rsid w:val="0011078B"/>
    <w:rsid w:val="00111B52"/>
    <w:rsid w:val="00111D47"/>
    <w:rsid w:val="001124D7"/>
    <w:rsid w:val="00112861"/>
    <w:rsid w:val="00117BBF"/>
    <w:rsid w:val="001301B8"/>
    <w:rsid w:val="00137311"/>
    <w:rsid w:val="00150458"/>
    <w:rsid w:val="0016588B"/>
    <w:rsid w:val="00167554"/>
    <w:rsid w:val="001C49D1"/>
    <w:rsid w:val="001D05D9"/>
    <w:rsid w:val="001F1687"/>
    <w:rsid w:val="00202B58"/>
    <w:rsid w:val="00212527"/>
    <w:rsid w:val="00214BE8"/>
    <w:rsid w:val="002168AC"/>
    <w:rsid w:val="00222A1E"/>
    <w:rsid w:val="00231E1C"/>
    <w:rsid w:val="002619D3"/>
    <w:rsid w:val="002714A6"/>
    <w:rsid w:val="002A7320"/>
    <w:rsid w:val="002C2C0B"/>
    <w:rsid w:val="002D3EC1"/>
    <w:rsid w:val="002D5CA2"/>
    <w:rsid w:val="002D6F6C"/>
    <w:rsid w:val="002F1775"/>
    <w:rsid w:val="00312830"/>
    <w:rsid w:val="00313059"/>
    <w:rsid w:val="00313BB8"/>
    <w:rsid w:val="00330D2E"/>
    <w:rsid w:val="00333083"/>
    <w:rsid w:val="00336608"/>
    <w:rsid w:val="00341480"/>
    <w:rsid w:val="003418B1"/>
    <w:rsid w:val="00361EDB"/>
    <w:rsid w:val="0037284F"/>
    <w:rsid w:val="0037642D"/>
    <w:rsid w:val="003804E3"/>
    <w:rsid w:val="00393620"/>
    <w:rsid w:val="003D1D71"/>
    <w:rsid w:val="003D5624"/>
    <w:rsid w:val="003D6C59"/>
    <w:rsid w:val="004017C7"/>
    <w:rsid w:val="00401E50"/>
    <w:rsid w:val="00406FFE"/>
    <w:rsid w:val="00421D92"/>
    <w:rsid w:val="00426F62"/>
    <w:rsid w:val="004505B5"/>
    <w:rsid w:val="00460868"/>
    <w:rsid w:val="004629E1"/>
    <w:rsid w:val="004A49B7"/>
    <w:rsid w:val="004A4EDE"/>
    <w:rsid w:val="004D4719"/>
    <w:rsid w:val="004D7EAA"/>
    <w:rsid w:val="004E41DA"/>
    <w:rsid w:val="0050764E"/>
    <w:rsid w:val="00507CF7"/>
    <w:rsid w:val="00514ADA"/>
    <w:rsid w:val="005179CB"/>
    <w:rsid w:val="005308A2"/>
    <w:rsid w:val="00530F1D"/>
    <w:rsid w:val="00567398"/>
    <w:rsid w:val="00567EDE"/>
    <w:rsid w:val="005734CC"/>
    <w:rsid w:val="0059348C"/>
    <w:rsid w:val="005A7D68"/>
    <w:rsid w:val="005B7A56"/>
    <w:rsid w:val="005D5FF2"/>
    <w:rsid w:val="005E27B7"/>
    <w:rsid w:val="005E431A"/>
    <w:rsid w:val="005F2779"/>
    <w:rsid w:val="005F584C"/>
    <w:rsid w:val="005F7BEF"/>
    <w:rsid w:val="005F7D7C"/>
    <w:rsid w:val="00602DF5"/>
    <w:rsid w:val="00617BE0"/>
    <w:rsid w:val="0064014D"/>
    <w:rsid w:val="0064335C"/>
    <w:rsid w:val="00651EF1"/>
    <w:rsid w:val="006525F9"/>
    <w:rsid w:val="00655510"/>
    <w:rsid w:val="00660A22"/>
    <w:rsid w:val="00667645"/>
    <w:rsid w:val="006B7967"/>
    <w:rsid w:val="006F529D"/>
    <w:rsid w:val="006F7B38"/>
    <w:rsid w:val="00743F7D"/>
    <w:rsid w:val="007460E8"/>
    <w:rsid w:val="007746CB"/>
    <w:rsid w:val="00783FB9"/>
    <w:rsid w:val="007D5191"/>
    <w:rsid w:val="008043FE"/>
    <w:rsid w:val="00811F49"/>
    <w:rsid w:val="00812E77"/>
    <w:rsid w:val="00814974"/>
    <w:rsid w:val="00817DEF"/>
    <w:rsid w:val="00820070"/>
    <w:rsid w:val="0086574D"/>
    <w:rsid w:val="00870B79"/>
    <w:rsid w:val="00886774"/>
    <w:rsid w:val="0089106B"/>
    <w:rsid w:val="00896085"/>
    <w:rsid w:val="008A0346"/>
    <w:rsid w:val="008A69A9"/>
    <w:rsid w:val="008B2FA0"/>
    <w:rsid w:val="008B46AC"/>
    <w:rsid w:val="008E1C75"/>
    <w:rsid w:val="008E4301"/>
    <w:rsid w:val="008E5F5C"/>
    <w:rsid w:val="008F09DA"/>
    <w:rsid w:val="008F7886"/>
    <w:rsid w:val="009161CB"/>
    <w:rsid w:val="009173F6"/>
    <w:rsid w:val="0094541F"/>
    <w:rsid w:val="0096147C"/>
    <w:rsid w:val="00961CBC"/>
    <w:rsid w:val="00964188"/>
    <w:rsid w:val="009707BB"/>
    <w:rsid w:val="00980917"/>
    <w:rsid w:val="009A26C8"/>
    <w:rsid w:val="009B79F0"/>
    <w:rsid w:val="009C5F2E"/>
    <w:rsid w:val="009C70A7"/>
    <w:rsid w:val="009D13F4"/>
    <w:rsid w:val="009E47E6"/>
    <w:rsid w:val="00A039B0"/>
    <w:rsid w:val="00A25D9F"/>
    <w:rsid w:val="00A37773"/>
    <w:rsid w:val="00A415C7"/>
    <w:rsid w:val="00A673FB"/>
    <w:rsid w:val="00A70FC2"/>
    <w:rsid w:val="00A80DAC"/>
    <w:rsid w:val="00A9113E"/>
    <w:rsid w:val="00A94891"/>
    <w:rsid w:val="00A96F22"/>
    <w:rsid w:val="00A97B86"/>
    <w:rsid w:val="00AA2743"/>
    <w:rsid w:val="00AA4574"/>
    <w:rsid w:val="00AB2D84"/>
    <w:rsid w:val="00AB6836"/>
    <w:rsid w:val="00AE7215"/>
    <w:rsid w:val="00AF335F"/>
    <w:rsid w:val="00AF5BF5"/>
    <w:rsid w:val="00B0595B"/>
    <w:rsid w:val="00B15EC5"/>
    <w:rsid w:val="00B5238A"/>
    <w:rsid w:val="00B67786"/>
    <w:rsid w:val="00B7064B"/>
    <w:rsid w:val="00B84DF6"/>
    <w:rsid w:val="00B94E42"/>
    <w:rsid w:val="00BA4902"/>
    <w:rsid w:val="00BE4B75"/>
    <w:rsid w:val="00C06C08"/>
    <w:rsid w:val="00C151DF"/>
    <w:rsid w:val="00C16E35"/>
    <w:rsid w:val="00C31A54"/>
    <w:rsid w:val="00C33913"/>
    <w:rsid w:val="00C369A7"/>
    <w:rsid w:val="00C41DD5"/>
    <w:rsid w:val="00C4527E"/>
    <w:rsid w:val="00C51BB0"/>
    <w:rsid w:val="00C53E4E"/>
    <w:rsid w:val="00C5742C"/>
    <w:rsid w:val="00C648C5"/>
    <w:rsid w:val="00C74078"/>
    <w:rsid w:val="00CB3C80"/>
    <w:rsid w:val="00CC37BB"/>
    <w:rsid w:val="00CC3BBB"/>
    <w:rsid w:val="00CC4286"/>
    <w:rsid w:val="00CF5AEB"/>
    <w:rsid w:val="00D06EF3"/>
    <w:rsid w:val="00D10FC7"/>
    <w:rsid w:val="00D13251"/>
    <w:rsid w:val="00D1697C"/>
    <w:rsid w:val="00D17DEA"/>
    <w:rsid w:val="00D36F3C"/>
    <w:rsid w:val="00D4643B"/>
    <w:rsid w:val="00D54D15"/>
    <w:rsid w:val="00D61289"/>
    <w:rsid w:val="00D6266E"/>
    <w:rsid w:val="00D6321E"/>
    <w:rsid w:val="00D64EA4"/>
    <w:rsid w:val="00D65490"/>
    <w:rsid w:val="00D9135A"/>
    <w:rsid w:val="00D94E0C"/>
    <w:rsid w:val="00DA3839"/>
    <w:rsid w:val="00DB44F2"/>
    <w:rsid w:val="00DC4DB6"/>
    <w:rsid w:val="00DE3341"/>
    <w:rsid w:val="00DE625D"/>
    <w:rsid w:val="00DF3603"/>
    <w:rsid w:val="00DF6C00"/>
    <w:rsid w:val="00E04F7F"/>
    <w:rsid w:val="00E0657F"/>
    <w:rsid w:val="00E10CB6"/>
    <w:rsid w:val="00E223A4"/>
    <w:rsid w:val="00E4682A"/>
    <w:rsid w:val="00E62AA3"/>
    <w:rsid w:val="00E63A3B"/>
    <w:rsid w:val="00E723B0"/>
    <w:rsid w:val="00E80046"/>
    <w:rsid w:val="00E81652"/>
    <w:rsid w:val="00E84874"/>
    <w:rsid w:val="00E961DD"/>
    <w:rsid w:val="00EA4487"/>
    <w:rsid w:val="00EA5D82"/>
    <w:rsid w:val="00EB30C7"/>
    <w:rsid w:val="00EC6613"/>
    <w:rsid w:val="00EE4B8A"/>
    <w:rsid w:val="00EF0588"/>
    <w:rsid w:val="00F14FFC"/>
    <w:rsid w:val="00F27378"/>
    <w:rsid w:val="00F33EB8"/>
    <w:rsid w:val="00F53D00"/>
    <w:rsid w:val="00F61731"/>
    <w:rsid w:val="00F62FCF"/>
    <w:rsid w:val="00F721F6"/>
    <w:rsid w:val="00F849B2"/>
    <w:rsid w:val="00F8552F"/>
    <w:rsid w:val="00FA06F2"/>
    <w:rsid w:val="00FB2659"/>
    <w:rsid w:val="00FB2E94"/>
    <w:rsid w:val="00FB40D3"/>
    <w:rsid w:val="00FC66A4"/>
    <w:rsid w:val="00FC7911"/>
    <w:rsid w:val="00FE684C"/>
    <w:rsid w:val="00FF52D2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5B72C"/>
  <w15:chartTrackingRefBased/>
  <w15:docId w15:val="{6F9D8875-F4AE-D14F-AF8A-7AFE35EF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36"/>
  </w:style>
  <w:style w:type="paragraph" w:styleId="Heading1">
    <w:name w:val="heading 1"/>
    <w:basedOn w:val="Normal"/>
    <w:next w:val="Normal"/>
    <w:link w:val="Heading1Char"/>
    <w:uiPriority w:val="9"/>
    <w:qFormat/>
    <w:rsid w:val="00462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62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3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37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datastorage.googleapis.com/gtv-videos-bucket/sample/BigBuckBunny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ile-examples-com.github.io/uploads/2017/11/file_example_MP3_2MG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237</cp:revision>
  <dcterms:created xsi:type="dcterms:W3CDTF">2020-11-05T15:11:00Z</dcterms:created>
  <dcterms:modified xsi:type="dcterms:W3CDTF">2020-11-17T08:44:00Z</dcterms:modified>
</cp:coreProperties>
</file>