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0CE" w:rsidRDefault="005860CE" w:rsidP="005860CE">
      <w:r>
        <w:t xml:space="preserve">Pages- </w:t>
      </w:r>
    </w:p>
    <w:p w:rsidR="005860CE" w:rsidRDefault="005860CE" w:rsidP="005860CE">
      <w:r>
        <w:t xml:space="preserve">1. Home </w:t>
      </w:r>
    </w:p>
    <w:p w:rsidR="005860CE" w:rsidRDefault="005860CE" w:rsidP="005860CE">
      <w:r>
        <w:t xml:space="preserve">2. </w:t>
      </w:r>
      <w:proofErr w:type="gramStart"/>
      <w:r>
        <w:t>About</w:t>
      </w:r>
      <w:proofErr w:type="gramEnd"/>
      <w:r>
        <w:t xml:space="preserve"> us </w:t>
      </w:r>
    </w:p>
    <w:p w:rsidR="005860CE" w:rsidRDefault="005860CE" w:rsidP="005860CE">
      <w:r>
        <w:t>3. Services</w:t>
      </w:r>
    </w:p>
    <w:p w:rsidR="005860CE" w:rsidRDefault="005860CE" w:rsidP="005860CE">
      <w:r>
        <w:t>4. Projects</w:t>
      </w:r>
    </w:p>
    <w:p w:rsidR="005860CE" w:rsidRDefault="005860CE" w:rsidP="005860CE">
      <w:r>
        <w:t>5. Infrastructure</w:t>
      </w:r>
    </w:p>
    <w:p w:rsidR="005860CE" w:rsidRDefault="005860CE" w:rsidP="005860CE">
      <w:r>
        <w:t xml:space="preserve">6. Clients </w:t>
      </w:r>
    </w:p>
    <w:p w:rsidR="005860CE" w:rsidRDefault="005860CE" w:rsidP="005860CE">
      <w:r>
        <w:t>7. Contact us</w:t>
      </w:r>
    </w:p>
    <w:p w:rsidR="005860CE" w:rsidRDefault="005860CE" w:rsidP="005860CE"/>
    <w:p w:rsidR="005860CE" w:rsidRDefault="005860CE" w:rsidP="005860CE"/>
    <w:p w:rsidR="005860CE" w:rsidRDefault="005860CE" w:rsidP="005860CE"/>
    <w:p w:rsidR="005860CE" w:rsidRPr="005860CE" w:rsidRDefault="005860CE" w:rsidP="005860CE">
      <w:pPr>
        <w:rPr>
          <w:b/>
        </w:rPr>
      </w:pPr>
      <w:r w:rsidRPr="005860CE">
        <w:rPr>
          <w:b/>
        </w:rPr>
        <w:t>About Us</w:t>
      </w:r>
    </w:p>
    <w:p w:rsidR="005860CE" w:rsidRDefault="005860CE" w:rsidP="005860CE">
      <w:r>
        <w:t>JK Structure is a leading multi-disciplinary civil engineering consultancy dedicated to delivering innovative, sustainable, and high-quality solutions across the building and infrastructure sectors. With a strong foundation in building architecture, structural design, and construction, we combine technical expertise with creative vision to bring every project to life.</w:t>
      </w:r>
    </w:p>
    <w:p w:rsidR="005860CE" w:rsidRDefault="005860CE" w:rsidP="005860CE">
      <w:r>
        <w:t>Founded with the mission to transform spaces and communities, JK Structure has successfully executed projects ranging from residential buildings and commercial complexes to industrial facilities and institutional structures. Our integrated approach ensures seamless collaboration between architects, structural engineers, and construction specialists—resulting in efficient, safe, and aesthetically compelling outcomes.</w:t>
      </w:r>
    </w:p>
    <w:p w:rsidR="005860CE" w:rsidRDefault="005860CE" w:rsidP="005860CE">
      <w:r>
        <w:t xml:space="preserve">At JK Structure, we </w:t>
      </w:r>
      <w:proofErr w:type="gramStart"/>
      <w:r>
        <w:t>are driven</w:t>
      </w:r>
      <w:proofErr w:type="gramEnd"/>
      <w:r>
        <w:t xml:space="preserve"> by a commitment to:</w:t>
      </w:r>
    </w:p>
    <w:p w:rsidR="005860CE" w:rsidRDefault="005860CE" w:rsidP="005860CE">
      <w:r>
        <w:t></w:t>
      </w:r>
      <w:r>
        <w:tab/>
        <w:t>Design Excellence</w:t>
      </w:r>
    </w:p>
    <w:p w:rsidR="005860CE" w:rsidRDefault="005860CE" w:rsidP="005860CE">
      <w:r>
        <w:t></w:t>
      </w:r>
      <w:r>
        <w:tab/>
        <w:t>Structural Integrity</w:t>
      </w:r>
    </w:p>
    <w:p w:rsidR="005860CE" w:rsidRDefault="005860CE" w:rsidP="005860CE">
      <w:r>
        <w:t></w:t>
      </w:r>
      <w:r>
        <w:tab/>
        <w:t>Timely Delivery</w:t>
      </w:r>
    </w:p>
    <w:p w:rsidR="005860CE" w:rsidRDefault="005860CE" w:rsidP="005860CE">
      <w:r>
        <w:t></w:t>
      </w:r>
      <w:r>
        <w:tab/>
        <w:t>Client-Centric Solutions</w:t>
      </w:r>
    </w:p>
    <w:p w:rsidR="005860CE" w:rsidRDefault="005860CE" w:rsidP="005860CE">
      <w:r>
        <w:t>Whether you are planning a new development or seeking expert consultancy for your ongoing project, JK Structure stands as a trusted partner in turning your vision into reality.</w:t>
      </w:r>
    </w:p>
    <w:p w:rsidR="005860CE" w:rsidRDefault="005860CE" w:rsidP="005860CE"/>
    <w:p w:rsidR="005860CE" w:rsidRPr="005860CE" w:rsidRDefault="005860CE" w:rsidP="005860CE">
      <w:pPr>
        <w:rPr>
          <w:b/>
        </w:rPr>
      </w:pPr>
      <w:r w:rsidRPr="005860CE">
        <w:rPr>
          <w:b/>
        </w:rPr>
        <w:t xml:space="preserve">Contact us </w:t>
      </w:r>
    </w:p>
    <w:p w:rsidR="005860CE" w:rsidRDefault="005860CE" w:rsidP="005860CE">
      <w:r>
        <w:t>J K Structure</w:t>
      </w:r>
    </w:p>
    <w:p w:rsidR="005860CE" w:rsidRDefault="005860CE" w:rsidP="005860CE">
      <w:r>
        <w:t>No 21, 1st floor, 1st main road</w:t>
      </w:r>
      <w:proofErr w:type="gramStart"/>
      <w:r>
        <w:t>,3rd</w:t>
      </w:r>
      <w:proofErr w:type="gramEnd"/>
      <w:r>
        <w:t xml:space="preserve"> Block,3rd stage, </w:t>
      </w:r>
      <w:proofErr w:type="spellStart"/>
      <w:r>
        <w:t>Basaveswaranagar</w:t>
      </w:r>
      <w:proofErr w:type="spellEnd"/>
      <w:r>
        <w:t>, Bangalore-560079</w:t>
      </w:r>
    </w:p>
    <w:p w:rsidR="00D51205" w:rsidRDefault="005860CE" w:rsidP="005860CE">
      <w:proofErr w:type="gramStart"/>
      <w:r>
        <w:t>Land mark</w:t>
      </w:r>
      <w:proofErr w:type="gramEnd"/>
      <w:r>
        <w:t xml:space="preserve">: </w:t>
      </w:r>
      <w:proofErr w:type="spellStart"/>
      <w:r>
        <w:t>Opp</w:t>
      </w:r>
      <w:proofErr w:type="spellEnd"/>
      <w:r>
        <w:t xml:space="preserve"> to total gas bunk or cave and dine </w:t>
      </w:r>
      <w:proofErr w:type="spellStart"/>
      <w:r>
        <w:t>hote</w:t>
      </w:r>
      <w:proofErr w:type="spellEnd"/>
    </w:p>
    <w:p w:rsidR="005860CE" w:rsidRDefault="005860CE" w:rsidP="005860CE"/>
    <w:p w:rsidR="005860CE" w:rsidRDefault="005860CE" w:rsidP="005860CE">
      <w:r>
        <w:lastRenderedPageBreak/>
        <w:t xml:space="preserve">Owner </w:t>
      </w:r>
      <w:proofErr w:type="gramStart"/>
      <w:r>
        <w:t>details :</w:t>
      </w:r>
      <w:proofErr w:type="gramEnd"/>
    </w:p>
    <w:p w:rsidR="005860CE" w:rsidRDefault="005860CE" w:rsidP="005860CE">
      <w:proofErr w:type="spellStart"/>
      <w:r>
        <w:t>Sushil</w:t>
      </w:r>
      <w:proofErr w:type="spellEnd"/>
      <w:r>
        <w:t xml:space="preserve"> Kumar </w:t>
      </w:r>
      <w:proofErr w:type="spellStart"/>
      <w:r>
        <w:t>Pani</w:t>
      </w:r>
      <w:proofErr w:type="spellEnd"/>
    </w:p>
    <w:p w:rsidR="005860CE" w:rsidRDefault="005860CE" w:rsidP="005860CE">
      <w:r>
        <w:t xml:space="preserve">         </w:t>
      </w:r>
      <w:proofErr w:type="spellStart"/>
      <w:r>
        <w:t>M.Tech</w:t>
      </w:r>
      <w:proofErr w:type="spellEnd"/>
      <w:r>
        <w:t>, Structure, M.I.E</w:t>
      </w:r>
    </w:p>
    <w:p w:rsidR="005860CE" w:rsidRDefault="005860CE" w:rsidP="005860CE">
      <w:r>
        <w:t xml:space="preserve">Structural Consultant </w:t>
      </w:r>
    </w:p>
    <w:p w:rsidR="005860CE" w:rsidRDefault="005860CE" w:rsidP="005860CE">
      <w:r>
        <w:t>Mob: +91-9590714622</w:t>
      </w:r>
    </w:p>
    <w:p w:rsidR="005860CE" w:rsidRDefault="005860CE" w:rsidP="005860CE">
      <w:r>
        <w:t>Email ID: sushilpani@jkstructure.com</w:t>
      </w:r>
    </w:p>
    <w:p w:rsidR="005860CE" w:rsidRDefault="005860CE" w:rsidP="005860CE">
      <w:r>
        <w:t>sushilpani.jkstructure@gmail.com</w:t>
      </w:r>
    </w:p>
    <w:p w:rsidR="005860CE" w:rsidRDefault="005860CE" w:rsidP="005860CE"/>
    <w:p w:rsidR="005860CE" w:rsidRDefault="005860CE" w:rsidP="005860CE"/>
    <w:p w:rsidR="005860CE" w:rsidRDefault="005860CE" w:rsidP="005860CE"/>
    <w:p w:rsidR="005860CE" w:rsidRPr="005860CE" w:rsidRDefault="005860CE" w:rsidP="005860CE">
      <w:pPr>
        <w:rPr>
          <w:b/>
        </w:rPr>
      </w:pPr>
      <w:r w:rsidRPr="005860CE">
        <w:rPr>
          <w:b/>
        </w:rPr>
        <w:t>Services</w:t>
      </w:r>
    </w:p>
    <w:p w:rsidR="005860CE" w:rsidRDefault="005860CE" w:rsidP="005860CE"/>
    <w:p w:rsidR="005860CE" w:rsidRPr="005860CE" w:rsidRDefault="005860CE" w:rsidP="005860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0CE">
        <w:rPr>
          <w:rFonts w:ascii="Times New Roman" w:eastAsia="Times New Roman" w:hAnsi="Times New Roman" w:cs="Times New Roman"/>
          <w:b/>
          <w:bCs/>
          <w:sz w:val="24"/>
          <w:szCs w:val="24"/>
          <w:lang w:eastAsia="en-IN"/>
        </w:rPr>
        <w:t xml:space="preserve">Civil &amp; Structural Engineering </w:t>
      </w:r>
    </w:p>
    <w:p w:rsidR="005860CE" w:rsidRPr="005860CE" w:rsidRDefault="005860CE" w:rsidP="005860CE">
      <w:pPr>
        <w:spacing w:after="0" w:line="240" w:lineRule="auto"/>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Geotechnical</w:t>
      </w:r>
      <w:proofErr w:type="gramEnd"/>
      <w:r w:rsidRPr="005860CE">
        <w:rPr>
          <w:rFonts w:ascii="Times New Roman" w:eastAsia="Times New Roman" w:hAnsi="Times New Roman" w:cs="Times New Roman"/>
          <w:sz w:val="24"/>
          <w:szCs w:val="24"/>
          <w:lang w:eastAsia="en-IN"/>
        </w:rPr>
        <w:t xml:space="preserve"> Inputs</w:t>
      </w:r>
    </w:p>
    <w:p w:rsidR="005860CE" w:rsidRPr="005860CE" w:rsidRDefault="005860CE" w:rsidP="005860CE">
      <w:pPr>
        <w:spacing w:after="0" w:line="240" w:lineRule="auto"/>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Foundation</w:t>
      </w:r>
      <w:proofErr w:type="gramEnd"/>
      <w:r w:rsidRPr="005860CE">
        <w:rPr>
          <w:rFonts w:ascii="Times New Roman" w:eastAsia="Times New Roman" w:hAnsi="Times New Roman" w:cs="Times New Roman"/>
          <w:sz w:val="24"/>
          <w:szCs w:val="24"/>
          <w:lang w:eastAsia="en-IN"/>
        </w:rPr>
        <w:t xml:space="preserve"> Engineering</w:t>
      </w:r>
    </w:p>
    <w:p w:rsidR="005860CE" w:rsidRPr="005860CE" w:rsidRDefault="005860CE" w:rsidP="005860CE">
      <w:pPr>
        <w:spacing w:after="0" w:line="240" w:lineRule="auto"/>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Water</w:t>
      </w:r>
      <w:proofErr w:type="gramEnd"/>
      <w:r w:rsidRPr="005860CE">
        <w:rPr>
          <w:rFonts w:ascii="Times New Roman" w:eastAsia="Times New Roman" w:hAnsi="Times New Roman" w:cs="Times New Roman"/>
          <w:sz w:val="24"/>
          <w:szCs w:val="24"/>
          <w:lang w:eastAsia="en-IN"/>
        </w:rPr>
        <w:t xml:space="preserve"> Proofing Methodology</w:t>
      </w:r>
    </w:p>
    <w:p w:rsidR="005860CE" w:rsidRPr="005860CE" w:rsidRDefault="005860CE" w:rsidP="005860CE">
      <w:pPr>
        <w:spacing w:after="0" w:line="240" w:lineRule="auto"/>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Evaluation</w:t>
      </w:r>
      <w:proofErr w:type="gramEnd"/>
      <w:r w:rsidRPr="005860CE">
        <w:rPr>
          <w:rFonts w:ascii="Times New Roman" w:eastAsia="Times New Roman" w:hAnsi="Times New Roman" w:cs="Times New Roman"/>
          <w:sz w:val="24"/>
          <w:szCs w:val="24"/>
          <w:lang w:eastAsia="en-IN"/>
        </w:rPr>
        <w:t xml:space="preserve"> of Structural System &amp; Value Engineering</w:t>
      </w:r>
    </w:p>
    <w:p w:rsidR="005860CE" w:rsidRPr="005860CE" w:rsidRDefault="005860CE" w:rsidP="005860CE">
      <w:pPr>
        <w:spacing w:after="0" w:line="240" w:lineRule="auto"/>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Analytical</w:t>
      </w:r>
      <w:proofErr w:type="gramEnd"/>
      <w:r w:rsidRPr="005860CE">
        <w:rPr>
          <w:rFonts w:ascii="Times New Roman" w:eastAsia="Times New Roman" w:hAnsi="Times New Roman" w:cs="Times New Roman"/>
          <w:sz w:val="24"/>
          <w:szCs w:val="24"/>
          <w:lang w:eastAsia="en-IN"/>
        </w:rPr>
        <w:t xml:space="preserve"> </w:t>
      </w:r>
      <w:proofErr w:type="spellStart"/>
      <w:r w:rsidRPr="005860CE">
        <w:rPr>
          <w:rFonts w:ascii="Times New Roman" w:eastAsia="Times New Roman" w:hAnsi="Times New Roman" w:cs="Times New Roman"/>
          <w:sz w:val="24"/>
          <w:szCs w:val="24"/>
          <w:lang w:eastAsia="en-IN"/>
        </w:rPr>
        <w:t>Modeling</w:t>
      </w:r>
      <w:proofErr w:type="spellEnd"/>
    </w:p>
    <w:p w:rsidR="005860CE" w:rsidRPr="005860CE" w:rsidRDefault="005860CE" w:rsidP="005860CE">
      <w:pPr>
        <w:spacing w:after="0" w:line="240" w:lineRule="auto"/>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Quantity</w:t>
      </w:r>
      <w:proofErr w:type="gramEnd"/>
      <w:r w:rsidRPr="005860CE">
        <w:rPr>
          <w:rFonts w:ascii="Times New Roman" w:eastAsia="Times New Roman" w:hAnsi="Times New Roman" w:cs="Times New Roman"/>
          <w:sz w:val="24"/>
          <w:szCs w:val="24"/>
          <w:lang w:eastAsia="en-IN"/>
        </w:rPr>
        <w:t xml:space="preserve"> Survey and Tendering</w:t>
      </w:r>
    </w:p>
    <w:p w:rsidR="005860CE" w:rsidRDefault="005860CE" w:rsidP="005860CE">
      <w:pPr>
        <w:rPr>
          <w:rFonts w:ascii="Times New Roman" w:eastAsia="Times New Roman" w:hAnsi="Times New Roman" w:cs="Times New Roman"/>
          <w:sz w:val="24"/>
          <w:szCs w:val="24"/>
          <w:lang w:eastAsia="en-IN"/>
        </w:rPr>
      </w:pPr>
      <w:proofErr w:type="gramStart"/>
      <w:r w:rsidRPr="005860CE">
        <w:rPr>
          <w:rFonts w:ascii="Times New Roman" w:eastAsia="Times New Roman" w:hAnsi="Symbol" w:cs="Times New Roman"/>
          <w:sz w:val="24"/>
          <w:szCs w:val="24"/>
          <w:lang w:eastAsia="en-IN"/>
        </w:rPr>
        <w:t></w:t>
      </w:r>
      <w:r w:rsidRPr="005860CE">
        <w:rPr>
          <w:rFonts w:ascii="Times New Roman" w:eastAsia="Times New Roman" w:hAnsi="Times New Roman" w:cs="Times New Roman"/>
          <w:sz w:val="24"/>
          <w:szCs w:val="24"/>
          <w:lang w:eastAsia="en-IN"/>
        </w:rPr>
        <w:t xml:space="preserve">  Quality</w:t>
      </w:r>
      <w:proofErr w:type="gramEnd"/>
      <w:r w:rsidRPr="005860CE">
        <w:rPr>
          <w:rFonts w:ascii="Times New Roman" w:eastAsia="Times New Roman" w:hAnsi="Times New Roman" w:cs="Times New Roman"/>
          <w:sz w:val="24"/>
          <w:szCs w:val="24"/>
          <w:lang w:eastAsia="en-IN"/>
        </w:rPr>
        <w:t xml:space="preserve"> Assurance and Quality Control</w:t>
      </w:r>
    </w:p>
    <w:p w:rsidR="005860CE" w:rsidRDefault="005860CE" w:rsidP="005860CE">
      <w:pPr>
        <w:rPr>
          <w:rFonts w:ascii="Times New Roman" w:eastAsia="Times New Roman" w:hAnsi="Times New Roman" w:cs="Times New Roman"/>
          <w:sz w:val="24"/>
          <w:szCs w:val="24"/>
          <w:lang w:eastAsia="en-IN"/>
        </w:rPr>
      </w:pPr>
    </w:p>
    <w:p w:rsidR="005860CE" w:rsidRDefault="005860CE" w:rsidP="005860CE">
      <w:pPr>
        <w:rPr>
          <w:rFonts w:ascii="Times New Roman" w:eastAsia="Times New Roman" w:hAnsi="Times New Roman" w:cs="Times New Roman"/>
          <w:sz w:val="24"/>
          <w:szCs w:val="24"/>
          <w:lang w:eastAsia="en-IN"/>
        </w:rPr>
      </w:pPr>
    </w:p>
    <w:p w:rsidR="005860CE" w:rsidRDefault="005860CE" w:rsidP="005860CE">
      <w:pPr>
        <w:pStyle w:val="Heading4"/>
      </w:pPr>
      <w:r>
        <w:t xml:space="preserve">Public Health Engineering </w:t>
      </w:r>
    </w:p>
    <w:p w:rsidR="005860CE" w:rsidRDefault="005860CE" w:rsidP="005860CE">
      <w:pPr>
        <w:numPr>
          <w:ilvl w:val="0"/>
          <w:numId w:val="1"/>
        </w:numPr>
        <w:spacing w:before="100" w:beforeAutospacing="1" w:after="100" w:afterAutospacing="1" w:line="240" w:lineRule="auto"/>
      </w:pPr>
      <w:r>
        <w:t>Water Supply, Treatment, Distribution</w:t>
      </w:r>
    </w:p>
    <w:p w:rsidR="005860CE" w:rsidRDefault="005860CE" w:rsidP="005860CE">
      <w:pPr>
        <w:numPr>
          <w:ilvl w:val="0"/>
          <w:numId w:val="1"/>
        </w:numPr>
        <w:spacing w:before="100" w:beforeAutospacing="1" w:after="100" w:afterAutospacing="1" w:line="240" w:lineRule="auto"/>
      </w:pPr>
      <w:r>
        <w:t>Plumbing Works</w:t>
      </w:r>
    </w:p>
    <w:p w:rsidR="005860CE" w:rsidRDefault="005860CE" w:rsidP="005860CE">
      <w:pPr>
        <w:numPr>
          <w:ilvl w:val="0"/>
          <w:numId w:val="1"/>
        </w:numPr>
        <w:spacing w:before="100" w:beforeAutospacing="1" w:after="100" w:afterAutospacing="1" w:line="240" w:lineRule="auto"/>
      </w:pPr>
      <w:r>
        <w:t>Sewage Collection, Treatment, Disposal and Reuse</w:t>
      </w:r>
    </w:p>
    <w:p w:rsidR="005860CE" w:rsidRDefault="005860CE" w:rsidP="005860CE">
      <w:pPr>
        <w:numPr>
          <w:ilvl w:val="0"/>
          <w:numId w:val="1"/>
        </w:numPr>
        <w:spacing w:before="100" w:beforeAutospacing="1" w:after="100" w:afterAutospacing="1" w:line="240" w:lineRule="auto"/>
      </w:pPr>
      <w:r>
        <w:t>Storm Water Drainage</w:t>
      </w:r>
    </w:p>
    <w:p w:rsidR="005860CE" w:rsidRDefault="005860CE" w:rsidP="005860CE">
      <w:pPr>
        <w:numPr>
          <w:ilvl w:val="0"/>
          <w:numId w:val="1"/>
        </w:numPr>
        <w:spacing w:before="100" w:beforeAutospacing="1" w:after="100" w:afterAutospacing="1" w:line="240" w:lineRule="auto"/>
      </w:pPr>
      <w:r>
        <w:t>Rainwater Harvesting &amp; Recharging</w:t>
      </w:r>
    </w:p>
    <w:p w:rsidR="005860CE" w:rsidRDefault="005860CE" w:rsidP="005860CE">
      <w:pPr>
        <w:numPr>
          <w:ilvl w:val="0"/>
          <w:numId w:val="1"/>
        </w:numPr>
        <w:spacing w:before="100" w:beforeAutospacing="1" w:after="100" w:afterAutospacing="1" w:line="240" w:lineRule="auto"/>
      </w:pPr>
      <w:r>
        <w:t>Swimming Pool Systems</w:t>
      </w:r>
    </w:p>
    <w:p w:rsidR="005860CE" w:rsidRDefault="005860CE" w:rsidP="005860CE">
      <w:pPr>
        <w:numPr>
          <w:ilvl w:val="0"/>
          <w:numId w:val="1"/>
        </w:numPr>
        <w:spacing w:before="100" w:beforeAutospacing="1" w:after="100" w:afterAutospacing="1" w:line="240" w:lineRule="auto"/>
      </w:pPr>
      <w:r>
        <w:t>Irrigation System</w:t>
      </w:r>
    </w:p>
    <w:p w:rsidR="005860CE" w:rsidRDefault="005860CE" w:rsidP="005860CE">
      <w:pPr>
        <w:numPr>
          <w:ilvl w:val="0"/>
          <w:numId w:val="1"/>
        </w:numPr>
        <w:spacing w:before="100" w:beforeAutospacing="1" w:after="100" w:afterAutospacing="1" w:line="240" w:lineRule="auto"/>
      </w:pPr>
      <w:r>
        <w:t>Lake Management</w:t>
      </w:r>
    </w:p>
    <w:p w:rsidR="005860CE" w:rsidRDefault="005860CE" w:rsidP="005860CE">
      <w:pPr>
        <w:numPr>
          <w:ilvl w:val="0"/>
          <w:numId w:val="1"/>
        </w:numPr>
        <w:spacing w:before="100" w:beforeAutospacing="1" w:after="100" w:afterAutospacing="1" w:line="240" w:lineRule="auto"/>
      </w:pPr>
      <w:r>
        <w:t>Solid Waste Management</w:t>
      </w:r>
    </w:p>
    <w:p w:rsidR="005860CE" w:rsidRDefault="005860CE" w:rsidP="005860CE">
      <w:pPr>
        <w:numPr>
          <w:ilvl w:val="0"/>
          <w:numId w:val="1"/>
        </w:numPr>
        <w:spacing w:before="100" w:beforeAutospacing="1" w:after="100" w:afterAutospacing="1" w:line="240" w:lineRule="auto"/>
      </w:pPr>
      <w:r>
        <w:t>Industrial Piping</w:t>
      </w:r>
    </w:p>
    <w:p w:rsidR="005860CE" w:rsidRDefault="005860CE" w:rsidP="005860CE"/>
    <w:p w:rsidR="005860CE" w:rsidRPr="005860CE" w:rsidRDefault="005860CE" w:rsidP="005860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0CE">
        <w:rPr>
          <w:rFonts w:ascii="Times New Roman" w:eastAsia="Times New Roman" w:hAnsi="Times New Roman" w:cs="Times New Roman"/>
          <w:b/>
          <w:bCs/>
          <w:sz w:val="24"/>
          <w:szCs w:val="24"/>
          <w:lang w:eastAsia="en-IN"/>
        </w:rPr>
        <w:t xml:space="preserve">Fire &amp; Life Safety System </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lastRenderedPageBreak/>
        <w:t>Hydrant Systems &amp; Sprinkler Systems</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Water Mist Fire Suppression</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Wet &amp; Dry Risers</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Fire Alarm &amp; Voice Evacuation Systems</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Gas Suppression System</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Public Address System</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Requirements Related to FM Global/NFPA all International Norms.</w:t>
      </w:r>
    </w:p>
    <w:p w:rsidR="005860CE" w:rsidRPr="005860CE" w:rsidRDefault="005860CE" w:rsidP="005860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 xml:space="preserve">CCTV Access Control. </w:t>
      </w:r>
    </w:p>
    <w:p w:rsidR="005860CE" w:rsidRPr="005860CE" w:rsidRDefault="005860CE" w:rsidP="005860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0CE">
        <w:rPr>
          <w:rFonts w:ascii="Times New Roman" w:eastAsia="Times New Roman" w:hAnsi="Times New Roman" w:cs="Times New Roman"/>
          <w:b/>
          <w:bCs/>
          <w:sz w:val="24"/>
          <w:szCs w:val="24"/>
          <w:lang w:eastAsia="en-IN"/>
        </w:rPr>
        <w:t xml:space="preserve">Electrical Engineering </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High Voltage Distribution</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Captive / Standby Generation</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HT Power Distribution</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LT Power Distribution</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Power Distribution with in Buildings</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Uninterruptible Power Systems (UPS)</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Power Control Demand Control</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 xml:space="preserve">Lighting Protection and Load </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Rolling System</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Energy Monitoring</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External Low Voltage Distribution</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Emergency Lighting</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860CE">
        <w:rPr>
          <w:rFonts w:ascii="Times New Roman" w:eastAsia="Times New Roman" w:hAnsi="Times New Roman" w:cs="Times New Roman"/>
          <w:sz w:val="24"/>
          <w:szCs w:val="24"/>
          <w:lang w:eastAsia="en-IN"/>
        </w:rPr>
        <w:t>Earthing</w:t>
      </w:r>
      <w:proofErr w:type="spellEnd"/>
      <w:r w:rsidRPr="005860CE">
        <w:rPr>
          <w:rFonts w:ascii="Times New Roman" w:eastAsia="Times New Roman" w:hAnsi="Times New Roman" w:cs="Times New Roman"/>
          <w:sz w:val="24"/>
          <w:szCs w:val="24"/>
          <w:lang w:eastAsia="en-IN"/>
        </w:rPr>
        <w:t xml:space="preserve"> System</w:t>
      </w:r>
    </w:p>
    <w:p w:rsidR="005860CE" w:rsidRPr="005860CE" w:rsidRDefault="005860CE" w:rsidP="005860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Telephone Systems &amp; Structured Cabling</w:t>
      </w:r>
    </w:p>
    <w:p w:rsidR="005860CE" w:rsidRPr="005860CE" w:rsidRDefault="005860CE" w:rsidP="005860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0CE">
        <w:rPr>
          <w:rFonts w:ascii="Times New Roman" w:eastAsia="Times New Roman" w:hAnsi="Times New Roman" w:cs="Times New Roman"/>
          <w:b/>
          <w:bCs/>
          <w:sz w:val="24"/>
          <w:szCs w:val="24"/>
          <w:lang w:eastAsia="en-IN"/>
        </w:rPr>
        <w:t xml:space="preserve">HVAC &amp; Mechanical Engineering </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Air Conditioning &amp; Refrigeration</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Heating &amp; Ventilation</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Fuel Storage &amp; Distribution</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Steam &amp; Condensate</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Medical &amp; Industrial Gases</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Vacuum &amp; Compressed Air</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Industrial Piping System</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Building Management System</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Tenant Billing System-Metering-Electrical/HVAC</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Control &amp; Monitoring of Building</w:t>
      </w:r>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 xml:space="preserve">Control &amp; Monitoring of Mechanical/Electrical </w:t>
      </w:r>
      <w:proofErr w:type="spellStart"/>
      <w:r w:rsidRPr="005860CE">
        <w:rPr>
          <w:rFonts w:ascii="Times New Roman" w:eastAsia="Times New Roman" w:hAnsi="Times New Roman" w:cs="Times New Roman"/>
          <w:sz w:val="24"/>
          <w:szCs w:val="24"/>
          <w:lang w:eastAsia="en-IN"/>
        </w:rPr>
        <w:t>Equipments</w:t>
      </w:r>
      <w:proofErr w:type="spellEnd"/>
    </w:p>
    <w:p w:rsidR="005860CE" w:rsidRPr="005860CE" w:rsidRDefault="005860CE" w:rsidP="005860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 xml:space="preserve">Optical Energy Conserving using BMS </w:t>
      </w:r>
    </w:p>
    <w:p w:rsidR="005860CE" w:rsidRPr="005860CE" w:rsidRDefault="005860CE" w:rsidP="005860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0CE">
        <w:rPr>
          <w:rFonts w:ascii="Times New Roman" w:eastAsia="Times New Roman" w:hAnsi="Times New Roman" w:cs="Times New Roman"/>
          <w:b/>
          <w:bCs/>
          <w:sz w:val="24"/>
          <w:szCs w:val="24"/>
          <w:lang w:eastAsia="en-IN"/>
        </w:rPr>
        <w:t xml:space="preserve">Green Building Solutions </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Sustainable Design and Construction.</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Massing Level Study for Daylight, Ventilation and passive cooling</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Water efficiency &amp; net Zero Water management for new and existing project</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Waste Audit &amp; Reduction program</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Energy simulation and on-site study for Lighting, HVAC &amp; other equipment</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IAQ study for Office spaces</w:t>
      </w:r>
    </w:p>
    <w:p w:rsidR="005860CE" w:rsidRPr="005860CE" w:rsidRDefault="005860CE" w:rsidP="005860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60CE">
        <w:rPr>
          <w:rFonts w:ascii="Times New Roman" w:eastAsia="Times New Roman" w:hAnsi="Times New Roman" w:cs="Times New Roman"/>
          <w:sz w:val="24"/>
          <w:szCs w:val="24"/>
          <w:lang w:eastAsia="en-IN"/>
        </w:rPr>
        <w:t xml:space="preserve">Green Building Certification: </w:t>
      </w:r>
      <w:proofErr w:type="spellStart"/>
      <w:r w:rsidRPr="005860CE">
        <w:rPr>
          <w:rFonts w:ascii="Times New Roman" w:eastAsia="Times New Roman" w:hAnsi="Times New Roman" w:cs="Times New Roman"/>
          <w:sz w:val="24"/>
          <w:szCs w:val="24"/>
          <w:lang w:eastAsia="en-IN"/>
        </w:rPr>
        <w:t>Griha</w:t>
      </w:r>
      <w:proofErr w:type="spellEnd"/>
      <w:r w:rsidRPr="005860CE">
        <w:rPr>
          <w:rFonts w:ascii="Times New Roman" w:eastAsia="Times New Roman" w:hAnsi="Times New Roman" w:cs="Times New Roman"/>
          <w:sz w:val="24"/>
          <w:szCs w:val="24"/>
          <w:lang w:eastAsia="en-IN"/>
        </w:rPr>
        <w:t>, IGBC, USGBC, EDGE</w:t>
      </w:r>
    </w:p>
    <w:p w:rsidR="005860CE" w:rsidRDefault="005860CE" w:rsidP="005860CE">
      <w:bookmarkStart w:id="0" w:name="_GoBack"/>
      <w:bookmarkEnd w:id="0"/>
    </w:p>
    <w:sectPr w:rsidR="005860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1EC"/>
    <w:multiLevelType w:val="multilevel"/>
    <w:tmpl w:val="7A36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F5E65"/>
    <w:multiLevelType w:val="multilevel"/>
    <w:tmpl w:val="01BA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A0481"/>
    <w:multiLevelType w:val="multilevel"/>
    <w:tmpl w:val="E0A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701B9"/>
    <w:multiLevelType w:val="multilevel"/>
    <w:tmpl w:val="9C8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00F62"/>
    <w:multiLevelType w:val="multilevel"/>
    <w:tmpl w:val="C46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CE"/>
    <w:rsid w:val="005860CE"/>
    <w:rsid w:val="00D5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B45C"/>
  <w15:chartTrackingRefBased/>
  <w15:docId w15:val="{E9600AE9-610E-4973-83D5-CC62BF4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860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60CE"/>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6564">
      <w:bodyDiv w:val="1"/>
      <w:marLeft w:val="0"/>
      <w:marRight w:val="0"/>
      <w:marTop w:val="0"/>
      <w:marBottom w:val="0"/>
      <w:divBdr>
        <w:top w:val="none" w:sz="0" w:space="0" w:color="auto"/>
        <w:left w:val="none" w:sz="0" w:space="0" w:color="auto"/>
        <w:bottom w:val="none" w:sz="0" w:space="0" w:color="auto"/>
        <w:right w:val="none" w:sz="0" w:space="0" w:color="auto"/>
      </w:divBdr>
    </w:div>
    <w:div w:id="423067314">
      <w:bodyDiv w:val="1"/>
      <w:marLeft w:val="0"/>
      <w:marRight w:val="0"/>
      <w:marTop w:val="0"/>
      <w:marBottom w:val="0"/>
      <w:divBdr>
        <w:top w:val="none" w:sz="0" w:space="0" w:color="auto"/>
        <w:left w:val="none" w:sz="0" w:space="0" w:color="auto"/>
        <w:bottom w:val="none" w:sz="0" w:space="0" w:color="auto"/>
        <w:right w:val="none" w:sz="0" w:space="0" w:color="auto"/>
      </w:divBdr>
      <w:divsChild>
        <w:div w:id="2064283066">
          <w:marLeft w:val="0"/>
          <w:marRight w:val="0"/>
          <w:marTop w:val="0"/>
          <w:marBottom w:val="0"/>
          <w:divBdr>
            <w:top w:val="none" w:sz="0" w:space="0" w:color="auto"/>
            <w:left w:val="none" w:sz="0" w:space="0" w:color="auto"/>
            <w:bottom w:val="none" w:sz="0" w:space="0" w:color="auto"/>
            <w:right w:val="none" w:sz="0" w:space="0" w:color="auto"/>
          </w:divBdr>
        </w:div>
      </w:divsChild>
    </w:div>
    <w:div w:id="696857327">
      <w:bodyDiv w:val="1"/>
      <w:marLeft w:val="0"/>
      <w:marRight w:val="0"/>
      <w:marTop w:val="0"/>
      <w:marBottom w:val="0"/>
      <w:divBdr>
        <w:top w:val="none" w:sz="0" w:space="0" w:color="auto"/>
        <w:left w:val="none" w:sz="0" w:space="0" w:color="auto"/>
        <w:bottom w:val="none" w:sz="0" w:space="0" w:color="auto"/>
        <w:right w:val="none" w:sz="0" w:space="0" w:color="auto"/>
      </w:divBdr>
      <w:divsChild>
        <w:div w:id="1600136532">
          <w:marLeft w:val="0"/>
          <w:marRight w:val="0"/>
          <w:marTop w:val="0"/>
          <w:marBottom w:val="0"/>
          <w:divBdr>
            <w:top w:val="none" w:sz="0" w:space="0" w:color="auto"/>
            <w:left w:val="none" w:sz="0" w:space="0" w:color="auto"/>
            <w:bottom w:val="none" w:sz="0" w:space="0" w:color="auto"/>
            <w:right w:val="none" w:sz="0" w:space="0" w:color="auto"/>
          </w:divBdr>
        </w:div>
      </w:divsChild>
    </w:div>
    <w:div w:id="1046418571">
      <w:bodyDiv w:val="1"/>
      <w:marLeft w:val="0"/>
      <w:marRight w:val="0"/>
      <w:marTop w:val="0"/>
      <w:marBottom w:val="0"/>
      <w:divBdr>
        <w:top w:val="none" w:sz="0" w:space="0" w:color="auto"/>
        <w:left w:val="none" w:sz="0" w:space="0" w:color="auto"/>
        <w:bottom w:val="none" w:sz="0" w:space="0" w:color="auto"/>
        <w:right w:val="none" w:sz="0" w:space="0" w:color="auto"/>
      </w:divBdr>
    </w:div>
    <w:div w:id="1108156267">
      <w:bodyDiv w:val="1"/>
      <w:marLeft w:val="0"/>
      <w:marRight w:val="0"/>
      <w:marTop w:val="0"/>
      <w:marBottom w:val="0"/>
      <w:divBdr>
        <w:top w:val="none" w:sz="0" w:space="0" w:color="auto"/>
        <w:left w:val="none" w:sz="0" w:space="0" w:color="auto"/>
        <w:bottom w:val="none" w:sz="0" w:space="0" w:color="auto"/>
        <w:right w:val="none" w:sz="0" w:space="0" w:color="auto"/>
      </w:divBdr>
    </w:div>
    <w:div w:id="1350794785">
      <w:bodyDiv w:val="1"/>
      <w:marLeft w:val="0"/>
      <w:marRight w:val="0"/>
      <w:marTop w:val="0"/>
      <w:marBottom w:val="0"/>
      <w:divBdr>
        <w:top w:val="none" w:sz="0" w:space="0" w:color="auto"/>
        <w:left w:val="none" w:sz="0" w:space="0" w:color="auto"/>
        <w:bottom w:val="none" w:sz="0" w:space="0" w:color="auto"/>
        <w:right w:val="none" w:sz="0" w:space="0" w:color="auto"/>
      </w:divBdr>
    </w:div>
    <w:div w:id="1613785757">
      <w:bodyDiv w:val="1"/>
      <w:marLeft w:val="0"/>
      <w:marRight w:val="0"/>
      <w:marTop w:val="0"/>
      <w:marBottom w:val="0"/>
      <w:divBdr>
        <w:top w:val="none" w:sz="0" w:space="0" w:color="auto"/>
        <w:left w:val="none" w:sz="0" w:space="0" w:color="auto"/>
        <w:bottom w:val="none" w:sz="0" w:space="0" w:color="auto"/>
        <w:right w:val="none" w:sz="0" w:space="0" w:color="auto"/>
      </w:divBdr>
      <w:divsChild>
        <w:div w:id="158722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2025-07-16T09:14:00Z</dcterms:created>
  <dcterms:modified xsi:type="dcterms:W3CDTF">2025-07-16T09:20:00Z</dcterms:modified>
</cp:coreProperties>
</file>