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19CA5" w14:textId="4025D264" w:rsidR="00986359" w:rsidRDefault="00B60A4C">
      <w:pPr>
        <w:rPr>
          <w:b/>
          <w:bCs/>
          <w:sz w:val="28"/>
          <w:szCs w:val="28"/>
          <w:u w:val="single"/>
        </w:rPr>
      </w:pPr>
      <w:r>
        <w:rPr>
          <w:b/>
          <w:bCs/>
          <w:sz w:val="28"/>
          <w:szCs w:val="28"/>
          <w:u w:val="single"/>
        </w:rPr>
        <w:t xml:space="preserve">1 </w:t>
      </w:r>
      <w:r w:rsidR="00986359">
        <w:rPr>
          <w:b/>
          <w:bCs/>
          <w:sz w:val="28"/>
          <w:szCs w:val="28"/>
          <w:u w:val="single"/>
        </w:rPr>
        <w:t>Home Page:-</w:t>
      </w:r>
    </w:p>
    <w:p w14:paraId="3A6D5D27" w14:textId="21AD94B1" w:rsidR="00986359" w:rsidRPr="00986359" w:rsidRDefault="00986359">
      <w:pPr>
        <w:rPr>
          <w:bCs/>
          <w:sz w:val="28"/>
          <w:szCs w:val="28"/>
        </w:rPr>
      </w:pPr>
      <w:r>
        <w:rPr>
          <w:bCs/>
          <w:sz w:val="28"/>
          <w:szCs w:val="28"/>
        </w:rPr>
        <w:t>Overview, Welcome Message and latest announcements</w:t>
      </w:r>
    </w:p>
    <w:p w14:paraId="37833D75" w14:textId="77777777" w:rsidR="00986359" w:rsidRDefault="00986359">
      <w:pPr>
        <w:rPr>
          <w:b/>
          <w:bCs/>
          <w:sz w:val="28"/>
          <w:szCs w:val="28"/>
          <w:u w:val="single"/>
        </w:rPr>
      </w:pPr>
    </w:p>
    <w:p w14:paraId="40D99156" w14:textId="77777777" w:rsidR="00986359" w:rsidRDefault="00986359">
      <w:pPr>
        <w:rPr>
          <w:b/>
          <w:bCs/>
          <w:sz w:val="28"/>
          <w:szCs w:val="28"/>
          <w:u w:val="single"/>
        </w:rPr>
      </w:pPr>
    </w:p>
    <w:p w14:paraId="75A9764B" w14:textId="77777777" w:rsidR="00986359" w:rsidRDefault="00986359">
      <w:pPr>
        <w:rPr>
          <w:b/>
          <w:bCs/>
          <w:sz w:val="28"/>
          <w:szCs w:val="28"/>
          <w:u w:val="single"/>
        </w:rPr>
      </w:pPr>
    </w:p>
    <w:p w14:paraId="012C043A" w14:textId="77777777" w:rsidR="00986359" w:rsidRDefault="00986359">
      <w:pPr>
        <w:rPr>
          <w:b/>
          <w:bCs/>
          <w:sz w:val="28"/>
          <w:szCs w:val="28"/>
          <w:u w:val="single"/>
        </w:rPr>
      </w:pPr>
    </w:p>
    <w:p w14:paraId="10AAC49E" w14:textId="77777777" w:rsidR="00986359" w:rsidRDefault="00986359">
      <w:pPr>
        <w:rPr>
          <w:b/>
          <w:bCs/>
          <w:sz w:val="28"/>
          <w:szCs w:val="28"/>
          <w:u w:val="single"/>
        </w:rPr>
      </w:pPr>
    </w:p>
    <w:p w14:paraId="0245A6F0" w14:textId="77777777" w:rsidR="00986359" w:rsidRDefault="00986359">
      <w:pPr>
        <w:rPr>
          <w:b/>
          <w:bCs/>
          <w:sz w:val="28"/>
          <w:szCs w:val="28"/>
          <w:u w:val="single"/>
        </w:rPr>
      </w:pPr>
    </w:p>
    <w:p w14:paraId="4521F361" w14:textId="77777777" w:rsidR="00986359" w:rsidRDefault="00986359">
      <w:pPr>
        <w:rPr>
          <w:b/>
          <w:bCs/>
          <w:sz w:val="28"/>
          <w:szCs w:val="28"/>
          <w:u w:val="single"/>
        </w:rPr>
      </w:pPr>
    </w:p>
    <w:p w14:paraId="4282BC8D" w14:textId="77777777" w:rsidR="00986359" w:rsidRDefault="00986359">
      <w:pPr>
        <w:rPr>
          <w:b/>
          <w:bCs/>
          <w:sz w:val="28"/>
          <w:szCs w:val="28"/>
          <w:u w:val="single"/>
        </w:rPr>
      </w:pPr>
    </w:p>
    <w:p w14:paraId="2C883A07" w14:textId="77777777" w:rsidR="00986359" w:rsidRDefault="00986359">
      <w:pPr>
        <w:rPr>
          <w:b/>
          <w:bCs/>
          <w:sz w:val="28"/>
          <w:szCs w:val="28"/>
          <w:u w:val="single"/>
        </w:rPr>
      </w:pPr>
    </w:p>
    <w:p w14:paraId="0126D8FE" w14:textId="77777777" w:rsidR="00986359" w:rsidRDefault="00986359">
      <w:pPr>
        <w:rPr>
          <w:b/>
          <w:bCs/>
          <w:sz w:val="28"/>
          <w:szCs w:val="28"/>
          <w:u w:val="single"/>
        </w:rPr>
      </w:pPr>
    </w:p>
    <w:p w14:paraId="4A5F2F76" w14:textId="77777777" w:rsidR="00986359" w:rsidRDefault="00986359">
      <w:pPr>
        <w:rPr>
          <w:b/>
          <w:bCs/>
          <w:sz w:val="28"/>
          <w:szCs w:val="28"/>
          <w:u w:val="single"/>
        </w:rPr>
      </w:pPr>
    </w:p>
    <w:p w14:paraId="40AC9BA2" w14:textId="77777777" w:rsidR="00986359" w:rsidRDefault="00986359">
      <w:pPr>
        <w:rPr>
          <w:b/>
          <w:bCs/>
          <w:sz w:val="28"/>
          <w:szCs w:val="28"/>
          <w:u w:val="single"/>
        </w:rPr>
      </w:pPr>
    </w:p>
    <w:p w14:paraId="38DB6C05" w14:textId="77777777" w:rsidR="00986359" w:rsidRDefault="00986359">
      <w:pPr>
        <w:rPr>
          <w:b/>
          <w:bCs/>
          <w:sz w:val="28"/>
          <w:szCs w:val="28"/>
          <w:u w:val="single"/>
        </w:rPr>
      </w:pPr>
    </w:p>
    <w:p w14:paraId="6177945D" w14:textId="77777777" w:rsidR="00986359" w:rsidRDefault="00986359">
      <w:pPr>
        <w:rPr>
          <w:b/>
          <w:bCs/>
          <w:sz w:val="28"/>
          <w:szCs w:val="28"/>
          <w:u w:val="single"/>
        </w:rPr>
      </w:pPr>
    </w:p>
    <w:p w14:paraId="4383ADEB" w14:textId="77777777" w:rsidR="00986359" w:rsidRDefault="00986359">
      <w:pPr>
        <w:rPr>
          <w:b/>
          <w:bCs/>
          <w:sz w:val="28"/>
          <w:szCs w:val="28"/>
          <w:u w:val="single"/>
        </w:rPr>
      </w:pPr>
    </w:p>
    <w:p w14:paraId="2DB3ED0F" w14:textId="77777777" w:rsidR="00986359" w:rsidRDefault="00986359">
      <w:pPr>
        <w:rPr>
          <w:b/>
          <w:bCs/>
          <w:sz w:val="28"/>
          <w:szCs w:val="28"/>
          <w:u w:val="single"/>
        </w:rPr>
      </w:pPr>
    </w:p>
    <w:p w14:paraId="6A9A265F" w14:textId="77777777" w:rsidR="00986359" w:rsidRDefault="00986359">
      <w:pPr>
        <w:rPr>
          <w:b/>
          <w:bCs/>
          <w:sz w:val="28"/>
          <w:szCs w:val="28"/>
          <w:u w:val="single"/>
        </w:rPr>
      </w:pPr>
    </w:p>
    <w:p w14:paraId="36BF071E" w14:textId="77777777" w:rsidR="00986359" w:rsidRDefault="00986359">
      <w:pPr>
        <w:rPr>
          <w:b/>
          <w:bCs/>
          <w:sz w:val="28"/>
          <w:szCs w:val="28"/>
          <w:u w:val="single"/>
        </w:rPr>
      </w:pPr>
    </w:p>
    <w:p w14:paraId="5980E65C" w14:textId="77777777" w:rsidR="00986359" w:rsidRDefault="00986359">
      <w:pPr>
        <w:rPr>
          <w:b/>
          <w:bCs/>
          <w:sz w:val="28"/>
          <w:szCs w:val="28"/>
          <w:u w:val="single"/>
        </w:rPr>
      </w:pPr>
    </w:p>
    <w:p w14:paraId="469597F3" w14:textId="77777777" w:rsidR="00986359" w:rsidRDefault="00986359">
      <w:pPr>
        <w:rPr>
          <w:b/>
          <w:bCs/>
          <w:sz w:val="28"/>
          <w:szCs w:val="28"/>
          <w:u w:val="single"/>
        </w:rPr>
      </w:pPr>
    </w:p>
    <w:p w14:paraId="60CB81C1" w14:textId="77777777" w:rsidR="00986359" w:rsidRDefault="00986359">
      <w:pPr>
        <w:rPr>
          <w:b/>
          <w:bCs/>
          <w:sz w:val="28"/>
          <w:szCs w:val="28"/>
          <w:u w:val="single"/>
        </w:rPr>
      </w:pPr>
    </w:p>
    <w:p w14:paraId="73F32AA7" w14:textId="77777777" w:rsidR="00986359" w:rsidRDefault="00986359">
      <w:pPr>
        <w:rPr>
          <w:b/>
          <w:bCs/>
          <w:sz w:val="28"/>
          <w:szCs w:val="28"/>
          <w:u w:val="single"/>
        </w:rPr>
      </w:pPr>
    </w:p>
    <w:p w14:paraId="52B84B1E" w14:textId="77777777" w:rsidR="00986359" w:rsidRDefault="00986359">
      <w:pPr>
        <w:rPr>
          <w:b/>
          <w:bCs/>
          <w:sz w:val="28"/>
          <w:szCs w:val="28"/>
          <w:u w:val="single"/>
        </w:rPr>
      </w:pPr>
    </w:p>
    <w:p w14:paraId="0326A0E2" w14:textId="77777777" w:rsidR="00986359" w:rsidRDefault="00986359">
      <w:pPr>
        <w:rPr>
          <w:b/>
          <w:bCs/>
          <w:sz w:val="28"/>
          <w:szCs w:val="28"/>
          <w:u w:val="single"/>
        </w:rPr>
      </w:pPr>
    </w:p>
    <w:p w14:paraId="7BF6AF8D" w14:textId="77777777" w:rsidR="00986359" w:rsidRDefault="00986359">
      <w:pPr>
        <w:rPr>
          <w:b/>
          <w:bCs/>
          <w:sz w:val="28"/>
          <w:szCs w:val="28"/>
          <w:u w:val="single"/>
        </w:rPr>
      </w:pPr>
    </w:p>
    <w:p w14:paraId="41B9AFEF" w14:textId="77777777" w:rsidR="00986359" w:rsidRDefault="00986359">
      <w:pPr>
        <w:rPr>
          <w:b/>
          <w:bCs/>
          <w:sz w:val="28"/>
          <w:szCs w:val="28"/>
          <w:u w:val="single"/>
        </w:rPr>
      </w:pPr>
    </w:p>
    <w:p w14:paraId="5738AE09" w14:textId="637A2ADE" w:rsidR="00E108D5" w:rsidRPr="00F85B45" w:rsidRDefault="00230E07">
      <w:pPr>
        <w:rPr>
          <w:b/>
          <w:bCs/>
          <w:sz w:val="28"/>
          <w:szCs w:val="28"/>
          <w:u w:val="single"/>
        </w:rPr>
      </w:pPr>
      <w:r>
        <w:rPr>
          <w:b/>
          <w:bCs/>
          <w:sz w:val="28"/>
          <w:szCs w:val="28"/>
          <w:u w:val="single"/>
        </w:rPr>
        <w:t xml:space="preserve">Page </w:t>
      </w:r>
      <w:r w:rsidR="00986359">
        <w:rPr>
          <w:b/>
          <w:bCs/>
          <w:sz w:val="28"/>
          <w:szCs w:val="28"/>
          <w:u w:val="single"/>
        </w:rPr>
        <w:t>-2</w:t>
      </w:r>
      <w:r>
        <w:rPr>
          <w:b/>
          <w:bCs/>
          <w:sz w:val="28"/>
          <w:szCs w:val="28"/>
          <w:u w:val="single"/>
        </w:rPr>
        <w:t xml:space="preserve"> </w:t>
      </w:r>
      <w:proofErr w:type="gramStart"/>
      <w:r w:rsidR="00F85B45" w:rsidRPr="00F85B45">
        <w:rPr>
          <w:b/>
          <w:bCs/>
          <w:sz w:val="28"/>
          <w:szCs w:val="28"/>
          <w:u w:val="single"/>
        </w:rPr>
        <w:t>About</w:t>
      </w:r>
      <w:proofErr w:type="gramEnd"/>
      <w:r w:rsidR="00F85B45" w:rsidRPr="00F85B45">
        <w:rPr>
          <w:b/>
          <w:bCs/>
          <w:sz w:val="28"/>
          <w:szCs w:val="28"/>
          <w:u w:val="single"/>
        </w:rPr>
        <w:t xml:space="preserve"> Us:-</w:t>
      </w:r>
    </w:p>
    <w:p w14:paraId="598961CD" w14:textId="39020838" w:rsidR="00F85B45" w:rsidRPr="00986359" w:rsidRDefault="00F85B45" w:rsidP="00F85B45">
      <w:pPr>
        <w:rPr>
          <w:sz w:val="28"/>
        </w:rPr>
      </w:pPr>
      <w:r w:rsidRPr="00986359">
        <w:rPr>
          <w:sz w:val="28"/>
        </w:rPr>
        <w:t>Welcome to St. Johns High School – A Legacy of Excellence</w:t>
      </w:r>
    </w:p>
    <w:p w14:paraId="0A9FDB67" w14:textId="11E5D3FB" w:rsidR="00F85B45" w:rsidRPr="00986359" w:rsidRDefault="00F85B45" w:rsidP="00F85B45">
      <w:pPr>
        <w:rPr>
          <w:sz w:val="28"/>
        </w:rPr>
      </w:pPr>
      <w:r w:rsidRPr="00986359">
        <w:rPr>
          <w:sz w:val="28"/>
        </w:rPr>
        <w:t>Established 25 years ago, St. Johns High School has been a beacon of quality education and holistic development. We are proud to have shaped thousands of young minds into responsible, confident, and successful individuals.</w:t>
      </w:r>
    </w:p>
    <w:p w14:paraId="61102219" w14:textId="136B2E8F" w:rsidR="00F85B45" w:rsidRPr="00986359" w:rsidRDefault="00F85B45" w:rsidP="00F85B45">
      <w:pPr>
        <w:rPr>
          <w:sz w:val="28"/>
        </w:rPr>
      </w:pPr>
      <w:r w:rsidRPr="00986359">
        <w:rPr>
          <w:sz w:val="28"/>
        </w:rPr>
        <w:t>At St. Johns, we believe in nurturing not just academic excellence but also character, creativity, and compassion. Our experienced and dedicated teachers provide a supportive environment where students are encouraged to think critically and dream big.</w:t>
      </w:r>
    </w:p>
    <w:p w14:paraId="6452707B" w14:textId="129258F3" w:rsidR="00F85B45" w:rsidRPr="00986359" w:rsidRDefault="00F85B45" w:rsidP="00F85B45">
      <w:pPr>
        <w:rPr>
          <w:sz w:val="28"/>
        </w:rPr>
      </w:pPr>
      <w:r w:rsidRPr="00986359">
        <w:rPr>
          <w:sz w:val="28"/>
        </w:rPr>
        <w:t>Over the years, our school has consistently achieved outstanding academic results and has won accolades in sports, arts, and extracurricular activities. Our modern classrooms, science and computer labs, and well-stocked library provide students with the tools they need to succeed.</w:t>
      </w:r>
    </w:p>
    <w:p w14:paraId="4EE7F833" w14:textId="094E0E96" w:rsidR="00F85B45" w:rsidRPr="00986359" w:rsidRDefault="00F85B45" w:rsidP="00F85B45">
      <w:pPr>
        <w:rPr>
          <w:sz w:val="28"/>
        </w:rPr>
      </w:pPr>
      <w:r w:rsidRPr="00986359">
        <w:rPr>
          <w:sz w:val="28"/>
        </w:rPr>
        <w:t>We focus on values-based education, fostering integrity, respect, and empathy in every student. Regular events, field trips, and cultural programs ensure all-round development and joyful learning.</w:t>
      </w:r>
    </w:p>
    <w:p w14:paraId="3C323209" w14:textId="32A89AF9" w:rsidR="00F85B45" w:rsidRPr="00986359" w:rsidRDefault="00F85B45" w:rsidP="00F85B45">
      <w:pPr>
        <w:rPr>
          <w:sz w:val="28"/>
        </w:rPr>
      </w:pPr>
      <w:r w:rsidRPr="00986359">
        <w:rPr>
          <w:sz w:val="28"/>
        </w:rPr>
        <w:t>With 25 years of trust, excellence, and commitment to education, St. Johns High School continues to be a place where young dreams take flight.</w:t>
      </w:r>
    </w:p>
    <w:p w14:paraId="6CB64BF3" w14:textId="53182F67" w:rsidR="00F85B45" w:rsidRPr="00986359" w:rsidRDefault="00F85B45" w:rsidP="00F85B45">
      <w:pPr>
        <w:rPr>
          <w:sz w:val="28"/>
        </w:rPr>
      </w:pPr>
      <w:r w:rsidRPr="00986359">
        <w:rPr>
          <w:sz w:val="28"/>
        </w:rPr>
        <w:t>Join us in building a brighter future, one student at a time.</w:t>
      </w:r>
    </w:p>
    <w:p w14:paraId="54341AC9" w14:textId="06052C16" w:rsidR="00F85B45" w:rsidRPr="00986359" w:rsidRDefault="00B60A4C" w:rsidP="00F85B45">
      <w:pPr>
        <w:rPr>
          <w:sz w:val="28"/>
          <w:u w:val="single"/>
        </w:rPr>
      </w:pPr>
      <w:r>
        <w:rPr>
          <w:sz w:val="28"/>
          <w:u w:val="single"/>
        </w:rPr>
        <w:t xml:space="preserve">3 </w:t>
      </w:r>
      <w:r w:rsidR="00F85B45" w:rsidRPr="00986359">
        <w:rPr>
          <w:sz w:val="28"/>
          <w:u w:val="single"/>
        </w:rPr>
        <w:t>Our Mission:-</w:t>
      </w:r>
    </w:p>
    <w:p w14:paraId="06BA3874" w14:textId="2A696BBA" w:rsidR="00F85B45" w:rsidRPr="00986359" w:rsidRDefault="00F85B45" w:rsidP="00F85B45">
      <w:pPr>
        <w:rPr>
          <w:sz w:val="28"/>
        </w:rPr>
      </w:pPr>
      <w:r w:rsidRPr="00986359">
        <w:rPr>
          <w:sz w:val="28"/>
        </w:rPr>
        <w:t>At St. John’s High School, we are committed to fostering academic excellence, character development, and leadership skills in young men. Our mission is to create an inclusive and nurturing environment that empowers students to become critical thinkers, responsible citizens, and compassionate leaders who contribute positively to society.”</w:t>
      </w:r>
    </w:p>
    <w:p w14:paraId="633A78D7" w14:textId="0F78EEBC" w:rsidR="00F85B45" w:rsidRPr="00986359" w:rsidRDefault="00B60A4C" w:rsidP="00F85B45">
      <w:pPr>
        <w:rPr>
          <w:sz w:val="28"/>
          <w:u w:val="single"/>
        </w:rPr>
      </w:pPr>
      <w:r>
        <w:rPr>
          <w:sz w:val="28"/>
          <w:u w:val="single"/>
        </w:rPr>
        <w:t xml:space="preserve">4 </w:t>
      </w:r>
      <w:r w:rsidR="00F85B45" w:rsidRPr="00986359">
        <w:rPr>
          <w:sz w:val="28"/>
          <w:u w:val="single"/>
        </w:rPr>
        <w:t>Our Vision:-</w:t>
      </w:r>
    </w:p>
    <w:p w14:paraId="0A156838" w14:textId="2CCA58B5" w:rsidR="00F85B45" w:rsidRPr="00986359" w:rsidRDefault="00F85B45" w:rsidP="00F85B45">
      <w:pPr>
        <w:rPr>
          <w:sz w:val="28"/>
        </w:rPr>
      </w:pPr>
      <w:r w:rsidRPr="00986359">
        <w:rPr>
          <w:sz w:val="28"/>
        </w:rPr>
        <w:t>At St. John’s High School, we strive to nurture young minds into compassionate, disciplined, and innovative leaders. Our vision is to foster a supportive and challenging environment where every student achieves their fullest potential academically, socially, and morally. We aim to inspire lifelong learning, instill a sense of responsibility, and empower our students to make meaningful contributions to society. Through integrity, perseverance, and teamwork, St. John’s High School will continue to be a beacon of excellence in education and a foundation for success in the future.</w:t>
      </w:r>
    </w:p>
    <w:p w14:paraId="50042AC0" w14:textId="77777777" w:rsidR="00986359" w:rsidRDefault="00986359" w:rsidP="00F85B45">
      <w:pPr>
        <w:rPr>
          <w:b/>
          <w:bCs/>
          <w:sz w:val="28"/>
          <w:szCs w:val="28"/>
          <w:u w:val="single"/>
        </w:rPr>
      </w:pPr>
    </w:p>
    <w:p w14:paraId="406F72C5" w14:textId="2D6B5241" w:rsidR="00F85B45" w:rsidRDefault="00B60A4C" w:rsidP="00F85B45">
      <w:pPr>
        <w:rPr>
          <w:b/>
          <w:bCs/>
          <w:sz w:val="28"/>
          <w:szCs w:val="28"/>
          <w:u w:val="single"/>
        </w:rPr>
      </w:pPr>
      <w:r>
        <w:rPr>
          <w:b/>
          <w:bCs/>
          <w:sz w:val="28"/>
          <w:szCs w:val="28"/>
          <w:u w:val="single"/>
        </w:rPr>
        <w:lastRenderedPageBreak/>
        <w:t xml:space="preserve">5 </w:t>
      </w:r>
      <w:r w:rsidR="00F85B45" w:rsidRPr="00F85B45">
        <w:rPr>
          <w:b/>
          <w:bCs/>
          <w:sz w:val="28"/>
          <w:szCs w:val="28"/>
          <w:u w:val="single"/>
        </w:rPr>
        <w:t>Academics</w:t>
      </w:r>
    </w:p>
    <w:p w14:paraId="20400220" w14:textId="3F613697" w:rsidR="00986359" w:rsidRPr="00986359" w:rsidRDefault="00986359" w:rsidP="00986359">
      <w:pPr>
        <w:spacing w:after="0"/>
        <w:rPr>
          <w:bCs/>
          <w:sz w:val="28"/>
          <w:szCs w:val="28"/>
        </w:rPr>
      </w:pPr>
      <w:r w:rsidRPr="00986359">
        <w:rPr>
          <w:bCs/>
          <w:sz w:val="28"/>
          <w:szCs w:val="28"/>
        </w:rPr>
        <w:t>At St. Johns High School, academics form the foundation of our mission to nurture curious, capable, and confident learners. Our well-structured curriculum is designed to meet the educational needs of students at every stage of their schoo</w:t>
      </w:r>
      <w:r w:rsidRPr="00986359">
        <w:rPr>
          <w:bCs/>
          <w:sz w:val="28"/>
          <w:szCs w:val="28"/>
        </w:rPr>
        <w:t>l journey.</w:t>
      </w:r>
    </w:p>
    <w:p w14:paraId="1D882F05" w14:textId="68CDB45A" w:rsidR="00986359" w:rsidRPr="00986359" w:rsidRDefault="00986359" w:rsidP="00986359">
      <w:pPr>
        <w:spacing w:after="0"/>
        <w:rPr>
          <w:bCs/>
          <w:sz w:val="28"/>
          <w:szCs w:val="28"/>
        </w:rPr>
      </w:pPr>
      <w:r w:rsidRPr="00986359">
        <w:rPr>
          <w:bCs/>
          <w:sz w:val="28"/>
          <w:szCs w:val="28"/>
        </w:rPr>
        <w:t>We follow a balanced academic program that integrates theoretical knowledge with practical understanding. Subjects are taught using modern teaching techniques, interactive sessions, and activity-based learning to make ed</w:t>
      </w:r>
      <w:r w:rsidRPr="00986359">
        <w:rPr>
          <w:bCs/>
          <w:sz w:val="28"/>
          <w:szCs w:val="28"/>
        </w:rPr>
        <w:t>ucation engaging and effective.</w:t>
      </w:r>
    </w:p>
    <w:p w14:paraId="3E6126BB" w14:textId="2327064B" w:rsidR="00986359" w:rsidRPr="00986359" w:rsidRDefault="00986359" w:rsidP="00986359">
      <w:pPr>
        <w:spacing w:after="0"/>
        <w:rPr>
          <w:bCs/>
          <w:sz w:val="28"/>
          <w:szCs w:val="28"/>
        </w:rPr>
      </w:pPr>
      <w:r w:rsidRPr="00986359">
        <w:rPr>
          <w:bCs/>
          <w:sz w:val="28"/>
          <w:szCs w:val="28"/>
        </w:rPr>
        <w:t>Our dedicated faculty members bring a wealth of experience and a passion for teaching. They work closely with students to help them excel in all subjects, while also encouraging independen</w:t>
      </w:r>
      <w:r w:rsidRPr="00986359">
        <w:rPr>
          <w:bCs/>
          <w:sz w:val="28"/>
          <w:szCs w:val="28"/>
        </w:rPr>
        <w:t>t thinking and problem-solving.</w:t>
      </w:r>
    </w:p>
    <w:p w14:paraId="1752B807" w14:textId="0D2D1847" w:rsidR="00986359" w:rsidRPr="00986359" w:rsidRDefault="00986359" w:rsidP="00986359">
      <w:pPr>
        <w:spacing w:after="0"/>
        <w:rPr>
          <w:bCs/>
          <w:sz w:val="28"/>
          <w:szCs w:val="28"/>
        </w:rPr>
      </w:pPr>
      <w:r w:rsidRPr="00986359">
        <w:rPr>
          <w:bCs/>
          <w:sz w:val="28"/>
          <w:szCs w:val="28"/>
        </w:rPr>
        <w:t>We emphasize core academic areas such as Mathematics, Science, English, and Social Studies, while also giving importance to Computer Education, Environmen</w:t>
      </w:r>
      <w:r w:rsidRPr="00986359">
        <w:rPr>
          <w:bCs/>
          <w:sz w:val="28"/>
          <w:szCs w:val="28"/>
        </w:rPr>
        <w:t>tal Studies, and Moral Science.</w:t>
      </w:r>
    </w:p>
    <w:p w14:paraId="2450DE3D" w14:textId="28F25DD7" w:rsidR="00986359" w:rsidRPr="00986359" w:rsidRDefault="00986359" w:rsidP="00986359">
      <w:pPr>
        <w:spacing w:after="0"/>
        <w:rPr>
          <w:bCs/>
          <w:sz w:val="28"/>
          <w:szCs w:val="28"/>
        </w:rPr>
      </w:pPr>
      <w:r w:rsidRPr="00986359">
        <w:rPr>
          <w:bCs/>
          <w:sz w:val="28"/>
          <w:szCs w:val="28"/>
        </w:rPr>
        <w:t>Regular assessments, projects, and class tests are conducted to monitor progress and provide feedback. Special attention is given to students who need extra support through remedial clas</w:t>
      </w:r>
      <w:r w:rsidRPr="00986359">
        <w:rPr>
          <w:bCs/>
          <w:sz w:val="28"/>
          <w:szCs w:val="28"/>
        </w:rPr>
        <w:t>ses and personalized mentoring.</w:t>
      </w:r>
    </w:p>
    <w:p w14:paraId="0D145D58" w14:textId="37FBA5F4" w:rsidR="00986359" w:rsidRPr="00986359" w:rsidRDefault="00986359" w:rsidP="00986359">
      <w:pPr>
        <w:spacing w:after="0"/>
        <w:rPr>
          <w:bCs/>
          <w:sz w:val="28"/>
          <w:szCs w:val="28"/>
        </w:rPr>
      </w:pPr>
      <w:r w:rsidRPr="00986359">
        <w:rPr>
          <w:bCs/>
          <w:sz w:val="28"/>
          <w:szCs w:val="28"/>
        </w:rPr>
        <w:t>Our school consistently delivers strong academic results, with many students excelling in boa</w:t>
      </w:r>
      <w:r w:rsidRPr="00986359">
        <w:rPr>
          <w:bCs/>
          <w:sz w:val="28"/>
          <w:szCs w:val="28"/>
        </w:rPr>
        <w:t>rd exams and competitive tests.</w:t>
      </w:r>
    </w:p>
    <w:p w14:paraId="21AC234C" w14:textId="614D9EE1" w:rsidR="00986359" w:rsidRPr="00986359" w:rsidRDefault="00986359" w:rsidP="00986359">
      <w:pPr>
        <w:spacing w:after="0"/>
        <w:rPr>
          <w:bCs/>
          <w:sz w:val="28"/>
          <w:szCs w:val="28"/>
        </w:rPr>
      </w:pPr>
      <w:r w:rsidRPr="00986359">
        <w:rPr>
          <w:bCs/>
          <w:sz w:val="28"/>
          <w:szCs w:val="28"/>
        </w:rPr>
        <w:t>We believe in preparing students not just for exams, but for life – equipping them with the knowledge, skills, and values they need to succeed in a changing world.</w:t>
      </w:r>
    </w:p>
    <w:p w14:paraId="1B2E03C6" w14:textId="77777777" w:rsidR="00986359" w:rsidRDefault="00986359" w:rsidP="00F85B45">
      <w:pPr>
        <w:rPr>
          <w:b/>
          <w:bCs/>
          <w:sz w:val="28"/>
          <w:szCs w:val="24"/>
          <w:u w:val="single"/>
        </w:rPr>
      </w:pPr>
    </w:p>
    <w:p w14:paraId="4F53829E" w14:textId="77777777" w:rsidR="00986359" w:rsidRDefault="00986359" w:rsidP="00F85B45">
      <w:pPr>
        <w:rPr>
          <w:b/>
          <w:bCs/>
          <w:sz w:val="28"/>
          <w:szCs w:val="24"/>
          <w:u w:val="single"/>
        </w:rPr>
      </w:pPr>
    </w:p>
    <w:p w14:paraId="51C6D05F" w14:textId="77777777" w:rsidR="00986359" w:rsidRDefault="00986359" w:rsidP="00F85B45">
      <w:pPr>
        <w:rPr>
          <w:b/>
          <w:bCs/>
          <w:sz w:val="28"/>
          <w:szCs w:val="24"/>
          <w:u w:val="single"/>
        </w:rPr>
      </w:pPr>
    </w:p>
    <w:p w14:paraId="2DFECDC8" w14:textId="093F44AF" w:rsidR="00F85B45" w:rsidRPr="00986359" w:rsidRDefault="00B60A4C" w:rsidP="00F85B45">
      <w:pPr>
        <w:rPr>
          <w:b/>
          <w:bCs/>
          <w:sz w:val="28"/>
          <w:szCs w:val="24"/>
          <w:u w:val="single"/>
        </w:rPr>
      </w:pPr>
      <w:r>
        <w:rPr>
          <w:b/>
          <w:bCs/>
          <w:sz w:val="28"/>
          <w:szCs w:val="24"/>
          <w:u w:val="single"/>
        </w:rPr>
        <w:t xml:space="preserve">6 </w:t>
      </w:r>
      <w:r w:rsidR="00F85B45" w:rsidRPr="00986359">
        <w:rPr>
          <w:b/>
          <w:bCs/>
          <w:sz w:val="28"/>
          <w:szCs w:val="24"/>
          <w:u w:val="single"/>
        </w:rPr>
        <w:t>Curriculum:-</w:t>
      </w:r>
    </w:p>
    <w:p w14:paraId="073A0140" w14:textId="15F0D7D5" w:rsidR="00F85B45" w:rsidRPr="00986359" w:rsidRDefault="00F85B45" w:rsidP="00F85B45">
      <w:pPr>
        <w:pStyle w:val="NoSpacing"/>
        <w:rPr>
          <w:rFonts w:cstheme="minorHAnsi"/>
          <w:bCs/>
          <w:sz w:val="28"/>
          <w:szCs w:val="20"/>
        </w:rPr>
      </w:pPr>
      <w:r w:rsidRPr="00986359">
        <w:rPr>
          <w:rFonts w:cstheme="minorHAnsi"/>
          <w:bCs/>
          <w:sz w:val="28"/>
          <w:szCs w:val="20"/>
        </w:rPr>
        <w:t>Children between 3 years and 5 years would be in the Montessori environment / UKG.</w:t>
      </w:r>
    </w:p>
    <w:p w14:paraId="3849ABDA" w14:textId="5BDFADF6" w:rsidR="00F85B45" w:rsidRPr="00986359" w:rsidRDefault="00F85B45" w:rsidP="00F85B45">
      <w:pPr>
        <w:pStyle w:val="NoSpacing"/>
        <w:rPr>
          <w:rFonts w:cstheme="minorHAnsi"/>
          <w:bCs/>
          <w:sz w:val="28"/>
          <w:szCs w:val="20"/>
        </w:rPr>
      </w:pPr>
      <w:r w:rsidRPr="00986359">
        <w:rPr>
          <w:rFonts w:cstheme="minorHAnsi"/>
          <w:bCs/>
          <w:sz w:val="28"/>
          <w:szCs w:val="20"/>
        </w:rPr>
        <w:t>All the classes are handled by qualified trained and experienced staff.</w:t>
      </w:r>
    </w:p>
    <w:p w14:paraId="7FA64665" w14:textId="77777777" w:rsidR="002F7C6D" w:rsidRPr="00986359" w:rsidRDefault="00F85B45" w:rsidP="00F85B45">
      <w:pPr>
        <w:pStyle w:val="NoSpacing"/>
        <w:ind w:left="720" w:hanging="720"/>
        <w:rPr>
          <w:rFonts w:cstheme="minorHAnsi"/>
          <w:bCs/>
          <w:sz w:val="28"/>
          <w:szCs w:val="20"/>
        </w:rPr>
      </w:pPr>
      <w:r w:rsidRPr="00986359">
        <w:rPr>
          <w:rFonts w:cstheme="minorHAnsi"/>
          <w:bCs/>
          <w:sz w:val="28"/>
          <w:szCs w:val="20"/>
        </w:rPr>
        <w:t xml:space="preserve">The school prepares the pupils for the </w:t>
      </w:r>
      <w:r w:rsidRPr="00986359">
        <w:rPr>
          <w:rFonts w:cstheme="minorHAnsi"/>
          <w:b/>
          <w:sz w:val="28"/>
          <w:szCs w:val="20"/>
        </w:rPr>
        <w:t xml:space="preserve">STATE. </w:t>
      </w:r>
      <w:r w:rsidRPr="00986359">
        <w:rPr>
          <w:rFonts w:cstheme="minorHAnsi"/>
          <w:bCs/>
          <w:sz w:val="28"/>
          <w:szCs w:val="20"/>
        </w:rPr>
        <w:t xml:space="preserve">Syllabus. The medium of instruction is English. Kannada and Hindi are </w:t>
      </w:r>
    </w:p>
    <w:p w14:paraId="5386B75A" w14:textId="77777777" w:rsidR="002F7C6D" w:rsidRPr="00986359" w:rsidRDefault="00F85B45" w:rsidP="00F85B45">
      <w:pPr>
        <w:pStyle w:val="NoSpacing"/>
        <w:ind w:left="720" w:hanging="720"/>
        <w:rPr>
          <w:rFonts w:cstheme="minorHAnsi"/>
          <w:bCs/>
          <w:sz w:val="28"/>
          <w:szCs w:val="20"/>
        </w:rPr>
      </w:pPr>
      <w:r w:rsidRPr="00986359">
        <w:rPr>
          <w:rFonts w:cstheme="minorHAnsi"/>
          <w:bCs/>
          <w:sz w:val="28"/>
          <w:szCs w:val="20"/>
        </w:rPr>
        <w:t xml:space="preserve">taught as second and third languages. Computer Science and Communication skill classes are introduced at Class 1 and </w:t>
      </w:r>
    </w:p>
    <w:p w14:paraId="7D528B01" w14:textId="28E77BD7" w:rsidR="00F85B45" w:rsidRPr="00986359" w:rsidRDefault="00F85B45" w:rsidP="00F85B45">
      <w:pPr>
        <w:pStyle w:val="NoSpacing"/>
        <w:ind w:left="720" w:hanging="720"/>
        <w:rPr>
          <w:rFonts w:cstheme="minorHAnsi"/>
          <w:bCs/>
          <w:sz w:val="28"/>
          <w:szCs w:val="20"/>
        </w:rPr>
      </w:pPr>
      <w:r w:rsidRPr="00986359">
        <w:rPr>
          <w:rFonts w:cstheme="minorHAnsi"/>
          <w:bCs/>
          <w:sz w:val="28"/>
          <w:szCs w:val="20"/>
        </w:rPr>
        <w:t>continue upto Class x.</w:t>
      </w:r>
    </w:p>
    <w:p w14:paraId="2B6F4095" w14:textId="77777777" w:rsidR="00F85B45" w:rsidRPr="00986359" w:rsidRDefault="00F85B45" w:rsidP="00F85B45">
      <w:pPr>
        <w:rPr>
          <w:sz w:val="24"/>
        </w:rPr>
      </w:pPr>
    </w:p>
    <w:p w14:paraId="5334B8B5" w14:textId="77777777" w:rsidR="00986359" w:rsidRDefault="00986359" w:rsidP="002F7C6D">
      <w:pPr>
        <w:rPr>
          <w:b/>
          <w:bCs/>
          <w:sz w:val="28"/>
          <w:szCs w:val="24"/>
          <w:u w:val="single"/>
        </w:rPr>
      </w:pPr>
    </w:p>
    <w:p w14:paraId="289EDCAF" w14:textId="77777777" w:rsidR="00986359" w:rsidRDefault="00986359" w:rsidP="002F7C6D">
      <w:pPr>
        <w:rPr>
          <w:b/>
          <w:bCs/>
          <w:sz w:val="28"/>
          <w:szCs w:val="24"/>
          <w:u w:val="single"/>
        </w:rPr>
      </w:pPr>
    </w:p>
    <w:p w14:paraId="7184F2BF" w14:textId="77777777" w:rsidR="00986359" w:rsidRDefault="00986359" w:rsidP="002F7C6D">
      <w:pPr>
        <w:rPr>
          <w:b/>
          <w:bCs/>
          <w:sz w:val="28"/>
          <w:szCs w:val="24"/>
          <w:u w:val="single"/>
        </w:rPr>
      </w:pPr>
    </w:p>
    <w:p w14:paraId="0FDCE283" w14:textId="7377DEEF" w:rsidR="002F7C6D" w:rsidRPr="00986359" w:rsidRDefault="00B60A4C" w:rsidP="002F7C6D">
      <w:pPr>
        <w:rPr>
          <w:b/>
          <w:bCs/>
          <w:sz w:val="28"/>
          <w:szCs w:val="24"/>
          <w:u w:val="single"/>
        </w:rPr>
      </w:pPr>
      <w:r>
        <w:rPr>
          <w:b/>
          <w:bCs/>
          <w:sz w:val="28"/>
          <w:szCs w:val="24"/>
          <w:u w:val="single"/>
        </w:rPr>
        <w:lastRenderedPageBreak/>
        <w:t xml:space="preserve">7 </w:t>
      </w:r>
      <w:r w:rsidR="002F7C6D" w:rsidRPr="00986359">
        <w:rPr>
          <w:b/>
          <w:bCs/>
          <w:sz w:val="28"/>
          <w:szCs w:val="24"/>
          <w:u w:val="single"/>
        </w:rPr>
        <w:t>Rules &amp; Regulations</w:t>
      </w:r>
    </w:p>
    <w:p w14:paraId="71AFD5D0" w14:textId="77777777" w:rsidR="002F7C6D" w:rsidRPr="00986359" w:rsidRDefault="002F7C6D" w:rsidP="002F7C6D">
      <w:pPr>
        <w:pStyle w:val="NoSpacing"/>
        <w:ind w:left="720" w:hanging="720"/>
        <w:rPr>
          <w:rFonts w:cstheme="minorHAnsi"/>
          <w:bCs/>
          <w:sz w:val="28"/>
        </w:rPr>
      </w:pPr>
      <w:r w:rsidRPr="00986359">
        <w:rPr>
          <w:rFonts w:cstheme="minorHAnsi"/>
          <w:bCs/>
          <w:sz w:val="28"/>
        </w:rPr>
        <w:t>1) During the school hours, if a student needs to leave the school premises, he/she must take the permission from the</w:t>
      </w:r>
    </w:p>
    <w:p w14:paraId="662CC26F" w14:textId="5A75BBBB" w:rsidR="002F7C6D" w:rsidRPr="00986359" w:rsidRDefault="002F7C6D" w:rsidP="002F7C6D">
      <w:pPr>
        <w:pStyle w:val="NoSpacing"/>
        <w:ind w:left="720" w:hanging="720"/>
        <w:rPr>
          <w:rFonts w:cstheme="minorHAnsi"/>
          <w:bCs/>
          <w:sz w:val="28"/>
        </w:rPr>
      </w:pPr>
      <w:r w:rsidRPr="00986359">
        <w:rPr>
          <w:rFonts w:cstheme="minorHAnsi"/>
          <w:bCs/>
          <w:sz w:val="28"/>
        </w:rPr>
        <w:t xml:space="preserve"> class teacher, written permission from the coordinator / Principal /Administrator.</w:t>
      </w:r>
    </w:p>
    <w:p w14:paraId="5AFF135B" w14:textId="535E6887" w:rsidR="002F7C6D" w:rsidRPr="00986359" w:rsidRDefault="002F7C6D" w:rsidP="002F7C6D">
      <w:pPr>
        <w:pStyle w:val="NoSpacing"/>
        <w:rPr>
          <w:rFonts w:cstheme="minorHAnsi"/>
          <w:bCs/>
          <w:sz w:val="28"/>
        </w:rPr>
      </w:pPr>
      <w:r w:rsidRPr="00986359">
        <w:rPr>
          <w:rFonts w:cstheme="minorHAnsi"/>
          <w:bCs/>
          <w:sz w:val="28"/>
        </w:rPr>
        <w:t>2) Punctuality and regular attendance are compulsory for every student. Each child must abide by the holidays granted by the school and should not prolong the vacation and holidays without genuine reasons.</w:t>
      </w:r>
    </w:p>
    <w:p w14:paraId="5C9A0582" w14:textId="77777777" w:rsidR="002F7C6D" w:rsidRPr="00986359" w:rsidRDefault="002F7C6D" w:rsidP="002F7C6D">
      <w:pPr>
        <w:pStyle w:val="NoSpacing"/>
        <w:ind w:left="720" w:hanging="720"/>
        <w:rPr>
          <w:rFonts w:cstheme="minorHAnsi"/>
          <w:bCs/>
          <w:sz w:val="28"/>
        </w:rPr>
      </w:pPr>
      <w:r w:rsidRPr="00986359">
        <w:rPr>
          <w:rFonts w:cstheme="minorHAnsi"/>
          <w:bCs/>
          <w:sz w:val="28"/>
        </w:rPr>
        <w:t xml:space="preserve">3) Request for leave of absence has to be made to the Principal in writing, well in advance, indicating the class and </w:t>
      </w:r>
    </w:p>
    <w:p w14:paraId="532FB877" w14:textId="3134295B" w:rsidR="002F7C6D" w:rsidRPr="00986359" w:rsidRDefault="002F7C6D" w:rsidP="002F7C6D">
      <w:pPr>
        <w:pStyle w:val="NoSpacing"/>
        <w:rPr>
          <w:rFonts w:cstheme="minorHAnsi"/>
          <w:bCs/>
          <w:sz w:val="28"/>
        </w:rPr>
      </w:pPr>
      <w:r w:rsidRPr="00986359">
        <w:rPr>
          <w:rFonts w:cstheme="minorHAnsi"/>
          <w:bCs/>
          <w:sz w:val="28"/>
        </w:rPr>
        <w:t>section of the child and the reason for absence, together with Cell Nos. of parents.</w:t>
      </w:r>
    </w:p>
    <w:p w14:paraId="3BCE2388" w14:textId="05E94C42" w:rsidR="002F7C6D" w:rsidRPr="00986359" w:rsidRDefault="002F7C6D" w:rsidP="002F7C6D">
      <w:pPr>
        <w:pStyle w:val="NoSpacing"/>
        <w:ind w:left="720" w:hanging="720"/>
        <w:rPr>
          <w:rFonts w:cstheme="minorHAnsi"/>
          <w:bCs/>
          <w:sz w:val="28"/>
        </w:rPr>
      </w:pPr>
      <w:r w:rsidRPr="00986359">
        <w:rPr>
          <w:rFonts w:cstheme="minorHAnsi"/>
          <w:bCs/>
          <w:sz w:val="28"/>
        </w:rPr>
        <w:t xml:space="preserve">4) School fees for the academic year can be paid in maximum of three instalments on or before the specified dates. No </w:t>
      </w:r>
    </w:p>
    <w:p w14:paraId="25B536E8" w14:textId="77777777" w:rsidR="002F7C6D" w:rsidRPr="00986359" w:rsidRDefault="002F7C6D" w:rsidP="002F7C6D">
      <w:pPr>
        <w:pStyle w:val="NoSpacing"/>
        <w:ind w:left="720" w:hanging="720"/>
        <w:rPr>
          <w:rFonts w:cstheme="minorHAnsi"/>
          <w:bCs/>
          <w:sz w:val="28"/>
        </w:rPr>
      </w:pPr>
      <w:r w:rsidRPr="00986359">
        <w:rPr>
          <w:rFonts w:cstheme="minorHAnsi"/>
          <w:bCs/>
          <w:sz w:val="28"/>
        </w:rPr>
        <w:t>requisition of any sort (discount, waiver, extension of time etc..) will be entertained by the Management regarding the</w:t>
      </w:r>
    </w:p>
    <w:p w14:paraId="599DAB42" w14:textId="059AAD73" w:rsidR="002F7C6D" w:rsidRPr="00986359" w:rsidRDefault="002F7C6D" w:rsidP="002F7C6D">
      <w:pPr>
        <w:pStyle w:val="NoSpacing"/>
        <w:ind w:left="720" w:hanging="720"/>
        <w:rPr>
          <w:rFonts w:cstheme="minorHAnsi"/>
          <w:bCs/>
          <w:sz w:val="28"/>
        </w:rPr>
      </w:pPr>
      <w:r w:rsidRPr="00986359">
        <w:rPr>
          <w:rFonts w:cstheme="minorHAnsi"/>
          <w:bCs/>
          <w:sz w:val="28"/>
        </w:rPr>
        <w:t xml:space="preserve"> payment of fees.</w:t>
      </w:r>
    </w:p>
    <w:p w14:paraId="33CE625A" w14:textId="77777777" w:rsidR="002F7C6D" w:rsidRPr="00986359" w:rsidRDefault="002F7C6D" w:rsidP="002F7C6D">
      <w:pPr>
        <w:pStyle w:val="NoSpacing"/>
        <w:ind w:left="720" w:hanging="720"/>
        <w:rPr>
          <w:rFonts w:cstheme="minorHAnsi"/>
          <w:bCs/>
          <w:sz w:val="28"/>
        </w:rPr>
      </w:pPr>
      <w:r w:rsidRPr="00986359">
        <w:rPr>
          <w:rFonts w:cstheme="minorHAnsi"/>
          <w:bCs/>
          <w:sz w:val="28"/>
        </w:rPr>
        <w:t xml:space="preserve">5) Children must be present on the first and last day of school after / before every school vacation. An amount of </w:t>
      </w:r>
    </w:p>
    <w:p w14:paraId="1945FC4E" w14:textId="77777777" w:rsidR="002F7C6D" w:rsidRPr="00986359" w:rsidRDefault="002F7C6D" w:rsidP="002F7C6D">
      <w:pPr>
        <w:pStyle w:val="NoSpacing"/>
        <w:ind w:left="720" w:hanging="720"/>
        <w:rPr>
          <w:rFonts w:cstheme="minorHAnsi"/>
          <w:bCs/>
          <w:sz w:val="28"/>
        </w:rPr>
      </w:pPr>
      <w:r w:rsidRPr="00986359">
        <w:rPr>
          <w:rFonts w:cstheme="minorHAnsi"/>
          <w:bCs/>
          <w:sz w:val="28"/>
        </w:rPr>
        <w:t>Rs.100/- will have to be paid for everyday of such absence as penalty if the child does not attend school on either of</w:t>
      </w:r>
    </w:p>
    <w:p w14:paraId="2C3F0753" w14:textId="1DFECFFE" w:rsidR="002F7C6D" w:rsidRPr="00986359" w:rsidRDefault="002F7C6D" w:rsidP="002F7C6D">
      <w:pPr>
        <w:pStyle w:val="NoSpacing"/>
        <w:ind w:left="720" w:hanging="720"/>
        <w:rPr>
          <w:rFonts w:cstheme="minorHAnsi"/>
          <w:bCs/>
          <w:sz w:val="28"/>
        </w:rPr>
      </w:pPr>
      <w:r w:rsidRPr="00986359">
        <w:rPr>
          <w:rFonts w:cstheme="minorHAnsi"/>
          <w:bCs/>
          <w:sz w:val="28"/>
        </w:rPr>
        <w:t xml:space="preserve"> these days, except for medical reasons.</w:t>
      </w:r>
    </w:p>
    <w:p w14:paraId="4A398E33" w14:textId="5B30DC2E" w:rsidR="002F7C6D" w:rsidRPr="00986359" w:rsidRDefault="002F7C6D" w:rsidP="002F7C6D">
      <w:pPr>
        <w:pStyle w:val="NoSpacing"/>
        <w:ind w:left="720" w:hanging="720"/>
        <w:rPr>
          <w:rFonts w:cstheme="minorHAnsi"/>
          <w:bCs/>
          <w:sz w:val="28"/>
        </w:rPr>
      </w:pPr>
      <w:r w:rsidRPr="00986359">
        <w:rPr>
          <w:rFonts w:cstheme="minorHAnsi"/>
          <w:bCs/>
          <w:sz w:val="28"/>
        </w:rPr>
        <w:t>6) Books, cardigans, bags, shoes and other articles brought to school must have the NAME, CLASS &amp; SECTION of the</w:t>
      </w:r>
    </w:p>
    <w:p w14:paraId="30D48804" w14:textId="77777777" w:rsidR="002F7C6D" w:rsidRPr="00986359" w:rsidRDefault="002F7C6D" w:rsidP="002F7C6D">
      <w:pPr>
        <w:pStyle w:val="NoSpacing"/>
        <w:ind w:left="720" w:hanging="720"/>
        <w:rPr>
          <w:rFonts w:cstheme="minorHAnsi"/>
          <w:bCs/>
          <w:sz w:val="28"/>
        </w:rPr>
      </w:pPr>
      <w:r w:rsidRPr="00986359">
        <w:rPr>
          <w:rFonts w:cstheme="minorHAnsi"/>
          <w:bCs/>
          <w:sz w:val="28"/>
        </w:rPr>
        <w:t xml:space="preserve"> student written or stitched onto it. Any property found unclaimed in the premises will be kept at the office. Students</w:t>
      </w:r>
    </w:p>
    <w:p w14:paraId="21E9C53C" w14:textId="77777777" w:rsidR="002F7C6D" w:rsidRPr="00986359" w:rsidRDefault="002F7C6D" w:rsidP="002F7C6D">
      <w:pPr>
        <w:pStyle w:val="NoSpacing"/>
        <w:ind w:left="720" w:hanging="720"/>
        <w:rPr>
          <w:rFonts w:cstheme="minorHAnsi"/>
          <w:bCs/>
          <w:sz w:val="28"/>
        </w:rPr>
      </w:pPr>
      <w:r w:rsidRPr="00986359">
        <w:rPr>
          <w:rFonts w:cstheme="minorHAnsi"/>
          <w:bCs/>
          <w:sz w:val="28"/>
        </w:rPr>
        <w:t xml:space="preserve"> are requested to take proper care of their own property and also the property of the school. School management is not</w:t>
      </w:r>
    </w:p>
    <w:p w14:paraId="2DC6E0A9" w14:textId="27560AA3" w:rsidR="002F7C6D" w:rsidRPr="00986359" w:rsidRDefault="002F7C6D" w:rsidP="002F7C6D">
      <w:pPr>
        <w:pStyle w:val="NoSpacing"/>
        <w:ind w:left="720" w:hanging="720"/>
        <w:rPr>
          <w:rFonts w:cstheme="minorHAnsi"/>
          <w:bCs/>
          <w:sz w:val="28"/>
        </w:rPr>
      </w:pPr>
      <w:r w:rsidRPr="00986359">
        <w:rPr>
          <w:rFonts w:cstheme="minorHAnsi"/>
          <w:bCs/>
          <w:sz w:val="28"/>
        </w:rPr>
        <w:t xml:space="preserve"> responsible for loss of any property of the student inside the school premises.</w:t>
      </w:r>
      <w:r w:rsidRPr="00986359">
        <w:rPr>
          <w:rFonts w:cstheme="minorHAnsi"/>
          <w:bCs/>
          <w:sz w:val="28"/>
        </w:rPr>
        <w:tab/>
      </w:r>
    </w:p>
    <w:p w14:paraId="41A583F1" w14:textId="6EAA89F0" w:rsidR="002F7C6D" w:rsidRPr="00986359" w:rsidRDefault="002F7C6D" w:rsidP="002F7C6D">
      <w:pPr>
        <w:pStyle w:val="NoSpacing"/>
        <w:rPr>
          <w:rFonts w:cstheme="minorHAnsi"/>
          <w:bCs/>
          <w:sz w:val="28"/>
        </w:rPr>
      </w:pPr>
      <w:r w:rsidRPr="00986359">
        <w:rPr>
          <w:rFonts w:cstheme="minorHAnsi"/>
          <w:bCs/>
          <w:sz w:val="28"/>
        </w:rPr>
        <w:t>7) There should be a minimum attendance of 90% in the Academic year.</w:t>
      </w:r>
    </w:p>
    <w:p w14:paraId="3BBE728B" w14:textId="6D8D27B3" w:rsidR="002F7C6D" w:rsidRPr="00986359" w:rsidRDefault="002F7C6D" w:rsidP="002F7C6D">
      <w:pPr>
        <w:pStyle w:val="NoSpacing"/>
        <w:rPr>
          <w:rFonts w:cstheme="minorHAnsi"/>
          <w:bCs/>
          <w:sz w:val="28"/>
        </w:rPr>
      </w:pPr>
      <w:r w:rsidRPr="00986359">
        <w:rPr>
          <w:rFonts w:cstheme="minorHAnsi"/>
          <w:bCs/>
          <w:sz w:val="28"/>
        </w:rPr>
        <w:t>8) It is compulsory for every pupil to complete the HOME WORK DAILY. The entries made in the diary should be signed by the parent. Parents are requested to see the 'Remarks' Column and take corrective measures if required.</w:t>
      </w:r>
    </w:p>
    <w:p w14:paraId="143D04A2" w14:textId="77777777" w:rsidR="002F7C6D" w:rsidRPr="00986359" w:rsidRDefault="002F7C6D" w:rsidP="002F7C6D">
      <w:pPr>
        <w:pStyle w:val="NoSpacing"/>
        <w:rPr>
          <w:rFonts w:cstheme="minorHAnsi"/>
          <w:bCs/>
          <w:sz w:val="28"/>
        </w:rPr>
      </w:pPr>
    </w:p>
    <w:p w14:paraId="03E76EEE" w14:textId="77777777" w:rsidR="002F7C6D" w:rsidRPr="00986359" w:rsidRDefault="002F7C6D" w:rsidP="002F7C6D">
      <w:pPr>
        <w:pStyle w:val="NoSpacing"/>
        <w:rPr>
          <w:rFonts w:cstheme="minorHAnsi"/>
          <w:bCs/>
          <w:sz w:val="28"/>
        </w:rPr>
      </w:pPr>
    </w:p>
    <w:p w14:paraId="29DD7FF4" w14:textId="6C0BCC75" w:rsidR="002F7C6D" w:rsidRPr="00986359" w:rsidRDefault="002F7C6D" w:rsidP="002F7C6D">
      <w:pPr>
        <w:pStyle w:val="NoSpacing"/>
        <w:rPr>
          <w:rFonts w:cstheme="minorHAnsi"/>
          <w:bCs/>
          <w:sz w:val="28"/>
        </w:rPr>
      </w:pPr>
      <w:r w:rsidRPr="00986359">
        <w:rPr>
          <w:rFonts w:cstheme="minorHAnsi"/>
          <w:bCs/>
          <w:sz w:val="28"/>
        </w:rPr>
        <w:t xml:space="preserve">The following will be considered as </w:t>
      </w:r>
      <w:proofErr w:type="spellStart"/>
      <w:r w:rsidRPr="00986359">
        <w:rPr>
          <w:rFonts w:cstheme="minorHAnsi"/>
          <w:bCs/>
          <w:sz w:val="28"/>
        </w:rPr>
        <w:t>indisciplined</w:t>
      </w:r>
      <w:proofErr w:type="spellEnd"/>
      <w:r w:rsidRPr="00986359">
        <w:rPr>
          <w:rFonts w:cstheme="minorHAnsi"/>
          <w:bCs/>
          <w:sz w:val="28"/>
        </w:rPr>
        <w:t xml:space="preserve"> activities and strict disciplinary action will be taken against students indulging in them.</w:t>
      </w:r>
    </w:p>
    <w:p w14:paraId="772FE83A" w14:textId="36051434" w:rsidR="002F7C6D" w:rsidRPr="00986359" w:rsidRDefault="002F7C6D" w:rsidP="002F7C6D">
      <w:pPr>
        <w:pStyle w:val="NoSpacing"/>
        <w:numPr>
          <w:ilvl w:val="0"/>
          <w:numId w:val="1"/>
        </w:numPr>
        <w:rPr>
          <w:rFonts w:cstheme="minorHAnsi"/>
          <w:bCs/>
          <w:sz w:val="28"/>
        </w:rPr>
      </w:pPr>
      <w:proofErr w:type="spellStart"/>
      <w:r w:rsidRPr="00986359">
        <w:rPr>
          <w:rFonts w:cstheme="minorHAnsi"/>
          <w:bCs/>
          <w:sz w:val="28"/>
        </w:rPr>
        <w:t>Misbehaviour</w:t>
      </w:r>
      <w:proofErr w:type="spellEnd"/>
      <w:r w:rsidRPr="00986359">
        <w:rPr>
          <w:rFonts w:cstheme="minorHAnsi"/>
          <w:bCs/>
          <w:sz w:val="28"/>
        </w:rPr>
        <w:t xml:space="preserve"> in the class room and in any other premises of the school.</w:t>
      </w:r>
    </w:p>
    <w:p w14:paraId="315B0FD6" w14:textId="3D1A6EF5" w:rsidR="002F7C6D" w:rsidRPr="00986359" w:rsidRDefault="002F7C6D" w:rsidP="002F7C6D">
      <w:pPr>
        <w:pStyle w:val="NoSpacing"/>
        <w:numPr>
          <w:ilvl w:val="0"/>
          <w:numId w:val="1"/>
        </w:numPr>
        <w:rPr>
          <w:rFonts w:cstheme="minorHAnsi"/>
          <w:bCs/>
          <w:sz w:val="28"/>
        </w:rPr>
      </w:pPr>
      <w:r w:rsidRPr="00986359">
        <w:rPr>
          <w:rFonts w:cstheme="minorHAnsi"/>
          <w:bCs/>
          <w:sz w:val="28"/>
        </w:rPr>
        <w:t xml:space="preserve">Violent </w:t>
      </w:r>
      <w:proofErr w:type="spellStart"/>
      <w:r w:rsidRPr="00986359">
        <w:rPr>
          <w:rFonts w:cstheme="minorHAnsi"/>
          <w:bCs/>
          <w:sz w:val="28"/>
        </w:rPr>
        <w:t>behaviour</w:t>
      </w:r>
      <w:proofErr w:type="spellEnd"/>
      <w:r w:rsidRPr="00986359">
        <w:rPr>
          <w:rFonts w:cstheme="minorHAnsi"/>
          <w:bCs/>
          <w:sz w:val="28"/>
        </w:rPr>
        <w:t xml:space="preserve"> causing harm to other children.</w:t>
      </w:r>
    </w:p>
    <w:p w14:paraId="4E56096A" w14:textId="385D90B3" w:rsidR="002F7C6D" w:rsidRPr="00986359" w:rsidRDefault="002F7C6D" w:rsidP="002F7C6D">
      <w:pPr>
        <w:pStyle w:val="NoSpacing"/>
        <w:numPr>
          <w:ilvl w:val="0"/>
          <w:numId w:val="1"/>
        </w:numPr>
        <w:rPr>
          <w:rFonts w:cstheme="minorHAnsi"/>
          <w:bCs/>
          <w:sz w:val="28"/>
        </w:rPr>
      </w:pPr>
      <w:r w:rsidRPr="00986359">
        <w:rPr>
          <w:rFonts w:cstheme="minorHAnsi"/>
          <w:bCs/>
          <w:sz w:val="28"/>
        </w:rPr>
        <w:t>Using abusive language.</w:t>
      </w:r>
    </w:p>
    <w:p w14:paraId="7905BE13" w14:textId="4C6AC69E" w:rsidR="002F7C6D" w:rsidRPr="00986359" w:rsidRDefault="002F7C6D" w:rsidP="002F7C6D">
      <w:pPr>
        <w:pStyle w:val="NoSpacing"/>
        <w:numPr>
          <w:ilvl w:val="0"/>
          <w:numId w:val="1"/>
        </w:numPr>
        <w:rPr>
          <w:rFonts w:cstheme="minorHAnsi"/>
          <w:bCs/>
          <w:sz w:val="28"/>
        </w:rPr>
      </w:pPr>
      <w:r w:rsidRPr="00986359">
        <w:rPr>
          <w:rFonts w:cstheme="minorHAnsi"/>
          <w:bCs/>
          <w:sz w:val="28"/>
        </w:rPr>
        <w:t>Bullying and ragging.</w:t>
      </w:r>
    </w:p>
    <w:p w14:paraId="4CD41785" w14:textId="74AD5132" w:rsidR="002F7C6D" w:rsidRPr="00986359" w:rsidRDefault="002F7C6D" w:rsidP="002F7C6D">
      <w:pPr>
        <w:pStyle w:val="NoSpacing"/>
        <w:numPr>
          <w:ilvl w:val="0"/>
          <w:numId w:val="1"/>
        </w:numPr>
        <w:rPr>
          <w:rFonts w:cstheme="minorHAnsi"/>
          <w:bCs/>
          <w:sz w:val="28"/>
        </w:rPr>
      </w:pPr>
      <w:r w:rsidRPr="00986359">
        <w:rPr>
          <w:rFonts w:cstheme="minorHAnsi"/>
          <w:bCs/>
          <w:sz w:val="28"/>
        </w:rPr>
        <w:t>Disobeying school and library rules.</w:t>
      </w:r>
    </w:p>
    <w:p w14:paraId="6648EEE3" w14:textId="3C67FD34" w:rsidR="002F7C6D" w:rsidRPr="00986359" w:rsidRDefault="002F7C6D" w:rsidP="002F7C6D">
      <w:pPr>
        <w:pStyle w:val="NoSpacing"/>
        <w:numPr>
          <w:ilvl w:val="0"/>
          <w:numId w:val="1"/>
        </w:numPr>
        <w:rPr>
          <w:rFonts w:cstheme="minorHAnsi"/>
          <w:bCs/>
          <w:sz w:val="28"/>
        </w:rPr>
      </w:pPr>
      <w:r w:rsidRPr="00986359">
        <w:rPr>
          <w:rFonts w:cstheme="minorHAnsi"/>
          <w:bCs/>
          <w:sz w:val="28"/>
        </w:rPr>
        <w:t>Damaging school property.</w:t>
      </w:r>
    </w:p>
    <w:p w14:paraId="2DA0D13F" w14:textId="36667BFD" w:rsidR="002F7C6D" w:rsidRPr="00986359" w:rsidRDefault="002F7C6D" w:rsidP="002F7C6D">
      <w:pPr>
        <w:pStyle w:val="NoSpacing"/>
        <w:numPr>
          <w:ilvl w:val="0"/>
          <w:numId w:val="1"/>
        </w:numPr>
        <w:rPr>
          <w:rFonts w:cstheme="minorHAnsi"/>
          <w:bCs/>
          <w:sz w:val="28"/>
        </w:rPr>
      </w:pPr>
      <w:r w:rsidRPr="00986359">
        <w:rPr>
          <w:rFonts w:cstheme="minorHAnsi"/>
          <w:bCs/>
          <w:sz w:val="28"/>
        </w:rPr>
        <w:lastRenderedPageBreak/>
        <w:t xml:space="preserve">Wearing incorrect uniform </w:t>
      </w:r>
    </w:p>
    <w:p w14:paraId="38FAA3DA" w14:textId="1BAA2FFB" w:rsidR="002F7C6D" w:rsidRPr="00986359" w:rsidRDefault="002F7C6D" w:rsidP="002F7C6D">
      <w:pPr>
        <w:pStyle w:val="NoSpacing"/>
        <w:numPr>
          <w:ilvl w:val="0"/>
          <w:numId w:val="1"/>
        </w:numPr>
        <w:rPr>
          <w:rFonts w:cstheme="minorHAnsi"/>
          <w:bCs/>
          <w:sz w:val="28"/>
        </w:rPr>
      </w:pPr>
      <w:r w:rsidRPr="00986359">
        <w:rPr>
          <w:rFonts w:cstheme="minorHAnsi"/>
          <w:bCs/>
          <w:sz w:val="28"/>
        </w:rPr>
        <w:t>Incorrect Dress Code</w:t>
      </w:r>
    </w:p>
    <w:p w14:paraId="217EEB0C" w14:textId="74557670" w:rsidR="002F7C6D" w:rsidRPr="00986359" w:rsidRDefault="002F7C6D" w:rsidP="002F7C6D">
      <w:pPr>
        <w:pStyle w:val="NoSpacing"/>
        <w:numPr>
          <w:ilvl w:val="0"/>
          <w:numId w:val="1"/>
        </w:numPr>
        <w:rPr>
          <w:rFonts w:cstheme="minorHAnsi"/>
          <w:bCs/>
          <w:sz w:val="28"/>
        </w:rPr>
      </w:pPr>
      <w:r w:rsidRPr="00986359">
        <w:rPr>
          <w:rFonts w:cstheme="minorHAnsi"/>
          <w:bCs/>
          <w:sz w:val="28"/>
        </w:rPr>
        <w:t xml:space="preserve">Constant distraction causing disturbance in the classroom </w:t>
      </w:r>
    </w:p>
    <w:p w14:paraId="11FE64F7" w14:textId="77777777" w:rsidR="002F7C6D" w:rsidRPr="00986359" w:rsidRDefault="002F7C6D" w:rsidP="002F7C6D">
      <w:pPr>
        <w:pStyle w:val="NoSpacing"/>
        <w:ind w:left="360"/>
        <w:rPr>
          <w:rFonts w:cstheme="minorHAnsi"/>
          <w:bCs/>
          <w:sz w:val="28"/>
        </w:rPr>
      </w:pPr>
    </w:p>
    <w:p w14:paraId="6C0BD96E" w14:textId="51C1C70F" w:rsidR="002F7C6D" w:rsidRPr="00986359" w:rsidRDefault="002F7C6D" w:rsidP="002F7C6D">
      <w:pPr>
        <w:pStyle w:val="NoSpacing"/>
        <w:ind w:left="360"/>
        <w:rPr>
          <w:rFonts w:cstheme="minorHAnsi"/>
          <w:bCs/>
          <w:sz w:val="28"/>
        </w:rPr>
      </w:pPr>
      <w:r w:rsidRPr="00986359">
        <w:rPr>
          <w:rFonts w:cstheme="minorHAnsi"/>
          <w:bCs/>
          <w:sz w:val="28"/>
        </w:rPr>
        <w:t>IN CASE THE RULES &amp;REGULATIONS OF THE SCHOOL ARE NOT ADHERED TO BY THE STUDENT, THE SCHOOL RESERVES THE RIGHT TO CANCLE THE ADMISSION OF THE STUDENT WITH IMMEDIATE EFFECT.</w:t>
      </w:r>
    </w:p>
    <w:p w14:paraId="506BAD50" w14:textId="565073F5" w:rsidR="002F7C6D" w:rsidRPr="00986359" w:rsidRDefault="002F7C6D" w:rsidP="002F7C6D">
      <w:pPr>
        <w:pStyle w:val="NoSpacing"/>
        <w:ind w:left="360"/>
        <w:rPr>
          <w:rFonts w:cstheme="minorHAnsi"/>
          <w:bCs/>
          <w:sz w:val="28"/>
        </w:rPr>
      </w:pPr>
      <w:r w:rsidRPr="00986359">
        <w:rPr>
          <w:rFonts w:cstheme="minorHAnsi"/>
          <w:bCs/>
          <w:sz w:val="28"/>
        </w:rPr>
        <w:t>Parents are requested to view the above points carefully and cooperate with the school management.</w:t>
      </w:r>
    </w:p>
    <w:p w14:paraId="5973A022" w14:textId="677D6CBF" w:rsidR="002F7C6D" w:rsidRPr="00986359" w:rsidRDefault="002F7C6D" w:rsidP="002F7C6D">
      <w:pPr>
        <w:pStyle w:val="NoSpacing"/>
        <w:ind w:left="360"/>
        <w:rPr>
          <w:rFonts w:cstheme="minorHAnsi"/>
          <w:bCs/>
          <w:sz w:val="28"/>
        </w:rPr>
      </w:pPr>
      <w:r w:rsidRPr="00986359">
        <w:rPr>
          <w:rFonts w:cstheme="minorHAnsi"/>
          <w:bCs/>
          <w:sz w:val="28"/>
        </w:rPr>
        <w:t xml:space="preserve">A Discipline Register is maintained by the respective subject heads. If any misconduct is reported, the student will be warned once and the teachers </w:t>
      </w:r>
      <w:r w:rsidRPr="00986359">
        <w:rPr>
          <w:rFonts w:cstheme="minorHAnsi"/>
          <w:b/>
          <w:bCs/>
          <w:sz w:val="28"/>
        </w:rPr>
        <w:t xml:space="preserve">will watch the </w:t>
      </w:r>
      <w:proofErr w:type="spellStart"/>
      <w:r w:rsidRPr="00986359">
        <w:rPr>
          <w:rFonts w:cstheme="minorHAnsi"/>
          <w:b/>
          <w:bCs/>
          <w:sz w:val="28"/>
        </w:rPr>
        <w:t>behaviour</w:t>
      </w:r>
      <w:proofErr w:type="spellEnd"/>
      <w:r w:rsidRPr="00986359">
        <w:rPr>
          <w:rFonts w:cstheme="minorHAnsi"/>
          <w:b/>
          <w:bCs/>
          <w:sz w:val="28"/>
        </w:rPr>
        <w:t xml:space="preserve"> of the</w:t>
      </w:r>
      <w:r w:rsidRPr="00986359">
        <w:rPr>
          <w:rFonts w:cstheme="minorHAnsi"/>
          <w:bCs/>
          <w:sz w:val="28"/>
        </w:rPr>
        <w:t xml:space="preserve"> </w:t>
      </w:r>
      <w:r w:rsidRPr="00986359">
        <w:rPr>
          <w:rFonts w:cstheme="minorHAnsi"/>
          <w:b/>
          <w:bCs/>
          <w:sz w:val="28"/>
        </w:rPr>
        <w:t>pupil</w:t>
      </w:r>
      <w:r w:rsidRPr="00986359">
        <w:rPr>
          <w:rFonts w:cstheme="minorHAnsi"/>
          <w:bCs/>
          <w:sz w:val="28"/>
        </w:rPr>
        <w:t xml:space="preserve"> closely. Cases of persistent misbehavior will be intimated to parents to review the matter. Extreme cases of </w:t>
      </w:r>
      <w:proofErr w:type="spellStart"/>
      <w:r w:rsidRPr="00986359">
        <w:rPr>
          <w:rFonts w:cstheme="minorHAnsi"/>
          <w:bCs/>
          <w:sz w:val="28"/>
        </w:rPr>
        <w:t>misbehaviour</w:t>
      </w:r>
      <w:proofErr w:type="spellEnd"/>
      <w:r w:rsidRPr="00986359">
        <w:rPr>
          <w:rFonts w:cstheme="minorHAnsi"/>
          <w:bCs/>
          <w:sz w:val="28"/>
        </w:rPr>
        <w:t xml:space="preserve"> calls for suspension or if needed expulsion from the school.</w:t>
      </w:r>
    </w:p>
    <w:p w14:paraId="43D3102B" w14:textId="77777777" w:rsidR="002F7C6D" w:rsidRPr="00986359" w:rsidRDefault="002F7C6D" w:rsidP="002F7C6D">
      <w:pPr>
        <w:pStyle w:val="NoSpacing"/>
        <w:ind w:left="360"/>
        <w:rPr>
          <w:rFonts w:cstheme="minorHAnsi"/>
          <w:bCs/>
          <w:sz w:val="28"/>
        </w:rPr>
      </w:pPr>
      <w:r w:rsidRPr="00986359">
        <w:rPr>
          <w:rFonts w:cstheme="minorHAnsi"/>
          <w:bCs/>
          <w:sz w:val="28"/>
        </w:rPr>
        <w:t>The cooperation of the parents is very important. This is to ascertain the best possible learning environment for the students</w:t>
      </w:r>
    </w:p>
    <w:p w14:paraId="7547BB88" w14:textId="77777777" w:rsidR="002F7C6D" w:rsidRPr="00F85B45" w:rsidRDefault="002F7C6D" w:rsidP="00F85B45">
      <w:pPr>
        <w:rPr>
          <w:b/>
          <w:bCs/>
          <w:sz w:val="24"/>
          <w:szCs w:val="24"/>
          <w:u w:val="single"/>
        </w:rPr>
      </w:pPr>
    </w:p>
    <w:p w14:paraId="61E419AF" w14:textId="36293736" w:rsidR="00F85B45" w:rsidRDefault="00F85B45" w:rsidP="00F85B45"/>
    <w:p w14:paraId="194532AA" w14:textId="77777777" w:rsidR="002F7C6D" w:rsidRDefault="002F7C6D" w:rsidP="00F85B45"/>
    <w:p w14:paraId="3CEFD807" w14:textId="77777777" w:rsidR="002F7C6D" w:rsidRPr="002F7C6D" w:rsidRDefault="002F7C6D" w:rsidP="002F7C6D">
      <w:pPr>
        <w:pStyle w:val="NoSpacing"/>
        <w:tabs>
          <w:tab w:val="left" w:pos="6690"/>
        </w:tabs>
        <w:jc w:val="center"/>
        <w:rPr>
          <w:rFonts w:cstheme="minorHAnsi"/>
          <w:b/>
          <w:sz w:val="24"/>
          <w:szCs w:val="24"/>
          <w:u w:val="single"/>
        </w:rPr>
      </w:pPr>
    </w:p>
    <w:p w14:paraId="134279B2" w14:textId="58B07501" w:rsidR="002F7C6D" w:rsidRPr="00F422E2" w:rsidRDefault="00B60A4C" w:rsidP="00F422E2">
      <w:pPr>
        <w:pStyle w:val="NoSpacing"/>
        <w:tabs>
          <w:tab w:val="left" w:pos="6690"/>
        </w:tabs>
        <w:jc w:val="center"/>
        <w:rPr>
          <w:rFonts w:cstheme="minorHAnsi"/>
          <w:b/>
          <w:sz w:val="24"/>
          <w:szCs w:val="24"/>
          <w:u w:val="single"/>
        </w:rPr>
      </w:pPr>
      <w:r>
        <w:rPr>
          <w:rFonts w:cstheme="minorHAnsi"/>
          <w:b/>
          <w:sz w:val="24"/>
          <w:szCs w:val="24"/>
          <w:u w:val="single"/>
        </w:rPr>
        <w:t xml:space="preserve">8 </w:t>
      </w:r>
      <w:r w:rsidR="002F7C6D" w:rsidRPr="002F7C6D">
        <w:rPr>
          <w:rFonts w:cstheme="minorHAnsi"/>
          <w:b/>
          <w:sz w:val="24"/>
          <w:szCs w:val="24"/>
          <w:u w:val="single"/>
        </w:rPr>
        <w:t>SCHOOL UNIFORM</w:t>
      </w:r>
    </w:p>
    <w:tbl>
      <w:tblPr>
        <w:tblStyle w:val="TableGrid"/>
        <w:tblpPr w:leftFromText="180" w:rightFromText="180" w:vertAnchor="text" w:horzAnchor="page" w:tblpX="1981" w:tblpY="166"/>
        <w:tblW w:w="0" w:type="auto"/>
        <w:tblLook w:val="04A0" w:firstRow="1" w:lastRow="0" w:firstColumn="1" w:lastColumn="0" w:noHBand="0" w:noVBand="1"/>
      </w:tblPr>
      <w:tblGrid>
        <w:gridCol w:w="4320"/>
        <w:gridCol w:w="4323"/>
      </w:tblGrid>
      <w:tr w:rsidR="002F7C6D" w:rsidRPr="002F7C6D" w14:paraId="4E3988CE" w14:textId="77777777" w:rsidTr="00F422E2">
        <w:trPr>
          <w:trHeight w:val="170"/>
        </w:trPr>
        <w:tc>
          <w:tcPr>
            <w:tcW w:w="8643" w:type="dxa"/>
            <w:gridSpan w:val="2"/>
          </w:tcPr>
          <w:p w14:paraId="78437056"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
                <w:sz w:val="24"/>
                <w:szCs w:val="24"/>
              </w:rPr>
              <w:t>MONDAY</w:t>
            </w:r>
          </w:p>
        </w:tc>
      </w:tr>
      <w:tr w:rsidR="002F7C6D" w:rsidRPr="002F7C6D" w14:paraId="516619EC" w14:textId="77777777" w:rsidTr="00F422E2">
        <w:trPr>
          <w:trHeight w:val="170"/>
        </w:trPr>
        <w:tc>
          <w:tcPr>
            <w:tcW w:w="4320" w:type="dxa"/>
          </w:tcPr>
          <w:p w14:paraId="10422087"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
                <w:sz w:val="24"/>
                <w:szCs w:val="24"/>
              </w:rPr>
              <w:t xml:space="preserve">Boys:                                                              </w:t>
            </w:r>
          </w:p>
        </w:tc>
        <w:tc>
          <w:tcPr>
            <w:tcW w:w="4323" w:type="dxa"/>
          </w:tcPr>
          <w:p w14:paraId="53E69EC7"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
                <w:sz w:val="24"/>
                <w:szCs w:val="24"/>
              </w:rPr>
              <w:t>Girls:</w:t>
            </w:r>
          </w:p>
        </w:tc>
      </w:tr>
      <w:tr w:rsidR="002F7C6D" w:rsidRPr="002F7C6D" w14:paraId="5C8C48D4" w14:textId="77777777" w:rsidTr="00F422E2">
        <w:trPr>
          <w:trHeight w:hRule="exact" w:val="235"/>
        </w:trPr>
        <w:tc>
          <w:tcPr>
            <w:tcW w:w="4320" w:type="dxa"/>
          </w:tcPr>
          <w:p w14:paraId="54FD6693"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White Half Pant</w:t>
            </w:r>
          </w:p>
        </w:tc>
        <w:tc>
          <w:tcPr>
            <w:tcW w:w="4323" w:type="dxa"/>
          </w:tcPr>
          <w:p w14:paraId="1854E833"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White Pinafore</w:t>
            </w:r>
          </w:p>
          <w:p w14:paraId="0C5CBB5B" w14:textId="77777777" w:rsidR="002F7C6D" w:rsidRPr="002F7C6D" w:rsidRDefault="002F7C6D" w:rsidP="00F422E2">
            <w:pPr>
              <w:pStyle w:val="NoSpacing"/>
              <w:tabs>
                <w:tab w:val="left" w:pos="6690"/>
              </w:tabs>
              <w:jc w:val="center"/>
              <w:rPr>
                <w:rFonts w:cstheme="minorHAnsi"/>
                <w:b/>
                <w:sz w:val="24"/>
                <w:szCs w:val="24"/>
              </w:rPr>
            </w:pPr>
          </w:p>
        </w:tc>
      </w:tr>
      <w:tr w:rsidR="002F7C6D" w:rsidRPr="002F7C6D" w14:paraId="08466834" w14:textId="77777777" w:rsidTr="00F422E2">
        <w:trPr>
          <w:trHeight w:val="170"/>
        </w:trPr>
        <w:tc>
          <w:tcPr>
            <w:tcW w:w="4320" w:type="dxa"/>
          </w:tcPr>
          <w:p w14:paraId="0CD2E4C1"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White Half Sleeve Shirt</w:t>
            </w:r>
          </w:p>
        </w:tc>
        <w:tc>
          <w:tcPr>
            <w:tcW w:w="4323" w:type="dxa"/>
          </w:tcPr>
          <w:p w14:paraId="119E7DA2"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White Shirt</w:t>
            </w:r>
          </w:p>
        </w:tc>
      </w:tr>
      <w:tr w:rsidR="002F7C6D" w:rsidRPr="002F7C6D" w14:paraId="21C3296C" w14:textId="77777777" w:rsidTr="00F422E2">
        <w:trPr>
          <w:trHeight w:val="170"/>
        </w:trPr>
        <w:tc>
          <w:tcPr>
            <w:tcW w:w="4320" w:type="dxa"/>
          </w:tcPr>
          <w:p w14:paraId="101836C9"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School Tie</w:t>
            </w:r>
          </w:p>
        </w:tc>
        <w:tc>
          <w:tcPr>
            <w:tcW w:w="4323" w:type="dxa"/>
          </w:tcPr>
          <w:p w14:paraId="0BFA70B9"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School Tie</w:t>
            </w:r>
          </w:p>
        </w:tc>
      </w:tr>
      <w:tr w:rsidR="002F7C6D" w:rsidRPr="002F7C6D" w14:paraId="764FC57C" w14:textId="77777777" w:rsidTr="00F422E2">
        <w:trPr>
          <w:trHeight w:val="179"/>
        </w:trPr>
        <w:tc>
          <w:tcPr>
            <w:tcW w:w="4320" w:type="dxa"/>
          </w:tcPr>
          <w:p w14:paraId="5718E142"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School Belt</w:t>
            </w:r>
          </w:p>
        </w:tc>
        <w:tc>
          <w:tcPr>
            <w:tcW w:w="4323" w:type="dxa"/>
          </w:tcPr>
          <w:p w14:paraId="708696B0"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School Belt</w:t>
            </w:r>
          </w:p>
        </w:tc>
      </w:tr>
      <w:tr w:rsidR="002F7C6D" w:rsidRPr="002F7C6D" w14:paraId="72715351" w14:textId="77777777" w:rsidTr="00F422E2">
        <w:trPr>
          <w:trHeight w:val="170"/>
        </w:trPr>
        <w:tc>
          <w:tcPr>
            <w:tcW w:w="4320" w:type="dxa"/>
          </w:tcPr>
          <w:p w14:paraId="6D582772"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White Socks</w:t>
            </w:r>
          </w:p>
        </w:tc>
        <w:tc>
          <w:tcPr>
            <w:tcW w:w="4323" w:type="dxa"/>
          </w:tcPr>
          <w:p w14:paraId="69EE34ED"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White Socks</w:t>
            </w:r>
          </w:p>
        </w:tc>
      </w:tr>
      <w:tr w:rsidR="002F7C6D" w:rsidRPr="002F7C6D" w14:paraId="23E57413" w14:textId="77777777" w:rsidTr="00F422E2">
        <w:trPr>
          <w:trHeight w:val="162"/>
        </w:trPr>
        <w:tc>
          <w:tcPr>
            <w:tcW w:w="4320" w:type="dxa"/>
          </w:tcPr>
          <w:p w14:paraId="009647DC"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White Shoes</w:t>
            </w:r>
          </w:p>
        </w:tc>
        <w:tc>
          <w:tcPr>
            <w:tcW w:w="4323" w:type="dxa"/>
          </w:tcPr>
          <w:p w14:paraId="204F7919"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White Shoes</w:t>
            </w:r>
          </w:p>
        </w:tc>
      </w:tr>
      <w:tr w:rsidR="002F7C6D" w:rsidRPr="002F7C6D" w14:paraId="176DC97A" w14:textId="77777777" w:rsidTr="00F422E2">
        <w:trPr>
          <w:trHeight w:val="162"/>
        </w:trPr>
        <w:tc>
          <w:tcPr>
            <w:tcW w:w="8643" w:type="dxa"/>
            <w:gridSpan w:val="2"/>
          </w:tcPr>
          <w:p w14:paraId="34A2C087"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
                <w:sz w:val="24"/>
                <w:szCs w:val="24"/>
              </w:rPr>
              <w:t>TUESDAY TO FRIDAY</w:t>
            </w:r>
          </w:p>
          <w:p w14:paraId="62C0BF0A" w14:textId="77777777" w:rsidR="002F7C6D" w:rsidRPr="002F7C6D" w:rsidRDefault="002F7C6D" w:rsidP="00F422E2">
            <w:pPr>
              <w:pStyle w:val="NoSpacing"/>
              <w:tabs>
                <w:tab w:val="left" w:pos="6690"/>
              </w:tabs>
              <w:jc w:val="center"/>
              <w:rPr>
                <w:rFonts w:cstheme="minorHAnsi"/>
                <w:bCs/>
                <w:sz w:val="24"/>
                <w:szCs w:val="24"/>
              </w:rPr>
            </w:pPr>
          </w:p>
        </w:tc>
      </w:tr>
      <w:tr w:rsidR="002F7C6D" w:rsidRPr="002F7C6D" w14:paraId="3DA70217" w14:textId="77777777" w:rsidTr="00F422E2">
        <w:trPr>
          <w:trHeight w:val="162"/>
        </w:trPr>
        <w:tc>
          <w:tcPr>
            <w:tcW w:w="4320" w:type="dxa"/>
          </w:tcPr>
          <w:p w14:paraId="69D6F93A"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 xml:space="preserve">Khaki Half Pant                                             </w:t>
            </w:r>
          </w:p>
        </w:tc>
        <w:tc>
          <w:tcPr>
            <w:tcW w:w="4323" w:type="dxa"/>
          </w:tcPr>
          <w:p w14:paraId="772410D7"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Navy Blue Pinafore</w:t>
            </w:r>
          </w:p>
        </w:tc>
      </w:tr>
      <w:tr w:rsidR="002F7C6D" w:rsidRPr="002F7C6D" w14:paraId="044D1C51" w14:textId="77777777" w:rsidTr="00F422E2">
        <w:trPr>
          <w:trHeight w:val="162"/>
        </w:trPr>
        <w:tc>
          <w:tcPr>
            <w:tcW w:w="4320" w:type="dxa"/>
          </w:tcPr>
          <w:p w14:paraId="4B07FB1B"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 xml:space="preserve">Khaki Half Sleeve Shirt                                 </w:t>
            </w:r>
          </w:p>
        </w:tc>
        <w:tc>
          <w:tcPr>
            <w:tcW w:w="4323" w:type="dxa"/>
          </w:tcPr>
          <w:p w14:paraId="0C3910FB"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White Shirt</w:t>
            </w:r>
          </w:p>
        </w:tc>
      </w:tr>
      <w:tr w:rsidR="002F7C6D" w:rsidRPr="002F7C6D" w14:paraId="4533BB24" w14:textId="77777777" w:rsidTr="00F422E2">
        <w:trPr>
          <w:trHeight w:val="162"/>
        </w:trPr>
        <w:tc>
          <w:tcPr>
            <w:tcW w:w="4320" w:type="dxa"/>
          </w:tcPr>
          <w:p w14:paraId="1D440C92"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School Tie</w:t>
            </w:r>
          </w:p>
        </w:tc>
        <w:tc>
          <w:tcPr>
            <w:tcW w:w="4323" w:type="dxa"/>
          </w:tcPr>
          <w:p w14:paraId="56A2F8E8"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School Tie</w:t>
            </w:r>
          </w:p>
        </w:tc>
      </w:tr>
      <w:tr w:rsidR="002F7C6D" w:rsidRPr="002F7C6D" w14:paraId="02FDFFCC" w14:textId="77777777" w:rsidTr="00F422E2">
        <w:trPr>
          <w:trHeight w:val="162"/>
        </w:trPr>
        <w:tc>
          <w:tcPr>
            <w:tcW w:w="4320" w:type="dxa"/>
          </w:tcPr>
          <w:p w14:paraId="6C9F2C44"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School Belt</w:t>
            </w:r>
          </w:p>
        </w:tc>
        <w:tc>
          <w:tcPr>
            <w:tcW w:w="4323" w:type="dxa"/>
          </w:tcPr>
          <w:p w14:paraId="317224E4" w14:textId="77777777" w:rsidR="002F7C6D" w:rsidRPr="002F7C6D" w:rsidRDefault="002F7C6D" w:rsidP="00F422E2">
            <w:pPr>
              <w:pStyle w:val="NoSpacing"/>
              <w:tabs>
                <w:tab w:val="left" w:pos="6690"/>
              </w:tabs>
              <w:jc w:val="center"/>
              <w:rPr>
                <w:rFonts w:cstheme="minorHAnsi"/>
                <w:b/>
                <w:sz w:val="24"/>
                <w:szCs w:val="24"/>
              </w:rPr>
            </w:pPr>
            <w:r w:rsidRPr="002F7C6D">
              <w:rPr>
                <w:rFonts w:cstheme="minorHAnsi"/>
                <w:bCs/>
                <w:sz w:val="24"/>
                <w:szCs w:val="24"/>
              </w:rPr>
              <w:t>School Belt</w:t>
            </w:r>
          </w:p>
        </w:tc>
      </w:tr>
      <w:tr w:rsidR="002F7C6D" w:rsidRPr="002F7C6D" w14:paraId="7A62629F" w14:textId="77777777" w:rsidTr="00F422E2">
        <w:trPr>
          <w:trHeight w:val="162"/>
        </w:trPr>
        <w:tc>
          <w:tcPr>
            <w:tcW w:w="4320" w:type="dxa"/>
          </w:tcPr>
          <w:p w14:paraId="654AD4BA"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 xml:space="preserve">Black Socks                                                    </w:t>
            </w:r>
          </w:p>
        </w:tc>
        <w:tc>
          <w:tcPr>
            <w:tcW w:w="4323" w:type="dxa"/>
          </w:tcPr>
          <w:p w14:paraId="02CFD671"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White Socks</w:t>
            </w:r>
          </w:p>
        </w:tc>
      </w:tr>
      <w:tr w:rsidR="002F7C6D" w:rsidRPr="002F7C6D" w14:paraId="5895B415" w14:textId="77777777" w:rsidTr="00F422E2">
        <w:trPr>
          <w:trHeight w:val="162"/>
        </w:trPr>
        <w:tc>
          <w:tcPr>
            <w:tcW w:w="4320" w:type="dxa"/>
          </w:tcPr>
          <w:p w14:paraId="2B6E6919"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 xml:space="preserve">Black Shoes                                                    </w:t>
            </w:r>
          </w:p>
        </w:tc>
        <w:tc>
          <w:tcPr>
            <w:tcW w:w="4323" w:type="dxa"/>
          </w:tcPr>
          <w:p w14:paraId="45C2ADE3"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 xml:space="preserve">Black Shoes                                                    </w:t>
            </w:r>
          </w:p>
        </w:tc>
      </w:tr>
      <w:tr w:rsidR="002F7C6D" w:rsidRPr="002F7C6D" w14:paraId="37C74768" w14:textId="77777777" w:rsidTr="00F422E2">
        <w:trPr>
          <w:trHeight w:val="162"/>
        </w:trPr>
        <w:tc>
          <w:tcPr>
            <w:tcW w:w="8643" w:type="dxa"/>
            <w:gridSpan w:val="2"/>
          </w:tcPr>
          <w:p w14:paraId="022A6293" w14:textId="77777777" w:rsidR="002F7C6D" w:rsidRPr="002F7C6D" w:rsidRDefault="002F7C6D" w:rsidP="00F422E2">
            <w:pPr>
              <w:pStyle w:val="NoSpacing"/>
              <w:tabs>
                <w:tab w:val="left" w:pos="6690"/>
              </w:tabs>
              <w:jc w:val="center"/>
              <w:rPr>
                <w:rFonts w:cstheme="minorHAnsi"/>
                <w:b/>
                <w:sz w:val="24"/>
                <w:szCs w:val="24"/>
                <w:u w:val="single"/>
              </w:rPr>
            </w:pPr>
            <w:r w:rsidRPr="002F7C6D">
              <w:rPr>
                <w:rFonts w:cstheme="minorHAnsi"/>
                <w:b/>
                <w:sz w:val="24"/>
                <w:szCs w:val="24"/>
              </w:rPr>
              <w:t>SATURDAY</w:t>
            </w:r>
          </w:p>
          <w:p w14:paraId="2F1445D2" w14:textId="77777777" w:rsidR="002F7C6D" w:rsidRPr="002F7C6D" w:rsidRDefault="002F7C6D" w:rsidP="00F422E2">
            <w:pPr>
              <w:pStyle w:val="NoSpacing"/>
              <w:tabs>
                <w:tab w:val="left" w:pos="6690"/>
              </w:tabs>
              <w:jc w:val="center"/>
              <w:rPr>
                <w:rFonts w:cstheme="minorHAnsi"/>
                <w:bCs/>
                <w:sz w:val="24"/>
                <w:szCs w:val="24"/>
              </w:rPr>
            </w:pPr>
          </w:p>
        </w:tc>
      </w:tr>
      <w:tr w:rsidR="002F7C6D" w:rsidRPr="002F7C6D" w14:paraId="6CDC04CD" w14:textId="77777777" w:rsidTr="00F422E2">
        <w:trPr>
          <w:trHeight w:val="162"/>
        </w:trPr>
        <w:tc>
          <w:tcPr>
            <w:tcW w:w="4320" w:type="dxa"/>
          </w:tcPr>
          <w:p w14:paraId="730B4183"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 xml:space="preserve">White Pant &amp; House T-Shirt                              </w:t>
            </w:r>
          </w:p>
        </w:tc>
        <w:tc>
          <w:tcPr>
            <w:tcW w:w="4323" w:type="dxa"/>
          </w:tcPr>
          <w:p w14:paraId="11DD2B8A"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White Skirt &amp; House T-Shirt</w:t>
            </w:r>
          </w:p>
        </w:tc>
      </w:tr>
      <w:tr w:rsidR="002F7C6D" w:rsidRPr="002F7C6D" w14:paraId="603E69BE" w14:textId="77777777" w:rsidTr="00F422E2">
        <w:trPr>
          <w:trHeight w:val="162"/>
        </w:trPr>
        <w:tc>
          <w:tcPr>
            <w:tcW w:w="4320" w:type="dxa"/>
          </w:tcPr>
          <w:p w14:paraId="4FB12B1A"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 xml:space="preserve">White Socks &amp; Shoes                                          </w:t>
            </w:r>
          </w:p>
        </w:tc>
        <w:tc>
          <w:tcPr>
            <w:tcW w:w="4323" w:type="dxa"/>
          </w:tcPr>
          <w:p w14:paraId="5ACF5D62" w14:textId="77777777" w:rsidR="002F7C6D" w:rsidRPr="002F7C6D" w:rsidRDefault="002F7C6D" w:rsidP="00F422E2">
            <w:pPr>
              <w:pStyle w:val="NoSpacing"/>
              <w:tabs>
                <w:tab w:val="left" w:pos="6690"/>
              </w:tabs>
              <w:jc w:val="center"/>
              <w:rPr>
                <w:rFonts w:cstheme="minorHAnsi"/>
                <w:bCs/>
                <w:sz w:val="24"/>
                <w:szCs w:val="24"/>
              </w:rPr>
            </w:pPr>
            <w:r w:rsidRPr="002F7C6D">
              <w:rPr>
                <w:rFonts w:cstheme="minorHAnsi"/>
                <w:bCs/>
                <w:sz w:val="24"/>
                <w:szCs w:val="24"/>
              </w:rPr>
              <w:t>White Socks &amp; Shoes</w:t>
            </w:r>
          </w:p>
        </w:tc>
      </w:tr>
    </w:tbl>
    <w:p w14:paraId="40EC1BB5" w14:textId="77777777" w:rsidR="002F7C6D" w:rsidRPr="002F7C6D" w:rsidRDefault="002F7C6D" w:rsidP="00F85B45">
      <w:pPr>
        <w:rPr>
          <w:rFonts w:cstheme="minorHAnsi"/>
          <w:sz w:val="20"/>
          <w:szCs w:val="20"/>
        </w:rPr>
      </w:pPr>
    </w:p>
    <w:p w14:paraId="288C8A76" w14:textId="77777777" w:rsidR="00F85B45" w:rsidRPr="002F7C6D" w:rsidRDefault="00F85B45" w:rsidP="00F85B45">
      <w:pPr>
        <w:rPr>
          <w:rFonts w:cstheme="minorHAnsi"/>
          <w:sz w:val="20"/>
          <w:szCs w:val="20"/>
        </w:rPr>
      </w:pPr>
    </w:p>
    <w:p w14:paraId="75FA4B05" w14:textId="6C3E7BE7" w:rsidR="00F85B45" w:rsidRDefault="00F85B45">
      <w:pPr>
        <w:rPr>
          <w:b/>
          <w:bCs/>
          <w:sz w:val="28"/>
          <w:szCs w:val="28"/>
        </w:rPr>
      </w:pPr>
    </w:p>
    <w:p w14:paraId="34244D1F" w14:textId="6FAF7002" w:rsidR="00F422E2" w:rsidRPr="00F422E2" w:rsidRDefault="00F422E2" w:rsidP="00F422E2">
      <w:pPr>
        <w:rPr>
          <w:sz w:val="28"/>
          <w:szCs w:val="28"/>
        </w:rPr>
      </w:pPr>
    </w:p>
    <w:p w14:paraId="3868DD16" w14:textId="29F65F3F" w:rsidR="00F422E2" w:rsidRPr="00F422E2" w:rsidRDefault="00F422E2" w:rsidP="00F422E2">
      <w:pPr>
        <w:rPr>
          <w:sz w:val="28"/>
          <w:szCs w:val="28"/>
        </w:rPr>
      </w:pPr>
    </w:p>
    <w:p w14:paraId="6BB0CDF3" w14:textId="78D9C9DA" w:rsidR="00F422E2" w:rsidRPr="00F422E2" w:rsidRDefault="00F422E2" w:rsidP="00F422E2">
      <w:pPr>
        <w:rPr>
          <w:sz w:val="28"/>
          <w:szCs w:val="28"/>
        </w:rPr>
      </w:pPr>
    </w:p>
    <w:p w14:paraId="5621A3A9" w14:textId="639060C9" w:rsidR="00F422E2" w:rsidRPr="00F422E2" w:rsidRDefault="00F422E2" w:rsidP="00F422E2">
      <w:pPr>
        <w:rPr>
          <w:sz w:val="28"/>
          <w:szCs w:val="28"/>
        </w:rPr>
      </w:pPr>
    </w:p>
    <w:p w14:paraId="34DDE96B" w14:textId="40508503" w:rsidR="00F422E2" w:rsidRPr="00F422E2" w:rsidRDefault="00F422E2" w:rsidP="00F422E2">
      <w:pPr>
        <w:rPr>
          <w:sz w:val="28"/>
          <w:szCs w:val="28"/>
        </w:rPr>
      </w:pPr>
    </w:p>
    <w:p w14:paraId="6C0BA771" w14:textId="162394B6" w:rsidR="00F422E2" w:rsidRPr="00F422E2" w:rsidRDefault="00F422E2" w:rsidP="00F422E2">
      <w:pPr>
        <w:rPr>
          <w:sz w:val="28"/>
          <w:szCs w:val="28"/>
        </w:rPr>
      </w:pPr>
    </w:p>
    <w:p w14:paraId="6E0CCAED" w14:textId="7BD1EADE" w:rsidR="00F422E2" w:rsidRPr="00F422E2" w:rsidRDefault="00F422E2" w:rsidP="00F422E2">
      <w:pPr>
        <w:rPr>
          <w:sz w:val="28"/>
          <w:szCs w:val="28"/>
        </w:rPr>
      </w:pPr>
    </w:p>
    <w:p w14:paraId="3F2C41C2" w14:textId="1FE373BD" w:rsidR="00F422E2" w:rsidRPr="00F422E2" w:rsidRDefault="00F422E2" w:rsidP="00F422E2">
      <w:pPr>
        <w:rPr>
          <w:sz w:val="28"/>
          <w:szCs w:val="28"/>
        </w:rPr>
      </w:pPr>
    </w:p>
    <w:p w14:paraId="73DBDF57" w14:textId="551409F6" w:rsidR="00F422E2" w:rsidRPr="00F422E2" w:rsidRDefault="00F422E2" w:rsidP="00F422E2">
      <w:pPr>
        <w:rPr>
          <w:sz w:val="28"/>
          <w:szCs w:val="28"/>
        </w:rPr>
      </w:pPr>
    </w:p>
    <w:p w14:paraId="640D357F" w14:textId="2565097C" w:rsidR="00F422E2" w:rsidRDefault="00F422E2" w:rsidP="00F422E2">
      <w:pPr>
        <w:tabs>
          <w:tab w:val="left" w:pos="8535"/>
        </w:tabs>
        <w:rPr>
          <w:b/>
          <w:bCs/>
          <w:sz w:val="28"/>
          <w:szCs w:val="28"/>
        </w:rPr>
      </w:pPr>
    </w:p>
    <w:p w14:paraId="2C61CEC1" w14:textId="04857CB6" w:rsidR="001433A0" w:rsidRDefault="00B60A4C" w:rsidP="00F422E2">
      <w:pPr>
        <w:tabs>
          <w:tab w:val="left" w:pos="8535"/>
        </w:tabs>
        <w:rPr>
          <w:b/>
          <w:bCs/>
          <w:sz w:val="28"/>
          <w:szCs w:val="28"/>
          <w:u w:val="single"/>
        </w:rPr>
      </w:pPr>
      <w:r>
        <w:rPr>
          <w:b/>
          <w:bCs/>
          <w:sz w:val="28"/>
          <w:szCs w:val="28"/>
          <w:u w:val="single"/>
        </w:rPr>
        <w:lastRenderedPageBreak/>
        <w:t xml:space="preserve">9 </w:t>
      </w:r>
      <w:r w:rsidR="00507103">
        <w:rPr>
          <w:b/>
          <w:bCs/>
          <w:sz w:val="28"/>
          <w:szCs w:val="28"/>
          <w:u w:val="single"/>
        </w:rPr>
        <w:t xml:space="preserve">Events &amp; </w:t>
      </w:r>
      <w:hyperlink r:id="rId5" w:history="1">
        <w:r w:rsidR="00507103" w:rsidRPr="00567448">
          <w:rPr>
            <w:rStyle w:val="Hyperlink"/>
            <w:b/>
            <w:bCs/>
            <w:sz w:val="28"/>
            <w:szCs w:val="28"/>
          </w:rPr>
          <w:t>News:-</w:t>
        </w:r>
      </w:hyperlink>
    </w:p>
    <w:p w14:paraId="270E22B9" w14:textId="04559144" w:rsidR="00507103" w:rsidRDefault="00507103" w:rsidP="00507103">
      <w:pPr>
        <w:pStyle w:val="ListParagraph"/>
        <w:numPr>
          <w:ilvl w:val="0"/>
          <w:numId w:val="3"/>
        </w:numPr>
        <w:tabs>
          <w:tab w:val="left" w:pos="8535"/>
        </w:tabs>
        <w:rPr>
          <w:bCs/>
          <w:sz w:val="28"/>
          <w:szCs w:val="28"/>
        </w:rPr>
      </w:pPr>
      <w:r>
        <w:rPr>
          <w:bCs/>
          <w:sz w:val="28"/>
          <w:szCs w:val="28"/>
        </w:rPr>
        <w:t>Upcoming Events</w:t>
      </w:r>
      <w:r w:rsidR="00B60A4C">
        <w:rPr>
          <w:bCs/>
          <w:sz w:val="28"/>
          <w:szCs w:val="28"/>
        </w:rPr>
        <w:tab/>
        <w:t>10</w:t>
      </w:r>
    </w:p>
    <w:p w14:paraId="6375DE0A" w14:textId="61B29573" w:rsidR="00507103" w:rsidRDefault="00507103" w:rsidP="00507103">
      <w:pPr>
        <w:pStyle w:val="ListParagraph"/>
        <w:numPr>
          <w:ilvl w:val="0"/>
          <w:numId w:val="3"/>
        </w:numPr>
        <w:tabs>
          <w:tab w:val="left" w:pos="8535"/>
        </w:tabs>
        <w:rPr>
          <w:bCs/>
          <w:sz w:val="28"/>
          <w:szCs w:val="28"/>
        </w:rPr>
      </w:pPr>
      <w:r>
        <w:rPr>
          <w:bCs/>
          <w:sz w:val="28"/>
          <w:szCs w:val="28"/>
        </w:rPr>
        <w:t>School Calendar</w:t>
      </w:r>
      <w:r w:rsidR="00B60A4C">
        <w:rPr>
          <w:bCs/>
          <w:sz w:val="28"/>
          <w:szCs w:val="28"/>
        </w:rPr>
        <w:tab/>
        <w:t>11</w:t>
      </w:r>
    </w:p>
    <w:p w14:paraId="0798C5F4" w14:textId="742D2368" w:rsidR="00507103" w:rsidRPr="00507103" w:rsidRDefault="00507103" w:rsidP="00507103">
      <w:pPr>
        <w:pStyle w:val="ListParagraph"/>
        <w:tabs>
          <w:tab w:val="left" w:pos="8535"/>
        </w:tabs>
        <w:spacing w:after="0"/>
        <w:jc w:val="center"/>
        <w:rPr>
          <w:b/>
          <w:sz w:val="28"/>
          <w:szCs w:val="28"/>
          <w:u w:val="single"/>
        </w:rPr>
      </w:pPr>
    </w:p>
    <w:p w14:paraId="0AEED20C" w14:textId="77777777" w:rsidR="00507103" w:rsidRPr="00507103" w:rsidRDefault="00507103" w:rsidP="00507103">
      <w:pPr>
        <w:pStyle w:val="ListParagraph"/>
        <w:spacing w:after="0"/>
        <w:jc w:val="center"/>
        <w:rPr>
          <w:b/>
          <w:sz w:val="26"/>
          <w:szCs w:val="26"/>
          <w:u w:val="single"/>
        </w:rPr>
      </w:pPr>
      <w:r w:rsidRPr="00507103">
        <w:rPr>
          <w:b/>
          <w:sz w:val="26"/>
          <w:szCs w:val="26"/>
          <w:u w:val="single"/>
        </w:rPr>
        <w:t>HOLIDAY LIST – 2025 – 26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890"/>
        <w:gridCol w:w="7105"/>
      </w:tblGrid>
      <w:tr w:rsidR="00507103" w:rsidRPr="003127B4" w14:paraId="4AC93905" w14:textId="77777777" w:rsidTr="00D22921">
        <w:tc>
          <w:tcPr>
            <w:tcW w:w="1795" w:type="dxa"/>
            <w:shd w:val="clear" w:color="auto" w:fill="auto"/>
          </w:tcPr>
          <w:p w14:paraId="06FCD6E0" w14:textId="77777777" w:rsidR="00507103" w:rsidRPr="003127B4" w:rsidRDefault="00507103" w:rsidP="00D22921">
            <w:pPr>
              <w:spacing w:after="0" w:line="240" w:lineRule="auto"/>
              <w:jc w:val="center"/>
              <w:rPr>
                <w:b/>
                <w:sz w:val="24"/>
                <w:szCs w:val="24"/>
              </w:rPr>
            </w:pPr>
          </w:p>
          <w:p w14:paraId="2CCC11EA" w14:textId="77777777" w:rsidR="00507103" w:rsidRPr="003127B4" w:rsidRDefault="00507103" w:rsidP="00D22921">
            <w:pPr>
              <w:spacing w:after="0" w:line="240" w:lineRule="auto"/>
              <w:jc w:val="center"/>
              <w:rPr>
                <w:b/>
                <w:sz w:val="24"/>
                <w:szCs w:val="24"/>
              </w:rPr>
            </w:pPr>
            <w:r w:rsidRPr="003127B4">
              <w:rPr>
                <w:b/>
                <w:sz w:val="24"/>
                <w:szCs w:val="24"/>
              </w:rPr>
              <w:t>DATE</w:t>
            </w:r>
          </w:p>
        </w:tc>
        <w:tc>
          <w:tcPr>
            <w:tcW w:w="1890" w:type="dxa"/>
            <w:shd w:val="clear" w:color="auto" w:fill="auto"/>
          </w:tcPr>
          <w:p w14:paraId="2BD7FCE0" w14:textId="77777777" w:rsidR="00507103" w:rsidRPr="003127B4" w:rsidRDefault="00507103" w:rsidP="00D22921">
            <w:pPr>
              <w:spacing w:after="0" w:line="240" w:lineRule="auto"/>
              <w:jc w:val="center"/>
              <w:rPr>
                <w:b/>
                <w:sz w:val="24"/>
                <w:szCs w:val="24"/>
              </w:rPr>
            </w:pPr>
          </w:p>
          <w:p w14:paraId="180CE010" w14:textId="77777777" w:rsidR="00507103" w:rsidRPr="003127B4" w:rsidRDefault="00507103" w:rsidP="00D22921">
            <w:pPr>
              <w:spacing w:after="0" w:line="240" w:lineRule="auto"/>
              <w:jc w:val="center"/>
              <w:rPr>
                <w:b/>
                <w:sz w:val="28"/>
                <w:szCs w:val="28"/>
                <w:u w:val="single"/>
              </w:rPr>
            </w:pPr>
            <w:r w:rsidRPr="003127B4">
              <w:rPr>
                <w:b/>
                <w:sz w:val="24"/>
                <w:szCs w:val="24"/>
              </w:rPr>
              <w:t>DAY</w:t>
            </w:r>
          </w:p>
        </w:tc>
        <w:tc>
          <w:tcPr>
            <w:tcW w:w="7105" w:type="dxa"/>
            <w:shd w:val="clear" w:color="auto" w:fill="auto"/>
          </w:tcPr>
          <w:p w14:paraId="40FC929D" w14:textId="77777777" w:rsidR="00507103" w:rsidRPr="003127B4" w:rsidRDefault="00507103" w:rsidP="00D22921">
            <w:pPr>
              <w:spacing w:after="0" w:line="240" w:lineRule="auto"/>
              <w:jc w:val="center"/>
              <w:rPr>
                <w:b/>
                <w:sz w:val="24"/>
                <w:szCs w:val="24"/>
              </w:rPr>
            </w:pPr>
          </w:p>
          <w:p w14:paraId="349171D8" w14:textId="77777777" w:rsidR="00507103" w:rsidRPr="003127B4" w:rsidRDefault="00507103" w:rsidP="00D22921">
            <w:pPr>
              <w:spacing w:after="0" w:line="240" w:lineRule="auto"/>
              <w:jc w:val="center"/>
              <w:rPr>
                <w:b/>
                <w:sz w:val="28"/>
                <w:szCs w:val="28"/>
                <w:u w:val="single"/>
              </w:rPr>
            </w:pPr>
            <w:r w:rsidRPr="003127B4">
              <w:rPr>
                <w:b/>
                <w:sz w:val="24"/>
                <w:szCs w:val="24"/>
              </w:rPr>
              <w:t>FESTIVALS</w:t>
            </w:r>
          </w:p>
        </w:tc>
      </w:tr>
      <w:tr w:rsidR="00507103" w:rsidRPr="003127B4" w14:paraId="23DEB4AE" w14:textId="77777777" w:rsidTr="00D22921">
        <w:tc>
          <w:tcPr>
            <w:tcW w:w="1795" w:type="dxa"/>
            <w:shd w:val="clear" w:color="auto" w:fill="auto"/>
          </w:tcPr>
          <w:p w14:paraId="249D4E95" w14:textId="77777777" w:rsidR="00507103" w:rsidRPr="003127B4" w:rsidRDefault="00507103" w:rsidP="00D22921">
            <w:pPr>
              <w:spacing w:after="0" w:line="240" w:lineRule="auto"/>
              <w:jc w:val="center"/>
              <w:rPr>
                <w:b/>
                <w:sz w:val="24"/>
                <w:szCs w:val="24"/>
              </w:rPr>
            </w:pPr>
            <w:r w:rsidRPr="003127B4">
              <w:rPr>
                <w:b/>
                <w:sz w:val="24"/>
                <w:szCs w:val="24"/>
              </w:rPr>
              <w:t>06/06/25</w:t>
            </w:r>
          </w:p>
        </w:tc>
        <w:tc>
          <w:tcPr>
            <w:tcW w:w="1890" w:type="dxa"/>
            <w:shd w:val="clear" w:color="auto" w:fill="auto"/>
          </w:tcPr>
          <w:p w14:paraId="41DC74D5" w14:textId="77777777" w:rsidR="00507103" w:rsidRPr="003127B4" w:rsidRDefault="00507103" w:rsidP="00D22921">
            <w:pPr>
              <w:spacing w:after="0" w:line="240" w:lineRule="auto"/>
              <w:jc w:val="center"/>
              <w:rPr>
                <w:b/>
                <w:sz w:val="24"/>
                <w:szCs w:val="24"/>
              </w:rPr>
            </w:pPr>
            <w:r w:rsidRPr="003127B4">
              <w:rPr>
                <w:b/>
                <w:sz w:val="24"/>
                <w:szCs w:val="24"/>
              </w:rPr>
              <w:t>Friday</w:t>
            </w:r>
          </w:p>
        </w:tc>
        <w:tc>
          <w:tcPr>
            <w:tcW w:w="7105" w:type="dxa"/>
            <w:shd w:val="clear" w:color="auto" w:fill="auto"/>
          </w:tcPr>
          <w:p w14:paraId="417AECE4" w14:textId="77777777" w:rsidR="00507103" w:rsidRPr="003127B4" w:rsidRDefault="00507103" w:rsidP="00D22921">
            <w:pPr>
              <w:spacing w:after="0" w:line="240" w:lineRule="auto"/>
              <w:rPr>
                <w:b/>
                <w:sz w:val="24"/>
                <w:szCs w:val="24"/>
              </w:rPr>
            </w:pPr>
            <w:r w:rsidRPr="003127B4">
              <w:rPr>
                <w:b/>
                <w:sz w:val="24"/>
                <w:szCs w:val="24"/>
              </w:rPr>
              <w:t xml:space="preserve"> </w:t>
            </w:r>
            <w:proofErr w:type="spellStart"/>
            <w:r w:rsidRPr="003127B4">
              <w:rPr>
                <w:b/>
                <w:sz w:val="24"/>
                <w:szCs w:val="24"/>
              </w:rPr>
              <w:t>Bakrid</w:t>
            </w:r>
            <w:proofErr w:type="spellEnd"/>
          </w:p>
        </w:tc>
      </w:tr>
      <w:tr w:rsidR="00507103" w:rsidRPr="003127B4" w14:paraId="570DCC43" w14:textId="77777777" w:rsidTr="00D22921">
        <w:tc>
          <w:tcPr>
            <w:tcW w:w="1795" w:type="dxa"/>
            <w:shd w:val="clear" w:color="auto" w:fill="auto"/>
          </w:tcPr>
          <w:p w14:paraId="31C6467C" w14:textId="77777777" w:rsidR="00507103" w:rsidRPr="003127B4" w:rsidRDefault="00507103" w:rsidP="00D22921">
            <w:pPr>
              <w:spacing w:after="0" w:line="240" w:lineRule="auto"/>
              <w:jc w:val="center"/>
              <w:rPr>
                <w:b/>
                <w:sz w:val="24"/>
                <w:szCs w:val="24"/>
              </w:rPr>
            </w:pPr>
            <w:r w:rsidRPr="003127B4">
              <w:rPr>
                <w:b/>
                <w:sz w:val="24"/>
                <w:szCs w:val="24"/>
              </w:rPr>
              <w:t>08/08/25</w:t>
            </w:r>
          </w:p>
        </w:tc>
        <w:tc>
          <w:tcPr>
            <w:tcW w:w="1890" w:type="dxa"/>
            <w:shd w:val="clear" w:color="auto" w:fill="auto"/>
          </w:tcPr>
          <w:p w14:paraId="1E8AE3A2" w14:textId="77777777" w:rsidR="00507103" w:rsidRPr="003127B4" w:rsidRDefault="00507103" w:rsidP="00D22921">
            <w:pPr>
              <w:spacing w:after="0" w:line="240" w:lineRule="auto"/>
              <w:jc w:val="center"/>
              <w:rPr>
                <w:b/>
                <w:sz w:val="24"/>
                <w:szCs w:val="24"/>
              </w:rPr>
            </w:pPr>
            <w:r w:rsidRPr="003127B4">
              <w:rPr>
                <w:b/>
                <w:sz w:val="24"/>
                <w:szCs w:val="24"/>
              </w:rPr>
              <w:t>Friday</w:t>
            </w:r>
          </w:p>
        </w:tc>
        <w:tc>
          <w:tcPr>
            <w:tcW w:w="7105" w:type="dxa"/>
            <w:shd w:val="clear" w:color="auto" w:fill="auto"/>
          </w:tcPr>
          <w:p w14:paraId="514B767F" w14:textId="77777777" w:rsidR="00507103" w:rsidRPr="003127B4" w:rsidRDefault="00507103" w:rsidP="00D22921">
            <w:pPr>
              <w:spacing w:after="0" w:line="240" w:lineRule="auto"/>
              <w:rPr>
                <w:b/>
                <w:sz w:val="24"/>
                <w:szCs w:val="24"/>
              </w:rPr>
            </w:pPr>
            <w:proofErr w:type="spellStart"/>
            <w:r w:rsidRPr="003127B4">
              <w:rPr>
                <w:b/>
                <w:sz w:val="24"/>
                <w:szCs w:val="24"/>
              </w:rPr>
              <w:t>Varamahalakshmi</w:t>
            </w:r>
            <w:proofErr w:type="spellEnd"/>
            <w:r w:rsidRPr="003127B4">
              <w:rPr>
                <w:b/>
                <w:sz w:val="24"/>
                <w:szCs w:val="24"/>
              </w:rPr>
              <w:t xml:space="preserve"> Pooja</w:t>
            </w:r>
          </w:p>
        </w:tc>
      </w:tr>
      <w:tr w:rsidR="00507103" w:rsidRPr="003127B4" w14:paraId="66159850" w14:textId="77777777" w:rsidTr="00D22921">
        <w:tc>
          <w:tcPr>
            <w:tcW w:w="1795" w:type="dxa"/>
            <w:shd w:val="clear" w:color="auto" w:fill="auto"/>
          </w:tcPr>
          <w:p w14:paraId="47621648" w14:textId="77777777" w:rsidR="00507103" w:rsidRPr="003127B4" w:rsidRDefault="00507103" w:rsidP="00D22921">
            <w:pPr>
              <w:spacing w:after="0" w:line="240" w:lineRule="auto"/>
              <w:jc w:val="center"/>
              <w:rPr>
                <w:b/>
                <w:sz w:val="24"/>
                <w:szCs w:val="24"/>
              </w:rPr>
            </w:pPr>
            <w:r w:rsidRPr="003127B4">
              <w:rPr>
                <w:b/>
                <w:sz w:val="24"/>
                <w:szCs w:val="24"/>
              </w:rPr>
              <w:t>15/08/25</w:t>
            </w:r>
          </w:p>
        </w:tc>
        <w:tc>
          <w:tcPr>
            <w:tcW w:w="1890" w:type="dxa"/>
            <w:shd w:val="clear" w:color="auto" w:fill="auto"/>
          </w:tcPr>
          <w:p w14:paraId="18FDB03C" w14:textId="77777777" w:rsidR="00507103" w:rsidRPr="003127B4" w:rsidRDefault="00507103" w:rsidP="00D22921">
            <w:pPr>
              <w:spacing w:after="0" w:line="240" w:lineRule="auto"/>
              <w:jc w:val="center"/>
              <w:rPr>
                <w:b/>
                <w:sz w:val="24"/>
                <w:szCs w:val="24"/>
              </w:rPr>
            </w:pPr>
            <w:r w:rsidRPr="003127B4">
              <w:rPr>
                <w:b/>
                <w:sz w:val="24"/>
                <w:szCs w:val="24"/>
              </w:rPr>
              <w:t>Friday</w:t>
            </w:r>
          </w:p>
        </w:tc>
        <w:tc>
          <w:tcPr>
            <w:tcW w:w="7105" w:type="dxa"/>
            <w:shd w:val="clear" w:color="auto" w:fill="auto"/>
          </w:tcPr>
          <w:p w14:paraId="575EACBC" w14:textId="77777777" w:rsidR="00507103" w:rsidRPr="003127B4" w:rsidRDefault="00507103" w:rsidP="00D22921">
            <w:pPr>
              <w:spacing w:after="0" w:line="240" w:lineRule="auto"/>
              <w:rPr>
                <w:b/>
                <w:sz w:val="24"/>
                <w:szCs w:val="24"/>
              </w:rPr>
            </w:pPr>
            <w:r w:rsidRPr="003127B4">
              <w:rPr>
                <w:b/>
                <w:sz w:val="24"/>
                <w:szCs w:val="24"/>
              </w:rPr>
              <w:t>Independence day ( Half day )</w:t>
            </w:r>
          </w:p>
        </w:tc>
      </w:tr>
      <w:tr w:rsidR="00507103" w:rsidRPr="003127B4" w14:paraId="6718A77E" w14:textId="77777777" w:rsidTr="00D22921">
        <w:tc>
          <w:tcPr>
            <w:tcW w:w="1795" w:type="dxa"/>
            <w:shd w:val="clear" w:color="auto" w:fill="auto"/>
          </w:tcPr>
          <w:p w14:paraId="6581241B" w14:textId="77777777" w:rsidR="00507103" w:rsidRPr="003127B4" w:rsidRDefault="00507103" w:rsidP="00D22921">
            <w:pPr>
              <w:spacing w:after="0" w:line="240" w:lineRule="auto"/>
              <w:jc w:val="center"/>
              <w:rPr>
                <w:b/>
                <w:sz w:val="24"/>
                <w:szCs w:val="24"/>
              </w:rPr>
            </w:pPr>
            <w:r w:rsidRPr="003127B4">
              <w:rPr>
                <w:b/>
                <w:sz w:val="24"/>
                <w:szCs w:val="24"/>
              </w:rPr>
              <w:t>26/08/25</w:t>
            </w:r>
          </w:p>
        </w:tc>
        <w:tc>
          <w:tcPr>
            <w:tcW w:w="1890" w:type="dxa"/>
            <w:shd w:val="clear" w:color="auto" w:fill="auto"/>
          </w:tcPr>
          <w:p w14:paraId="265300FE" w14:textId="77777777" w:rsidR="00507103" w:rsidRPr="003127B4" w:rsidRDefault="00507103" w:rsidP="00D22921">
            <w:pPr>
              <w:spacing w:after="0" w:line="240" w:lineRule="auto"/>
              <w:jc w:val="center"/>
              <w:rPr>
                <w:b/>
                <w:sz w:val="24"/>
                <w:szCs w:val="24"/>
              </w:rPr>
            </w:pPr>
            <w:r w:rsidRPr="003127B4">
              <w:rPr>
                <w:b/>
                <w:sz w:val="24"/>
                <w:szCs w:val="24"/>
              </w:rPr>
              <w:t>Tuesday</w:t>
            </w:r>
          </w:p>
        </w:tc>
        <w:tc>
          <w:tcPr>
            <w:tcW w:w="7105" w:type="dxa"/>
            <w:shd w:val="clear" w:color="auto" w:fill="auto"/>
          </w:tcPr>
          <w:p w14:paraId="5959DA4D" w14:textId="77777777" w:rsidR="00507103" w:rsidRPr="003127B4" w:rsidRDefault="00507103" w:rsidP="00D22921">
            <w:pPr>
              <w:spacing w:after="0" w:line="240" w:lineRule="auto"/>
              <w:rPr>
                <w:b/>
                <w:sz w:val="24"/>
                <w:szCs w:val="24"/>
              </w:rPr>
            </w:pPr>
            <w:proofErr w:type="spellStart"/>
            <w:r w:rsidRPr="003127B4">
              <w:rPr>
                <w:b/>
                <w:sz w:val="24"/>
                <w:szCs w:val="24"/>
              </w:rPr>
              <w:t>Gowri</w:t>
            </w:r>
            <w:proofErr w:type="spellEnd"/>
            <w:r w:rsidRPr="003127B4">
              <w:rPr>
                <w:b/>
                <w:sz w:val="24"/>
                <w:szCs w:val="24"/>
              </w:rPr>
              <w:t xml:space="preserve"> Pooja</w:t>
            </w:r>
          </w:p>
        </w:tc>
      </w:tr>
      <w:tr w:rsidR="00507103" w:rsidRPr="003127B4" w14:paraId="6DF3D897" w14:textId="77777777" w:rsidTr="00D22921">
        <w:tc>
          <w:tcPr>
            <w:tcW w:w="1795" w:type="dxa"/>
            <w:shd w:val="clear" w:color="auto" w:fill="auto"/>
          </w:tcPr>
          <w:p w14:paraId="37DE7FB7" w14:textId="77777777" w:rsidR="00507103" w:rsidRPr="003127B4" w:rsidRDefault="00507103" w:rsidP="00D22921">
            <w:pPr>
              <w:spacing w:after="0" w:line="240" w:lineRule="auto"/>
              <w:jc w:val="center"/>
              <w:rPr>
                <w:b/>
                <w:sz w:val="24"/>
                <w:szCs w:val="24"/>
              </w:rPr>
            </w:pPr>
            <w:r w:rsidRPr="003127B4">
              <w:rPr>
                <w:b/>
                <w:sz w:val="24"/>
                <w:szCs w:val="24"/>
              </w:rPr>
              <w:t>27/08/25</w:t>
            </w:r>
          </w:p>
        </w:tc>
        <w:tc>
          <w:tcPr>
            <w:tcW w:w="1890" w:type="dxa"/>
            <w:shd w:val="clear" w:color="auto" w:fill="auto"/>
          </w:tcPr>
          <w:p w14:paraId="6DD65B61" w14:textId="77777777" w:rsidR="00507103" w:rsidRPr="003127B4" w:rsidRDefault="00507103" w:rsidP="00D22921">
            <w:pPr>
              <w:spacing w:after="0" w:line="240" w:lineRule="auto"/>
              <w:jc w:val="center"/>
              <w:rPr>
                <w:b/>
                <w:sz w:val="24"/>
                <w:szCs w:val="24"/>
              </w:rPr>
            </w:pPr>
            <w:r w:rsidRPr="003127B4">
              <w:rPr>
                <w:b/>
                <w:sz w:val="24"/>
                <w:szCs w:val="24"/>
              </w:rPr>
              <w:t>Wednesday</w:t>
            </w:r>
          </w:p>
        </w:tc>
        <w:tc>
          <w:tcPr>
            <w:tcW w:w="7105" w:type="dxa"/>
            <w:shd w:val="clear" w:color="auto" w:fill="auto"/>
          </w:tcPr>
          <w:p w14:paraId="537C9884" w14:textId="77777777" w:rsidR="00507103" w:rsidRPr="003127B4" w:rsidRDefault="00507103" w:rsidP="00D22921">
            <w:pPr>
              <w:spacing w:after="0" w:line="240" w:lineRule="auto"/>
              <w:rPr>
                <w:b/>
                <w:sz w:val="24"/>
                <w:szCs w:val="24"/>
              </w:rPr>
            </w:pPr>
            <w:r w:rsidRPr="003127B4">
              <w:rPr>
                <w:b/>
                <w:sz w:val="24"/>
                <w:szCs w:val="24"/>
              </w:rPr>
              <w:t xml:space="preserve">Ganesh </w:t>
            </w:r>
            <w:proofErr w:type="spellStart"/>
            <w:r w:rsidRPr="003127B4">
              <w:rPr>
                <w:b/>
                <w:sz w:val="24"/>
                <w:szCs w:val="24"/>
              </w:rPr>
              <w:t>Chathurthi</w:t>
            </w:r>
            <w:proofErr w:type="spellEnd"/>
          </w:p>
        </w:tc>
      </w:tr>
      <w:tr w:rsidR="00507103" w:rsidRPr="003127B4" w14:paraId="1A69284F" w14:textId="77777777" w:rsidTr="00D22921">
        <w:tc>
          <w:tcPr>
            <w:tcW w:w="1795" w:type="dxa"/>
            <w:shd w:val="clear" w:color="auto" w:fill="auto"/>
          </w:tcPr>
          <w:p w14:paraId="3EC9147D" w14:textId="77777777" w:rsidR="00507103" w:rsidRPr="003127B4" w:rsidRDefault="00507103" w:rsidP="00D22921">
            <w:pPr>
              <w:spacing w:after="0" w:line="240" w:lineRule="auto"/>
              <w:jc w:val="center"/>
              <w:rPr>
                <w:b/>
                <w:sz w:val="24"/>
                <w:szCs w:val="24"/>
              </w:rPr>
            </w:pPr>
            <w:r w:rsidRPr="003127B4">
              <w:rPr>
                <w:b/>
                <w:sz w:val="24"/>
                <w:szCs w:val="24"/>
              </w:rPr>
              <w:t>05/09/25</w:t>
            </w:r>
          </w:p>
        </w:tc>
        <w:tc>
          <w:tcPr>
            <w:tcW w:w="1890" w:type="dxa"/>
            <w:shd w:val="clear" w:color="auto" w:fill="auto"/>
          </w:tcPr>
          <w:p w14:paraId="4323CE29" w14:textId="77777777" w:rsidR="00507103" w:rsidRPr="003127B4" w:rsidRDefault="00507103" w:rsidP="00D22921">
            <w:pPr>
              <w:spacing w:after="0" w:line="240" w:lineRule="auto"/>
              <w:jc w:val="center"/>
              <w:rPr>
                <w:b/>
                <w:sz w:val="24"/>
                <w:szCs w:val="24"/>
              </w:rPr>
            </w:pPr>
            <w:r w:rsidRPr="003127B4">
              <w:rPr>
                <w:b/>
                <w:sz w:val="24"/>
                <w:szCs w:val="24"/>
              </w:rPr>
              <w:t>Friday</w:t>
            </w:r>
          </w:p>
        </w:tc>
        <w:tc>
          <w:tcPr>
            <w:tcW w:w="7105" w:type="dxa"/>
            <w:shd w:val="clear" w:color="auto" w:fill="auto"/>
          </w:tcPr>
          <w:p w14:paraId="4FA8D110" w14:textId="77777777" w:rsidR="00507103" w:rsidRPr="003127B4" w:rsidRDefault="00507103" w:rsidP="00D22921">
            <w:pPr>
              <w:spacing w:after="0" w:line="240" w:lineRule="auto"/>
              <w:rPr>
                <w:b/>
                <w:sz w:val="24"/>
                <w:szCs w:val="24"/>
              </w:rPr>
            </w:pPr>
            <w:r w:rsidRPr="003127B4">
              <w:rPr>
                <w:b/>
                <w:sz w:val="24"/>
                <w:szCs w:val="24"/>
              </w:rPr>
              <w:t>Teacher’s day ( Half day )</w:t>
            </w:r>
          </w:p>
        </w:tc>
      </w:tr>
      <w:tr w:rsidR="00507103" w:rsidRPr="003127B4" w14:paraId="111828A4" w14:textId="77777777" w:rsidTr="00D22921">
        <w:tc>
          <w:tcPr>
            <w:tcW w:w="1795" w:type="dxa"/>
            <w:shd w:val="clear" w:color="auto" w:fill="auto"/>
          </w:tcPr>
          <w:p w14:paraId="4F3C1BD7" w14:textId="77777777" w:rsidR="00507103" w:rsidRPr="003127B4" w:rsidRDefault="00507103" w:rsidP="00D22921">
            <w:pPr>
              <w:spacing w:after="0" w:line="240" w:lineRule="auto"/>
              <w:jc w:val="center"/>
              <w:rPr>
                <w:b/>
                <w:sz w:val="24"/>
                <w:szCs w:val="24"/>
              </w:rPr>
            </w:pPr>
            <w:r w:rsidRPr="003127B4">
              <w:rPr>
                <w:b/>
                <w:sz w:val="24"/>
                <w:szCs w:val="24"/>
              </w:rPr>
              <w:t>08/09/25</w:t>
            </w:r>
          </w:p>
        </w:tc>
        <w:tc>
          <w:tcPr>
            <w:tcW w:w="1890" w:type="dxa"/>
            <w:shd w:val="clear" w:color="auto" w:fill="auto"/>
          </w:tcPr>
          <w:p w14:paraId="5004E956" w14:textId="77777777" w:rsidR="00507103" w:rsidRPr="003127B4" w:rsidRDefault="00507103" w:rsidP="00D22921">
            <w:pPr>
              <w:spacing w:after="0" w:line="240" w:lineRule="auto"/>
              <w:jc w:val="center"/>
              <w:rPr>
                <w:b/>
                <w:sz w:val="24"/>
                <w:szCs w:val="24"/>
              </w:rPr>
            </w:pPr>
            <w:r w:rsidRPr="003127B4">
              <w:rPr>
                <w:b/>
                <w:sz w:val="24"/>
                <w:szCs w:val="24"/>
              </w:rPr>
              <w:t>Monday</w:t>
            </w:r>
          </w:p>
        </w:tc>
        <w:tc>
          <w:tcPr>
            <w:tcW w:w="7105" w:type="dxa"/>
            <w:shd w:val="clear" w:color="auto" w:fill="auto"/>
          </w:tcPr>
          <w:p w14:paraId="67786719" w14:textId="77777777" w:rsidR="00507103" w:rsidRPr="003127B4" w:rsidRDefault="00507103" w:rsidP="00D22921">
            <w:pPr>
              <w:spacing w:after="0" w:line="240" w:lineRule="auto"/>
              <w:rPr>
                <w:b/>
                <w:sz w:val="24"/>
                <w:szCs w:val="24"/>
              </w:rPr>
            </w:pPr>
            <w:r w:rsidRPr="003127B4">
              <w:rPr>
                <w:b/>
                <w:sz w:val="24"/>
                <w:szCs w:val="24"/>
              </w:rPr>
              <w:t>Mother Mary Feast</w:t>
            </w:r>
          </w:p>
        </w:tc>
      </w:tr>
      <w:tr w:rsidR="00507103" w:rsidRPr="003127B4" w14:paraId="0A4B3292" w14:textId="77777777" w:rsidTr="00D22921">
        <w:tc>
          <w:tcPr>
            <w:tcW w:w="3685" w:type="dxa"/>
            <w:gridSpan w:val="2"/>
            <w:shd w:val="clear" w:color="auto" w:fill="auto"/>
          </w:tcPr>
          <w:p w14:paraId="66DBC709" w14:textId="77777777" w:rsidR="00507103" w:rsidRPr="003127B4" w:rsidRDefault="00507103" w:rsidP="00D22921">
            <w:pPr>
              <w:spacing w:after="0" w:line="240" w:lineRule="auto"/>
              <w:rPr>
                <w:b/>
                <w:sz w:val="24"/>
                <w:szCs w:val="24"/>
              </w:rPr>
            </w:pPr>
            <w:r w:rsidRPr="003127B4">
              <w:rPr>
                <w:b/>
                <w:sz w:val="24"/>
                <w:szCs w:val="24"/>
              </w:rPr>
              <w:t xml:space="preserve">      21/09/25     to     05/10/25</w:t>
            </w:r>
          </w:p>
        </w:tc>
        <w:tc>
          <w:tcPr>
            <w:tcW w:w="7105" w:type="dxa"/>
            <w:shd w:val="clear" w:color="auto" w:fill="auto"/>
          </w:tcPr>
          <w:p w14:paraId="186F8B99" w14:textId="77777777" w:rsidR="00507103" w:rsidRPr="003127B4" w:rsidRDefault="00507103" w:rsidP="00D22921">
            <w:pPr>
              <w:spacing w:after="0" w:line="240" w:lineRule="auto"/>
              <w:rPr>
                <w:b/>
                <w:sz w:val="24"/>
                <w:szCs w:val="24"/>
              </w:rPr>
            </w:pPr>
            <w:proofErr w:type="spellStart"/>
            <w:r w:rsidRPr="003127B4">
              <w:rPr>
                <w:b/>
                <w:sz w:val="24"/>
                <w:szCs w:val="24"/>
              </w:rPr>
              <w:t>Dasara</w:t>
            </w:r>
            <w:proofErr w:type="spellEnd"/>
            <w:r w:rsidRPr="003127B4">
              <w:rPr>
                <w:b/>
                <w:sz w:val="24"/>
                <w:szCs w:val="24"/>
              </w:rPr>
              <w:t xml:space="preserve">  Holidays</w:t>
            </w:r>
          </w:p>
        </w:tc>
      </w:tr>
      <w:tr w:rsidR="00507103" w:rsidRPr="003127B4" w14:paraId="09AEF5FB" w14:textId="77777777" w:rsidTr="00D22921">
        <w:tc>
          <w:tcPr>
            <w:tcW w:w="3685" w:type="dxa"/>
            <w:gridSpan w:val="2"/>
            <w:shd w:val="clear" w:color="auto" w:fill="auto"/>
          </w:tcPr>
          <w:p w14:paraId="01DFB12F" w14:textId="77777777" w:rsidR="00507103" w:rsidRPr="003127B4" w:rsidRDefault="00507103" w:rsidP="00D22921">
            <w:pPr>
              <w:spacing w:after="0" w:line="240" w:lineRule="auto"/>
              <w:rPr>
                <w:b/>
                <w:sz w:val="24"/>
                <w:szCs w:val="24"/>
              </w:rPr>
            </w:pPr>
            <w:r w:rsidRPr="003127B4">
              <w:rPr>
                <w:b/>
                <w:sz w:val="24"/>
                <w:szCs w:val="24"/>
              </w:rPr>
              <w:t xml:space="preserve">      20/10/25     to     22/10/25</w:t>
            </w:r>
          </w:p>
        </w:tc>
        <w:tc>
          <w:tcPr>
            <w:tcW w:w="7105" w:type="dxa"/>
            <w:shd w:val="clear" w:color="auto" w:fill="auto"/>
          </w:tcPr>
          <w:p w14:paraId="7D9CF6A4" w14:textId="77777777" w:rsidR="00507103" w:rsidRPr="003127B4" w:rsidRDefault="00507103" w:rsidP="00D22921">
            <w:pPr>
              <w:spacing w:after="0" w:line="240" w:lineRule="auto"/>
              <w:rPr>
                <w:b/>
                <w:sz w:val="24"/>
                <w:szCs w:val="24"/>
              </w:rPr>
            </w:pPr>
            <w:proofErr w:type="spellStart"/>
            <w:r w:rsidRPr="003127B4">
              <w:rPr>
                <w:b/>
                <w:sz w:val="24"/>
                <w:szCs w:val="24"/>
              </w:rPr>
              <w:t>Deepavali</w:t>
            </w:r>
            <w:proofErr w:type="spellEnd"/>
            <w:r w:rsidRPr="003127B4">
              <w:rPr>
                <w:b/>
                <w:sz w:val="24"/>
                <w:szCs w:val="24"/>
              </w:rPr>
              <w:t xml:space="preserve"> holidays</w:t>
            </w:r>
          </w:p>
        </w:tc>
      </w:tr>
      <w:tr w:rsidR="00507103" w:rsidRPr="003127B4" w14:paraId="302275E5" w14:textId="77777777" w:rsidTr="00D22921">
        <w:tc>
          <w:tcPr>
            <w:tcW w:w="1795" w:type="dxa"/>
            <w:shd w:val="clear" w:color="auto" w:fill="auto"/>
          </w:tcPr>
          <w:p w14:paraId="181F6717" w14:textId="77777777" w:rsidR="00507103" w:rsidRPr="003127B4" w:rsidRDefault="00507103" w:rsidP="00D22921">
            <w:pPr>
              <w:spacing w:after="0" w:line="240" w:lineRule="auto"/>
              <w:jc w:val="center"/>
              <w:rPr>
                <w:b/>
                <w:sz w:val="24"/>
                <w:szCs w:val="24"/>
              </w:rPr>
            </w:pPr>
            <w:r w:rsidRPr="003127B4">
              <w:rPr>
                <w:b/>
                <w:sz w:val="24"/>
                <w:szCs w:val="24"/>
              </w:rPr>
              <w:t>01/11/25</w:t>
            </w:r>
          </w:p>
        </w:tc>
        <w:tc>
          <w:tcPr>
            <w:tcW w:w="1890" w:type="dxa"/>
            <w:shd w:val="clear" w:color="auto" w:fill="auto"/>
          </w:tcPr>
          <w:p w14:paraId="07C2AD15" w14:textId="77777777" w:rsidR="00507103" w:rsidRPr="003127B4" w:rsidRDefault="00507103" w:rsidP="00D22921">
            <w:pPr>
              <w:spacing w:after="0" w:line="240" w:lineRule="auto"/>
              <w:jc w:val="center"/>
              <w:rPr>
                <w:b/>
                <w:sz w:val="24"/>
                <w:szCs w:val="24"/>
              </w:rPr>
            </w:pPr>
            <w:r w:rsidRPr="003127B4">
              <w:rPr>
                <w:b/>
                <w:sz w:val="24"/>
                <w:szCs w:val="24"/>
              </w:rPr>
              <w:t>Saturday</w:t>
            </w:r>
          </w:p>
        </w:tc>
        <w:tc>
          <w:tcPr>
            <w:tcW w:w="7105" w:type="dxa"/>
            <w:shd w:val="clear" w:color="auto" w:fill="auto"/>
          </w:tcPr>
          <w:p w14:paraId="5276BC4B" w14:textId="77777777" w:rsidR="00507103" w:rsidRPr="003127B4" w:rsidRDefault="00507103" w:rsidP="00D22921">
            <w:pPr>
              <w:spacing w:after="0" w:line="240" w:lineRule="auto"/>
              <w:rPr>
                <w:b/>
                <w:sz w:val="24"/>
                <w:szCs w:val="24"/>
              </w:rPr>
            </w:pPr>
            <w:r w:rsidRPr="003127B4">
              <w:rPr>
                <w:b/>
                <w:sz w:val="24"/>
                <w:szCs w:val="24"/>
              </w:rPr>
              <w:t xml:space="preserve">Kannada </w:t>
            </w:r>
            <w:proofErr w:type="spellStart"/>
            <w:r w:rsidRPr="003127B4">
              <w:rPr>
                <w:b/>
                <w:sz w:val="24"/>
                <w:szCs w:val="24"/>
              </w:rPr>
              <w:t>Rajyotsava</w:t>
            </w:r>
            <w:proofErr w:type="spellEnd"/>
          </w:p>
        </w:tc>
      </w:tr>
      <w:tr w:rsidR="00507103" w:rsidRPr="003127B4" w14:paraId="3FB8375A" w14:textId="77777777" w:rsidTr="00D22921">
        <w:tc>
          <w:tcPr>
            <w:tcW w:w="1795" w:type="dxa"/>
            <w:shd w:val="clear" w:color="auto" w:fill="auto"/>
          </w:tcPr>
          <w:p w14:paraId="35119434" w14:textId="77777777" w:rsidR="00507103" w:rsidRPr="003127B4" w:rsidRDefault="00507103" w:rsidP="00D22921">
            <w:pPr>
              <w:spacing w:after="0" w:line="240" w:lineRule="auto"/>
              <w:jc w:val="center"/>
              <w:rPr>
                <w:b/>
                <w:sz w:val="24"/>
                <w:szCs w:val="24"/>
              </w:rPr>
            </w:pPr>
            <w:r w:rsidRPr="003127B4">
              <w:rPr>
                <w:b/>
                <w:sz w:val="24"/>
                <w:szCs w:val="24"/>
              </w:rPr>
              <w:t>14/11/25</w:t>
            </w:r>
          </w:p>
        </w:tc>
        <w:tc>
          <w:tcPr>
            <w:tcW w:w="1890" w:type="dxa"/>
            <w:shd w:val="clear" w:color="auto" w:fill="auto"/>
          </w:tcPr>
          <w:p w14:paraId="7E6F69B3" w14:textId="77777777" w:rsidR="00507103" w:rsidRPr="003127B4" w:rsidRDefault="00507103" w:rsidP="00D22921">
            <w:pPr>
              <w:spacing w:after="0" w:line="240" w:lineRule="auto"/>
              <w:jc w:val="center"/>
              <w:rPr>
                <w:b/>
                <w:sz w:val="24"/>
                <w:szCs w:val="24"/>
              </w:rPr>
            </w:pPr>
            <w:r w:rsidRPr="003127B4">
              <w:rPr>
                <w:b/>
                <w:sz w:val="24"/>
                <w:szCs w:val="24"/>
              </w:rPr>
              <w:t>Friday</w:t>
            </w:r>
          </w:p>
        </w:tc>
        <w:tc>
          <w:tcPr>
            <w:tcW w:w="7105" w:type="dxa"/>
            <w:shd w:val="clear" w:color="auto" w:fill="auto"/>
          </w:tcPr>
          <w:p w14:paraId="1336FDED" w14:textId="77777777" w:rsidR="00507103" w:rsidRPr="003127B4" w:rsidRDefault="00507103" w:rsidP="00D22921">
            <w:pPr>
              <w:spacing w:after="0" w:line="240" w:lineRule="auto"/>
              <w:rPr>
                <w:b/>
                <w:sz w:val="24"/>
                <w:szCs w:val="24"/>
              </w:rPr>
            </w:pPr>
            <w:r w:rsidRPr="003127B4">
              <w:rPr>
                <w:b/>
                <w:sz w:val="24"/>
                <w:szCs w:val="24"/>
              </w:rPr>
              <w:t>Children’s day ( Half day )</w:t>
            </w:r>
          </w:p>
        </w:tc>
      </w:tr>
      <w:tr w:rsidR="00507103" w:rsidRPr="003127B4" w14:paraId="3DA1CBE2" w14:textId="77777777" w:rsidTr="00D22921">
        <w:tc>
          <w:tcPr>
            <w:tcW w:w="1795" w:type="dxa"/>
            <w:shd w:val="clear" w:color="auto" w:fill="auto"/>
          </w:tcPr>
          <w:p w14:paraId="193051C3" w14:textId="77777777" w:rsidR="00507103" w:rsidRPr="003127B4" w:rsidRDefault="00507103" w:rsidP="00D22921">
            <w:pPr>
              <w:spacing w:after="0" w:line="240" w:lineRule="auto"/>
              <w:jc w:val="center"/>
              <w:rPr>
                <w:b/>
                <w:sz w:val="24"/>
                <w:szCs w:val="24"/>
              </w:rPr>
            </w:pPr>
            <w:r w:rsidRPr="003127B4">
              <w:rPr>
                <w:b/>
                <w:sz w:val="24"/>
                <w:szCs w:val="24"/>
              </w:rPr>
              <w:t>23/12/25</w:t>
            </w:r>
          </w:p>
        </w:tc>
        <w:tc>
          <w:tcPr>
            <w:tcW w:w="1890" w:type="dxa"/>
            <w:shd w:val="clear" w:color="auto" w:fill="auto"/>
          </w:tcPr>
          <w:p w14:paraId="6DBD660D" w14:textId="77777777" w:rsidR="00507103" w:rsidRPr="003127B4" w:rsidRDefault="00507103" w:rsidP="00D22921">
            <w:pPr>
              <w:spacing w:after="0" w:line="240" w:lineRule="auto"/>
              <w:jc w:val="center"/>
              <w:rPr>
                <w:b/>
                <w:sz w:val="24"/>
                <w:szCs w:val="24"/>
              </w:rPr>
            </w:pPr>
            <w:r w:rsidRPr="003127B4">
              <w:rPr>
                <w:b/>
                <w:sz w:val="24"/>
                <w:szCs w:val="24"/>
              </w:rPr>
              <w:t>Tuesday</w:t>
            </w:r>
          </w:p>
        </w:tc>
        <w:tc>
          <w:tcPr>
            <w:tcW w:w="7105" w:type="dxa"/>
            <w:shd w:val="clear" w:color="auto" w:fill="auto"/>
          </w:tcPr>
          <w:p w14:paraId="1600F41D" w14:textId="77777777" w:rsidR="00507103" w:rsidRPr="003127B4" w:rsidRDefault="00507103" w:rsidP="00D22921">
            <w:pPr>
              <w:spacing w:after="0" w:line="240" w:lineRule="auto"/>
              <w:rPr>
                <w:b/>
                <w:sz w:val="24"/>
                <w:szCs w:val="24"/>
              </w:rPr>
            </w:pPr>
            <w:r w:rsidRPr="003127B4">
              <w:rPr>
                <w:b/>
                <w:sz w:val="24"/>
                <w:szCs w:val="24"/>
              </w:rPr>
              <w:t>Christmas Party</w:t>
            </w:r>
          </w:p>
        </w:tc>
      </w:tr>
      <w:tr w:rsidR="00507103" w:rsidRPr="003127B4" w14:paraId="5D358F17" w14:textId="77777777" w:rsidTr="00D22921">
        <w:tc>
          <w:tcPr>
            <w:tcW w:w="3685" w:type="dxa"/>
            <w:gridSpan w:val="2"/>
            <w:shd w:val="clear" w:color="auto" w:fill="auto"/>
          </w:tcPr>
          <w:p w14:paraId="031784A8" w14:textId="77777777" w:rsidR="00507103" w:rsidRPr="003127B4" w:rsidRDefault="00507103" w:rsidP="00D22921">
            <w:pPr>
              <w:spacing w:after="0" w:line="240" w:lineRule="auto"/>
              <w:rPr>
                <w:b/>
                <w:sz w:val="24"/>
                <w:szCs w:val="24"/>
              </w:rPr>
            </w:pPr>
            <w:r w:rsidRPr="003127B4">
              <w:rPr>
                <w:b/>
                <w:sz w:val="24"/>
                <w:szCs w:val="24"/>
              </w:rPr>
              <w:t xml:space="preserve">       24/12/25    to       01/01/26</w:t>
            </w:r>
          </w:p>
        </w:tc>
        <w:tc>
          <w:tcPr>
            <w:tcW w:w="7105" w:type="dxa"/>
            <w:shd w:val="clear" w:color="auto" w:fill="auto"/>
          </w:tcPr>
          <w:p w14:paraId="3848D58F" w14:textId="77777777" w:rsidR="00507103" w:rsidRPr="003127B4" w:rsidRDefault="00507103" w:rsidP="00D22921">
            <w:pPr>
              <w:spacing w:after="0" w:line="240" w:lineRule="auto"/>
              <w:rPr>
                <w:b/>
                <w:sz w:val="24"/>
                <w:szCs w:val="24"/>
              </w:rPr>
            </w:pPr>
            <w:r w:rsidRPr="003127B4">
              <w:rPr>
                <w:b/>
                <w:sz w:val="24"/>
                <w:szCs w:val="24"/>
              </w:rPr>
              <w:t>Christmas Holidays</w:t>
            </w:r>
          </w:p>
        </w:tc>
      </w:tr>
      <w:tr w:rsidR="00507103" w:rsidRPr="003127B4" w14:paraId="5150004C" w14:textId="77777777" w:rsidTr="00D22921">
        <w:tc>
          <w:tcPr>
            <w:tcW w:w="1795" w:type="dxa"/>
            <w:shd w:val="clear" w:color="auto" w:fill="auto"/>
          </w:tcPr>
          <w:p w14:paraId="6ABF426A" w14:textId="77777777" w:rsidR="00507103" w:rsidRPr="003127B4" w:rsidRDefault="00507103" w:rsidP="00D22921">
            <w:pPr>
              <w:spacing w:after="0" w:line="240" w:lineRule="auto"/>
              <w:jc w:val="center"/>
              <w:rPr>
                <w:b/>
                <w:sz w:val="24"/>
                <w:szCs w:val="24"/>
              </w:rPr>
            </w:pPr>
            <w:r w:rsidRPr="003127B4">
              <w:rPr>
                <w:b/>
                <w:sz w:val="24"/>
                <w:szCs w:val="24"/>
              </w:rPr>
              <w:t>14/01/26</w:t>
            </w:r>
          </w:p>
        </w:tc>
        <w:tc>
          <w:tcPr>
            <w:tcW w:w="1890" w:type="dxa"/>
            <w:shd w:val="clear" w:color="auto" w:fill="auto"/>
          </w:tcPr>
          <w:p w14:paraId="4663CD46" w14:textId="77777777" w:rsidR="00507103" w:rsidRPr="003127B4" w:rsidRDefault="00507103" w:rsidP="00D22921">
            <w:pPr>
              <w:spacing w:after="0" w:line="240" w:lineRule="auto"/>
              <w:jc w:val="center"/>
              <w:rPr>
                <w:b/>
                <w:sz w:val="24"/>
                <w:szCs w:val="24"/>
              </w:rPr>
            </w:pPr>
            <w:r w:rsidRPr="003127B4">
              <w:rPr>
                <w:b/>
                <w:sz w:val="24"/>
                <w:szCs w:val="24"/>
              </w:rPr>
              <w:t>Wednesday</w:t>
            </w:r>
          </w:p>
        </w:tc>
        <w:tc>
          <w:tcPr>
            <w:tcW w:w="7105" w:type="dxa"/>
            <w:shd w:val="clear" w:color="auto" w:fill="auto"/>
          </w:tcPr>
          <w:p w14:paraId="7DC6DE6D" w14:textId="77777777" w:rsidR="00507103" w:rsidRPr="003127B4" w:rsidRDefault="00507103" w:rsidP="00D22921">
            <w:pPr>
              <w:spacing w:after="0" w:line="240" w:lineRule="auto"/>
              <w:rPr>
                <w:b/>
                <w:sz w:val="24"/>
                <w:szCs w:val="24"/>
              </w:rPr>
            </w:pPr>
            <w:r w:rsidRPr="003127B4">
              <w:rPr>
                <w:b/>
                <w:sz w:val="24"/>
                <w:szCs w:val="24"/>
              </w:rPr>
              <w:t xml:space="preserve">Makar </w:t>
            </w:r>
            <w:proofErr w:type="spellStart"/>
            <w:r w:rsidRPr="003127B4">
              <w:rPr>
                <w:b/>
                <w:sz w:val="24"/>
                <w:szCs w:val="24"/>
              </w:rPr>
              <w:t>Sankrathi</w:t>
            </w:r>
            <w:proofErr w:type="spellEnd"/>
          </w:p>
        </w:tc>
      </w:tr>
      <w:tr w:rsidR="00507103" w:rsidRPr="003127B4" w14:paraId="5A0F267A" w14:textId="77777777" w:rsidTr="00D22921">
        <w:tc>
          <w:tcPr>
            <w:tcW w:w="1795" w:type="dxa"/>
            <w:shd w:val="clear" w:color="auto" w:fill="auto"/>
          </w:tcPr>
          <w:p w14:paraId="05283177" w14:textId="77777777" w:rsidR="00507103" w:rsidRPr="003127B4" w:rsidRDefault="00507103" w:rsidP="00D22921">
            <w:pPr>
              <w:spacing w:after="0" w:line="240" w:lineRule="auto"/>
              <w:jc w:val="center"/>
              <w:rPr>
                <w:b/>
                <w:sz w:val="24"/>
                <w:szCs w:val="24"/>
              </w:rPr>
            </w:pPr>
            <w:r w:rsidRPr="003127B4">
              <w:rPr>
                <w:b/>
                <w:sz w:val="24"/>
                <w:szCs w:val="24"/>
              </w:rPr>
              <w:t>26/01/26</w:t>
            </w:r>
          </w:p>
        </w:tc>
        <w:tc>
          <w:tcPr>
            <w:tcW w:w="1890" w:type="dxa"/>
            <w:shd w:val="clear" w:color="auto" w:fill="auto"/>
          </w:tcPr>
          <w:p w14:paraId="71FE4B23" w14:textId="77777777" w:rsidR="00507103" w:rsidRPr="003127B4" w:rsidRDefault="00507103" w:rsidP="00D22921">
            <w:pPr>
              <w:spacing w:after="0" w:line="240" w:lineRule="auto"/>
              <w:jc w:val="center"/>
              <w:rPr>
                <w:b/>
                <w:sz w:val="24"/>
                <w:szCs w:val="24"/>
              </w:rPr>
            </w:pPr>
            <w:r w:rsidRPr="003127B4">
              <w:rPr>
                <w:b/>
                <w:sz w:val="24"/>
                <w:szCs w:val="24"/>
              </w:rPr>
              <w:t>Monday</w:t>
            </w:r>
          </w:p>
        </w:tc>
        <w:tc>
          <w:tcPr>
            <w:tcW w:w="7105" w:type="dxa"/>
            <w:shd w:val="clear" w:color="auto" w:fill="auto"/>
          </w:tcPr>
          <w:p w14:paraId="439584A9" w14:textId="77777777" w:rsidR="00507103" w:rsidRPr="003127B4" w:rsidRDefault="00507103" w:rsidP="00D22921">
            <w:pPr>
              <w:spacing w:after="0" w:line="240" w:lineRule="auto"/>
              <w:rPr>
                <w:b/>
                <w:sz w:val="24"/>
                <w:szCs w:val="24"/>
              </w:rPr>
            </w:pPr>
            <w:r w:rsidRPr="003127B4">
              <w:rPr>
                <w:b/>
                <w:sz w:val="24"/>
                <w:szCs w:val="24"/>
              </w:rPr>
              <w:t>Republic day</w:t>
            </w:r>
          </w:p>
        </w:tc>
      </w:tr>
      <w:tr w:rsidR="00507103" w:rsidRPr="003127B4" w14:paraId="72887882" w14:textId="77777777" w:rsidTr="00D22921">
        <w:tc>
          <w:tcPr>
            <w:tcW w:w="1795" w:type="dxa"/>
            <w:shd w:val="clear" w:color="auto" w:fill="auto"/>
          </w:tcPr>
          <w:p w14:paraId="1244036B" w14:textId="77777777" w:rsidR="00507103" w:rsidRPr="003127B4" w:rsidRDefault="00507103" w:rsidP="00D22921">
            <w:pPr>
              <w:spacing w:after="0" w:line="240" w:lineRule="auto"/>
              <w:jc w:val="center"/>
              <w:rPr>
                <w:b/>
                <w:sz w:val="24"/>
                <w:szCs w:val="24"/>
              </w:rPr>
            </w:pPr>
            <w:r w:rsidRPr="003127B4">
              <w:rPr>
                <w:b/>
                <w:sz w:val="24"/>
                <w:szCs w:val="24"/>
              </w:rPr>
              <w:t>20/03/26</w:t>
            </w:r>
          </w:p>
        </w:tc>
        <w:tc>
          <w:tcPr>
            <w:tcW w:w="1890" w:type="dxa"/>
            <w:shd w:val="clear" w:color="auto" w:fill="auto"/>
          </w:tcPr>
          <w:p w14:paraId="5643E554" w14:textId="77777777" w:rsidR="00507103" w:rsidRPr="003127B4" w:rsidRDefault="00507103" w:rsidP="00D22921">
            <w:pPr>
              <w:spacing w:after="0" w:line="240" w:lineRule="auto"/>
              <w:rPr>
                <w:b/>
                <w:sz w:val="24"/>
                <w:szCs w:val="24"/>
              </w:rPr>
            </w:pPr>
            <w:r w:rsidRPr="003127B4">
              <w:rPr>
                <w:b/>
                <w:sz w:val="24"/>
                <w:szCs w:val="24"/>
              </w:rPr>
              <w:t xml:space="preserve">        Friday</w:t>
            </w:r>
          </w:p>
        </w:tc>
        <w:tc>
          <w:tcPr>
            <w:tcW w:w="7105" w:type="dxa"/>
            <w:shd w:val="clear" w:color="auto" w:fill="auto"/>
          </w:tcPr>
          <w:p w14:paraId="05C1AFF8" w14:textId="77777777" w:rsidR="00507103" w:rsidRPr="003127B4" w:rsidRDefault="00507103" w:rsidP="00D22921">
            <w:pPr>
              <w:spacing w:after="0" w:line="240" w:lineRule="auto"/>
              <w:rPr>
                <w:b/>
                <w:sz w:val="24"/>
                <w:szCs w:val="24"/>
              </w:rPr>
            </w:pPr>
            <w:proofErr w:type="spellStart"/>
            <w:r w:rsidRPr="003127B4">
              <w:rPr>
                <w:b/>
                <w:sz w:val="24"/>
                <w:szCs w:val="24"/>
              </w:rPr>
              <w:t>Ugadi</w:t>
            </w:r>
            <w:proofErr w:type="spellEnd"/>
          </w:p>
        </w:tc>
      </w:tr>
      <w:tr w:rsidR="00507103" w:rsidRPr="003127B4" w14:paraId="50DF00F4" w14:textId="77777777" w:rsidTr="00D22921">
        <w:tc>
          <w:tcPr>
            <w:tcW w:w="1795" w:type="dxa"/>
            <w:shd w:val="clear" w:color="auto" w:fill="auto"/>
          </w:tcPr>
          <w:p w14:paraId="78841500" w14:textId="77777777" w:rsidR="00507103" w:rsidRPr="003127B4" w:rsidRDefault="00507103" w:rsidP="00D22921">
            <w:pPr>
              <w:spacing w:after="0" w:line="240" w:lineRule="auto"/>
              <w:jc w:val="center"/>
              <w:rPr>
                <w:b/>
                <w:sz w:val="24"/>
                <w:szCs w:val="24"/>
              </w:rPr>
            </w:pPr>
            <w:r w:rsidRPr="003127B4">
              <w:rPr>
                <w:b/>
                <w:sz w:val="24"/>
                <w:szCs w:val="24"/>
              </w:rPr>
              <w:t>21/03/26</w:t>
            </w:r>
          </w:p>
        </w:tc>
        <w:tc>
          <w:tcPr>
            <w:tcW w:w="1890" w:type="dxa"/>
            <w:shd w:val="clear" w:color="auto" w:fill="auto"/>
          </w:tcPr>
          <w:p w14:paraId="7E2691EA" w14:textId="77777777" w:rsidR="00507103" w:rsidRPr="003127B4" w:rsidRDefault="00507103" w:rsidP="00D22921">
            <w:pPr>
              <w:spacing w:after="0" w:line="240" w:lineRule="auto"/>
              <w:jc w:val="center"/>
              <w:rPr>
                <w:b/>
                <w:sz w:val="24"/>
                <w:szCs w:val="24"/>
              </w:rPr>
            </w:pPr>
            <w:r w:rsidRPr="003127B4">
              <w:rPr>
                <w:b/>
                <w:sz w:val="24"/>
                <w:szCs w:val="24"/>
              </w:rPr>
              <w:t>Saturday</w:t>
            </w:r>
          </w:p>
        </w:tc>
        <w:tc>
          <w:tcPr>
            <w:tcW w:w="7105" w:type="dxa"/>
            <w:shd w:val="clear" w:color="auto" w:fill="auto"/>
          </w:tcPr>
          <w:p w14:paraId="28B8B406" w14:textId="77777777" w:rsidR="00507103" w:rsidRPr="003127B4" w:rsidRDefault="00507103" w:rsidP="00D22921">
            <w:pPr>
              <w:spacing w:after="0" w:line="240" w:lineRule="auto"/>
              <w:rPr>
                <w:b/>
                <w:sz w:val="24"/>
                <w:szCs w:val="24"/>
              </w:rPr>
            </w:pPr>
            <w:proofErr w:type="spellStart"/>
            <w:r w:rsidRPr="003127B4">
              <w:rPr>
                <w:b/>
                <w:sz w:val="24"/>
                <w:szCs w:val="24"/>
              </w:rPr>
              <w:t>Ramzan</w:t>
            </w:r>
            <w:proofErr w:type="spellEnd"/>
          </w:p>
        </w:tc>
      </w:tr>
      <w:tr w:rsidR="00507103" w:rsidRPr="003127B4" w14:paraId="4B150117" w14:textId="77777777" w:rsidTr="00D22921">
        <w:tc>
          <w:tcPr>
            <w:tcW w:w="1795" w:type="dxa"/>
            <w:shd w:val="clear" w:color="auto" w:fill="auto"/>
          </w:tcPr>
          <w:p w14:paraId="16346204" w14:textId="77777777" w:rsidR="00507103" w:rsidRPr="003127B4" w:rsidRDefault="00507103" w:rsidP="00D22921">
            <w:pPr>
              <w:spacing w:after="0" w:line="240" w:lineRule="auto"/>
              <w:rPr>
                <w:b/>
                <w:sz w:val="24"/>
                <w:szCs w:val="24"/>
              </w:rPr>
            </w:pPr>
            <w:r w:rsidRPr="003127B4">
              <w:rPr>
                <w:b/>
                <w:sz w:val="24"/>
                <w:szCs w:val="24"/>
              </w:rPr>
              <w:t xml:space="preserve">      03/04/26</w:t>
            </w:r>
          </w:p>
        </w:tc>
        <w:tc>
          <w:tcPr>
            <w:tcW w:w="1890" w:type="dxa"/>
            <w:shd w:val="clear" w:color="auto" w:fill="auto"/>
          </w:tcPr>
          <w:p w14:paraId="72A0F0F7" w14:textId="77777777" w:rsidR="00507103" w:rsidRPr="003127B4" w:rsidRDefault="00507103" w:rsidP="00D22921">
            <w:pPr>
              <w:spacing w:after="0" w:line="240" w:lineRule="auto"/>
              <w:rPr>
                <w:b/>
                <w:sz w:val="24"/>
                <w:szCs w:val="24"/>
              </w:rPr>
            </w:pPr>
            <w:r w:rsidRPr="003127B4">
              <w:rPr>
                <w:b/>
                <w:sz w:val="24"/>
                <w:szCs w:val="24"/>
              </w:rPr>
              <w:t xml:space="preserve">       Friday</w:t>
            </w:r>
          </w:p>
        </w:tc>
        <w:tc>
          <w:tcPr>
            <w:tcW w:w="7105" w:type="dxa"/>
            <w:shd w:val="clear" w:color="auto" w:fill="auto"/>
          </w:tcPr>
          <w:p w14:paraId="234938CE" w14:textId="77777777" w:rsidR="00507103" w:rsidRPr="003127B4" w:rsidRDefault="00507103" w:rsidP="00D22921">
            <w:pPr>
              <w:spacing w:after="0" w:line="240" w:lineRule="auto"/>
              <w:rPr>
                <w:b/>
                <w:sz w:val="24"/>
                <w:szCs w:val="24"/>
              </w:rPr>
            </w:pPr>
            <w:r w:rsidRPr="003127B4">
              <w:rPr>
                <w:b/>
                <w:sz w:val="24"/>
                <w:szCs w:val="24"/>
              </w:rPr>
              <w:t xml:space="preserve">Good Friday </w:t>
            </w:r>
          </w:p>
        </w:tc>
      </w:tr>
      <w:tr w:rsidR="00507103" w:rsidRPr="003127B4" w14:paraId="6F338CE0" w14:textId="77777777" w:rsidTr="00D22921">
        <w:tc>
          <w:tcPr>
            <w:tcW w:w="3685" w:type="dxa"/>
            <w:gridSpan w:val="2"/>
            <w:shd w:val="clear" w:color="auto" w:fill="auto"/>
          </w:tcPr>
          <w:p w14:paraId="7FD7A96A" w14:textId="77777777" w:rsidR="00507103" w:rsidRPr="003127B4" w:rsidRDefault="00507103" w:rsidP="00D22921">
            <w:pPr>
              <w:spacing w:after="0" w:line="240" w:lineRule="auto"/>
              <w:rPr>
                <w:b/>
                <w:sz w:val="24"/>
                <w:szCs w:val="24"/>
              </w:rPr>
            </w:pPr>
            <w:r w:rsidRPr="003127B4">
              <w:rPr>
                <w:b/>
                <w:sz w:val="24"/>
                <w:szCs w:val="24"/>
              </w:rPr>
              <w:t xml:space="preserve">      09/04/26        to        24/05/26 </w:t>
            </w:r>
          </w:p>
        </w:tc>
        <w:tc>
          <w:tcPr>
            <w:tcW w:w="7105" w:type="dxa"/>
            <w:shd w:val="clear" w:color="auto" w:fill="auto"/>
          </w:tcPr>
          <w:p w14:paraId="0F8B5474" w14:textId="77777777" w:rsidR="00507103" w:rsidRPr="003127B4" w:rsidRDefault="00507103" w:rsidP="00D22921">
            <w:pPr>
              <w:spacing w:after="0" w:line="240" w:lineRule="auto"/>
              <w:rPr>
                <w:b/>
                <w:sz w:val="24"/>
                <w:szCs w:val="24"/>
              </w:rPr>
            </w:pPr>
            <w:r w:rsidRPr="003127B4">
              <w:rPr>
                <w:b/>
                <w:sz w:val="24"/>
                <w:szCs w:val="24"/>
              </w:rPr>
              <w:t>Summer Holidays</w:t>
            </w:r>
          </w:p>
        </w:tc>
      </w:tr>
      <w:tr w:rsidR="00507103" w:rsidRPr="003127B4" w14:paraId="183445F7" w14:textId="77777777" w:rsidTr="00D22921">
        <w:tc>
          <w:tcPr>
            <w:tcW w:w="1795" w:type="dxa"/>
            <w:shd w:val="clear" w:color="auto" w:fill="auto"/>
          </w:tcPr>
          <w:p w14:paraId="27B06A0F" w14:textId="77777777" w:rsidR="00507103" w:rsidRPr="003127B4" w:rsidRDefault="00507103" w:rsidP="00D22921">
            <w:pPr>
              <w:spacing w:after="0" w:line="240" w:lineRule="auto"/>
              <w:rPr>
                <w:b/>
                <w:sz w:val="24"/>
                <w:szCs w:val="24"/>
              </w:rPr>
            </w:pPr>
            <w:r w:rsidRPr="003127B4">
              <w:rPr>
                <w:b/>
                <w:sz w:val="24"/>
                <w:szCs w:val="24"/>
              </w:rPr>
              <w:t xml:space="preserve">      25/05/26</w:t>
            </w:r>
          </w:p>
        </w:tc>
        <w:tc>
          <w:tcPr>
            <w:tcW w:w="1890" w:type="dxa"/>
            <w:shd w:val="clear" w:color="auto" w:fill="auto"/>
          </w:tcPr>
          <w:p w14:paraId="35E17E84" w14:textId="77777777" w:rsidR="00507103" w:rsidRPr="003127B4" w:rsidRDefault="00507103" w:rsidP="00D22921">
            <w:pPr>
              <w:spacing w:after="0" w:line="240" w:lineRule="auto"/>
              <w:rPr>
                <w:b/>
                <w:sz w:val="24"/>
                <w:szCs w:val="24"/>
              </w:rPr>
            </w:pPr>
            <w:r w:rsidRPr="003127B4">
              <w:rPr>
                <w:b/>
              </w:rPr>
              <w:t xml:space="preserve">        </w:t>
            </w:r>
            <w:r w:rsidRPr="003127B4">
              <w:rPr>
                <w:b/>
                <w:sz w:val="24"/>
                <w:szCs w:val="24"/>
              </w:rPr>
              <w:t>Monday</w:t>
            </w:r>
          </w:p>
        </w:tc>
        <w:tc>
          <w:tcPr>
            <w:tcW w:w="7105" w:type="dxa"/>
            <w:shd w:val="clear" w:color="auto" w:fill="auto"/>
          </w:tcPr>
          <w:p w14:paraId="26BF6938" w14:textId="77777777" w:rsidR="00507103" w:rsidRPr="003127B4" w:rsidRDefault="00507103" w:rsidP="00D22921">
            <w:pPr>
              <w:spacing w:after="0" w:line="240" w:lineRule="auto"/>
              <w:rPr>
                <w:b/>
                <w:sz w:val="24"/>
                <w:szCs w:val="24"/>
              </w:rPr>
            </w:pPr>
            <w:r w:rsidRPr="003127B4">
              <w:rPr>
                <w:b/>
                <w:sz w:val="24"/>
                <w:szCs w:val="24"/>
              </w:rPr>
              <w:t>School Reopens after Summer Holidays</w:t>
            </w:r>
          </w:p>
        </w:tc>
      </w:tr>
    </w:tbl>
    <w:p w14:paraId="286CC62F" w14:textId="77777777" w:rsidR="00507103" w:rsidRPr="00507103" w:rsidRDefault="00507103" w:rsidP="00507103">
      <w:pPr>
        <w:pStyle w:val="ListParagraph"/>
        <w:rPr>
          <w:b/>
        </w:rPr>
      </w:pPr>
    </w:p>
    <w:p w14:paraId="309B55A9" w14:textId="77777777" w:rsidR="00507103" w:rsidRDefault="00507103" w:rsidP="00507103">
      <w:pPr>
        <w:pStyle w:val="ListParagraph"/>
        <w:tabs>
          <w:tab w:val="left" w:pos="8535"/>
        </w:tabs>
        <w:rPr>
          <w:bCs/>
          <w:sz w:val="28"/>
          <w:szCs w:val="28"/>
        </w:rPr>
      </w:pPr>
    </w:p>
    <w:p w14:paraId="71295FEF" w14:textId="253713C3" w:rsidR="00507103" w:rsidRPr="00507103" w:rsidRDefault="00507103" w:rsidP="00507103">
      <w:pPr>
        <w:pStyle w:val="ListParagraph"/>
        <w:numPr>
          <w:ilvl w:val="0"/>
          <w:numId w:val="3"/>
        </w:numPr>
        <w:tabs>
          <w:tab w:val="left" w:pos="8535"/>
        </w:tabs>
        <w:rPr>
          <w:bCs/>
          <w:sz w:val="28"/>
          <w:szCs w:val="28"/>
        </w:rPr>
      </w:pPr>
      <w:r>
        <w:rPr>
          <w:bCs/>
          <w:sz w:val="28"/>
          <w:szCs w:val="28"/>
        </w:rPr>
        <w:t>News Updates</w:t>
      </w:r>
      <w:r w:rsidR="00B60A4C">
        <w:rPr>
          <w:bCs/>
          <w:sz w:val="28"/>
          <w:szCs w:val="28"/>
        </w:rPr>
        <w:tab/>
        <w:t>12</w:t>
      </w:r>
    </w:p>
    <w:p w14:paraId="6B463F47" w14:textId="77777777" w:rsidR="001433A0" w:rsidRDefault="001433A0" w:rsidP="00F422E2">
      <w:pPr>
        <w:tabs>
          <w:tab w:val="left" w:pos="8535"/>
        </w:tabs>
        <w:rPr>
          <w:b/>
          <w:bCs/>
          <w:sz w:val="28"/>
          <w:szCs w:val="28"/>
          <w:u w:val="single"/>
        </w:rPr>
      </w:pPr>
    </w:p>
    <w:p w14:paraId="30299EFB" w14:textId="4CFDDD0E" w:rsidR="00F422E2" w:rsidRDefault="00B60A4C" w:rsidP="00F422E2">
      <w:pPr>
        <w:tabs>
          <w:tab w:val="left" w:pos="8535"/>
        </w:tabs>
        <w:rPr>
          <w:b/>
          <w:bCs/>
          <w:sz w:val="28"/>
          <w:szCs w:val="28"/>
          <w:u w:val="single"/>
        </w:rPr>
      </w:pPr>
      <w:r>
        <w:rPr>
          <w:b/>
          <w:bCs/>
          <w:sz w:val="28"/>
          <w:szCs w:val="28"/>
          <w:u w:val="single"/>
        </w:rPr>
        <w:t xml:space="preserve">13 </w:t>
      </w:r>
      <w:r w:rsidR="00F422E2" w:rsidRPr="00F422E2">
        <w:rPr>
          <w:b/>
          <w:bCs/>
          <w:sz w:val="28"/>
          <w:szCs w:val="28"/>
          <w:u w:val="single"/>
        </w:rPr>
        <w:t>Contact US:-</w:t>
      </w:r>
    </w:p>
    <w:p w14:paraId="24005BC8" w14:textId="60CFF4D6" w:rsidR="00F422E2" w:rsidRDefault="00F422E2" w:rsidP="00F422E2">
      <w:pPr>
        <w:tabs>
          <w:tab w:val="left" w:pos="8535"/>
        </w:tabs>
      </w:pPr>
      <w:r>
        <w:t>#121/3, 7</w:t>
      </w:r>
      <w:r w:rsidRPr="00F422E2">
        <w:rPr>
          <w:vertAlign w:val="superscript"/>
        </w:rPr>
        <w:t>th</w:t>
      </w:r>
      <w:r>
        <w:t xml:space="preserve"> cross, 5</w:t>
      </w:r>
      <w:r w:rsidRPr="00F422E2">
        <w:rPr>
          <w:vertAlign w:val="superscript"/>
        </w:rPr>
        <w:t>th</w:t>
      </w:r>
      <w:r>
        <w:t xml:space="preserve"> main, Malleshpalya, New Thippasandra Post, Bengaluru – 560075.</w:t>
      </w:r>
    </w:p>
    <w:p w14:paraId="24F09D85" w14:textId="3CBE6165" w:rsidR="00F422E2" w:rsidRDefault="00F422E2" w:rsidP="00F422E2">
      <w:pPr>
        <w:tabs>
          <w:tab w:val="left" w:pos="8535"/>
        </w:tabs>
      </w:pPr>
      <w:r>
        <w:t>Ph no :- 080 – 42194372, 767640 3112</w:t>
      </w:r>
    </w:p>
    <w:p w14:paraId="6EAB3E06" w14:textId="6EC9E3C0" w:rsidR="00F422E2" w:rsidRDefault="00F422E2" w:rsidP="00F422E2">
      <w:pPr>
        <w:tabs>
          <w:tab w:val="left" w:pos="8535"/>
        </w:tabs>
      </w:pPr>
      <w:r>
        <w:t xml:space="preserve">Website:- </w:t>
      </w:r>
      <w:hyperlink r:id="rId6" w:history="1">
        <w:r w:rsidRPr="00FC6334">
          <w:rPr>
            <w:rStyle w:val="Hyperlink"/>
          </w:rPr>
          <w:t>www.stjohnshighschool.in</w:t>
        </w:r>
      </w:hyperlink>
    </w:p>
    <w:p w14:paraId="3DDEAF6F" w14:textId="3C264843" w:rsidR="00F422E2" w:rsidRDefault="00F422E2" w:rsidP="00F422E2">
      <w:pPr>
        <w:tabs>
          <w:tab w:val="left" w:pos="8535"/>
        </w:tabs>
      </w:pPr>
      <w:r>
        <w:t xml:space="preserve">Email :- </w:t>
      </w:r>
      <w:hyperlink r:id="rId7" w:history="1">
        <w:r w:rsidRPr="00FC6334">
          <w:rPr>
            <w:rStyle w:val="Hyperlink"/>
          </w:rPr>
          <w:t>stjohnshighschool99@gmail.com</w:t>
        </w:r>
      </w:hyperlink>
    </w:p>
    <w:p w14:paraId="0F041640" w14:textId="2AD655C4" w:rsidR="008F664D" w:rsidRDefault="008F664D" w:rsidP="00F422E2">
      <w:pPr>
        <w:tabs>
          <w:tab w:val="left" w:pos="8535"/>
        </w:tabs>
      </w:pPr>
    </w:p>
    <w:p w14:paraId="61275BA4" w14:textId="77777777" w:rsidR="00507103" w:rsidRDefault="00507103" w:rsidP="00F422E2">
      <w:pPr>
        <w:tabs>
          <w:tab w:val="left" w:pos="8535"/>
        </w:tabs>
        <w:rPr>
          <w:b/>
          <w:bCs/>
          <w:sz w:val="28"/>
          <w:szCs w:val="28"/>
          <w:u w:val="single"/>
        </w:rPr>
      </w:pPr>
    </w:p>
    <w:p w14:paraId="2D41A1A8" w14:textId="77777777" w:rsidR="001523DA" w:rsidRDefault="001523DA" w:rsidP="00F422E2">
      <w:pPr>
        <w:tabs>
          <w:tab w:val="left" w:pos="8535"/>
        </w:tabs>
        <w:rPr>
          <w:b/>
          <w:bCs/>
          <w:sz w:val="28"/>
          <w:szCs w:val="28"/>
          <w:u w:val="single"/>
        </w:rPr>
      </w:pPr>
    </w:p>
    <w:p w14:paraId="7BA502BC" w14:textId="42164B49" w:rsidR="008F664D" w:rsidRDefault="00B60A4C" w:rsidP="00F422E2">
      <w:pPr>
        <w:tabs>
          <w:tab w:val="left" w:pos="8535"/>
        </w:tabs>
        <w:rPr>
          <w:b/>
          <w:bCs/>
          <w:sz w:val="28"/>
          <w:szCs w:val="28"/>
          <w:u w:val="single"/>
        </w:rPr>
      </w:pPr>
      <w:r>
        <w:rPr>
          <w:b/>
          <w:bCs/>
          <w:sz w:val="28"/>
          <w:szCs w:val="28"/>
          <w:u w:val="single"/>
        </w:rPr>
        <w:lastRenderedPageBreak/>
        <w:t xml:space="preserve">14 </w:t>
      </w:r>
      <w:r w:rsidR="008F664D" w:rsidRPr="008F664D">
        <w:rPr>
          <w:b/>
          <w:bCs/>
          <w:sz w:val="28"/>
          <w:szCs w:val="28"/>
          <w:u w:val="single"/>
        </w:rPr>
        <w:t>Testimonials:-</w:t>
      </w:r>
    </w:p>
    <w:p w14:paraId="0A3B5A7D" w14:textId="77777777" w:rsidR="008F664D" w:rsidRPr="001523DA" w:rsidRDefault="008F664D" w:rsidP="008F664D">
      <w:pPr>
        <w:spacing w:after="0"/>
        <w:rPr>
          <w:sz w:val="24"/>
        </w:rPr>
      </w:pPr>
      <w:r w:rsidRPr="001523DA">
        <w:rPr>
          <w:sz w:val="24"/>
        </w:rPr>
        <w:t>St. John's High School provides an excellent working environment with abundant opportunities for professional growth. The school boasts modern infrastructure, highly trained educators, and comprehensive facilities, including a well-equipped library, advanced science and computer labs, and recreational amenities such as table tennis. The management is supportive and cooperative, fostering a positive atmosphere for both staff and students.</w:t>
      </w:r>
    </w:p>
    <w:p w14:paraId="220B25C3" w14:textId="77777777" w:rsidR="008F664D" w:rsidRPr="001523DA" w:rsidRDefault="008F664D" w:rsidP="008F664D">
      <w:pPr>
        <w:spacing w:after="0"/>
        <w:rPr>
          <w:sz w:val="24"/>
        </w:rPr>
      </w:pPr>
      <w:r w:rsidRPr="001523DA">
        <w:rPr>
          <w:sz w:val="24"/>
        </w:rPr>
        <w:t>The school prioritizes individualized attention for every child, ensuring their academic and personal development. Special classes are conducted to cater to the needs of each grade level. Additionally, students benefit from enriching experiences like school trips and field excursions, which enhance learning beyond the classroom.</w:t>
      </w:r>
    </w:p>
    <w:p w14:paraId="20B464BA" w14:textId="116DD79B" w:rsidR="008F664D" w:rsidRPr="008F664D" w:rsidRDefault="008F664D" w:rsidP="008F664D">
      <w:pPr>
        <w:pStyle w:val="ListParagraph"/>
        <w:numPr>
          <w:ilvl w:val="0"/>
          <w:numId w:val="2"/>
        </w:numPr>
        <w:spacing w:after="0"/>
        <w:jc w:val="right"/>
        <w:rPr>
          <w:b/>
          <w:bCs/>
          <w:sz w:val="24"/>
          <w:szCs w:val="24"/>
        </w:rPr>
      </w:pPr>
      <w:r w:rsidRPr="008F664D">
        <w:rPr>
          <w:b/>
          <w:bCs/>
          <w:sz w:val="24"/>
          <w:szCs w:val="24"/>
        </w:rPr>
        <w:t>Shweta P</w:t>
      </w:r>
      <w:r w:rsidR="00424A3F">
        <w:rPr>
          <w:b/>
          <w:bCs/>
          <w:sz w:val="24"/>
          <w:szCs w:val="24"/>
        </w:rPr>
        <w:t>(EX Teacher)</w:t>
      </w:r>
    </w:p>
    <w:p w14:paraId="541BC739" w14:textId="75C769C5" w:rsidR="008F664D" w:rsidRPr="001523DA" w:rsidRDefault="008F664D" w:rsidP="00F422E2">
      <w:pPr>
        <w:tabs>
          <w:tab w:val="left" w:pos="8535"/>
        </w:tabs>
        <w:rPr>
          <w:bCs/>
          <w:sz w:val="32"/>
          <w:szCs w:val="28"/>
          <w:u w:val="single"/>
        </w:rPr>
      </w:pPr>
    </w:p>
    <w:p w14:paraId="273B4815" w14:textId="77777777" w:rsidR="008F664D" w:rsidRPr="001523DA" w:rsidRDefault="008F664D" w:rsidP="008F664D">
      <w:pPr>
        <w:spacing w:after="0"/>
        <w:rPr>
          <w:sz w:val="24"/>
        </w:rPr>
      </w:pPr>
      <w:r w:rsidRPr="001523DA">
        <w:rPr>
          <w:sz w:val="24"/>
        </w:rPr>
        <w:t>St. John's High School is an excellent institution that I had the privilege of working at as a teacher for a year. The school's infrastructure is impressive, providing a conducive environment for both teaching and learning. During my tenure, I had the opportunity to teach students who were eager to learn, supported by a management team that was polite, cooperative, and highly professional.</w:t>
      </w:r>
    </w:p>
    <w:p w14:paraId="284912CA" w14:textId="77777777" w:rsidR="008F664D" w:rsidRPr="001523DA" w:rsidRDefault="008F664D" w:rsidP="008F664D">
      <w:pPr>
        <w:spacing w:after="0"/>
        <w:rPr>
          <w:b/>
        </w:rPr>
      </w:pPr>
      <w:r w:rsidRPr="001523DA">
        <w:rPr>
          <w:sz w:val="24"/>
        </w:rPr>
        <w:t xml:space="preserve">What stood out to me the most was the school's curriculum and innovative teaching methods, which set it apart from other </w:t>
      </w:r>
      <w:proofErr w:type="gramStart"/>
      <w:r w:rsidRPr="001523DA">
        <w:rPr>
          <w:sz w:val="24"/>
        </w:rPr>
        <w:t>institutions.</w:t>
      </w:r>
      <w:proofErr w:type="gramEnd"/>
      <w:r w:rsidRPr="001523DA">
        <w:rPr>
          <w:sz w:val="24"/>
        </w:rPr>
        <w:t xml:space="preserve"> St. John's High School employs diverse learning styles, including the use of smart boards and other advanced technologies, creating engaging and interactive learning spaces for students. These features ensure that every student benefit from modern educational tools, fostering creativity and critical thinking</w:t>
      </w:r>
      <w:r w:rsidRPr="001523DA">
        <w:rPr>
          <w:b/>
        </w:rPr>
        <w:t>.</w:t>
      </w:r>
    </w:p>
    <w:p w14:paraId="16629BF6" w14:textId="654767F2" w:rsidR="008F664D" w:rsidRPr="008F664D" w:rsidRDefault="008F664D" w:rsidP="008F664D">
      <w:pPr>
        <w:pStyle w:val="ListParagraph"/>
        <w:numPr>
          <w:ilvl w:val="0"/>
          <w:numId w:val="2"/>
        </w:numPr>
        <w:spacing w:after="0"/>
        <w:jc w:val="right"/>
        <w:rPr>
          <w:b/>
          <w:bCs/>
          <w:sz w:val="24"/>
          <w:szCs w:val="24"/>
        </w:rPr>
      </w:pPr>
      <w:r w:rsidRPr="008F664D">
        <w:rPr>
          <w:b/>
          <w:bCs/>
          <w:sz w:val="24"/>
          <w:szCs w:val="24"/>
        </w:rPr>
        <w:t>Bharti P</w:t>
      </w:r>
      <w:r w:rsidR="00424A3F">
        <w:rPr>
          <w:b/>
          <w:bCs/>
          <w:sz w:val="24"/>
          <w:szCs w:val="24"/>
        </w:rPr>
        <w:t>(EX Teacher)</w:t>
      </w:r>
    </w:p>
    <w:p w14:paraId="7E31A944" w14:textId="496B6B59" w:rsidR="008F664D" w:rsidRDefault="008F664D" w:rsidP="00F422E2">
      <w:pPr>
        <w:tabs>
          <w:tab w:val="left" w:pos="8535"/>
        </w:tabs>
        <w:rPr>
          <w:b/>
          <w:bCs/>
          <w:sz w:val="28"/>
          <w:szCs w:val="28"/>
          <w:u w:val="single"/>
        </w:rPr>
      </w:pPr>
    </w:p>
    <w:p w14:paraId="2BFA5913" w14:textId="77777777" w:rsidR="008F664D" w:rsidRDefault="008F664D" w:rsidP="008F664D">
      <w:pPr>
        <w:spacing w:after="0"/>
      </w:pPr>
    </w:p>
    <w:p w14:paraId="3E37FE4D" w14:textId="77777777" w:rsidR="008F664D" w:rsidRPr="001523DA" w:rsidRDefault="008F664D" w:rsidP="008F664D">
      <w:pPr>
        <w:spacing w:after="0"/>
        <w:rPr>
          <w:sz w:val="24"/>
        </w:rPr>
      </w:pPr>
      <w:r w:rsidRPr="001523DA">
        <w:rPr>
          <w:sz w:val="24"/>
        </w:rPr>
        <w:t>I had an exceptional experience at St. John's High School, which is truly an outstanding place to work. The school management and staff are incredibly kind, supportive, and cooperative, fostering a positive and welcoming work environment. The atmosphere is ideal for both personal and professional growth, making it a pleasure to be part of the community.</w:t>
      </w:r>
    </w:p>
    <w:p w14:paraId="0523A5FF" w14:textId="77777777" w:rsidR="008F664D" w:rsidRPr="001523DA" w:rsidRDefault="008F664D" w:rsidP="008F664D">
      <w:pPr>
        <w:spacing w:after="0"/>
        <w:rPr>
          <w:sz w:val="24"/>
        </w:rPr>
      </w:pPr>
      <w:r w:rsidRPr="001523DA">
        <w:rPr>
          <w:sz w:val="24"/>
        </w:rPr>
        <w:t>One of the school's greatest strengths lies in its team of experienced and highly qualified teachers who are deeply committed to supporting their students. Their dedication ensures that every student receives the guidance and encouragement needed to thrive academically and personally.</w:t>
      </w:r>
    </w:p>
    <w:p w14:paraId="43A3C8D4" w14:textId="7F6B8CCC" w:rsidR="008F664D" w:rsidRPr="008F664D" w:rsidRDefault="008F664D" w:rsidP="008F664D">
      <w:pPr>
        <w:pStyle w:val="ListParagraph"/>
        <w:numPr>
          <w:ilvl w:val="0"/>
          <w:numId w:val="2"/>
        </w:numPr>
        <w:spacing w:after="0"/>
        <w:jc w:val="right"/>
        <w:rPr>
          <w:b/>
          <w:bCs/>
          <w:sz w:val="24"/>
          <w:szCs w:val="24"/>
        </w:rPr>
      </w:pPr>
      <w:proofErr w:type="spellStart"/>
      <w:r w:rsidRPr="008F664D">
        <w:rPr>
          <w:b/>
          <w:bCs/>
          <w:sz w:val="24"/>
          <w:szCs w:val="24"/>
        </w:rPr>
        <w:t>Kirandeep</w:t>
      </w:r>
      <w:proofErr w:type="spellEnd"/>
      <w:r w:rsidRPr="008F664D">
        <w:rPr>
          <w:b/>
          <w:bCs/>
          <w:sz w:val="24"/>
          <w:szCs w:val="24"/>
        </w:rPr>
        <w:t xml:space="preserve"> Kaur</w:t>
      </w:r>
      <w:r w:rsidR="00424A3F">
        <w:rPr>
          <w:b/>
          <w:bCs/>
          <w:sz w:val="24"/>
          <w:szCs w:val="24"/>
        </w:rPr>
        <w:t>(EX Teacher)</w:t>
      </w:r>
    </w:p>
    <w:p w14:paraId="390213D1" w14:textId="77777777" w:rsidR="008F664D" w:rsidRPr="00424A3F" w:rsidRDefault="008F664D" w:rsidP="00F422E2">
      <w:pPr>
        <w:tabs>
          <w:tab w:val="left" w:pos="8535"/>
        </w:tabs>
        <w:rPr>
          <w:bCs/>
          <w:szCs w:val="28"/>
        </w:rPr>
      </w:pPr>
    </w:p>
    <w:p w14:paraId="0B817F7A" w14:textId="75148A3A" w:rsidR="00424A3F" w:rsidRPr="001523DA" w:rsidRDefault="00424A3F" w:rsidP="00F422E2">
      <w:pPr>
        <w:tabs>
          <w:tab w:val="left" w:pos="8535"/>
        </w:tabs>
        <w:rPr>
          <w:bCs/>
          <w:sz w:val="24"/>
          <w:szCs w:val="28"/>
        </w:rPr>
      </w:pPr>
      <w:r w:rsidRPr="001523DA">
        <w:rPr>
          <w:bCs/>
          <w:sz w:val="24"/>
          <w:szCs w:val="28"/>
        </w:rPr>
        <w:t xml:space="preserve">St. John's High School has been an excellent choice for my children, Aditi and </w:t>
      </w:r>
      <w:proofErr w:type="spellStart"/>
      <w:r w:rsidRPr="001523DA">
        <w:rPr>
          <w:bCs/>
          <w:sz w:val="24"/>
          <w:szCs w:val="28"/>
        </w:rPr>
        <w:t>Ananya</w:t>
      </w:r>
      <w:proofErr w:type="spellEnd"/>
      <w:r w:rsidRPr="001523DA">
        <w:rPr>
          <w:bCs/>
          <w:sz w:val="24"/>
          <w:szCs w:val="28"/>
        </w:rPr>
        <w:t>. The school offers a spacious and comfortable environment that truly supports their learning and growth. The teachers are not only well-educated but also very dedicated and approachable, making sure each student receives the attention they need. The facilities are impressive, with a well-equipped science lab and computer lab that provide hands-on learning experiences. Additionally, the school’s library is well-stocked and inviting, encouraging the children to develop a love for reading. Overall, St. John's High School provides a nurturing and enriching atmosphere that has positively impacted my daughters’ education.</w:t>
      </w:r>
    </w:p>
    <w:p w14:paraId="3007BFB8" w14:textId="61B20930" w:rsidR="00424A3F" w:rsidRDefault="00424A3F" w:rsidP="00424A3F">
      <w:pPr>
        <w:pStyle w:val="ListParagraph"/>
        <w:numPr>
          <w:ilvl w:val="0"/>
          <w:numId w:val="2"/>
        </w:numPr>
        <w:tabs>
          <w:tab w:val="left" w:pos="8535"/>
        </w:tabs>
        <w:jc w:val="right"/>
        <w:rPr>
          <w:b/>
          <w:bCs/>
          <w:szCs w:val="28"/>
        </w:rPr>
      </w:pPr>
      <w:proofErr w:type="spellStart"/>
      <w:r w:rsidRPr="00424A3F">
        <w:rPr>
          <w:b/>
          <w:bCs/>
          <w:szCs w:val="28"/>
        </w:rPr>
        <w:t>Nethravathi</w:t>
      </w:r>
      <w:proofErr w:type="spellEnd"/>
      <w:r w:rsidRPr="00424A3F">
        <w:rPr>
          <w:b/>
          <w:bCs/>
          <w:szCs w:val="28"/>
        </w:rPr>
        <w:t xml:space="preserve"> D</w:t>
      </w:r>
      <w:r>
        <w:rPr>
          <w:b/>
          <w:bCs/>
          <w:sz w:val="24"/>
          <w:szCs w:val="24"/>
        </w:rPr>
        <w:t>(Parent)</w:t>
      </w:r>
    </w:p>
    <w:p w14:paraId="795AC4B3" w14:textId="77777777" w:rsidR="00424A3F" w:rsidRPr="001523DA" w:rsidRDefault="00424A3F" w:rsidP="00424A3F">
      <w:pPr>
        <w:tabs>
          <w:tab w:val="left" w:pos="8535"/>
        </w:tabs>
        <w:rPr>
          <w:bCs/>
          <w:sz w:val="24"/>
          <w:szCs w:val="28"/>
        </w:rPr>
      </w:pPr>
      <w:r w:rsidRPr="001523DA">
        <w:rPr>
          <w:bCs/>
          <w:sz w:val="24"/>
          <w:szCs w:val="28"/>
        </w:rPr>
        <w:lastRenderedPageBreak/>
        <w:t xml:space="preserve">St. John's High School has been a wonderful experience for my child, </w:t>
      </w:r>
      <w:proofErr w:type="spellStart"/>
      <w:r w:rsidRPr="001523DA">
        <w:rPr>
          <w:bCs/>
          <w:sz w:val="24"/>
          <w:szCs w:val="28"/>
        </w:rPr>
        <w:t>Krithik</w:t>
      </w:r>
      <w:proofErr w:type="spellEnd"/>
      <w:r w:rsidRPr="001523DA">
        <w:rPr>
          <w:bCs/>
          <w:sz w:val="24"/>
          <w:szCs w:val="28"/>
        </w:rPr>
        <w:t>. The school campus is spacious, providing a comfortable and open environment that encourages learning and play. The teachers are well-educated, approachable, and genuinely invested in the students’ academic and personal growth, always willing to go the extra mile to ensure every child succeeds.</w:t>
      </w:r>
    </w:p>
    <w:p w14:paraId="2A38ECDB" w14:textId="77777777" w:rsidR="00424A3F" w:rsidRPr="001523DA" w:rsidRDefault="00424A3F" w:rsidP="00424A3F">
      <w:pPr>
        <w:tabs>
          <w:tab w:val="left" w:pos="8535"/>
        </w:tabs>
        <w:rPr>
          <w:bCs/>
          <w:sz w:val="24"/>
          <w:szCs w:val="28"/>
        </w:rPr>
      </w:pPr>
      <w:r w:rsidRPr="001523DA">
        <w:rPr>
          <w:bCs/>
          <w:sz w:val="24"/>
          <w:szCs w:val="28"/>
        </w:rPr>
        <w:t>The school is well-equipped with a science lab, computer lab, and a good library, giving students access to essential resources for hands-on learning and research. One of the standout features is the wide variety of sports and games offered, which allows children to discover and develop their athletic talents while learning the values of teamwork and discipline.</w:t>
      </w:r>
    </w:p>
    <w:p w14:paraId="64E361B3" w14:textId="77777777" w:rsidR="00424A3F" w:rsidRPr="001523DA" w:rsidRDefault="00424A3F" w:rsidP="00424A3F">
      <w:pPr>
        <w:tabs>
          <w:tab w:val="left" w:pos="8535"/>
        </w:tabs>
        <w:rPr>
          <w:bCs/>
          <w:sz w:val="24"/>
          <w:szCs w:val="28"/>
        </w:rPr>
      </w:pPr>
      <w:r w:rsidRPr="001523DA">
        <w:rPr>
          <w:bCs/>
          <w:sz w:val="24"/>
          <w:szCs w:val="28"/>
        </w:rPr>
        <w:t xml:space="preserve">St. John's High School also organizes a lot of events and extracurricular activities, keeping students active and engaged beyond the classroom. These opportunities help children like </w:t>
      </w:r>
      <w:proofErr w:type="spellStart"/>
      <w:r w:rsidRPr="001523DA">
        <w:rPr>
          <w:bCs/>
          <w:sz w:val="24"/>
          <w:szCs w:val="28"/>
        </w:rPr>
        <w:t>Krithik</w:t>
      </w:r>
      <w:proofErr w:type="spellEnd"/>
      <w:r w:rsidRPr="001523DA">
        <w:rPr>
          <w:bCs/>
          <w:sz w:val="24"/>
          <w:szCs w:val="28"/>
        </w:rPr>
        <w:t xml:space="preserve"> explore new interests, build confidence, and form lasting friendships. The school’s commitment to holistic education is evident in how it promotes not just academic achievement, but also personal growth and overall development.</w:t>
      </w:r>
    </w:p>
    <w:p w14:paraId="7D3D219B" w14:textId="02280F8F" w:rsidR="00424A3F" w:rsidRPr="001523DA" w:rsidRDefault="00424A3F" w:rsidP="00424A3F">
      <w:pPr>
        <w:tabs>
          <w:tab w:val="left" w:pos="8535"/>
        </w:tabs>
        <w:rPr>
          <w:bCs/>
          <w:sz w:val="24"/>
          <w:szCs w:val="28"/>
        </w:rPr>
      </w:pPr>
      <w:r w:rsidRPr="001523DA">
        <w:rPr>
          <w:bCs/>
          <w:sz w:val="24"/>
          <w:szCs w:val="28"/>
        </w:rPr>
        <w:t>Overall, I am very satisfied with St. John's High School and highly recommend it to any parent looking for a nurturing, well-rounded educational environment for their child.</w:t>
      </w:r>
    </w:p>
    <w:p w14:paraId="55E99A45" w14:textId="1BC46E17" w:rsidR="00424A3F" w:rsidRDefault="00424A3F" w:rsidP="00424A3F">
      <w:pPr>
        <w:pStyle w:val="ListParagraph"/>
        <w:numPr>
          <w:ilvl w:val="0"/>
          <w:numId w:val="2"/>
        </w:numPr>
        <w:tabs>
          <w:tab w:val="left" w:pos="8535"/>
        </w:tabs>
        <w:jc w:val="right"/>
        <w:rPr>
          <w:b/>
          <w:bCs/>
          <w:szCs w:val="28"/>
        </w:rPr>
      </w:pPr>
      <w:proofErr w:type="spellStart"/>
      <w:r w:rsidRPr="00424A3F">
        <w:rPr>
          <w:b/>
          <w:bCs/>
          <w:szCs w:val="28"/>
        </w:rPr>
        <w:t>Geeta</w:t>
      </w:r>
      <w:proofErr w:type="spellEnd"/>
      <w:r>
        <w:rPr>
          <w:b/>
          <w:bCs/>
          <w:sz w:val="24"/>
          <w:szCs w:val="24"/>
        </w:rPr>
        <w:t>(Parent)</w:t>
      </w:r>
    </w:p>
    <w:p w14:paraId="33A60BFC" w14:textId="77777777" w:rsidR="00424A3F" w:rsidRPr="001523DA" w:rsidRDefault="00424A3F" w:rsidP="00424A3F">
      <w:pPr>
        <w:tabs>
          <w:tab w:val="left" w:pos="8535"/>
        </w:tabs>
        <w:ind w:left="360"/>
        <w:rPr>
          <w:b/>
          <w:bCs/>
          <w:sz w:val="24"/>
          <w:szCs w:val="28"/>
        </w:rPr>
      </w:pPr>
    </w:p>
    <w:p w14:paraId="54D297A5" w14:textId="608A5A64" w:rsidR="00424A3F" w:rsidRPr="001523DA" w:rsidRDefault="00424A3F" w:rsidP="00424A3F">
      <w:pPr>
        <w:tabs>
          <w:tab w:val="left" w:pos="8535"/>
        </w:tabs>
        <w:rPr>
          <w:bCs/>
          <w:sz w:val="24"/>
          <w:szCs w:val="28"/>
        </w:rPr>
      </w:pPr>
      <w:r w:rsidRPr="001523DA">
        <w:rPr>
          <w:bCs/>
          <w:sz w:val="24"/>
          <w:szCs w:val="28"/>
        </w:rPr>
        <w:t>As a proud ex-student of St. John's, I can confidently say that the school provided me with an excellent foundation for life. The well-trained teachers offered not only academic excellence but also personal care in studies, ensuring every student received the support they needed. The school also maintained exact care in hygiene and health, creating a safe and clean environment for all of us.</w:t>
      </w:r>
    </w:p>
    <w:p w14:paraId="49D824E9" w14:textId="2BA824F8" w:rsidR="00424A3F" w:rsidRPr="001523DA" w:rsidRDefault="00424A3F" w:rsidP="00424A3F">
      <w:pPr>
        <w:tabs>
          <w:tab w:val="left" w:pos="8535"/>
        </w:tabs>
        <w:rPr>
          <w:bCs/>
          <w:sz w:val="24"/>
          <w:szCs w:val="28"/>
        </w:rPr>
      </w:pPr>
      <w:r w:rsidRPr="001523DA">
        <w:rPr>
          <w:bCs/>
          <w:sz w:val="24"/>
          <w:szCs w:val="28"/>
        </w:rPr>
        <w:t>I carry with me many unforgettable memories, both inside and outside the classroom. What truly stood out was the extended support from the school management, both during my time as a student and even after graduation, helping shape a bright and successful future.</w:t>
      </w:r>
    </w:p>
    <w:p w14:paraId="040CE0BB" w14:textId="77777777" w:rsidR="00424A3F" w:rsidRPr="001523DA" w:rsidRDefault="00424A3F" w:rsidP="00424A3F">
      <w:pPr>
        <w:tabs>
          <w:tab w:val="left" w:pos="8535"/>
        </w:tabs>
        <w:rPr>
          <w:bCs/>
          <w:sz w:val="24"/>
          <w:szCs w:val="28"/>
        </w:rPr>
      </w:pPr>
      <w:r w:rsidRPr="001523DA">
        <w:rPr>
          <w:bCs/>
          <w:sz w:val="24"/>
          <w:szCs w:val="28"/>
        </w:rPr>
        <w:t>I'm truly proud to be a part of the St. John's family.</w:t>
      </w:r>
    </w:p>
    <w:p w14:paraId="0775C51F" w14:textId="2771BEE0" w:rsidR="00424A3F" w:rsidRPr="00424A3F" w:rsidRDefault="00424A3F" w:rsidP="00424A3F">
      <w:pPr>
        <w:tabs>
          <w:tab w:val="left" w:pos="8535"/>
        </w:tabs>
        <w:jc w:val="right"/>
        <w:rPr>
          <w:b/>
          <w:bCs/>
          <w:sz w:val="24"/>
          <w:szCs w:val="24"/>
        </w:rPr>
      </w:pPr>
      <w:r w:rsidRPr="00424A3F">
        <w:rPr>
          <w:b/>
          <w:bCs/>
          <w:szCs w:val="28"/>
        </w:rPr>
        <w:t xml:space="preserve">— Pragath </w:t>
      </w:r>
      <w:proofErr w:type="gramStart"/>
      <w:r w:rsidRPr="00424A3F">
        <w:rPr>
          <w:b/>
          <w:bCs/>
          <w:szCs w:val="28"/>
        </w:rPr>
        <w:t>Kumar</w:t>
      </w:r>
      <w:r w:rsidRPr="00424A3F">
        <w:rPr>
          <w:b/>
          <w:bCs/>
          <w:sz w:val="24"/>
          <w:szCs w:val="24"/>
        </w:rPr>
        <w:t>(</w:t>
      </w:r>
      <w:proofErr w:type="gramEnd"/>
      <w:r w:rsidRPr="00424A3F">
        <w:rPr>
          <w:b/>
          <w:bCs/>
          <w:sz w:val="24"/>
          <w:szCs w:val="24"/>
        </w:rPr>
        <w:t>EX Student)</w:t>
      </w:r>
    </w:p>
    <w:p w14:paraId="2D8BAFE7" w14:textId="77777777" w:rsidR="00424A3F" w:rsidRPr="001523DA" w:rsidRDefault="00424A3F" w:rsidP="00424A3F">
      <w:pPr>
        <w:tabs>
          <w:tab w:val="left" w:pos="8535"/>
        </w:tabs>
        <w:spacing w:after="0"/>
        <w:rPr>
          <w:bCs/>
          <w:sz w:val="24"/>
          <w:szCs w:val="28"/>
        </w:rPr>
      </w:pPr>
      <w:r w:rsidRPr="001523DA">
        <w:rPr>
          <w:bCs/>
          <w:sz w:val="24"/>
          <w:szCs w:val="28"/>
        </w:rPr>
        <w:t>To most people, St. John's High School might just seem like another school.</w:t>
      </w:r>
    </w:p>
    <w:p w14:paraId="62E7EC2F" w14:textId="77777777" w:rsidR="00424A3F" w:rsidRPr="001523DA" w:rsidRDefault="00424A3F" w:rsidP="00424A3F">
      <w:pPr>
        <w:tabs>
          <w:tab w:val="left" w:pos="8535"/>
        </w:tabs>
        <w:spacing w:after="0"/>
        <w:rPr>
          <w:bCs/>
          <w:sz w:val="24"/>
          <w:szCs w:val="28"/>
        </w:rPr>
      </w:pPr>
      <w:r w:rsidRPr="001523DA">
        <w:rPr>
          <w:bCs/>
          <w:sz w:val="24"/>
          <w:szCs w:val="28"/>
        </w:rPr>
        <w:t xml:space="preserve">But for me, it was so much more -it was my </w:t>
      </w:r>
      <w:proofErr w:type="spellStart"/>
      <w:r w:rsidRPr="001523DA">
        <w:rPr>
          <w:bCs/>
          <w:sz w:val="24"/>
          <w:szCs w:val="28"/>
        </w:rPr>
        <w:t>launchpad</w:t>
      </w:r>
      <w:proofErr w:type="spellEnd"/>
      <w:r w:rsidRPr="001523DA">
        <w:rPr>
          <w:bCs/>
          <w:sz w:val="24"/>
          <w:szCs w:val="28"/>
        </w:rPr>
        <w:t>.</w:t>
      </w:r>
    </w:p>
    <w:p w14:paraId="5E7B75CD" w14:textId="4D113BA2" w:rsidR="00424A3F" w:rsidRPr="001523DA" w:rsidRDefault="00424A3F" w:rsidP="00424A3F">
      <w:pPr>
        <w:tabs>
          <w:tab w:val="left" w:pos="8535"/>
        </w:tabs>
        <w:spacing w:after="0"/>
        <w:rPr>
          <w:bCs/>
          <w:sz w:val="24"/>
          <w:szCs w:val="28"/>
        </w:rPr>
      </w:pPr>
      <w:r w:rsidRPr="001523DA">
        <w:rPr>
          <w:bCs/>
          <w:sz w:val="24"/>
          <w:szCs w:val="28"/>
        </w:rPr>
        <w:t>It’s where I discovered what I was capable of and my identity was shaped with every lesson and moment.</w:t>
      </w:r>
    </w:p>
    <w:p w14:paraId="41632EBC" w14:textId="77777777" w:rsidR="00424A3F" w:rsidRPr="001523DA" w:rsidRDefault="00424A3F" w:rsidP="00424A3F">
      <w:pPr>
        <w:tabs>
          <w:tab w:val="left" w:pos="8535"/>
        </w:tabs>
        <w:spacing w:after="0"/>
        <w:rPr>
          <w:bCs/>
          <w:sz w:val="24"/>
          <w:szCs w:val="28"/>
        </w:rPr>
      </w:pPr>
      <w:r w:rsidRPr="001523DA">
        <w:rPr>
          <w:bCs/>
          <w:sz w:val="24"/>
          <w:szCs w:val="28"/>
        </w:rPr>
        <w:t>Our Principal wasn’t just someone who ran the school they were its heart and soul.</w:t>
      </w:r>
    </w:p>
    <w:p w14:paraId="733C2AAB" w14:textId="392CD9FA" w:rsidR="00424A3F" w:rsidRPr="001523DA" w:rsidRDefault="00424A3F" w:rsidP="00424A3F">
      <w:pPr>
        <w:tabs>
          <w:tab w:val="left" w:pos="8535"/>
        </w:tabs>
        <w:spacing w:after="0"/>
        <w:rPr>
          <w:bCs/>
          <w:sz w:val="24"/>
          <w:szCs w:val="28"/>
        </w:rPr>
      </w:pPr>
      <w:r w:rsidRPr="001523DA">
        <w:rPr>
          <w:bCs/>
          <w:sz w:val="24"/>
          <w:szCs w:val="28"/>
        </w:rPr>
        <w:t>They led with strength, with care, their belief in our potential made is believe in ourselves.</w:t>
      </w:r>
    </w:p>
    <w:p w14:paraId="6AF02C36" w14:textId="588DFA89" w:rsidR="00424A3F" w:rsidRPr="001523DA" w:rsidRDefault="00424A3F" w:rsidP="00424A3F">
      <w:pPr>
        <w:tabs>
          <w:tab w:val="left" w:pos="8535"/>
        </w:tabs>
        <w:spacing w:after="0"/>
        <w:rPr>
          <w:bCs/>
          <w:sz w:val="24"/>
          <w:szCs w:val="28"/>
        </w:rPr>
      </w:pPr>
      <w:r w:rsidRPr="001523DA">
        <w:rPr>
          <w:bCs/>
          <w:sz w:val="24"/>
          <w:szCs w:val="28"/>
        </w:rPr>
        <w:t xml:space="preserve">And the teachers? They were amazing. Patient, passionate, and always there not just to teach us lessons from textbooks, they prepared us for life. </w:t>
      </w:r>
    </w:p>
    <w:p w14:paraId="1ADCFD92" w14:textId="77777777" w:rsidR="00424A3F" w:rsidRPr="001523DA" w:rsidRDefault="00424A3F" w:rsidP="00424A3F">
      <w:pPr>
        <w:tabs>
          <w:tab w:val="left" w:pos="8535"/>
        </w:tabs>
        <w:spacing w:after="0"/>
        <w:rPr>
          <w:bCs/>
          <w:sz w:val="24"/>
          <w:szCs w:val="28"/>
        </w:rPr>
      </w:pPr>
      <w:r w:rsidRPr="001523DA">
        <w:rPr>
          <w:bCs/>
          <w:sz w:val="24"/>
          <w:szCs w:val="28"/>
        </w:rPr>
        <w:t xml:space="preserve">The friendships I made, the values I learned, </w:t>
      </w:r>
      <w:proofErr w:type="gramStart"/>
      <w:r w:rsidRPr="001523DA">
        <w:rPr>
          <w:bCs/>
          <w:sz w:val="24"/>
          <w:szCs w:val="28"/>
        </w:rPr>
        <w:t>the</w:t>
      </w:r>
      <w:proofErr w:type="gramEnd"/>
      <w:r w:rsidRPr="001523DA">
        <w:rPr>
          <w:bCs/>
          <w:sz w:val="24"/>
          <w:szCs w:val="28"/>
        </w:rPr>
        <w:t xml:space="preserve"> little moments that became big memories</w:t>
      </w:r>
    </w:p>
    <w:p w14:paraId="190E0CF9" w14:textId="4B53A6B8" w:rsidR="00424A3F" w:rsidRPr="001523DA" w:rsidRDefault="00424A3F" w:rsidP="00424A3F">
      <w:pPr>
        <w:tabs>
          <w:tab w:val="left" w:pos="8535"/>
        </w:tabs>
        <w:spacing w:after="0"/>
        <w:rPr>
          <w:bCs/>
          <w:sz w:val="24"/>
          <w:szCs w:val="28"/>
        </w:rPr>
      </w:pPr>
      <w:proofErr w:type="gramStart"/>
      <w:r w:rsidRPr="001523DA">
        <w:rPr>
          <w:bCs/>
          <w:sz w:val="24"/>
          <w:szCs w:val="28"/>
        </w:rPr>
        <w:t>they’ve</w:t>
      </w:r>
      <w:proofErr w:type="gramEnd"/>
      <w:r w:rsidRPr="001523DA">
        <w:rPr>
          <w:bCs/>
          <w:sz w:val="24"/>
          <w:szCs w:val="28"/>
        </w:rPr>
        <w:t xml:space="preserve"> stayed with me, every step of the way.</w:t>
      </w:r>
    </w:p>
    <w:p w14:paraId="6B09BEF4" w14:textId="3C163AD9" w:rsidR="00424A3F" w:rsidRPr="001523DA" w:rsidRDefault="00424A3F" w:rsidP="00424A3F">
      <w:pPr>
        <w:tabs>
          <w:tab w:val="left" w:pos="8535"/>
        </w:tabs>
        <w:spacing w:after="0"/>
        <w:rPr>
          <w:bCs/>
          <w:sz w:val="24"/>
          <w:szCs w:val="28"/>
        </w:rPr>
      </w:pPr>
      <w:r w:rsidRPr="001523DA">
        <w:rPr>
          <w:bCs/>
          <w:sz w:val="24"/>
          <w:szCs w:val="28"/>
        </w:rPr>
        <w:t>St. John's wasn’t just the place I went to school. It’s where I became.</w:t>
      </w:r>
    </w:p>
    <w:p w14:paraId="51B46C0B" w14:textId="623A492D" w:rsidR="00424A3F" w:rsidRPr="00424A3F" w:rsidRDefault="00424A3F" w:rsidP="00424A3F">
      <w:pPr>
        <w:tabs>
          <w:tab w:val="left" w:pos="8535"/>
        </w:tabs>
        <w:jc w:val="right"/>
        <w:rPr>
          <w:b/>
          <w:bCs/>
          <w:szCs w:val="28"/>
        </w:rPr>
      </w:pPr>
      <w:r w:rsidRPr="00424A3F">
        <w:rPr>
          <w:b/>
          <w:bCs/>
          <w:szCs w:val="28"/>
        </w:rPr>
        <w:t xml:space="preserve">— </w:t>
      </w:r>
      <w:r>
        <w:rPr>
          <w:b/>
          <w:bCs/>
          <w:szCs w:val="28"/>
        </w:rPr>
        <w:t xml:space="preserve">Chandra </w:t>
      </w:r>
      <w:proofErr w:type="spellStart"/>
      <w:proofErr w:type="gramStart"/>
      <w:r>
        <w:rPr>
          <w:b/>
          <w:bCs/>
          <w:szCs w:val="28"/>
        </w:rPr>
        <w:t>Shekar</w:t>
      </w:r>
      <w:proofErr w:type="spellEnd"/>
      <w:r w:rsidRPr="00424A3F">
        <w:rPr>
          <w:b/>
          <w:bCs/>
          <w:sz w:val="24"/>
          <w:szCs w:val="24"/>
        </w:rPr>
        <w:t>(</w:t>
      </w:r>
      <w:proofErr w:type="gramEnd"/>
      <w:r w:rsidRPr="00424A3F">
        <w:rPr>
          <w:b/>
          <w:bCs/>
          <w:sz w:val="24"/>
          <w:szCs w:val="24"/>
        </w:rPr>
        <w:t>EX Student)</w:t>
      </w:r>
    </w:p>
    <w:p w14:paraId="1DB748B0" w14:textId="77777777" w:rsidR="00424A3F" w:rsidRDefault="00424A3F" w:rsidP="00424A3F">
      <w:pPr>
        <w:rPr>
          <w:b/>
        </w:rPr>
      </w:pPr>
    </w:p>
    <w:p w14:paraId="49E36A65" w14:textId="77777777" w:rsidR="001523DA" w:rsidRDefault="00424A3F" w:rsidP="00F422E2">
      <w:pPr>
        <w:tabs>
          <w:tab w:val="left" w:pos="8535"/>
        </w:tabs>
        <w:rPr>
          <w:b/>
          <w:bCs/>
          <w:sz w:val="28"/>
          <w:szCs w:val="28"/>
          <w:u w:val="single"/>
        </w:rPr>
      </w:pPr>
      <w:r>
        <w:rPr>
          <w:b/>
        </w:rPr>
        <w:br/>
      </w:r>
    </w:p>
    <w:p w14:paraId="4C7535C4" w14:textId="34757FA8" w:rsidR="00424A3F" w:rsidRDefault="00B60A4C" w:rsidP="00F422E2">
      <w:pPr>
        <w:tabs>
          <w:tab w:val="left" w:pos="8535"/>
        </w:tabs>
        <w:rPr>
          <w:b/>
          <w:bCs/>
          <w:sz w:val="28"/>
          <w:szCs w:val="28"/>
          <w:u w:val="single"/>
        </w:rPr>
      </w:pPr>
      <w:bookmarkStart w:id="0" w:name="_GoBack"/>
      <w:bookmarkEnd w:id="0"/>
      <w:r>
        <w:rPr>
          <w:b/>
          <w:bCs/>
          <w:sz w:val="28"/>
          <w:szCs w:val="28"/>
          <w:u w:val="single"/>
        </w:rPr>
        <w:lastRenderedPageBreak/>
        <w:t xml:space="preserve">15 </w:t>
      </w:r>
      <w:r w:rsidR="00507103">
        <w:rPr>
          <w:b/>
          <w:bCs/>
          <w:sz w:val="28"/>
          <w:szCs w:val="28"/>
          <w:u w:val="single"/>
        </w:rPr>
        <w:t>Gallery:-</w:t>
      </w:r>
    </w:p>
    <w:p w14:paraId="244179B2" w14:textId="23E0C8F3" w:rsidR="00507103" w:rsidRDefault="00507103" w:rsidP="00507103">
      <w:pPr>
        <w:pStyle w:val="ListParagraph"/>
        <w:numPr>
          <w:ilvl w:val="0"/>
          <w:numId w:val="4"/>
        </w:numPr>
        <w:tabs>
          <w:tab w:val="left" w:pos="8535"/>
        </w:tabs>
        <w:rPr>
          <w:bCs/>
          <w:sz w:val="28"/>
          <w:szCs w:val="28"/>
        </w:rPr>
      </w:pPr>
      <w:r>
        <w:rPr>
          <w:bCs/>
          <w:sz w:val="28"/>
          <w:szCs w:val="28"/>
        </w:rPr>
        <w:t xml:space="preserve">Photos of school </w:t>
      </w:r>
      <w:proofErr w:type="spellStart"/>
      <w:r>
        <w:rPr>
          <w:bCs/>
          <w:sz w:val="28"/>
          <w:szCs w:val="28"/>
        </w:rPr>
        <w:t>activites</w:t>
      </w:r>
      <w:proofErr w:type="spellEnd"/>
      <w:r w:rsidR="00B60A4C">
        <w:rPr>
          <w:bCs/>
          <w:sz w:val="28"/>
          <w:szCs w:val="28"/>
        </w:rPr>
        <w:tab/>
        <w:t>16</w:t>
      </w:r>
    </w:p>
    <w:p w14:paraId="5643471E" w14:textId="1E79E305" w:rsidR="00507103" w:rsidRDefault="00507103" w:rsidP="00507103">
      <w:pPr>
        <w:pStyle w:val="ListParagraph"/>
        <w:numPr>
          <w:ilvl w:val="0"/>
          <w:numId w:val="4"/>
        </w:numPr>
        <w:tabs>
          <w:tab w:val="left" w:pos="8535"/>
        </w:tabs>
        <w:rPr>
          <w:bCs/>
          <w:sz w:val="28"/>
          <w:szCs w:val="28"/>
        </w:rPr>
      </w:pPr>
      <w:r>
        <w:rPr>
          <w:bCs/>
          <w:sz w:val="28"/>
          <w:szCs w:val="28"/>
        </w:rPr>
        <w:t>Independence day</w:t>
      </w:r>
      <w:r w:rsidR="00B60A4C">
        <w:rPr>
          <w:bCs/>
          <w:sz w:val="28"/>
          <w:szCs w:val="28"/>
        </w:rPr>
        <w:tab/>
        <w:t>17</w:t>
      </w:r>
    </w:p>
    <w:p w14:paraId="5DE2A949" w14:textId="36906E53" w:rsidR="00507103" w:rsidRDefault="00507103" w:rsidP="00507103">
      <w:pPr>
        <w:pStyle w:val="ListParagraph"/>
        <w:numPr>
          <w:ilvl w:val="0"/>
          <w:numId w:val="4"/>
        </w:numPr>
        <w:tabs>
          <w:tab w:val="left" w:pos="8535"/>
        </w:tabs>
        <w:rPr>
          <w:bCs/>
          <w:sz w:val="28"/>
          <w:szCs w:val="28"/>
        </w:rPr>
      </w:pPr>
      <w:r>
        <w:rPr>
          <w:bCs/>
          <w:sz w:val="28"/>
          <w:szCs w:val="28"/>
        </w:rPr>
        <w:t>Children’s day</w:t>
      </w:r>
      <w:r w:rsidR="00B60A4C">
        <w:rPr>
          <w:bCs/>
          <w:sz w:val="28"/>
          <w:szCs w:val="28"/>
        </w:rPr>
        <w:tab/>
        <w:t>18</w:t>
      </w:r>
    </w:p>
    <w:p w14:paraId="224F87A5" w14:textId="5DE53307" w:rsidR="00507103" w:rsidRDefault="00507103" w:rsidP="00507103">
      <w:pPr>
        <w:pStyle w:val="ListParagraph"/>
        <w:numPr>
          <w:ilvl w:val="0"/>
          <w:numId w:val="4"/>
        </w:numPr>
        <w:tabs>
          <w:tab w:val="left" w:pos="8535"/>
        </w:tabs>
        <w:rPr>
          <w:bCs/>
          <w:sz w:val="28"/>
          <w:szCs w:val="28"/>
        </w:rPr>
      </w:pPr>
      <w:r>
        <w:rPr>
          <w:bCs/>
          <w:sz w:val="28"/>
          <w:szCs w:val="28"/>
        </w:rPr>
        <w:t>Christmas day</w:t>
      </w:r>
      <w:r w:rsidR="00B60A4C">
        <w:rPr>
          <w:bCs/>
          <w:sz w:val="28"/>
          <w:szCs w:val="28"/>
        </w:rPr>
        <w:tab/>
        <w:t>19</w:t>
      </w:r>
    </w:p>
    <w:p w14:paraId="22ED6D86" w14:textId="7DFEC237" w:rsidR="00507103" w:rsidRDefault="00507103" w:rsidP="00507103">
      <w:pPr>
        <w:pStyle w:val="ListParagraph"/>
        <w:numPr>
          <w:ilvl w:val="0"/>
          <w:numId w:val="4"/>
        </w:numPr>
        <w:tabs>
          <w:tab w:val="left" w:pos="8535"/>
        </w:tabs>
        <w:rPr>
          <w:bCs/>
          <w:sz w:val="28"/>
          <w:szCs w:val="28"/>
        </w:rPr>
      </w:pPr>
      <w:r>
        <w:rPr>
          <w:bCs/>
          <w:sz w:val="28"/>
          <w:szCs w:val="28"/>
        </w:rPr>
        <w:t>Annual day</w:t>
      </w:r>
      <w:r w:rsidR="00B60A4C">
        <w:rPr>
          <w:bCs/>
          <w:sz w:val="28"/>
          <w:szCs w:val="28"/>
        </w:rPr>
        <w:tab/>
        <w:t>20</w:t>
      </w:r>
    </w:p>
    <w:p w14:paraId="5EBB6972" w14:textId="316DB87C" w:rsidR="00507103" w:rsidRPr="00507103" w:rsidRDefault="00B60A4C" w:rsidP="00507103">
      <w:pPr>
        <w:tabs>
          <w:tab w:val="left" w:pos="8535"/>
        </w:tabs>
        <w:rPr>
          <w:b/>
          <w:bCs/>
          <w:sz w:val="28"/>
          <w:szCs w:val="28"/>
          <w:u w:val="single"/>
        </w:rPr>
      </w:pPr>
      <w:r>
        <w:rPr>
          <w:b/>
          <w:bCs/>
          <w:sz w:val="28"/>
          <w:szCs w:val="28"/>
          <w:u w:val="single"/>
        </w:rPr>
        <w:t xml:space="preserve">21 </w:t>
      </w:r>
      <w:r w:rsidR="00507103" w:rsidRPr="00507103">
        <w:rPr>
          <w:b/>
          <w:bCs/>
          <w:sz w:val="28"/>
          <w:szCs w:val="28"/>
          <w:u w:val="single"/>
        </w:rPr>
        <w:t>Infrastructure:-</w:t>
      </w:r>
    </w:p>
    <w:p w14:paraId="43F7455F" w14:textId="35226436" w:rsidR="00507103" w:rsidRDefault="00507103" w:rsidP="00507103">
      <w:pPr>
        <w:pStyle w:val="ListParagraph"/>
        <w:numPr>
          <w:ilvl w:val="0"/>
          <w:numId w:val="5"/>
        </w:numPr>
        <w:tabs>
          <w:tab w:val="left" w:pos="8535"/>
        </w:tabs>
        <w:rPr>
          <w:bCs/>
          <w:sz w:val="28"/>
          <w:szCs w:val="28"/>
        </w:rPr>
      </w:pPr>
      <w:r>
        <w:rPr>
          <w:bCs/>
          <w:sz w:val="28"/>
          <w:szCs w:val="28"/>
        </w:rPr>
        <w:t>Classroom</w:t>
      </w:r>
      <w:r w:rsidR="00B60A4C">
        <w:rPr>
          <w:bCs/>
          <w:sz w:val="28"/>
          <w:szCs w:val="28"/>
        </w:rPr>
        <w:tab/>
        <w:t>22</w:t>
      </w:r>
    </w:p>
    <w:p w14:paraId="3829F78A" w14:textId="433243BF" w:rsidR="00507103" w:rsidRDefault="00507103" w:rsidP="00507103">
      <w:pPr>
        <w:pStyle w:val="ListParagraph"/>
        <w:numPr>
          <w:ilvl w:val="0"/>
          <w:numId w:val="5"/>
        </w:numPr>
        <w:tabs>
          <w:tab w:val="left" w:pos="8535"/>
        </w:tabs>
        <w:rPr>
          <w:bCs/>
          <w:sz w:val="28"/>
          <w:szCs w:val="28"/>
        </w:rPr>
      </w:pPr>
      <w:r>
        <w:rPr>
          <w:bCs/>
          <w:sz w:val="28"/>
          <w:szCs w:val="28"/>
        </w:rPr>
        <w:t>Lab &amp; activity room</w:t>
      </w:r>
      <w:r w:rsidR="00B60A4C">
        <w:rPr>
          <w:bCs/>
          <w:sz w:val="28"/>
          <w:szCs w:val="28"/>
        </w:rPr>
        <w:tab/>
        <w:t>23</w:t>
      </w:r>
    </w:p>
    <w:p w14:paraId="5B0AC3C0" w14:textId="7E54785B" w:rsidR="00507103" w:rsidRDefault="00507103" w:rsidP="00507103">
      <w:pPr>
        <w:pStyle w:val="ListParagraph"/>
        <w:numPr>
          <w:ilvl w:val="0"/>
          <w:numId w:val="5"/>
        </w:numPr>
        <w:tabs>
          <w:tab w:val="left" w:pos="8535"/>
        </w:tabs>
        <w:rPr>
          <w:bCs/>
          <w:sz w:val="28"/>
          <w:szCs w:val="28"/>
        </w:rPr>
      </w:pPr>
      <w:r>
        <w:rPr>
          <w:bCs/>
          <w:sz w:val="28"/>
          <w:szCs w:val="28"/>
        </w:rPr>
        <w:t>Sporting facilities</w:t>
      </w:r>
      <w:r w:rsidR="00B60A4C">
        <w:rPr>
          <w:bCs/>
          <w:sz w:val="28"/>
          <w:szCs w:val="28"/>
        </w:rPr>
        <w:tab/>
        <w:t>24</w:t>
      </w:r>
    </w:p>
    <w:p w14:paraId="56E4F12D" w14:textId="7D5345E9" w:rsidR="00507103" w:rsidRDefault="00507103" w:rsidP="00507103">
      <w:pPr>
        <w:pStyle w:val="ListParagraph"/>
        <w:numPr>
          <w:ilvl w:val="0"/>
          <w:numId w:val="5"/>
        </w:numPr>
        <w:tabs>
          <w:tab w:val="left" w:pos="8535"/>
        </w:tabs>
        <w:rPr>
          <w:bCs/>
          <w:sz w:val="28"/>
          <w:szCs w:val="28"/>
        </w:rPr>
      </w:pPr>
      <w:r>
        <w:rPr>
          <w:bCs/>
          <w:sz w:val="28"/>
          <w:szCs w:val="28"/>
        </w:rPr>
        <w:t>Transport</w:t>
      </w:r>
      <w:r w:rsidR="00B60A4C">
        <w:rPr>
          <w:bCs/>
          <w:sz w:val="28"/>
          <w:szCs w:val="28"/>
        </w:rPr>
        <w:tab/>
        <w:t>25</w:t>
      </w:r>
    </w:p>
    <w:p w14:paraId="6C028AFB" w14:textId="025F0564" w:rsidR="00507103" w:rsidRDefault="00507103" w:rsidP="00507103">
      <w:pPr>
        <w:pStyle w:val="ListParagraph"/>
        <w:numPr>
          <w:ilvl w:val="0"/>
          <w:numId w:val="5"/>
        </w:numPr>
        <w:tabs>
          <w:tab w:val="left" w:pos="8535"/>
        </w:tabs>
        <w:rPr>
          <w:bCs/>
          <w:sz w:val="28"/>
          <w:szCs w:val="28"/>
        </w:rPr>
      </w:pPr>
      <w:r>
        <w:rPr>
          <w:bCs/>
          <w:sz w:val="28"/>
          <w:szCs w:val="28"/>
        </w:rPr>
        <w:t>Safety &amp; securities</w:t>
      </w:r>
      <w:r w:rsidR="00B60A4C">
        <w:rPr>
          <w:bCs/>
          <w:sz w:val="28"/>
          <w:szCs w:val="28"/>
        </w:rPr>
        <w:tab/>
        <w:t>26</w:t>
      </w:r>
    </w:p>
    <w:p w14:paraId="79E2BC72" w14:textId="125E750B" w:rsidR="00507103" w:rsidRPr="00507103" w:rsidRDefault="00B60A4C" w:rsidP="00507103">
      <w:pPr>
        <w:tabs>
          <w:tab w:val="left" w:pos="8535"/>
        </w:tabs>
        <w:rPr>
          <w:b/>
          <w:bCs/>
          <w:sz w:val="28"/>
          <w:szCs w:val="28"/>
          <w:u w:val="single"/>
        </w:rPr>
      </w:pPr>
      <w:r>
        <w:rPr>
          <w:b/>
          <w:bCs/>
          <w:sz w:val="28"/>
          <w:szCs w:val="28"/>
          <w:u w:val="single"/>
        </w:rPr>
        <w:t xml:space="preserve">27 </w:t>
      </w:r>
      <w:r w:rsidR="00507103" w:rsidRPr="00507103">
        <w:rPr>
          <w:b/>
          <w:bCs/>
          <w:sz w:val="28"/>
          <w:szCs w:val="28"/>
          <w:u w:val="single"/>
        </w:rPr>
        <w:t>The Houses at a Glance:-</w:t>
      </w:r>
    </w:p>
    <w:p w14:paraId="53D1DC2C" w14:textId="77777777" w:rsidR="00507103" w:rsidRPr="00507103" w:rsidRDefault="00507103" w:rsidP="00507103">
      <w:pPr>
        <w:tabs>
          <w:tab w:val="left" w:pos="8535"/>
        </w:tabs>
        <w:spacing w:after="0"/>
        <w:rPr>
          <w:bCs/>
          <w:sz w:val="28"/>
          <w:szCs w:val="28"/>
        </w:rPr>
      </w:pPr>
      <w:r w:rsidRPr="00507103">
        <w:rPr>
          <w:bCs/>
          <w:sz w:val="28"/>
          <w:szCs w:val="28"/>
        </w:rPr>
        <w:t xml:space="preserve">The House of Glance </w:t>
      </w:r>
    </w:p>
    <w:p w14:paraId="34F87161" w14:textId="74DDFBEC" w:rsidR="00507103" w:rsidRPr="00507103" w:rsidRDefault="00507103" w:rsidP="00507103">
      <w:pPr>
        <w:tabs>
          <w:tab w:val="left" w:pos="8535"/>
        </w:tabs>
        <w:spacing w:after="0"/>
        <w:rPr>
          <w:bCs/>
          <w:sz w:val="28"/>
          <w:szCs w:val="28"/>
        </w:rPr>
      </w:pPr>
      <w:r w:rsidRPr="00507103">
        <w:rPr>
          <w:bCs/>
          <w:sz w:val="28"/>
          <w:szCs w:val="28"/>
        </w:rPr>
        <w:t>Stands</w:t>
      </w:r>
      <w:r w:rsidRPr="00507103">
        <w:rPr>
          <w:bCs/>
          <w:sz w:val="28"/>
          <w:szCs w:val="28"/>
        </w:rPr>
        <w:t xml:space="preserve"> proud, a symbol of unity, growth, and excellence.</w:t>
      </w:r>
    </w:p>
    <w:p w14:paraId="66196854" w14:textId="3A227792" w:rsidR="00507103" w:rsidRDefault="00507103" w:rsidP="00507103">
      <w:pPr>
        <w:tabs>
          <w:tab w:val="left" w:pos="8535"/>
        </w:tabs>
        <w:spacing w:after="0"/>
        <w:rPr>
          <w:bCs/>
          <w:sz w:val="28"/>
          <w:szCs w:val="28"/>
        </w:rPr>
      </w:pPr>
      <w:r w:rsidRPr="00507103">
        <w:rPr>
          <w:bCs/>
          <w:sz w:val="28"/>
          <w:szCs w:val="28"/>
        </w:rPr>
        <w:t>Within it bloom four vibrant groups, each with its own unique charm and values.</w:t>
      </w:r>
    </w:p>
    <w:p w14:paraId="3A5DEF11" w14:textId="12C22998" w:rsidR="00507103" w:rsidRPr="001523DA" w:rsidRDefault="00507103" w:rsidP="00507103">
      <w:pPr>
        <w:pStyle w:val="ListParagraph"/>
        <w:numPr>
          <w:ilvl w:val="0"/>
          <w:numId w:val="6"/>
        </w:numPr>
        <w:tabs>
          <w:tab w:val="left" w:pos="8535"/>
        </w:tabs>
        <w:rPr>
          <w:b/>
          <w:bCs/>
          <w:sz w:val="28"/>
          <w:szCs w:val="28"/>
          <w:u w:val="single"/>
        </w:rPr>
      </w:pPr>
      <w:r w:rsidRPr="001523DA">
        <w:rPr>
          <w:b/>
          <w:bCs/>
          <w:sz w:val="28"/>
          <w:szCs w:val="28"/>
          <w:u w:val="single"/>
        </w:rPr>
        <w:t xml:space="preserve">Rose:- </w:t>
      </w:r>
    </w:p>
    <w:p w14:paraId="017845E1" w14:textId="77777777" w:rsidR="00507103" w:rsidRPr="00507103" w:rsidRDefault="00507103" w:rsidP="00507103">
      <w:pPr>
        <w:pStyle w:val="ListParagraph"/>
        <w:tabs>
          <w:tab w:val="left" w:pos="8535"/>
        </w:tabs>
        <w:rPr>
          <w:bCs/>
          <w:sz w:val="28"/>
          <w:szCs w:val="28"/>
        </w:rPr>
      </w:pPr>
      <w:r w:rsidRPr="00507103">
        <w:rPr>
          <w:bCs/>
          <w:sz w:val="28"/>
          <w:szCs w:val="28"/>
        </w:rPr>
        <w:t>ROSE, with its deep red passion, represents love, resilience, and grace.</w:t>
      </w:r>
    </w:p>
    <w:p w14:paraId="23B67FA2" w14:textId="7E1D6F3F" w:rsidR="00507103" w:rsidRDefault="00507103" w:rsidP="00507103">
      <w:pPr>
        <w:pStyle w:val="ListParagraph"/>
        <w:tabs>
          <w:tab w:val="left" w:pos="8535"/>
        </w:tabs>
        <w:rPr>
          <w:bCs/>
          <w:sz w:val="28"/>
          <w:szCs w:val="28"/>
        </w:rPr>
      </w:pPr>
      <w:r w:rsidRPr="00507103">
        <w:rPr>
          <w:bCs/>
          <w:sz w:val="28"/>
          <w:szCs w:val="28"/>
        </w:rPr>
        <w:t>Its members are strong yet gentle, rising above challenges with quiet strength.</w:t>
      </w:r>
    </w:p>
    <w:p w14:paraId="53735400" w14:textId="77777777" w:rsidR="00507103" w:rsidRDefault="00507103" w:rsidP="00507103">
      <w:pPr>
        <w:pStyle w:val="ListParagraph"/>
        <w:tabs>
          <w:tab w:val="left" w:pos="8535"/>
        </w:tabs>
        <w:rPr>
          <w:bCs/>
          <w:sz w:val="28"/>
          <w:szCs w:val="28"/>
        </w:rPr>
      </w:pPr>
    </w:p>
    <w:p w14:paraId="57B9EE40" w14:textId="5282FDB8" w:rsidR="00507103" w:rsidRPr="001523DA" w:rsidRDefault="00507103" w:rsidP="00507103">
      <w:pPr>
        <w:pStyle w:val="ListParagraph"/>
        <w:numPr>
          <w:ilvl w:val="0"/>
          <w:numId w:val="6"/>
        </w:numPr>
        <w:tabs>
          <w:tab w:val="left" w:pos="8535"/>
        </w:tabs>
        <w:rPr>
          <w:b/>
          <w:bCs/>
          <w:sz w:val="28"/>
          <w:szCs w:val="28"/>
          <w:u w:val="single"/>
        </w:rPr>
      </w:pPr>
      <w:r w:rsidRPr="001523DA">
        <w:rPr>
          <w:b/>
          <w:bCs/>
          <w:sz w:val="28"/>
          <w:szCs w:val="28"/>
          <w:u w:val="single"/>
        </w:rPr>
        <w:t>Shamrock:-</w:t>
      </w:r>
    </w:p>
    <w:p w14:paraId="33D44B39" w14:textId="77777777" w:rsidR="00507103" w:rsidRPr="00507103" w:rsidRDefault="00507103" w:rsidP="00507103">
      <w:pPr>
        <w:pStyle w:val="ListParagraph"/>
        <w:tabs>
          <w:tab w:val="left" w:pos="8535"/>
        </w:tabs>
        <w:rPr>
          <w:bCs/>
          <w:sz w:val="28"/>
          <w:szCs w:val="28"/>
        </w:rPr>
      </w:pPr>
      <w:r w:rsidRPr="00507103">
        <w:rPr>
          <w:bCs/>
          <w:sz w:val="28"/>
          <w:szCs w:val="28"/>
        </w:rPr>
        <w:t>SHAMROCK stands for unity, hope, and good fortune.</w:t>
      </w:r>
    </w:p>
    <w:p w14:paraId="24906518" w14:textId="72568665" w:rsidR="00507103" w:rsidRDefault="00507103" w:rsidP="00507103">
      <w:pPr>
        <w:pStyle w:val="ListParagraph"/>
        <w:tabs>
          <w:tab w:val="left" w:pos="8535"/>
        </w:tabs>
        <w:rPr>
          <w:bCs/>
          <w:sz w:val="28"/>
          <w:szCs w:val="28"/>
        </w:rPr>
      </w:pPr>
      <w:r w:rsidRPr="00507103">
        <w:rPr>
          <w:bCs/>
          <w:sz w:val="28"/>
          <w:szCs w:val="28"/>
        </w:rPr>
        <w:t>Its three leaves remind students of balance—between mind, body, and spirit.</w:t>
      </w:r>
    </w:p>
    <w:p w14:paraId="7C6ED5D6" w14:textId="77777777" w:rsidR="00507103" w:rsidRDefault="00507103" w:rsidP="00507103">
      <w:pPr>
        <w:pStyle w:val="ListParagraph"/>
        <w:tabs>
          <w:tab w:val="left" w:pos="8535"/>
        </w:tabs>
        <w:rPr>
          <w:bCs/>
          <w:sz w:val="28"/>
          <w:szCs w:val="28"/>
        </w:rPr>
      </w:pPr>
    </w:p>
    <w:p w14:paraId="23166892" w14:textId="30CB0963" w:rsidR="00507103" w:rsidRPr="001523DA" w:rsidRDefault="00507103" w:rsidP="00507103">
      <w:pPr>
        <w:pStyle w:val="ListParagraph"/>
        <w:numPr>
          <w:ilvl w:val="0"/>
          <w:numId w:val="6"/>
        </w:numPr>
        <w:tabs>
          <w:tab w:val="left" w:pos="8535"/>
        </w:tabs>
        <w:rPr>
          <w:b/>
          <w:bCs/>
          <w:sz w:val="28"/>
          <w:szCs w:val="28"/>
          <w:u w:val="single"/>
        </w:rPr>
      </w:pPr>
      <w:r w:rsidRPr="001523DA">
        <w:rPr>
          <w:b/>
          <w:bCs/>
          <w:sz w:val="28"/>
          <w:szCs w:val="28"/>
          <w:u w:val="single"/>
        </w:rPr>
        <w:t>Tulip:-</w:t>
      </w:r>
    </w:p>
    <w:p w14:paraId="7C180D2A" w14:textId="77777777" w:rsidR="00507103" w:rsidRPr="00507103" w:rsidRDefault="00507103" w:rsidP="00507103">
      <w:pPr>
        <w:pStyle w:val="ListParagraph"/>
        <w:rPr>
          <w:bCs/>
          <w:sz w:val="28"/>
          <w:szCs w:val="28"/>
        </w:rPr>
      </w:pPr>
      <w:r w:rsidRPr="00507103">
        <w:rPr>
          <w:bCs/>
          <w:sz w:val="28"/>
          <w:szCs w:val="28"/>
        </w:rPr>
        <w:t>TULIP shines with creativity and joy, always bringing fresh ideas and energy.</w:t>
      </w:r>
    </w:p>
    <w:p w14:paraId="22123D6B" w14:textId="4CD2F0F9" w:rsidR="00507103" w:rsidRDefault="00507103" w:rsidP="00507103">
      <w:pPr>
        <w:pStyle w:val="ListParagraph"/>
        <w:rPr>
          <w:bCs/>
          <w:sz w:val="28"/>
          <w:szCs w:val="28"/>
        </w:rPr>
      </w:pPr>
      <w:r w:rsidRPr="00507103">
        <w:rPr>
          <w:bCs/>
          <w:sz w:val="28"/>
          <w:szCs w:val="28"/>
        </w:rPr>
        <w:t>They are bright thinkers and team players, spreading positivity wherever they go.</w:t>
      </w:r>
    </w:p>
    <w:p w14:paraId="0A6A7226" w14:textId="77777777" w:rsidR="00507103" w:rsidRPr="00507103" w:rsidRDefault="00507103" w:rsidP="00507103">
      <w:pPr>
        <w:pStyle w:val="ListParagraph"/>
        <w:rPr>
          <w:bCs/>
          <w:sz w:val="28"/>
          <w:szCs w:val="28"/>
        </w:rPr>
      </w:pPr>
    </w:p>
    <w:p w14:paraId="23099DE7" w14:textId="3F90694C" w:rsidR="00507103" w:rsidRPr="001523DA" w:rsidRDefault="00507103" w:rsidP="00507103">
      <w:pPr>
        <w:pStyle w:val="ListParagraph"/>
        <w:numPr>
          <w:ilvl w:val="0"/>
          <w:numId w:val="6"/>
        </w:numPr>
        <w:tabs>
          <w:tab w:val="left" w:pos="8535"/>
        </w:tabs>
        <w:rPr>
          <w:b/>
          <w:bCs/>
          <w:sz w:val="28"/>
          <w:szCs w:val="28"/>
          <w:u w:val="single"/>
        </w:rPr>
      </w:pPr>
      <w:r w:rsidRPr="001523DA">
        <w:rPr>
          <w:b/>
          <w:bCs/>
          <w:sz w:val="28"/>
          <w:szCs w:val="28"/>
          <w:u w:val="single"/>
        </w:rPr>
        <w:t>Daffodil:-</w:t>
      </w:r>
    </w:p>
    <w:p w14:paraId="464BEC68" w14:textId="77777777" w:rsidR="00507103" w:rsidRPr="00507103" w:rsidRDefault="00507103" w:rsidP="00507103">
      <w:pPr>
        <w:pStyle w:val="ListParagraph"/>
        <w:tabs>
          <w:tab w:val="left" w:pos="8535"/>
        </w:tabs>
        <w:rPr>
          <w:bCs/>
          <w:sz w:val="28"/>
          <w:szCs w:val="28"/>
        </w:rPr>
      </w:pPr>
      <w:r w:rsidRPr="00507103">
        <w:rPr>
          <w:bCs/>
          <w:sz w:val="28"/>
          <w:szCs w:val="28"/>
        </w:rPr>
        <w:t>DAFFODILS bloom with the spirit of renewal, confidence, and ambition.</w:t>
      </w:r>
    </w:p>
    <w:p w14:paraId="430E6A67" w14:textId="69B9233A" w:rsidR="00507103" w:rsidRDefault="00507103" w:rsidP="00507103">
      <w:pPr>
        <w:pStyle w:val="ListParagraph"/>
        <w:tabs>
          <w:tab w:val="left" w:pos="8535"/>
        </w:tabs>
        <w:rPr>
          <w:bCs/>
          <w:sz w:val="28"/>
          <w:szCs w:val="28"/>
        </w:rPr>
      </w:pPr>
      <w:r w:rsidRPr="00507103">
        <w:rPr>
          <w:bCs/>
          <w:sz w:val="28"/>
          <w:szCs w:val="28"/>
        </w:rPr>
        <w:t>They welcome each day with enthusiasm, always ready to lead and inspire.</w:t>
      </w:r>
    </w:p>
    <w:p w14:paraId="1528E1B7" w14:textId="77777777" w:rsidR="00507103" w:rsidRPr="00507103" w:rsidRDefault="00507103" w:rsidP="00507103">
      <w:pPr>
        <w:tabs>
          <w:tab w:val="left" w:pos="8535"/>
        </w:tabs>
        <w:spacing w:after="0"/>
        <w:rPr>
          <w:bCs/>
          <w:sz w:val="28"/>
          <w:szCs w:val="28"/>
        </w:rPr>
      </w:pPr>
      <w:r w:rsidRPr="00507103">
        <w:rPr>
          <w:bCs/>
          <w:sz w:val="28"/>
          <w:szCs w:val="28"/>
        </w:rPr>
        <w:t>Together, these groups make The House of Cleans a garden of character and potential—</w:t>
      </w:r>
    </w:p>
    <w:p w14:paraId="7E8952EA" w14:textId="0829CBC2" w:rsidR="00507103" w:rsidRPr="00507103" w:rsidRDefault="00507103" w:rsidP="00507103">
      <w:pPr>
        <w:tabs>
          <w:tab w:val="left" w:pos="8535"/>
        </w:tabs>
        <w:spacing w:after="0"/>
        <w:rPr>
          <w:bCs/>
          <w:sz w:val="28"/>
          <w:szCs w:val="28"/>
        </w:rPr>
      </w:pPr>
      <w:r w:rsidRPr="00507103">
        <w:rPr>
          <w:bCs/>
          <w:sz w:val="28"/>
          <w:szCs w:val="28"/>
        </w:rPr>
        <w:t>Nurturing</w:t>
      </w:r>
      <w:r w:rsidRPr="00507103">
        <w:rPr>
          <w:bCs/>
          <w:sz w:val="28"/>
          <w:szCs w:val="28"/>
        </w:rPr>
        <w:t xml:space="preserve"> hearts, building minds, and guiding every learner toward greatness.</w:t>
      </w:r>
    </w:p>
    <w:p w14:paraId="0D8EEFC1" w14:textId="77777777" w:rsidR="00507103" w:rsidRDefault="00507103" w:rsidP="00507103">
      <w:pPr>
        <w:pStyle w:val="ListParagraph"/>
        <w:tabs>
          <w:tab w:val="left" w:pos="8535"/>
        </w:tabs>
        <w:rPr>
          <w:bCs/>
          <w:sz w:val="28"/>
          <w:szCs w:val="28"/>
        </w:rPr>
      </w:pPr>
    </w:p>
    <w:p w14:paraId="13F77C55" w14:textId="77777777" w:rsidR="00507103" w:rsidRPr="00507103" w:rsidRDefault="00507103" w:rsidP="00507103">
      <w:pPr>
        <w:tabs>
          <w:tab w:val="left" w:pos="8535"/>
        </w:tabs>
        <w:ind w:left="360"/>
        <w:rPr>
          <w:bCs/>
          <w:sz w:val="28"/>
          <w:szCs w:val="28"/>
        </w:rPr>
      </w:pPr>
    </w:p>
    <w:sectPr w:rsidR="00507103" w:rsidRPr="00507103" w:rsidSect="00F85B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81631"/>
    <w:multiLevelType w:val="hybridMultilevel"/>
    <w:tmpl w:val="49D8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B5DC2"/>
    <w:multiLevelType w:val="hybridMultilevel"/>
    <w:tmpl w:val="7876B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46ACF"/>
    <w:multiLevelType w:val="hybridMultilevel"/>
    <w:tmpl w:val="B9EE89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631E5"/>
    <w:multiLevelType w:val="hybridMultilevel"/>
    <w:tmpl w:val="AB764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90562"/>
    <w:multiLevelType w:val="hybridMultilevel"/>
    <w:tmpl w:val="5082FC3A"/>
    <w:lvl w:ilvl="0" w:tplc="A9A81FD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51442"/>
    <w:multiLevelType w:val="hybridMultilevel"/>
    <w:tmpl w:val="BCBC0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45"/>
    <w:rsid w:val="001433A0"/>
    <w:rsid w:val="001523DA"/>
    <w:rsid w:val="00230E07"/>
    <w:rsid w:val="00247316"/>
    <w:rsid w:val="002F7C6D"/>
    <w:rsid w:val="00424A3F"/>
    <w:rsid w:val="00507103"/>
    <w:rsid w:val="008F664D"/>
    <w:rsid w:val="00986359"/>
    <w:rsid w:val="00B60A4C"/>
    <w:rsid w:val="00D9442C"/>
    <w:rsid w:val="00E108D5"/>
    <w:rsid w:val="00F422E2"/>
    <w:rsid w:val="00F8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23BA"/>
  <w15:chartTrackingRefBased/>
  <w15:docId w15:val="{0C282ECB-4FA0-4CF5-ABF6-8F64F5E1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5B45"/>
    <w:pPr>
      <w:spacing w:after="0" w:line="240" w:lineRule="auto"/>
    </w:pPr>
  </w:style>
  <w:style w:type="table" w:styleId="TableGrid">
    <w:name w:val="Table Grid"/>
    <w:basedOn w:val="TableNormal"/>
    <w:uiPriority w:val="39"/>
    <w:rsid w:val="002F7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2F7C6D"/>
    <w:pPr>
      <w:ind w:left="720"/>
      <w:contextualSpacing/>
    </w:pPr>
  </w:style>
  <w:style w:type="character" w:styleId="Hyperlink">
    <w:name w:val="Hyperlink"/>
    <w:basedOn w:val="DefaultParagraphFont"/>
    <w:uiPriority w:val="99"/>
    <w:unhideWhenUsed/>
    <w:rsid w:val="00F422E2"/>
    <w:rPr>
      <w:color w:val="0563C1" w:themeColor="hyperlink"/>
      <w:u w:val="single"/>
    </w:rPr>
  </w:style>
  <w:style w:type="character" w:customStyle="1" w:styleId="UnresolvedMention">
    <w:name w:val="Unresolved Mention"/>
    <w:basedOn w:val="DefaultParagraphFont"/>
    <w:uiPriority w:val="99"/>
    <w:semiHidden/>
    <w:unhideWhenUsed/>
    <w:rsid w:val="00F42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johnshighschool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johnshighschool.in" TargetMode="External"/><Relationship Id="rId5" Type="http://schemas.openxmlformats.org/officeDocument/2006/relationships/hyperlink" Target="Ne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9</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2025-04-24T09:36:00Z</dcterms:created>
  <dcterms:modified xsi:type="dcterms:W3CDTF">2025-04-26T07:49:00Z</dcterms:modified>
</cp:coreProperties>
</file>