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color w:val="1F3A5F"/>
          <w:sz w:val="32"/>
        </w:rPr>
        <w:t>ATTESTATION DE VISITE</w:t>
      </w:r>
    </w:p>
    <w:p>
      <w:pPr>
        <w:spacing w:after="120"/>
      </w:pPr>
      <w:r>
        <w:rPr>
          <w:b/>
          <w:sz w:val="21"/>
        </w:rPr>
        <w:t>CONSULTATION :</w:t>
      </w:r>
    </w:p>
    <w:p>
      <w:pPr>
        <w:spacing w:after="240"/>
      </w:pPr>
      <w:r>
        <w:rPr>
          <w:b w:val="0"/>
          <w:sz w:val="22"/>
        </w:rPr>
        <w:t>26 RMB 41 TVX</w:t>
      </w:r>
    </w:p>
    <w:p>
      <w:pPr>
        <w:spacing w:after="120"/>
      </w:pPr>
      <w:r>
        <w:rPr>
          <w:b/>
          <w:sz w:val="21"/>
        </w:rPr>
        <w:t>OBJET :</w:t>
      </w:r>
    </w:p>
    <w:p>
      <w:pPr>
        <w:spacing w:after="240"/>
      </w:pPr>
      <w:r>
        <w:rPr>
          <w:b w:val="0"/>
          <w:sz w:val="22"/>
        </w:rPr>
        <w:t>Travaux pour la création d'un nouveau scanner à l'hôpital RENE MURET</w:t>
      </w:r>
    </w:p>
    <w:p>
      <w:pPr>
        <w:spacing w:after="120"/>
      </w:pPr>
      <w:r>
        <w:rPr>
          <w:b/>
          <w:sz w:val="21"/>
        </w:rPr>
        <w:t>PROCÉDURE :</w:t>
      </w:r>
    </w:p>
    <w:p>
      <w:pPr>
        <w:spacing w:after="360"/>
      </w:pPr>
      <w:r>
        <w:rPr>
          <w:b w:val="0"/>
          <w:color w:val="595959"/>
          <w:sz w:val="21"/>
        </w:rPr>
        <w:t>Marché sur procédure adaptée ouverte soumise aux dispositions des articles R2123-4 à R2123-7 du code de la commande publique.</w:t>
      </w:r>
    </w:p>
    <w:p>
      <w:pPr>
        <w:spacing w:after="200"/>
      </w:pPr>
      <w:r>
        <w:rPr>
          <w:b/>
        </w:rPr>
        <w:t xml:space="preserve">Nom de la Société : </w:t>
      </w:r>
      <w:r>
        <w:rPr>
          <w:u w:val="single"/>
        </w:rPr>
        <w:t>FRANCE DÉCORATION</w:t>
      </w:r>
    </w:p>
    <w:p>
      <w:pPr>
        <w:spacing w:after="200"/>
      </w:pPr>
      <w:r>
        <w:rPr>
          <w:b/>
        </w:rPr>
        <w:t xml:space="preserve">Adresse : </w:t>
      </w:r>
      <w:r>
        <w:rPr>
          <w:u w:val="single"/>
        </w:rPr>
        <w:t>53 Avenue de la gare de Gargan, 93190 Livry-Gargan</w:t>
      </w:r>
    </w:p>
    <w:p>
      <w:pPr>
        <w:spacing w:after="200"/>
      </w:pPr>
      <w:r>
        <w:rPr>
          <w:b/>
        </w:rPr>
        <w:t xml:space="preserve">Téléphone : </w:t>
      </w:r>
      <w:r>
        <w:rPr>
          <w:u w:val="single"/>
        </w:rPr>
        <w:t>01 85 94 00 92</w:t>
      </w:r>
    </w:p>
    <w:p>
      <w:pPr>
        <w:spacing w:after="200"/>
      </w:pPr>
      <w:r>
        <w:rPr>
          <w:b/>
        </w:rPr>
        <w:t xml:space="preserve">Télécopie : </w:t>
      </w:r>
      <w:r>
        <w:rPr>
          <w:u w:val="single"/>
        </w:rPr>
        <w:t>—</w:t>
      </w:r>
    </w:p>
    <w:p>
      <w:pPr>
        <w:spacing w:after="200"/>
      </w:pPr>
      <w:r>
        <w:rPr>
          <w:b/>
        </w:rPr>
        <w:t xml:space="preserve">Courriel : </w:t>
      </w:r>
      <w:r>
        <w:rPr>
          <w:u w:val="single"/>
        </w:rPr>
        <w:t>a.waseem@francedecoration.net</w:t>
      </w:r>
    </w:p>
    <w:p>
      <w:pPr>
        <w:spacing w:after="120"/>
      </w:pPr>
      <w:r>
        <w:rPr>
          <w:b w:val="0"/>
          <w:sz w:val="22"/>
        </w:rPr>
      </w:r>
    </w:p>
    <w:p>
      <w:pPr>
        <w:spacing w:after="200"/>
      </w:pPr>
      <w:r>
        <w:rPr>
          <w:b/>
        </w:rPr>
        <w:t xml:space="preserve">Nom et qualité de la personne ayant effectué la visite des lieux : </w:t>
      </w:r>
      <w:r>
        <w:t>_______________________________________________________</w:t>
      </w:r>
    </w:p>
    <w:p/>
    <w:p/>
    <w:p>
      <w:r>
        <w:rPr>
          <w:b/>
          <w:sz w:val="21"/>
        </w:rPr>
        <w:t>Nom et signature du référent pour l'hôpital RENE MURET          Le : ____ / ____ / 2026</w:t>
      </w:r>
    </w:p>
    <w:p/>
    <w:p/>
    <w:p>
      <w:r>
        <w:t>____________________________________________________________</w:t>
      </w:r>
    </w:p>
    <w:p/>
    <w:p>
      <w:r>
        <w:rPr>
          <w:i/>
          <w:color w:val="595959"/>
          <w:sz w:val="17"/>
        </w:rPr>
        <w:t>Formulaire conforme à l'Annexe 2 du CCAP (consultation 26 RMB 41 TVX). Champs entreprise pré-remplis à partir de l'Acte d'Engagement ; à faire signer sur place par le référent du site puis à joindre à l'offre.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