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b5394"/>
          <w:sz w:val="36"/>
          <w:szCs w:val="36"/>
        </w:rPr>
      </w:pPr>
      <w:r w:rsidDel="00000000" w:rsidR="00000000" w:rsidRPr="00000000">
        <w:rPr>
          <w:b w:val="1"/>
          <w:color w:val="0b5394"/>
          <w:sz w:val="36"/>
          <w:szCs w:val="36"/>
          <w:rtl w:val="0"/>
        </w:rPr>
        <w:t xml:space="preserve">Chapitre 2:  Analyse et Conception</w:t>
      </w:r>
    </w:p>
    <w:p w:rsidR="00000000" w:rsidDel="00000000" w:rsidP="00000000" w:rsidRDefault="00000000" w:rsidRPr="00000000" w14:paraId="00000002">
      <w:pPr>
        <w:rPr>
          <w:b w:val="1"/>
          <w:color w:val="0b5394"/>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color w:val="3d85c6"/>
          <w:sz w:val="28"/>
          <w:szCs w:val="28"/>
          <w:rtl w:val="0"/>
        </w:rPr>
        <w:t xml:space="preserve">2.1 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Lors de la réalisation d'une application Web, il est essentiel de suivre une méthodologie d'analyse et de conception préalable, deux étapes cruciales pour mener à bien un projet informatique.</w:t>
      </w:r>
    </w:p>
    <w:p w:rsidR="00000000" w:rsidDel="00000000" w:rsidP="00000000" w:rsidRDefault="00000000" w:rsidRPr="00000000" w14:paraId="00000005">
      <w:pPr>
        <w:rPr/>
      </w:pPr>
      <w:r w:rsidDel="00000000" w:rsidR="00000000" w:rsidRPr="00000000">
        <w:rPr>
          <w:rtl w:val="0"/>
        </w:rPr>
        <w:t xml:space="preserve">Ce chapitre aborde tout d'abord l'analyse des besoins fonctionnels et non fonctionnels, ainsi que l'identification des acteurs impliqués. Ensuite, nous abordons la phase de conception, qui permet de décrire de manière précise et sans ambiguïté le fonctionnement futur de l'application. Pour ce faire, nous utilisons le langage de modélisation UML, qui offre une visualisation et une représentation optimale du projet.</w:t>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tl w:val="0"/>
        </w:rPr>
        <w:t xml:space="preserve">L'objectif de cette approche méthodique est de garantir que l'application développée répondra aux attentes des utilisateurs tout en respectant les contraintes techniques et fonctionnelles. En comprenant les besoins et en créant des modèles clairs et cohérents, nous sommes en mesure de jeter les bases solides d'un projet réussi.</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color w:val="3d85c6"/>
          <w:sz w:val="28"/>
          <w:szCs w:val="28"/>
        </w:rPr>
      </w:pPr>
      <w:r w:rsidDel="00000000" w:rsidR="00000000" w:rsidRPr="00000000">
        <w:rPr>
          <w:b w:val="1"/>
          <w:color w:val="3d85c6"/>
          <w:sz w:val="28"/>
          <w:szCs w:val="28"/>
          <w:rtl w:val="0"/>
        </w:rPr>
        <w:t xml:space="preserve">2.2 Spécification et analyse des besoins:</w:t>
      </w:r>
    </w:p>
    <w:p w:rsidR="00000000" w:rsidDel="00000000" w:rsidP="00000000" w:rsidRDefault="00000000" w:rsidRPr="00000000" w14:paraId="0000000A">
      <w:pPr>
        <w:rPr>
          <w:sz w:val="24"/>
          <w:szCs w:val="24"/>
        </w:rPr>
      </w:pPr>
      <w:r w:rsidDel="00000000" w:rsidR="00000000" w:rsidRPr="00000000">
        <w:rPr>
          <w:sz w:val="24"/>
          <w:szCs w:val="24"/>
          <w:rtl w:val="0"/>
        </w:rPr>
        <w:t xml:space="preserve">Cette étape a pour objectif de présenter les besoins auxquels doit répondre notre application Web.</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color w:val="3d85c6"/>
          <w:sz w:val="28"/>
          <w:szCs w:val="28"/>
        </w:rPr>
      </w:pPr>
      <w:r w:rsidDel="00000000" w:rsidR="00000000" w:rsidRPr="00000000">
        <w:rPr>
          <w:b w:val="1"/>
          <w:color w:val="3d85c6"/>
          <w:sz w:val="28"/>
          <w:szCs w:val="28"/>
          <w:rtl w:val="0"/>
        </w:rPr>
        <w:t xml:space="preserve">2.2.1 Les besoins fonctionnels:</w:t>
      </w:r>
    </w:p>
    <w:p w:rsidR="00000000" w:rsidDel="00000000" w:rsidP="00000000" w:rsidRDefault="00000000" w:rsidRPr="00000000" w14:paraId="0000000D">
      <w:pPr>
        <w:numPr>
          <w:ilvl w:val="0"/>
          <w:numId w:val="3"/>
        </w:numPr>
        <w:spacing w:after="0" w:lineRule="auto"/>
        <w:ind w:left="720" w:hanging="360"/>
        <w:rPr>
          <w:sz w:val="24"/>
          <w:szCs w:val="24"/>
        </w:rPr>
      </w:pPr>
      <w:r w:rsidDel="00000000" w:rsidR="00000000" w:rsidRPr="00000000">
        <w:rPr>
          <w:sz w:val="24"/>
          <w:szCs w:val="24"/>
          <w:rtl w:val="0"/>
        </w:rPr>
        <w:t xml:space="preserve">Créer et rechercher un compte utilisateur. </w:t>
      </w:r>
    </w:p>
    <w:p w:rsidR="00000000" w:rsidDel="00000000" w:rsidP="00000000" w:rsidRDefault="00000000" w:rsidRPr="00000000" w14:paraId="0000000E">
      <w:pPr>
        <w:numPr>
          <w:ilvl w:val="0"/>
          <w:numId w:val="3"/>
        </w:numPr>
        <w:spacing w:after="0" w:lineRule="auto"/>
        <w:ind w:left="720" w:hanging="360"/>
        <w:rPr>
          <w:sz w:val="24"/>
          <w:szCs w:val="24"/>
        </w:rPr>
      </w:pPr>
      <w:r w:rsidDel="00000000" w:rsidR="00000000" w:rsidRPr="00000000">
        <w:rPr>
          <w:sz w:val="24"/>
          <w:szCs w:val="24"/>
          <w:rtl w:val="0"/>
        </w:rPr>
        <w:t xml:space="preserve">Activer ou désactiver un compte utilisateur. </w:t>
      </w:r>
    </w:p>
    <w:p w:rsidR="00000000" w:rsidDel="00000000" w:rsidP="00000000" w:rsidRDefault="00000000" w:rsidRPr="00000000" w14:paraId="0000000F">
      <w:pPr>
        <w:numPr>
          <w:ilvl w:val="0"/>
          <w:numId w:val="3"/>
        </w:numPr>
        <w:spacing w:after="0" w:lineRule="auto"/>
        <w:ind w:left="720" w:hanging="360"/>
        <w:rPr>
          <w:sz w:val="24"/>
          <w:szCs w:val="24"/>
        </w:rPr>
      </w:pPr>
      <w:r w:rsidDel="00000000" w:rsidR="00000000" w:rsidRPr="00000000">
        <w:rPr>
          <w:sz w:val="24"/>
          <w:szCs w:val="24"/>
          <w:rtl w:val="0"/>
        </w:rPr>
        <w:t xml:space="preserve">Se notifier des nouvelles tâches ou incidents.</w:t>
      </w:r>
    </w:p>
    <w:p w:rsidR="00000000" w:rsidDel="00000000" w:rsidP="00000000" w:rsidRDefault="00000000" w:rsidRPr="00000000" w14:paraId="00000010">
      <w:pPr>
        <w:numPr>
          <w:ilvl w:val="0"/>
          <w:numId w:val="3"/>
        </w:numPr>
        <w:spacing w:after="0" w:lineRule="auto"/>
        <w:ind w:left="720" w:hanging="360"/>
        <w:rPr>
          <w:sz w:val="24"/>
          <w:szCs w:val="24"/>
        </w:rPr>
      </w:pPr>
      <w:r w:rsidDel="00000000" w:rsidR="00000000" w:rsidRPr="00000000">
        <w:rPr>
          <w:sz w:val="24"/>
          <w:szCs w:val="24"/>
          <w:rtl w:val="0"/>
        </w:rPr>
        <w:t xml:space="preserve">Créer, consulter ou modifier une tâche.</w:t>
      </w:r>
    </w:p>
    <w:p w:rsidR="00000000" w:rsidDel="00000000" w:rsidP="00000000" w:rsidRDefault="00000000" w:rsidRPr="00000000" w14:paraId="00000011">
      <w:pPr>
        <w:numPr>
          <w:ilvl w:val="0"/>
          <w:numId w:val="3"/>
        </w:numPr>
        <w:spacing w:after="0" w:lineRule="auto"/>
        <w:ind w:left="720" w:hanging="360"/>
        <w:rPr>
          <w:sz w:val="24"/>
          <w:szCs w:val="24"/>
        </w:rPr>
      </w:pPr>
      <w:r w:rsidDel="00000000" w:rsidR="00000000" w:rsidRPr="00000000">
        <w:rPr>
          <w:sz w:val="24"/>
          <w:szCs w:val="24"/>
          <w:rtl w:val="0"/>
        </w:rPr>
        <w:t xml:space="preserve">Créer, consulter ou modifier un incident.</w:t>
      </w:r>
    </w:p>
    <w:p w:rsidR="00000000" w:rsidDel="00000000" w:rsidP="00000000" w:rsidRDefault="00000000" w:rsidRPr="00000000" w14:paraId="00000012">
      <w:pPr>
        <w:numPr>
          <w:ilvl w:val="0"/>
          <w:numId w:val="3"/>
        </w:numPr>
        <w:spacing w:after="0" w:lineRule="auto"/>
        <w:ind w:left="720" w:hanging="360"/>
        <w:rPr>
          <w:sz w:val="24"/>
          <w:szCs w:val="24"/>
        </w:rPr>
      </w:pPr>
      <w:r w:rsidDel="00000000" w:rsidR="00000000" w:rsidRPr="00000000">
        <w:rPr>
          <w:sz w:val="24"/>
          <w:szCs w:val="24"/>
          <w:rtl w:val="0"/>
        </w:rPr>
        <w:t xml:space="preserve">Créer, consulter ou modifier un projet.</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color w:val="3d85c6"/>
          <w:sz w:val="28"/>
          <w:szCs w:val="28"/>
          <w:rtl w:val="0"/>
        </w:rPr>
        <w:t xml:space="preserve">2.2.2 Les besoins non-fonctionnels:</w:t>
      </w:r>
      <w:r w:rsidDel="00000000" w:rsidR="00000000" w:rsidRPr="00000000">
        <w:rPr>
          <w:rtl w:val="0"/>
        </w:rPr>
      </w:r>
    </w:p>
    <w:p w:rsidR="00000000" w:rsidDel="00000000" w:rsidP="00000000" w:rsidRDefault="00000000" w:rsidRPr="00000000" w14:paraId="00000016">
      <w:pPr>
        <w:numPr>
          <w:ilvl w:val="0"/>
          <w:numId w:val="4"/>
        </w:numPr>
        <w:spacing w:after="0" w:lineRule="auto"/>
        <w:ind w:left="720" w:hanging="360"/>
        <w:rPr>
          <w:sz w:val="24"/>
          <w:szCs w:val="24"/>
        </w:rPr>
      </w:pPr>
      <w:r w:rsidDel="00000000" w:rsidR="00000000" w:rsidRPr="00000000">
        <w:rPr>
          <w:sz w:val="24"/>
          <w:szCs w:val="24"/>
          <w:rtl w:val="0"/>
        </w:rPr>
        <w:t xml:space="preserve"> Fournir à l’utilisateur une interface simple, conviviale, intuitive et ergonomique.</w:t>
      </w:r>
    </w:p>
    <w:p w:rsidR="00000000" w:rsidDel="00000000" w:rsidP="00000000" w:rsidRDefault="00000000" w:rsidRPr="00000000" w14:paraId="00000017">
      <w:pPr>
        <w:numPr>
          <w:ilvl w:val="0"/>
          <w:numId w:val="4"/>
        </w:numPr>
        <w:spacing w:after="0" w:lineRule="auto"/>
        <w:ind w:left="720" w:hanging="360"/>
        <w:rPr>
          <w:sz w:val="24"/>
          <w:szCs w:val="24"/>
        </w:rPr>
      </w:pPr>
      <w:r w:rsidDel="00000000" w:rsidR="00000000" w:rsidRPr="00000000">
        <w:rPr>
          <w:sz w:val="24"/>
          <w:szCs w:val="24"/>
          <w:rtl w:val="0"/>
        </w:rPr>
        <w:t xml:space="preserve"> Faciliter le travail collaboratif.</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 Permettre un accès rapide à l’information et des statistiques.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color w:val="3d85c6"/>
          <w:sz w:val="28"/>
          <w:szCs w:val="28"/>
        </w:rPr>
      </w:pPr>
      <w:r w:rsidDel="00000000" w:rsidR="00000000" w:rsidRPr="00000000">
        <w:rPr>
          <w:b w:val="1"/>
          <w:color w:val="3d85c6"/>
          <w:sz w:val="28"/>
          <w:szCs w:val="28"/>
          <w:rtl w:val="0"/>
        </w:rPr>
        <w:t xml:space="preserve">2.2.3 Identification des acteurs:</w:t>
      </w:r>
    </w:p>
    <w:p w:rsidR="00000000" w:rsidDel="00000000" w:rsidP="00000000" w:rsidRDefault="00000000" w:rsidRPr="00000000" w14:paraId="0000001B">
      <w:pPr>
        <w:rPr>
          <w:sz w:val="24"/>
          <w:szCs w:val="24"/>
        </w:rPr>
      </w:pPr>
      <w:r w:rsidDel="00000000" w:rsidR="00000000" w:rsidRPr="00000000">
        <w:rPr>
          <w:sz w:val="24"/>
          <w:szCs w:val="24"/>
          <w:rtl w:val="0"/>
        </w:rPr>
        <w:t xml:space="preserve">Un acteur représente une entité jouant un rôle défini par une ou plusieurs fonctions, cette entité est externe au système mais elle est en interaction avec celui-ci </w:t>
      </w:r>
    </w:p>
    <w:p w:rsidR="00000000" w:rsidDel="00000000" w:rsidP="00000000" w:rsidRDefault="00000000" w:rsidRPr="00000000" w14:paraId="0000001C">
      <w:pPr>
        <w:numPr>
          <w:ilvl w:val="0"/>
          <w:numId w:val="1"/>
        </w:numPr>
        <w:spacing w:after="0" w:lineRule="auto"/>
        <w:ind w:left="720" w:hanging="360"/>
        <w:rPr>
          <w:b w:val="1"/>
          <w:sz w:val="28"/>
          <w:szCs w:val="28"/>
        </w:rPr>
      </w:pPr>
      <w:r w:rsidDel="00000000" w:rsidR="00000000" w:rsidRPr="00000000">
        <w:rPr>
          <w:b w:val="1"/>
          <w:sz w:val="28"/>
          <w:szCs w:val="28"/>
          <w:rtl w:val="0"/>
        </w:rPr>
        <w:t xml:space="preserve">Administrateur : </w:t>
      </w:r>
      <w:r w:rsidDel="00000000" w:rsidR="00000000" w:rsidRPr="00000000">
        <w:rPr>
          <w:sz w:val="24"/>
          <w:szCs w:val="24"/>
          <w:rtl w:val="0"/>
        </w:rPr>
        <w:t xml:space="preserve">c’est la personne qui s’occupe de la gestion des comptes de l’entreprise. Il veille à attribuer des comptes aux utilisateurs et les gérer, tout en assurant une sécurité maximale et une protection des données.</w:t>
      </w:r>
    </w:p>
    <w:p w:rsidR="00000000" w:rsidDel="00000000" w:rsidP="00000000" w:rsidRDefault="00000000" w:rsidRPr="00000000" w14:paraId="0000001D">
      <w:pPr>
        <w:numPr>
          <w:ilvl w:val="0"/>
          <w:numId w:val="1"/>
        </w:numPr>
        <w:spacing w:after="0" w:lineRule="auto"/>
        <w:ind w:left="720" w:hanging="360"/>
        <w:rPr>
          <w:b w:val="1"/>
          <w:sz w:val="28"/>
          <w:szCs w:val="28"/>
        </w:rPr>
      </w:pPr>
      <w:r w:rsidDel="00000000" w:rsidR="00000000" w:rsidRPr="00000000">
        <w:rPr>
          <w:b w:val="1"/>
          <w:sz w:val="28"/>
          <w:szCs w:val="28"/>
          <w:rtl w:val="0"/>
        </w:rPr>
        <w:t xml:space="preserve">Supérieur : </w:t>
      </w:r>
      <w:r w:rsidDel="00000000" w:rsidR="00000000" w:rsidRPr="00000000">
        <w:rPr>
          <w:rtl w:val="0"/>
        </w:rPr>
        <w:t xml:space="preserve">L'administrateur a le pouvoir de créer des projets, d'assigner des tâches à plusieurs utilisateurs et de consulter toutes les tâches et projets dont il a l'autorité. Ses privilèges sont déterminés par sa position hiérarchique ou son département, ce qui lui permet d'avoir une vision globale de tous les projets et tâches.</w:t>
      </w:r>
      <w:r w:rsidDel="00000000" w:rsidR="00000000" w:rsidRPr="00000000">
        <w:rPr>
          <w:rtl w:val="0"/>
        </w:rPr>
      </w:r>
    </w:p>
    <w:p w:rsidR="00000000" w:rsidDel="00000000" w:rsidP="00000000" w:rsidRDefault="00000000" w:rsidRPr="00000000" w14:paraId="0000001E">
      <w:pPr>
        <w:numPr>
          <w:ilvl w:val="0"/>
          <w:numId w:val="1"/>
        </w:numPr>
        <w:spacing w:after="0" w:lineRule="auto"/>
        <w:ind w:left="720" w:hanging="360"/>
        <w:rPr>
          <w:b w:val="1"/>
          <w:sz w:val="28"/>
          <w:szCs w:val="28"/>
        </w:rPr>
      </w:pPr>
      <w:r w:rsidDel="00000000" w:rsidR="00000000" w:rsidRPr="00000000">
        <w:rPr>
          <w:b w:val="1"/>
          <w:sz w:val="28"/>
          <w:szCs w:val="28"/>
          <w:rtl w:val="0"/>
        </w:rPr>
        <w:t xml:space="preserve">help-desk : </w:t>
      </w:r>
      <w:r w:rsidDel="00000000" w:rsidR="00000000" w:rsidRPr="00000000">
        <w:rPr>
          <w:sz w:val="24"/>
          <w:szCs w:val="24"/>
          <w:rtl w:val="0"/>
        </w:rPr>
        <w:t xml:space="preserve"> </w:t>
      </w:r>
      <w:r w:rsidDel="00000000" w:rsidR="00000000" w:rsidRPr="00000000">
        <w:rPr>
          <w:rtl w:val="0"/>
        </w:rPr>
        <w:t xml:space="preserve">Le personnel du service help desk dispose de l'autorité pour générer et gérer des incidents signalés par les utilisateurs finaux, qui sont ensuite intervenus et résolus par l'équipe de support, tout en ayant la capacité de consulter les informations détaillées de chaque incident.</w:t>
      </w:r>
      <w:r w:rsidDel="00000000" w:rsidR="00000000" w:rsidRPr="00000000">
        <w:rPr>
          <w:rtl w:val="0"/>
        </w:rPr>
      </w:r>
    </w:p>
    <w:p w:rsidR="00000000" w:rsidDel="00000000" w:rsidP="00000000" w:rsidRDefault="00000000" w:rsidRPr="00000000" w14:paraId="0000001F">
      <w:pPr>
        <w:numPr>
          <w:ilvl w:val="0"/>
          <w:numId w:val="1"/>
        </w:numPr>
        <w:spacing w:after="0" w:lineRule="auto"/>
        <w:ind w:left="720" w:hanging="360"/>
        <w:rPr>
          <w:b w:val="1"/>
          <w:sz w:val="28"/>
          <w:szCs w:val="28"/>
        </w:rPr>
      </w:pPr>
      <w:r w:rsidDel="00000000" w:rsidR="00000000" w:rsidRPr="00000000">
        <w:rPr>
          <w:b w:val="1"/>
          <w:sz w:val="28"/>
          <w:szCs w:val="28"/>
          <w:rtl w:val="0"/>
        </w:rPr>
        <w:t xml:space="preserve">Opérateur : </w:t>
      </w:r>
      <w:r w:rsidDel="00000000" w:rsidR="00000000" w:rsidRPr="00000000">
        <w:rPr>
          <w:rtl w:val="0"/>
        </w:rPr>
        <w:t xml:space="preserve">L'opérateur est autorisé à créer et gérer des tâches qui seront assignées à l'équipe d'informaticiens. Il dispose des permissions nécessaires pour suivre les tâches et consulter toutes les informations qui y sont liées.</w:t>
      </w: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8"/>
          <w:szCs w:val="28"/>
        </w:rPr>
      </w:pPr>
      <w:r w:rsidDel="00000000" w:rsidR="00000000" w:rsidRPr="00000000">
        <w:rPr>
          <w:b w:val="1"/>
          <w:sz w:val="28"/>
          <w:szCs w:val="28"/>
          <w:rtl w:val="0"/>
        </w:rPr>
        <w:t xml:space="preserve">Informaticien:</w:t>
      </w:r>
      <w:r w:rsidDel="00000000" w:rsidR="00000000" w:rsidRPr="00000000">
        <w:rPr>
          <w:rtl w:val="0"/>
        </w:rPr>
        <w:t xml:space="preserve"> L'informaticien est chargé de recevoir les tâches à effectuer et de participer à des projets en exécutant une ou plusieurs tâches assignées. En tant que membre du projet, il a également le privilège de consulter l'état d'avancement des projets auxquels il contribue.</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color w:val="0b5394"/>
          <w:sz w:val="32"/>
          <w:szCs w:val="32"/>
        </w:rPr>
      </w:pPr>
      <w:r w:rsidDel="00000000" w:rsidR="00000000" w:rsidRPr="00000000">
        <w:rPr>
          <w:b w:val="1"/>
          <w:color w:val="0b5394"/>
          <w:sz w:val="32"/>
          <w:szCs w:val="32"/>
          <w:rtl w:val="0"/>
        </w:rPr>
        <w:t xml:space="preserve">2.3 Conception:</w:t>
      </w:r>
    </w:p>
    <w:p w:rsidR="00000000" w:rsidDel="00000000" w:rsidP="00000000" w:rsidRDefault="00000000" w:rsidRPr="00000000" w14:paraId="00000023">
      <w:pPr>
        <w:rPr>
          <w:b w:val="1"/>
          <w:color w:val="0b5394"/>
          <w:sz w:val="32"/>
          <w:szCs w:val="32"/>
        </w:rPr>
      </w:pPr>
      <w:r w:rsidDel="00000000" w:rsidR="00000000" w:rsidRPr="00000000">
        <w:rPr>
          <w:rtl w:val="0"/>
        </w:rPr>
      </w:r>
    </w:p>
    <w:p w:rsidR="00000000" w:rsidDel="00000000" w:rsidP="00000000" w:rsidRDefault="00000000" w:rsidRPr="00000000" w14:paraId="00000024">
      <w:pPr>
        <w:rPr>
          <w:b w:val="1"/>
          <w:color w:val="3d85c6"/>
          <w:sz w:val="28"/>
          <w:szCs w:val="28"/>
        </w:rPr>
      </w:pPr>
      <w:r w:rsidDel="00000000" w:rsidR="00000000" w:rsidRPr="00000000">
        <w:rPr>
          <w:b w:val="1"/>
          <w:color w:val="3d85c6"/>
          <w:sz w:val="28"/>
          <w:szCs w:val="28"/>
          <w:rtl w:val="0"/>
        </w:rPr>
        <w:t xml:space="preserve">2.3.1 Choix d’UML comme outil de modélisation: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UML est l’approche moderne des logiciels de modélisation et de documentation la plus populaire. Nous avons utilisé cet outil pour ses nombreux avantages :</w:t>
      </w:r>
    </w:p>
    <w:p w:rsidR="00000000" w:rsidDel="00000000" w:rsidP="00000000" w:rsidRDefault="00000000" w:rsidRPr="00000000" w14:paraId="00000026">
      <w:pPr>
        <w:numPr>
          <w:ilvl w:val="0"/>
          <w:numId w:val="2"/>
        </w:numPr>
        <w:ind w:left="720" w:hanging="360"/>
        <w:rPr>
          <w:sz w:val="24"/>
          <w:szCs w:val="24"/>
        </w:rPr>
      </w:pPr>
      <w:r w:rsidDel="00000000" w:rsidR="00000000" w:rsidRPr="00000000">
        <w:rPr>
          <w:sz w:val="24"/>
          <w:szCs w:val="24"/>
          <w:rtl w:val="0"/>
        </w:rPr>
        <w:t xml:space="preserve">Il permet de documenter très clairement les besoins exprimés par les utilisateurs.</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Il permet d’établir une structuration cohérente des fonctionnalités et des données.</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Il permet une compréhension précise des concepts objets du système que l'on veut modéliser.</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color w:val="3d85c6"/>
          <w:sz w:val="28"/>
          <w:szCs w:val="28"/>
        </w:rPr>
      </w:pPr>
      <w:r w:rsidDel="00000000" w:rsidR="00000000" w:rsidRPr="00000000">
        <w:rPr>
          <w:b w:val="1"/>
          <w:color w:val="3d85c6"/>
          <w:sz w:val="28"/>
          <w:szCs w:val="28"/>
          <w:rtl w:val="0"/>
        </w:rPr>
        <w:t xml:space="preserve">2.3.2 Diagramme de cas d’utilisation:</w:t>
      </w:r>
    </w:p>
    <w:p w:rsidR="00000000" w:rsidDel="00000000" w:rsidP="00000000" w:rsidRDefault="00000000" w:rsidRPr="00000000" w14:paraId="0000002B">
      <w:pPr>
        <w:rPr>
          <w:sz w:val="24"/>
          <w:szCs w:val="24"/>
        </w:rPr>
      </w:pPr>
      <w:r w:rsidDel="00000000" w:rsidR="00000000" w:rsidRPr="00000000">
        <w:rPr>
          <w:sz w:val="24"/>
          <w:szCs w:val="24"/>
          <w:rtl w:val="0"/>
        </w:rPr>
        <w:t xml:space="preserve">             Un cas d’utilisation (Use Case) représente un ensemble de séquences d’actions qui sont réalisées par le système et qui produisent un résultat observable intéressant pour un acteur particulier. Chaque cas d’utilisation spécifie un comportement attendu du système considéré comme un tout, sans imposer le mode de réalisation de ce comportement. Il permet de décrire ce que le futur système devra faire, sans spécifier comment il le fera.</w:t>
      </w:r>
    </w:p>
    <w:p w:rsidR="00000000" w:rsidDel="00000000" w:rsidP="00000000" w:rsidRDefault="00000000" w:rsidRPr="00000000" w14:paraId="0000002C">
      <w:pPr>
        <w:rPr>
          <w:sz w:val="24"/>
          <w:szCs w:val="24"/>
        </w:rPr>
      </w:pPr>
      <w:r w:rsidDel="00000000" w:rsidR="00000000" w:rsidRPr="00000000">
        <w:rPr>
          <w:sz w:val="24"/>
          <w:szCs w:val="24"/>
          <w:rtl w:val="0"/>
        </w:rPr>
        <w:t xml:space="preserve">Nous commencerons par présenter le diagramme de cas d’utilisation global (Figure 1) afin de donner une vision globale du comportement fonctionnel de notre application, puis nous détaillerons les autres diagrammes de cas d’utilisation du système.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keepNext w:val="1"/>
        <w:rPr/>
      </w:pPr>
      <w:r w:rsidDel="00000000" w:rsidR="00000000" w:rsidRPr="00000000">
        <w:rPr/>
        <w:drawing>
          <wp:inline distB="0" distT="0" distL="0" distR="0">
            <wp:extent cx="5760720" cy="528955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60720" cy="52895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 Diagramme de cas d’utilisation global</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3"/>
          <w:szCs w:val="23"/>
          <w:rtl w:val="0"/>
        </w:rPr>
        <w:t xml:space="preserve">Le supérieur peut consulter les taches et en crée quel que soit leur type (tache, projet). Et peut aussi modifier son profil et mot de passe. La (figure 5) représente le diagramme de cas d’utilisation de ce rôle.</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keepNext w:val="1"/>
        <w:rPr/>
      </w:pPr>
      <w:r w:rsidDel="00000000" w:rsidR="00000000" w:rsidRPr="00000000">
        <w:rPr/>
        <w:drawing>
          <wp:inline distB="0" distT="0" distL="0" distR="0">
            <wp:extent cx="5760720" cy="513270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60720" cy="513270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 Diagramme de cas d’utilisation du supérieur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3"/>
          <w:szCs w:val="23"/>
          <w:rtl w:val="0"/>
        </w:rPr>
        <w:t xml:space="preserve">Le help-desk peut crée des tickets et consulter l’Etat d’avancement en temps réel, peut aussi modifier ou supprimer un ticket si besoin. La (figure 6) représente le diagramme de cas d’utilisation de ce rôle.</w:t>
      </w:r>
      <w:r w:rsidDel="00000000" w:rsidR="00000000" w:rsidRPr="00000000">
        <w:rPr>
          <w:rtl w:val="0"/>
        </w:rPr>
      </w:r>
    </w:p>
    <w:p w:rsidR="00000000" w:rsidDel="00000000" w:rsidP="00000000" w:rsidRDefault="00000000" w:rsidRPr="00000000" w14:paraId="0000003E">
      <w:pPr>
        <w:keepNext w:val="1"/>
        <w:rPr/>
      </w:pPr>
      <w:r w:rsidDel="00000000" w:rsidR="00000000" w:rsidRPr="00000000">
        <w:rPr/>
        <w:drawing>
          <wp:inline distB="0" distT="0" distL="0" distR="0">
            <wp:extent cx="5760720" cy="53467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6072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 Diagramme de cas d’utilisation du help-desk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3"/>
          <w:szCs w:val="23"/>
          <w:rtl w:val="0"/>
        </w:rPr>
        <w:t xml:space="preserve">L’operateur peut crée des taches et consulter l’Etat d’avancement en temps réel, peut aussi modifier ou supprimer une taches si besoin. La (figure 7) représente le diagramme de cas d’utilisation de ce rôle.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1"/>
        <w:rPr/>
      </w:pPr>
      <w:r w:rsidDel="00000000" w:rsidR="00000000" w:rsidRPr="00000000">
        <w:rPr/>
        <w:drawing>
          <wp:inline distB="0" distT="0" distL="0" distR="0">
            <wp:extent cx="5760720" cy="533844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60720" cy="53384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7 : Diagramme de cas d’utilisation de l’operateur</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3"/>
          <w:szCs w:val="23"/>
        </w:rPr>
      </w:pPr>
      <w:r w:rsidDel="00000000" w:rsidR="00000000" w:rsidRPr="00000000">
        <w:rPr>
          <w:sz w:val="23"/>
          <w:szCs w:val="23"/>
          <w:rtl w:val="0"/>
        </w:rPr>
        <w:t xml:space="preserve">L’administrateur est en mesure de créer des comptes pour les employées, modifier leurs coordonnées. Il peut également Activer et désactiver les comptes des utilisateurs. La (figure 8) représente le diagramme des cas d’utilisations de ce rôle.</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keepNext w:val="1"/>
        <w:rPr/>
      </w:pPr>
      <w:r w:rsidDel="00000000" w:rsidR="00000000" w:rsidRPr="00000000">
        <w:rPr/>
        <w:drawing>
          <wp:inline distB="0" distT="0" distL="0" distR="0">
            <wp:extent cx="5760720" cy="466852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0720" cy="466852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8 : Diagramme de cas d’utilisation de l'administrateur</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3"/>
          <w:szCs w:val="23"/>
          <w:rtl w:val="0"/>
        </w:rPr>
        <w:t xml:space="preserve">L’utilisateur consulte les taches et projet au quelle il participe, traite les taches puis les valide. Il peut également modifier son profil et mot de passe. La (figure 9) représente le diagramme de cas d’utilisation de ce rôle.</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keepNext w:val="1"/>
        <w:rPr/>
      </w:pPr>
      <w:r w:rsidDel="00000000" w:rsidR="00000000" w:rsidRPr="00000000">
        <w:rPr/>
        <w:drawing>
          <wp:inline distB="0" distT="0" distL="0" distR="0">
            <wp:extent cx="5760720" cy="493077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60720" cy="49307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9 : Diagramme de cas d’utilisation de l'utilisateur</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color w:val="3d85c6"/>
          <w:sz w:val="28"/>
          <w:szCs w:val="28"/>
          <w:rtl w:val="0"/>
        </w:rPr>
        <w:t xml:space="preserve">2.3.3 Diagramme de séquence:</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Le diagramme de séquences est parmi les vues dynamiques d'UML. Il représente les interactions entre les acteurs et le système selon un ordre chronologique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color w:val="2f5496"/>
          <w:sz w:val="24"/>
          <w:szCs w:val="24"/>
        </w:rPr>
      </w:pPr>
      <w:r w:rsidDel="00000000" w:rsidR="00000000" w:rsidRPr="00000000">
        <w:rPr>
          <w:rtl w:val="0"/>
        </w:rPr>
      </w:r>
    </w:p>
    <w:p w:rsidR="00000000" w:rsidDel="00000000" w:rsidP="00000000" w:rsidRDefault="00000000" w:rsidRPr="00000000" w14:paraId="00000064">
      <w:pPr>
        <w:rPr>
          <w:b w:val="1"/>
          <w:color w:val="2f5496"/>
          <w:sz w:val="24"/>
          <w:szCs w:val="24"/>
        </w:rPr>
      </w:pPr>
      <w:r w:rsidDel="00000000" w:rsidR="00000000" w:rsidRPr="00000000">
        <w:rPr>
          <w:b w:val="1"/>
          <w:color w:val="2f5496"/>
          <w:sz w:val="24"/>
          <w:szCs w:val="24"/>
          <w:rtl w:val="0"/>
        </w:rPr>
        <w:t xml:space="preserve">2.3.3.1 diagramme de séquence authentification :</w:t>
      </w:r>
    </w:p>
    <w:p w:rsidR="00000000" w:rsidDel="00000000" w:rsidP="00000000" w:rsidRDefault="00000000" w:rsidRPr="00000000" w14:paraId="00000065">
      <w:pPr>
        <w:rPr>
          <w:sz w:val="24"/>
          <w:szCs w:val="24"/>
        </w:rPr>
      </w:pPr>
      <w:r w:rsidDel="00000000" w:rsidR="00000000" w:rsidRPr="00000000">
        <w:rPr>
          <w:sz w:val="24"/>
          <w:szCs w:val="24"/>
          <w:rtl w:val="0"/>
        </w:rPr>
        <w:t xml:space="preserve">Lorsque l’utilisateur souhaite accéder à une session, une page de Login lui est affichée, ou il saisit les coordonnées qui lui ont été attribuées par l’administrateur (nom d’utilisateur, mot de passe). Dès qu’il valide, le système va vérifier l’existence des données introduites, si elles sont valides une session lui est ouverte ou les accès se limitent aux privilèges, sinon ça affiche un message d’erreur.</w:t>
      </w:r>
      <w:r w:rsidDel="00000000" w:rsidR="00000000" w:rsidRPr="00000000">
        <w:rPr>
          <w:sz w:val="23"/>
          <w:szCs w:val="23"/>
          <w:rtl w:val="0"/>
        </w:rPr>
        <w:t xml:space="preserve"> La figure 9 récapitule ce scénario :</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keepNext w:val="1"/>
        <w:rPr/>
      </w:pPr>
      <w:r w:rsidDel="00000000" w:rsidR="00000000" w:rsidRPr="00000000">
        <w:rPr>
          <w:sz w:val="24"/>
          <w:szCs w:val="24"/>
        </w:rPr>
        <w:drawing>
          <wp:inline distB="114300" distT="114300" distL="114300" distR="114300">
            <wp:extent cx="6067743" cy="4695825"/>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067743"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10 : Diagramme de séquence [Authentification]</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color w:val="2f5496"/>
          <w:sz w:val="24"/>
          <w:szCs w:val="24"/>
        </w:rPr>
      </w:pPr>
      <w:r w:rsidDel="00000000" w:rsidR="00000000" w:rsidRPr="00000000">
        <w:rPr>
          <w:b w:val="1"/>
          <w:color w:val="2f5496"/>
          <w:sz w:val="24"/>
          <w:szCs w:val="24"/>
          <w:rtl w:val="0"/>
        </w:rPr>
        <w:t xml:space="preserve">2.3.3.1 diagramme de séquence ajouter projet :</w:t>
      </w:r>
    </w:p>
    <w:p w:rsidR="00000000" w:rsidDel="00000000" w:rsidP="00000000" w:rsidRDefault="00000000" w:rsidRPr="00000000" w14:paraId="0000006B">
      <w:pPr>
        <w:rPr>
          <w:b w:val="1"/>
          <w:color w:val="2f5496"/>
          <w:sz w:val="24"/>
          <w:szCs w:val="24"/>
        </w:rPr>
      </w:pPr>
      <w:r w:rsidDel="00000000" w:rsidR="00000000" w:rsidRPr="00000000">
        <w:rPr>
          <w:sz w:val="23"/>
          <w:szCs w:val="23"/>
          <w:rtl w:val="0"/>
        </w:rPr>
        <w:t xml:space="preserve">Pour ajouter un projet, le supérieur doit s’authentifier puis se diriger vers le menu de navigation et choisir « ajouter projet », un formulaire d’ajout s’affiche. Le supérieur remplie le formulaire concernant le projet et clique sur confirmer, un message de succès est affiché en cas d’enregistrement. La figure 10 récapitule ce scénario :</w:t>
      </w:r>
      <w:r w:rsidDel="00000000" w:rsidR="00000000" w:rsidRPr="00000000">
        <w:rPr>
          <w:rtl w:val="0"/>
        </w:rPr>
      </w:r>
    </w:p>
    <w:p w:rsidR="00000000" w:rsidDel="00000000" w:rsidP="00000000" w:rsidRDefault="00000000" w:rsidRPr="00000000" w14:paraId="0000006C">
      <w:pPr>
        <w:keepNext w:val="1"/>
        <w:rPr/>
      </w:pPr>
      <w:r w:rsidDel="00000000" w:rsidR="00000000" w:rsidRPr="00000000">
        <w:rPr>
          <w:b w:val="1"/>
          <w:sz w:val="28"/>
          <w:szCs w:val="28"/>
        </w:rPr>
        <w:drawing>
          <wp:inline distB="114300" distT="114300" distL="114300" distR="114300">
            <wp:extent cx="6039168" cy="5057775"/>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039168"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11 : Diagramme de séquence [ajouter projet]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color w:val="2f5496"/>
          <w:sz w:val="24"/>
          <w:szCs w:val="24"/>
        </w:rPr>
      </w:pPr>
      <w:r w:rsidDel="00000000" w:rsidR="00000000" w:rsidRPr="00000000">
        <w:rPr>
          <w:b w:val="1"/>
          <w:color w:val="2f5496"/>
          <w:sz w:val="24"/>
          <w:szCs w:val="24"/>
          <w:rtl w:val="0"/>
        </w:rPr>
        <w:t xml:space="preserve">2.3.3.3 diagramme de séquence ajouter tâche :</w:t>
      </w:r>
    </w:p>
    <w:p w:rsidR="00000000" w:rsidDel="00000000" w:rsidP="00000000" w:rsidRDefault="00000000" w:rsidRPr="00000000" w14:paraId="00000070">
      <w:pPr>
        <w:rPr>
          <w:b w:val="1"/>
          <w:color w:val="2f5496"/>
          <w:sz w:val="24"/>
          <w:szCs w:val="24"/>
        </w:rPr>
      </w:pPr>
      <w:r w:rsidDel="00000000" w:rsidR="00000000" w:rsidRPr="00000000">
        <w:rPr>
          <w:sz w:val="23"/>
          <w:szCs w:val="23"/>
          <w:rtl w:val="0"/>
        </w:rPr>
        <w:t xml:space="preserve">Pour ajouter une tache, l’utilisateur (help-desk ou supérieur) doit s’authentifier puis se diriger vers le menu de navigation et choisir « ajouter tache », un formulaire d’ajout s’affiche. L’utilisateur remplie le formulaire concernant la tâche et clique sur confirmer, un message de succès est affiché en cas d’enregistrement. La figure 11 récapitule ce scénario :</w:t>
      </w: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keepNext w:val="1"/>
        <w:rPr/>
      </w:pPr>
      <w:r w:rsidDel="00000000" w:rsidR="00000000" w:rsidRPr="00000000">
        <w:rPr>
          <w:b w:val="1"/>
          <w:sz w:val="28"/>
          <w:szCs w:val="28"/>
        </w:rPr>
        <w:drawing>
          <wp:inline distB="114300" distT="114300" distL="114300" distR="114300">
            <wp:extent cx="6115368" cy="4772025"/>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15368"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12 : Diagramme de séquence [ajouter tache]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color w:val="2f5496"/>
          <w:sz w:val="24"/>
          <w:szCs w:val="24"/>
        </w:rPr>
      </w:pPr>
      <w:r w:rsidDel="00000000" w:rsidR="00000000" w:rsidRPr="00000000">
        <w:rPr>
          <w:b w:val="1"/>
          <w:color w:val="2f5496"/>
          <w:sz w:val="24"/>
          <w:szCs w:val="24"/>
          <w:rtl w:val="0"/>
        </w:rPr>
        <w:t xml:space="preserve">2.3.3.4 diagramme de traiter tache :</w:t>
      </w:r>
    </w:p>
    <w:p w:rsidR="00000000" w:rsidDel="00000000" w:rsidP="00000000" w:rsidRDefault="00000000" w:rsidRPr="00000000" w14:paraId="00000077">
      <w:pPr>
        <w:rPr>
          <w:b w:val="1"/>
          <w:color w:val="2f5496"/>
          <w:sz w:val="24"/>
          <w:szCs w:val="24"/>
        </w:rPr>
      </w:pPr>
      <w:r w:rsidDel="00000000" w:rsidR="00000000" w:rsidRPr="00000000">
        <w:rPr>
          <w:rtl w:val="0"/>
        </w:rPr>
      </w:r>
    </w:p>
    <w:p w:rsidR="00000000" w:rsidDel="00000000" w:rsidP="00000000" w:rsidRDefault="00000000" w:rsidRPr="00000000" w14:paraId="00000078">
      <w:pPr>
        <w:rPr>
          <w:b w:val="1"/>
          <w:color w:val="2f5496"/>
          <w:sz w:val="24"/>
          <w:szCs w:val="24"/>
        </w:rPr>
      </w:pPr>
      <w:r w:rsidDel="00000000" w:rsidR="00000000" w:rsidRPr="00000000">
        <w:rPr>
          <w:rtl w:val="0"/>
        </w:rPr>
      </w:r>
    </w:p>
    <w:p w:rsidR="00000000" w:rsidDel="00000000" w:rsidP="00000000" w:rsidRDefault="00000000" w:rsidRPr="00000000" w14:paraId="00000079">
      <w:pPr>
        <w:rPr>
          <w:b w:val="1"/>
          <w:color w:val="2f5496"/>
          <w:sz w:val="24"/>
          <w:szCs w:val="24"/>
        </w:rPr>
      </w:pPr>
      <w:r w:rsidDel="00000000" w:rsidR="00000000" w:rsidRPr="00000000">
        <w:rPr>
          <w:sz w:val="23"/>
          <w:szCs w:val="23"/>
          <w:rtl w:val="0"/>
        </w:rPr>
        <w:t xml:space="preserve">Pour traiter une tache, l’utilisateur doit s’authentifier puis se diriger vers le menu Dashboard ou il trouvera les taches reçus, après avoir consulter les détails de la tache et réaliser cette dernière l’utilisateur dois la valider en appuyant sur le bouton valider tache. (La figure 12) récapitule ce scénario :</w:t>
      </w:r>
      <w:r w:rsidDel="00000000" w:rsidR="00000000" w:rsidRPr="00000000">
        <w:rPr>
          <w:rtl w:val="0"/>
        </w:rPr>
      </w:r>
    </w:p>
    <w:p w:rsidR="00000000" w:rsidDel="00000000" w:rsidP="00000000" w:rsidRDefault="00000000" w:rsidRPr="00000000" w14:paraId="0000007A">
      <w:pPr>
        <w:keepNext w:val="1"/>
        <w:rPr/>
      </w:pPr>
      <w:r w:rsidDel="00000000" w:rsidR="00000000" w:rsidRPr="00000000">
        <w:rPr>
          <w:b w:val="1"/>
          <w:sz w:val="28"/>
          <w:szCs w:val="28"/>
        </w:rPr>
        <w:drawing>
          <wp:inline distB="114300" distT="114300" distL="114300" distR="114300">
            <wp:extent cx="6086793" cy="5610225"/>
            <wp:effectExtent b="0" l="0" r="0" t="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086793"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1"/>
          <w:smallCaps w:val="0"/>
          <w:strike w:val="0"/>
          <w:color w:val="44546a"/>
          <w:sz w:val="28"/>
          <w:szCs w:val="2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13 : Diagramme de séquence [traiter tache]</w:t>
      </w: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color w:val="3d85c6"/>
          <w:sz w:val="28"/>
          <w:szCs w:val="28"/>
        </w:rPr>
      </w:pPr>
      <w:r w:rsidDel="00000000" w:rsidR="00000000" w:rsidRPr="00000000">
        <w:rPr>
          <w:b w:val="1"/>
          <w:color w:val="3d85c6"/>
          <w:sz w:val="28"/>
          <w:szCs w:val="28"/>
          <w:rtl w:val="0"/>
        </w:rPr>
        <w:t xml:space="preserve">2.3.4 Diagramme de classe :</w:t>
      </w:r>
    </w:p>
    <w:p w:rsidR="00000000" w:rsidDel="00000000" w:rsidP="00000000" w:rsidRDefault="00000000" w:rsidRPr="00000000" w14:paraId="00000081">
      <w:pPr>
        <w:rPr>
          <w:sz w:val="23"/>
          <w:szCs w:val="23"/>
        </w:rPr>
      </w:pPr>
      <w:r w:rsidDel="00000000" w:rsidR="00000000" w:rsidRPr="00000000">
        <w:rPr>
          <w:sz w:val="23"/>
          <w:szCs w:val="23"/>
          <w:rtl w:val="0"/>
        </w:rPr>
        <w:t xml:space="preserve">Ce diagramme représente la description statique du système en intégrant dans chaque classe la partie dédiée aux données et celle consacrée aux traitements. C’est le diagramme pivot de l’ensemble de la modélisation d’un système. Il permet de fournir une représentation abstraite des objets du système qui vont interagir ensemble pour réaliser les cas d’utilisation </w:t>
      </w:r>
      <w:r w:rsidDel="00000000" w:rsidR="00000000" w:rsidRPr="00000000">
        <w:rPr>
          <w:b w:val="1"/>
          <w:sz w:val="23"/>
          <w:szCs w:val="23"/>
          <w:rtl w:val="0"/>
        </w:rPr>
        <w:t xml:space="preserve">. </w:t>
      </w:r>
      <w:r w:rsidDel="00000000" w:rsidR="00000000" w:rsidRPr="00000000">
        <w:rPr>
          <w:sz w:val="23"/>
          <w:szCs w:val="23"/>
          <w:rtl w:val="0"/>
        </w:rPr>
        <w:t xml:space="preserve">Comme le montre (la figure 13) :</w:t>
      </w:r>
    </w:p>
    <w:p w:rsidR="00000000" w:rsidDel="00000000" w:rsidP="00000000" w:rsidRDefault="00000000" w:rsidRPr="00000000" w14:paraId="00000082">
      <w:pPr>
        <w:keepNext w:val="1"/>
        <w:rPr/>
      </w:pPr>
      <w:r w:rsidDel="00000000" w:rsidR="00000000" w:rsidRPr="00000000">
        <w:rPr/>
        <w:drawing>
          <wp:inline distB="114300" distT="114300" distL="114300" distR="114300">
            <wp:extent cx="5760410" cy="3149600"/>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6041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3"/>
          <w:szCs w:val="23"/>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14: diagramme de classes</w:t>
      </w:r>
      <w:r w:rsidDel="00000000" w:rsidR="00000000" w:rsidRPr="00000000">
        <w:rPr>
          <w:rtl w:val="0"/>
        </w:rPr>
      </w:r>
    </w:p>
    <w:p w:rsidR="00000000" w:rsidDel="00000000" w:rsidP="00000000" w:rsidRDefault="00000000" w:rsidRPr="00000000" w14:paraId="00000084">
      <w:pPr>
        <w:rPr>
          <w:b w:val="1"/>
          <w:color w:val="3d85c6"/>
          <w:sz w:val="28"/>
          <w:szCs w:val="28"/>
        </w:rPr>
      </w:pPr>
      <w:r w:rsidDel="00000000" w:rsidR="00000000" w:rsidRPr="00000000">
        <w:rPr>
          <w:b w:val="1"/>
          <w:color w:val="3d85c6"/>
          <w:sz w:val="28"/>
          <w:szCs w:val="28"/>
          <w:rtl w:val="0"/>
        </w:rPr>
        <w:t xml:space="preserve">2.3.5 Le schéma relationnel:</w:t>
      </w:r>
    </w:p>
    <w:p w:rsidR="00000000" w:rsidDel="00000000" w:rsidP="00000000" w:rsidRDefault="00000000" w:rsidRPr="00000000" w14:paraId="00000085">
      <w:pPr>
        <w:rPr>
          <w:sz w:val="24"/>
          <w:szCs w:val="24"/>
        </w:rPr>
      </w:pPr>
      <w:r w:rsidDel="00000000" w:rsidR="00000000" w:rsidRPr="00000000">
        <w:rPr>
          <w:sz w:val="24"/>
          <w:szCs w:val="24"/>
          <w:rtl w:val="0"/>
        </w:rPr>
        <w:t xml:space="preserve">Après l’application des règles de passage de diagramme de classes vers le modèle logique de données, nous avons recensé les relations suivantes :</w:t>
      </w:r>
    </w:p>
    <w:p w:rsidR="00000000" w:rsidDel="00000000" w:rsidP="00000000" w:rsidRDefault="00000000" w:rsidRPr="00000000" w14:paraId="00000086">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Utilisateur </w:t>
      </w:r>
      <w:r w:rsidDel="00000000" w:rsidR="00000000" w:rsidRPr="00000000">
        <w:rPr>
          <w:sz w:val="24"/>
          <w:szCs w:val="24"/>
          <w:u w:val="single"/>
          <w:rtl w:val="0"/>
        </w:rPr>
        <w:t xml:space="preserve">(ID_User,  id_EquipeInfo*, id_EquipeSupport*, </w:t>
      </w:r>
      <w:r w:rsidDel="00000000" w:rsidR="00000000" w:rsidRPr="00000000">
        <w:rPr>
          <w:sz w:val="24"/>
          <w:szCs w:val="24"/>
          <w:rtl w:val="0"/>
        </w:rPr>
        <w:t xml:space="preserve">Username, Password, DateNaissance </w:t>
      </w:r>
      <w:r w:rsidDel="00000000" w:rsidR="00000000" w:rsidRPr="00000000">
        <w:rPr>
          <w:sz w:val="18"/>
          <w:szCs w:val="18"/>
          <w:shd w:fill="fbfbfb" w:val="clear"/>
          <w:rtl w:val="0"/>
        </w:rPr>
        <w:t xml:space="preserve">,</w:t>
      </w:r>
      <w:r w:rsidDel="00000000" w:rsidR="00000000" w:rsidRPr="00000000">
        <w:rPr>
          <w:sz w:val="24"/>
          <w:szCs w:val="24"/>
          <w:rtl w:val="0"/>
        </w:rPr>
        <w:t xml:space="preserve">Email, N_Tel, Status_User, Sexe, Rôle, ).</w:t>
      </w:r>
    </w:p>
    <w:p w:rsidR="00000000" w:rsidDel="00000000" w:rsidP="00000000" w:rsidRDefault="00000000" w:rsidRPr="00000000" w14:paraId="00000087">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Supérieur </w:t>
      </w:r>
      <w:r w:rsidDel="00000000" w:rsidR="00000000" w:rsidRPr="00000000">
        <w:rPr>
          <w:sz w:val="24"/>
          <w:szCs w:val="24"/>
          <w:rtl w:val="0"/>
        </w:rPr>
        <w:t xml:space="preserve">(id_superieur).</w:t>
      </w:r>
    </w:p>
    <w:p w:rsidR="00000000" w:rsidDel="00000000" w:rsidP="00000000" w:rsidRDefault="00000000" w:rsidRPr="00000000" w14:paraId="00000088">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Opérateur </w:t>
      </w:r>
      <w:r w:rsidDel="00000000" w:rsidR="00000000" w:rsidRPr="00000000">
        <w:rPr>
          <w:sz w:val="24"/>
          <w:szCs w:val="24"/>
          <w:rtl w:val="0"/>
        </w:rPr>
        <w:t xml:space="preserve">(</w:t>
      </w:r>
      <w:r w:rsidDel="00000000" w:rsidR="00000000" w:rsidRPr="00000000">
        <w:rPr>
          <w:sz w:val="24"/>
          <w:szCs w:val="24"/>
          <w:rtl w:val="0"/>
        </w:rPr>
        <w:t xml:space="preserve">id_operateur</w:t>
      </w:r>
      <w:r w:rsidDel="00000000" w:rsidR="00000000" w:rsidRPr="00000000">
        <w:rPr>
          <w:sz w:val="24"/>
          <w:szCs w:val="24"/>
          <w:rtl w:val="0"/>
        </w:rPr>
        <w:t xml:space="preserve">).</w:t>
      </w:r>
    </w:p>
    <w:p w:rsidR="00000000" w:rsidDel="00000000" w:rsidP="00000000" w:rsidRDefault="00000000" w:rsidRPr="00000000" w14:paraId="0000008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administrateur </w:t>
      </w:r>
      <w:r w:rsidDel="00000000" w:rsidR="00000000" w:rsidRPr="00000000">
        <w:rPr>
          <w:sz w:val="24"/>
          <w:szCs w:val="24"/>
          <w:rtl w:val="0"/>
        </w:rPr>
        <w:t xml:space="preserve">(id_administrateur, UsernameAdm, PassworAdm).</w:t>
      </w:r>
    </w:p>
    <w:p w:rsidR="00000000" w:rsidDel="00000000" w:rsidP="00000000" w:rsidRDefault="00000000" w:rsidRPr="00000000" w14:paraId="0000008A">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Informaticien </w:t>
      </w:r>
      <w:r w:rsidDel="00000000" w:rsidR="00000000" w:rsidRPr="00000000">
        <w:rPr>
          <w:sz w:val="24"/>
          <w:szCs w:val="24"/>
          <w:rtl w:val="0"/>
        </w:rPr>
        <w:t xml:space="preserve">(id_informaticien).</w:t>
      </w:r>
    </w:p>
    <w:p w:rsidR="00000000" w:rsidDel="00000000" w:rsidP="00000000" w:rsidRDefault="00000000" w:rsidRPr="00000000" w14:paraId="0000008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Help-desk</w:t>
      </w:r>
      <w:r w:rsidDel="00000000" w:rsidR="00000000" w:rsidRPr="00000000">
        <w:rPr>
          <w:sz w:val="24"/>
          <w:szCs w:val="24"/>
          <w:rtl w:val="0"/>
        </w:rPr>
        <w:t xml:space="preserve"> (id_help-desk).</w:t>
      </w:r>
    </w:p>
    <w:p w:rsidR="00000000" w:rsidDel="00000000" w:rsidP="00000000" w:rsidRDefault="00000000" w:rsidRPr="00000000" w14:paraId="0000008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Incident</w:t>
      </w:r>
      <w:r w:rsidDel="00000000" w:rsidR="00000000" w:rsidRPr="00000000">
        <w:rPr>
          <w:sz w:val="24"/>
          <w:szCs w:val="24"/>
          <w:u w:val="single"/>
          <w:rtl w:val="0"/>
        </w:rPr>
        <w:t xml:space="preserve">(id_Incident, </w:t>
      </w:r>
      <w:r w:rsidDel="00000000" w:rsidR="00000000" w:rsidRPr="00000000">
        <w:rPr>
          <w:sz w:val="24"/>
          <w:szCs w:val="24"/>
          <w:u w:val="single"/>
          <w:rtl w:val="0"/>
        </w:rPr>
        <w:t xml:space="preserve">id_</w:t>
      </w:r>
      <w:r w:rsidDel="00000000" w:rsidR="00000000" w:rsidRPr="00000000">
        <w:rPr>
          <w:sz w:val="24"/>
          <w:szCs w:val="24"/>
          <w:u w:val="single"/>
          <w:rtl w:val="0"/>
        </w:rPr>
        <w:t xml:space="preserve">help-desk*, id_Equipesupport*, </w:t>
      </w:r>
      <w:r w:rsidDel="00000000" w:rsidR="00000000" w:rsidRPr="00000000">
        <w:rPr>
          <w:sz w:val="24"/>
          <w:szCs w:val="24"/>
          <w:rtl w:val="0"/>
        </w:rPr>
        <w:t xml:space="preserve">Titre_Incident, Description_Incident, status_incident,  Type_Incident, DateCreationI).</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Tache</w:t>
      </w:r>
      <w:r w:rsidDel="00000000" w:rsidR="00000000" w:rsidRPr="00000000">
        <w:rPr>
          <w:sz w:val="24"/>
          <w:szCs w:val="24"/>
          <w:u w:val="single"/>
          <w:rtl w:val="0"/>
        </w:rPr>
        <w:t xml:space="preserve">(id_tachet, id_operateur*, id_EquipeInfo*, </w:t>
      </w:r>
      <w:r w:rsidDel="00000000" w:rsidR="00000000" w:rsidRPr="00000000">
        <w:rPr>
          <w:sz w:val="24"/>
          <w:szCs w:val="24"/>
          <w:rtl w:val="0"/>
        </w:rPr>
        <w:t xml:space="preserve">Titre_Tache, Description_Tache, status_Tache,  Type_Tache, DateCreationT).</w:t>
      </w:r>
    </w:p>
    <w:p w:rsidR="00000000" w:rsidDel="00000000" w:rsidP="00000000" w:rsidRDefault="00000000" w:rsidRPr="00000000" w14:paraId="0000008E">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Projet</w:t>
      </w:r>
      <w:r w:rsidDel="00000000" w:rsidR="00000000" w:rsidRPr="00000000">
        <w:rPr>
          <w:sz w:val="24"/>
          <w:szCs w:val="24"/>
          <w:u w:val="single"/>
          <w:rtl w:val="0"/>
        </w:rPr>
        <w:t xml:space="preserve">(id_Projet, id_superieur*, </w:t>
      </w:r>
      <w:r w:rsidDel="00000000" w:rsidR="00000000" w:rsidRPr="00000000">
        <w:rPr>
          <w:sz w:val="24"/>
          <w:szCs w:val="24"/>
          <w:rtl w:val="0"/>
        </w:rPr>
        <w:t xml:space="preserve">Titre_</w:t>
      </w:r>
      <w:r w:rsidDel="00000000" w:rsidR="00000000" w:rsidRPr="00000000">
        <w:rPr>
          <w:sz w:val="24"/>
          <w:szCs w:val="24"/>
          <w:u w:val="single"/>
          <w:rtl w:val="0"/>
        </w:rPr>
        <w:t xml:space="preserve">Projet</w:t>
      </w:r>
      <w:r w:rsidDel="00000000" w:rsidR="00000000" w:rsidRPr="00000000">
        <w:rPr>
          <w:sz w:val="24"/>
          <w:szCs w:val="24"/>
          <w:rtl w:val="0"/>
        </w:rPr>
        <w:t xml:space="preserve">, Description_</w:t>
      </w:r>
      <w:r w:rsidDel="00000000" w:rsidR="00000000" w:rsidRPr="00000000">
        <w:rPr>
          <w:sz w:val="24"/>
          <w:szCs w:val="24"/>
          <w:u w:val="single"/>
          <w:rtl w:val="0"/>
        </w:rPr>
        <w:t xml:space="preserve">Projet</w:t>
      </w:r>
      <w:r w:rsidDel="00000000" w:rsidR="00000000" w:rsidRPr="00000000">
        <w:rPr>
          <w:sz w:val="24"/>
          <w:szCs w:val="24"/>
          <w:rtl w:val="0"/>
        </w:rPr>
        <w:t xml:space="preserve">, status_</w:t>
      </w:r>
      <w:r w:rsidDel="00000000" w:rsidR="00000000" w:rsidRPr="00000000">
        <w:rPr>
          <w:sz w:val="24"/>
          <w:szCs w:val="24"/>
          <w:u w:val="single"/>
          <w:rtl w:val="0"/>
        </w:rPr>
        <w:t xml:space="preserve">Projet</w:t>
      </w:r>
      <w:r w:rsidDel="00000000" w:rsidR="00000000" w:rsidRPr="00000000">
        <w:rPr>
          <w:sz w:val="24"/>
          <w:szCs w:val="24"/>
          <w:rtl w:val="0"/>
        </w:rPr>
        <w:t xml:space="preserve">, DateCreationP).</w:t>
      </w:r>
    </w:p>
    <w:p w:rsidR="00000000" w:rsidDel="00000000" w:rsidP="00000000" w:rsidRDefault="00000000" w:rsidRPr="00000000" w14:paraId="0000008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equipeInfo</w:t>
      </w:r>
      <w:r w:rsidDel="00000000" w:rsidR="00000000" w:rsidRPr="00000000">
        <w:rPr>
          <w:sz w:val="24"/>
          <w:szCs w:val="24"/>
          <w:u w:val="single"/>
          <w:rtl w:val="0"/>
        </w:rPr>
        <w:t xml:space="preserve">(id_EquipeInfo,</w:t>
      </w:r>
      <w:r w:rsidDel="00000000" w:rsidR="00000000" w:rsidRPr="00000000">
        <w:rPr>
          <w:sz w:val="24"/>
          <w:szCs w:val="24"/>
          <w:rtl w:val="0"/>
        </w:rPr>
        <w:t xml:space="preserve">Titre_</w:t>
      </w:r>
      <w:r w:rsidDel="00000000" w:rsidR="00000000" w:rsidRPr="00000000">
        <w:rPr>
          <w:sz w:val="24"/>
          <w:szCs w:val="24"/>
          <w:u w:val="single"/>
          <w:rtl w:val="0"/>
        </w:rPr>
        <w:t xml:space="preserve">EI</w:t>
      </w:r>
      <w:r w:rsidDel="00000000" w:rsidR="00000000" w:rsidRPr="00000000">
        <w:rPr>
          <w:sz w:val="24"/>
          <w:szCs w:val="24"/>
          <w:rtl w:val="0"/>
        </w:rPr>
        <w:t xml:space="preserve">, Description_</w:t>
      </w:r>
      <w:r w:rsidDel="00000000" w:rsidR="00000000" w:rsidRPr="00000000">
        <w:rPr>
          <w:sz w:val="24"/>
          <w:szCs w:val="24"/>
          <w:u w:val="single"/>
          <w:rtl w:val="0"/>
        </w:rPr>
        <w:t xml:space="preserve">EI</w:t>
      </w:r>
      <w:r w:rsidDel="00000000" w:rsidR="00000000" w:rsidRPr="00000000">
        <w:rPr>
          <w:sz w:val="24"/>
          <w:szCs w:val="24"/>
          <w:rtl w:val="0"/>
        </w:rPr>
        <w:t xml:space="preserve">, members_EI).</w:t>
      </w:r>
    </w:p>
    <w:p w:rsidR="00000000" w:rsidDel="00000000" w:rsidP="00000000" w:rsidRDefault="00000000" w:rsidRPr="00000000" w14:paraId="0000009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equipeSupport</w:t>
      </w:r>
      <w:r w:rsidDel="00000000" w:rsidR="00000000" w:rsidRPr="00000000">
        <w:rPr>
          <w:sz w:val="24"/>
          <w:szCs w:val="24"/>
          <w:u w:val="single"/>
          <w:rtl w:val="0"/>
        </w:rPr>
        <w:t xml:space="preserve">(id_EquipeSupport, </w:t>
      </w:r>
      <w:r w:rsidDel="00000000" w:rsidR="00000000" w:rsidRPr="00000000">
        <w:rPr>
          <w:sz w:val="24"/>
          <w:szCs w:val="24"/>
          <w:rtl w:val="0"/>
        </w:rPr>
        <w:t xml:space="preserve">Titre_</w:t>
      </w:r>
      <w:r w:rsidDel="00000000" w:rsidR="00000000" w:rsidRPr="00000000">
        <w:rPr>
          <w:sz w:val="24"/>
          <w:szCs w:val="24"/>
          <w:u w:val="single"/>
          <w:rtl w:val="0"/>
        </w:rPr>
        <w:t xml:space="preserve">ES</w:t>
      </w:r>
      <w:r w:rsidDel="00000000" w:rsidR="00000000" w:rsidRPr="00000000">
        <w:rPr>
          <w:sz w:val="24"/>
          <w:szCs w:val="24"/>
          <w:rtl w:val="0"/>
        </w:rPr>
        <w:t xml:space="preserve">, Description_</w:t>
      </w:r>
      <w:r w:rsidDel="00000000" w:rsidR="00000000" w:rsidRPr="00000000">
        <w:rPr>
          <w:sz w:val="24"/>
          <w:szCs w:val="24"/>
          <w:u w:val="single"/>
          <w:rtl w:val="0"/>
        </w:rPr>
        <w:t xml:space="preserve">ES</w:t>
      </w:r>
      <w:r w:rsidDel="00000000" w:rsidR="00000000" w:rsidRPr="00000000">
        <w:rPr>
          <w:sz w:val="24"/>
          <w:szCs w:val="24"/>
          <w:rtl w:val="0"/>
        </w:rPr>
        <w:t xml:space="preserve">, members_ES).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le modèle physique de la base de données: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Utilisateur :</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560"/>
        <w:gridCol w:w="1800"/>
        <w:gridCol w:w="1800"/>
        <w:gridCol w:w="1800"/>
        <w:tblGridChange w:id="0">
          <w:tblGrid>
            <w:gridCol w:w="2040"/>
            <w:gridCol w:w="156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u w:val="single"/>
                <w:rtl w:val="0"/>
              </w:rPr>
              <w:t xml:space="preserve">ID_User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identifiant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u w:val="single"/>
                <w:rtl w:val="0"/>
              </w:rPr>
              <w:t xml:space="preserve">id_EquipeInfo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identifiant equipe d’informaticiens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u w:val="single"/>
                <w:rtl w:val="0"/>
              </w:rPr>
              <w:t xml:space="preserve">id_EquipeSupport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identifiant equipe de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mot de 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sz w:val="24"/>
                <w:szCs w:val="24"/>
                <w:rtl w:val="0"/>
              </w:rPr>
              <w:t xml:space="preserve">DateNaissance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JJ/MM/AAAA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de naissance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4"/>
                <w:szCs w:val="24"/>
              </w:rPr>
            </w:pPr>
            <w:r w:rsidDel="00000000" w:rsidR="00000000" w:rsidRPr="00000000">
              <w:rPr>
                <w:sz w:val="24"/>
                <w:szCs w:val="24"/>
                <w:rtl w:val="0"/>
              </w:rPr>
              <w:t xml:space="preserve">N_Tel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numero de telephone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sz w:val="24"/>
                <w:szCs w:val="24"/>
              </w:rPr>
            </w:pPr>
            <w:r w:rsidDel="00000000" w:rsidR="00000000" w:rsidRPr="00000000">
              <w:rPr>
                <w:sz w:val="24"/>
                <w:szCs w:val="24"/>
                <w:rtl w:val="0"/>
              </w:rPr>
              <w:t xml:space="preserve">Status_User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status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4"/>
                <w:szCs w:val="24"/>
              </w:rPr>
            </w:pPr>
            <w:r w:rsidDel="00000000" w:rsidR="00000000" w:rsidRPr="00000000">
              <w:rPr>
                <w:sz w:val="24"/>
                <w:szCs w:val="24"/>
                <w:rtl w:val="0"/>
              </w:rPr>
              <w:t xml:space="preserve">Rôle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role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sz w:val="24"/>
                <w:szCs w:val="24"/>
                <w:rtl w:val="0"/>
              </w:rPr>
              <w:t xml:space="preserve">Sexe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sexe d’utilisateur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b w:val="1"/>
          <w:sz w:val="24"/>
          <w:szCs w:val="24"/>
          <w:rtl w:val="0"/>
        </w:rPr>
        <w:t xml:space="preserve">Superieur :</w:t>
      </w:r>
      <w:r w:rsidDel="00000000" w:rsidR="00000000" w:rsidRPr="00000000">
        <w:rPr>
          <w:rtl w:val="0"/>
        </w:rPr>
      </w:r>
    </w:p>
    <w:tbl>
      <w:tblPr>
        <w:tblStyle w:val="Table2"/>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sz w:val="24"/>
                <w:szCs w:val="24"/>
                <w:rtl w:val="0"/>
              </w:rPr>
              <w:t xml:space="preserve">id_superieur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Primaire</w:t>
            </w:r>
          </w:p>
        </w:tc>
      </w:tr>
    </w:tbl>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b w:val="1"/>
          <w:sz w:val="24"/>
          <w:szCs w:val="24"/>
          <w:rtl w:val="0"/>
        </w:rPr>
        <w:t xml:space="preserve">Operateur :</w:t>
      </w:r>
      <w:r w:rsidDel="00000000" w:rsidR="00000000" w:rsidRPr="00000000">
        <w:rPr>
          <w:rtl w:val="0"/>
        </w:rPr>
      </w:r>
    </w:p>
    <w:tbl>
      <w:tblPr>
        <w:tblStyle w:val="Table3"/>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sz w:val="24"/>
                <w:szCs w:val="24"/>
              </w:rPr>
            </w:pPr>
            <w:r w:rsidDel="00000000" w:rsidR="00000000" w:rsidRPr="00000000">
              <w:rPr>
                <w:sz w:val="24"/>
                <w:szCs w:val="24"/>
                <w:rtl w:val="0"/>
              </w:rPr>
              <w:t xml:space="preserve">id_operateur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sz w:val="24"/>
                <w:szCs w:val="24"/>
              </w:rPr>
            </w:pPr>
            <w:r w:rsidDel="00000000" w:rsidR="00000000" w:rsidRPr="00000000">
              <w:rPr>
                <w:sz w:val="24"/>
                <w:szCs w:val="24"/>
                <w:rtl w:val="0"/>
              </w:rPr>
              <w:t xml:space="preserve">Primaire</w:t>
            </w:r>
          </w:p>
        </w:tc>
      </w:tr>
    </w:tbl>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Informaticien:</w:t>
      </w:r>
    </w:p>
    <w:p w:rsidR="00000000" w:rsidDel="00000000" w:rsidP="00000000" w:rsidRDefault="00000000" w:rsidRPr="00000000" w14:paraId="000000EE">
      <w:pPr>
        <w:rPr>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740"/>
        <w:gridCol w:w="1800"/>
        <w:gridCol w:w="1800"/>
        <w:gridCol w:w="1800"/>
        <w:tblGridChange w:id="0">
          <w:tblGrid>
            <w:gridCol w:w="1860"/>
            <w:gridCol w:w="174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id_informaticien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sz w:val="24"/>
                <w:szCs w:val="24"/>
              </w:rPr>
            </w:pPr>
            <w:r w:rsidDel="00000000" w:rsidR="00000000" w:rsidRPr="00000000">
              <w:rPr>
                <w:sz w:val="24"/>
                <w:szCs w:val="24"/>
                <w:rtl w:val="0"/>
              </w:rPr>
              <w:t xml:space="preserve">Primaire</w:t>
            </w:r>
          </w:p>
        </w:tc>
      </w:tr>
    </w:tbl>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Help-desk:</w:t>
      </w:r>
    </w:p>
    <w:p w:rsidR="00000000" w:rsidDel="00000000" w:rsidP="00000000" w:rsidRDefault="00000000" w:rsidRPr="00000000" w14:paraId="000000FA">
      <w:pPr>
        <w:rPr>
          <w:sz w:val="24"/>
          <w:szCs w:val="24"/>
        </w:rPr>
      </w:pPr>
      <w:r w:rsidDel="00000000" w:rsidR="00000000" w:rsidRPr="00000000">
        <w:rPr>
          <w:rtl w:val="0"/>
        </w:rPr>
      </w:r>
    </w:p>
    <w:tbl>
      <w:tblPr>
        <w:tblStyle w:val="Table5"/>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sz w:val="24"/>
                <w:szCs w:val="24"/>
              </w:rPr>
            </w:pPr>
            <w:r w:rsidDel="00000000" w:rsidR="00000000" w:rsidRPr="00000000">
              <w:rPr>
                <w:sz w:val="24"/>
                <w:szCs w:val="24"/>
                <w:rtl w:val="0"/>
              </w:rPr>
              <w:t xml:space="preserve">id_help-desk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sz w:val="24"/>
                <w:szCs w:val="24"/>
              </w:rPr>
            </w:pPr>
            <w:r w:rsidDel="00000000" w:rsidR="00000000" w:rsidRPr="00000000">
              <w:rPr>
                <w:sz w:val="24"/>
                <w:szCs w:val="24"/>
                <w:rtl w:val="0"/>
              </w:rPr>
              <w:t xml:space="preserve">Primaire</w:t>
            </w:r>
          </w:p>
        </w:tc>
      </w:tr>
    </w:tbl>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administrateur :</w:t>
      </w:r>
      <w:r w:rsidDel="00000000" w:rsidR="00000000" w:rsidRPr="00000000">
        <w:rPr>
          <w:rtl w:val="0"/>
        </w:rPr>
      </w:r>
    </w:p>
    <w:tbl>
      <w:tblPr>
        <w:tblStyle w:val="Table6"/>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sz w:val="24"/>
                <w:szCs w:val="24"/>
              </w:rPr>
            </w:pPr>
            <w:r w:rsidDel="00000000" w:rsidR="00000000" w:rsidRPr="00000000">
              <w:rPr>
                <w:sz w:val="24"/>
                <w:szCs w:val="24"/>
                <w:rtl w:val="0"/>
              </w:rPr>
              <w:t xml:space="preserve">id_superieur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sz w:val="24"/>
                <w:szCs w:val="24"/>
              </w:rPr>
            </w:pPr>
            <w:r w:rsidDel="00000000" w:rsidR="00000000" w:rsidRPr="00000000">
              <w:rPr>
                <w:sz w:val="24"/>
                <w:szCs w:val="24"/>
                <w:rtl w:val="0"/>
              </w:rPr>
              <w:t xml:space="preserve">UsernameAdm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sz w:val="24"/>
                <w:szCs w:val="24"/>
              </w:rPr>
            </w:pPr>
            <w:r w:rsidDel="00000000" w:rsidR="00000000" w:rsidRPr="00000000">
              <w:rPr>
                <w:sz w:val="24"/>
                <w:szCs w:val="24"/>
                <w:rtl w:val="0"/>
              </w:rPr>
              <w:t xml:space="preserve">nom d’utilisateur administrateur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sz w:val="24"/>
                <w:szCs w:val="24"/>
              </w:rPr>
            </w:pPr>
            <w:r w:rsidDel="00000000" w:rsidR="00000000" w:rsidRPr="00000000">
              <w:rPr>
                <w:sz w:val="24"/>
                <w:szCs w:val="24"/>
                <w:rtl w:val="0"/>
              </w:rPr>
              <w:t xml:space="preserve">PassworAdm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sz w:val="24"/>
                <w:szCs w:val="24"/>
              </w:rPr>
            </w:pPr>
            <w:r w:rsidDel="00000000" w:rsidR="00000000" w:rsidRPr="00000000">
              <w:rPr>
                <w:sz w:val="24"/>
                <w:szCs w:val="24"/>
                <w:rtl w:val="0"/>
              </w:rPr>
              <w:t xml:space="preserve">mot de passe d’administrateur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b w:val="1"/>
          <w:sz w:val="24"/>
          <w:szCs w:val="24"/>
          <w:rtl w:val="0"/>
        </w:rPr>
        <w:t xml:space="preserve">Incident:</w:t>
      </w: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170"/>
        <w:gridCol w:w="1800"/>
        <w:gridCol w:w="1800"/>
        <w:gridCol w:w="1800"/>
        <w:tblGridChange w:id="0">
          <w:tblGrid>
            <w:gridCol w:w="2430"/>
            <w:gridCol w:w="117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sz w:val="24"/>
                <w:szCs w:val="24"/>
                <w:u w:val="single"/>
                <w:rtl w:val="0"/>
              </w:rPr>
              <w:t xml:space="preserve">id_Incident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sz w:val="24"/>
                <w:szCs w:val="24"/>
              </w:rPr>
            </w:pPr>
            <w:r w:rsidDel="00000000" w:rsidR="00000000" w:rsidRPr="00000000">
              <w:rPr>
                <w:sz w:val="24"/>
                <w:szCs w:val="24"/>
                <w:u w:val="single"/>
                <w:rtl w:val="0"/>
              </w:rPr>
              <w:t xml:space="preserve"> </w:t>
            </w:r>
            <w:r w:rsidDel="00000000" w:rsidR="00000000" w:rsidRPr="00000000">
              <w:rPr>
                <w:sz w:val="24"/>
                <w:szCs w:val="24"/>
                <w:u w:val="single"/>
                <w:rtl w:val="0"/>
              </w:rPr>
              <w:t xml:space="preserve">id_</w:t>
            </w:r>
            <w:r w:rsidDel="00000000" w:rsidR="00000000" w:rsidRPr="00000000">
              <w:rPr>
                <w:sz w:val="24"/>
                <w:szCs w:val="24"/>
                <w:u w:val="single"/>
                <w:rtl w:val="0"/>
              </w:rPr>
              <w:t xml:space="preserve">help-desk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sz w:val="24"/>
                <w:szCs w:val="24"/>
              </w:rPr>
            </w:pPr>
            <w:r w:rsidDel="00000000" w:rsidR="00000000" w:rsidRPr="00000000">
              <w:rPr>
                <w:sz w:val="24"/>
                <w:szCs w:val="24"/>
                <w:rtl w:val="0"/>
              </w:rPr>
              <w:t xml:space="preserve">identifiant de créateur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sz w:val="24"/>
                <w:szCs w:val="24"/>
              </w:rPr>
            </w:pPr>
            <w:r w:rsidDel="00000000" w:rsidR="00000000" w:rsidRPr="00000000">
              <w:rPr>
                <w:sz w:val="24"/>
                <w:szCs w:val="24"/>
                <w:u w:val="single"/>
                <w:rtl w:val="0"/>
              </w:rPr>
              <w:t xml:space="preserve"> id_EquipeSupport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sz w:val="24"/>
                <w:szCs w:val="24"/>
              </w:rPr>
            </w:pPr>
            <w:r w:rsidDel="00000000" w:rsidR="00000000" w:rsidRPr="00000000">
              <w:rPr>
                <w:sz w:val="24"/>
                <w:szCs w:val="24"/>
                <w:rtl w:val="0"/>
              </w:rPr>
              <w:t xml:space="preserve">identifiant de l’equipe de support assigné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sz w:val="24"/>
                <w:szCs w:val="24"/>
                <w:u w:val="single"/>
              </w:rPr>
            </w:pPr>
            <w:r w:rsidDel="00000000" w:rsidR="00000000" w:rsidRPr="00000000">
              <w:rPr>
                <w:sz w:val="24"/>
                <w:szCs w:val="24"/>
                <w:rtl w:val="0"/>
              </w:rPr>
              <w:t xml:space="preserve">Titre_Incident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sz w:val="24"/>
                <w:szCs w:val="24"/>
              </w:rPr>
            </w:pPr>
            <w:r w:rsidDel="00000000" w:rsidR="00000000" w:rsidRPr="00000000">
              <w:rPr>
                <w:sz w:val="24"/>
                <w:szCs w:val="24"/>
                <w:rtl w:val="0"/>
              </w:rPr>
              <w:t xml:space="preserve">titre d’incident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sz w:val="24"/>
                <w:szCs w:val="24"/>
                <w:u w:val="single"/>
              </w:rPr>
            </w:pPr>
            <w:r w:rsidDel="00000000" w:rsidR="00000000" w:rsidRPr="00000000">
              <w:rPr>
                <w:sz w:val="24"/>
                <w:szCs w:val="24"/>
                <w:rtl w:val="0"/>
              </w:rPr>
              <w:t xml:space="preserve">Description_Incident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sz w:val="24"/>
                <w:szCs w:val="24"/>
              </w:rPr>
            </w:pPr>
            <w:r w:rsidDel="00000000" w:rsidR="00000000" w:rsidRPr="00000000">
              <w:rPr>
                <w:sz w:val="24"/>
                <w:szCs w:val="24"/>
                <w:rtl w:val="0"/>
              </w:rPr>
              <w:t xml:space="preserve">description d’incident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sz w:val="24"/>
                <w:szCs w:val="24"/>
                <w:u w:val="single"/>
              </w:rPr>
            </w:pPr>
            <w:r w:rsidDel="00000000" w:rsidR="00000000" w:rsidRPr="00000000">
              <w:rPr>
                <w:sz w:val="24"/>
                <w:szCs w:val="24"/>
                <w:rtl w:val="0"/>
              </w:rPr>
              <w:t xml:space="preserve">status_incident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sz w:val="24"/>
                <w:szCs w:val="24"/>
              </w:rPr>
            </w:pPr>
            <w:r w:rsidDel="00000000" w:rsidR="00000000" w:rsidRPr="00000000">
              <w:rPr>
                <w:sz w:val="24"/>
                <w:szCs w:val="24"/>
                <w:rtl w:val="0"/>
              </w:rPr>
              <w:t xml:space="preserve">status d’incident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sz w:val="24"/>
                <w:szCs w:val="24"/>
                <w:u w:val="single"/>
              </w:rPr>
            </w:pPr>
            <w:r w:rsidDel="00000000" w:rsidR="00000000" w:rsidRPr="00000000">
              <w:rPr>
                <w:sz w:val="24"/>
                <w:szCs w:val="24"/>
                <w:rtl w:val="0"/>
              </w:rPr>
              <w:t xml:space="preserve">Type_Incident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sz w:val="24"/>
                <w:szCs w:val="24"/>
              </w:rPr>
            </w:pPr>
            <w:r w:rsidDel="00000000" w:rsidR="00000000" w:rsidRPr="00000000">
              <w:rPr>
                <w:sz w:val="24"/>
                <w:szCs w:val="24"/>
                <w:rtl w:val="0"/>
              </w:rPr>
              <w:t xml:space="preserve">type d’incident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sz w:val="24"/>
                <w:szCs w:val="24"/>
                <w:u w:val="single"/>
              </w:rPr>
            </w:pPr>
            <w:r w:rsidDel="00000000" w:rsidR="00000000" w:rsidRPr="00000000">
              <w:rPr>
                <w:sz w:val="24"/>
                <w:szCs w:val="24"/>
                <w:rtl w:val="0"/>
              </w:rPr>
              <w:t xml:space="preserve">DateCreationI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sz w:val="24"/>
                <w:szCs w:val="24"/>
              </w:rPr>
            </w:pPr>
            <w:r w:rsidDel="00000000" w:rsidR="00000000" w:rsidRPr="00000000">
              <w:rPr>
                <w:sz w:val="24"/>
                <w:szCs w:val="24"/>
                <w:rtl w:val="0"/>
              </w:rPr>
              <w:t xml:space="preserve">JJ/MM/AAAA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sz w:val="24"/>
                <w:szCs w:val="24"/>
              </w:rPr>
            </w:pPr>
            <w:r w:rsidDel="00000000" w:rsidR="00000000" w:rsidRPr="00000000">
              <w:rPr>
                <w:sz w:val="24"/>
                <w:szCs w:val="24"/>
                <w:rtl w:val="0"/>
              </w:rPr>
              <w:t xml:space="preserve">date de création d’incident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b w:val="1"/>
          <w:color w:val="3d85c6"/>
          <w:sz w:val="28"/>
          <w:szCs w:val="28"/>
        </w:rPr>
      </w:pPr>
      <w:r w:rsidDel="00000000" w:rsidR="00000000" w:rsidRPr="00000000">
        <w:rPr>
          <w:b w:val="1"/>
          <w:sz w:val="24"/>
          <w:szCs w:val="24"/>
          <w:rtl w:val="0"/>
        </w:rPr>
        <w:t xml:space="preserve">Tache:</w:t>
      </w: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170"/>
        <w:gridCol w:w="1800"/>
        <w:gridCol w:w="1800"/>
        <w:gridCol w:w="1800"/>
        <w:tblGridChange w:id="0">
          <w:tblGrid>
            <w:gridCol w:w="2430"/>
            <w:gridCol w:w="117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sz w:val="24"/>
                <w:szCs w:val="24"/>
              </w:rPr>
            </w:pPr>
            <w:r w:rsidDel="00000000" w:rsidR="00000000" w:rsidRPr="00000000">
              <w:rPr>
                <w:sz w:val="24"/>
                <w:szCs w:val="24"/>
                <w:u w:val="single"/>
                <w:rtl w:val="0"/>
              </w:rPr>
              <w:t xml:space="preserve">id_tache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sz w:val="24"/>
                <w:szCs w:val="24"/>
              </w:rPr>
            </w:pPr>
            <w:r w:rsidDel="00000000" w:rsidR="00000000" w:rsidRPr="00000000">
              <w:rPr>
                <w:sz w:val="24"/>
                <w:szCs w:val="24"/>
                <w:u w:val="single"/>
                <w:rtl w:val="0"/>
              </w:rPr>
              <w:t xml:space="preserve"> </w:t>
            </w:r>
            <w:r w:rsidDel="00000000" w:rsidR="00000000" w:rsidRPr="00000000">
              <w:rPr>
                <w:sz w:val="24"/>
                <w:szCs w:val="24"/>
                <w:u w:val="single"/>
                <w:rtl w:val="0"/>
              </w:rPr>
              <w:t xml:space="preserve">id_operateur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sz w:val="24"/>
                <w:szCs w:val="24"/>
              </w:rPr>
            </w:pPr>
            <w:r w:rsidDel="00000000" w:rsidR="00000000" w:rsidRPr="00000000">
              <w:rPr>
                <w:sz w:val="24"/>
                <w:szCs w:val="24"/>
                <w:rtl w:val="0"/>
              </w:rPr>
              <w:t xml:space="preserve">identifiant de créateur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24"/>
                <w:szCs w:val="24"/>
              </w:rPr>
            </w:pPr>
            <w:r w:rsidDel="00000000" w:rsidR="00000000" w:rsidRPr="00000000">
              <w:rPr>
                <w:sz w:val="24"/>
                <w:szCs w:val="24"/>
                <w:u w:val="single"/>
                <w:rtl w:val="0"/>
              </w:rPr>
              <w:t xml:space="preserve"> id_EquipeInfo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sz w:val="24"/>
                <w:szCs w:val="24"/>
              </w:rPr>
            </w:pPr>
            <w:r w:rsidDel="00000000" w:rsidR="00000000" w:rsidRPr="00000000">
              <w:rPr>
                <w:sz w:val="24"/>
                <w:szCs w:val="24"/>
                <w:rtl w:val="0"/>
              </w:rPr>
              <w:t xml:space="preserve">identifiant de l'équipe d’informaticiens assigné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sz w:val="24"/>
                <w:szCs w:val="24"/>
                <w:u w:val="single"/>
              </w:rPr>
            </w:pPr>
            <w:r w:rsidDel="00000000" w:rsidR="00000000" w:rsidRPr="00000000">
              <w:rPr>
                <w:sz w:val="24"/>
                <w:szCs w:val="24"/>
                <w:rtl w:val="0"/>
              </w:rPr>
              <w:t xml:space="preserve">Titre_Tache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sz w:val="24"/>
                <w:szCs w:val="24"/>
              </w:rPr>
            </w:pPr>
            <w:r w:rsidDel="00000000" w:rsidR="00000000" w:rsidRPr="00000000">
              <w:rPr>
                <w:sz w:val="24"/>
                <w:szCs w:val="24"/>
                <w:rtl w:val="0"/>
              </w:rPr>
              <w:t xml:space="preserve">titre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sz w:val="24"/>
                <w:szCs w:val="24"/>
                <w:u w:val="single"/>
              </w:rPr>
            </w:pPr>
            <w:r w:rsidDel="00000000" w:rsidR="00000000" w:rsidRPr="00000000">
              <w:rPr>
                <w:sz w:val="24"/>
                <w:szCs w:val="24"/>
                <w:rtl w:val="0"/>
              </w:rPr>
              <w:t xml:space="preserve">Description_Tache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sz w:val="24"/>
                <w:szCs w:val="24"/>
              </w:rPr>
            </w:pPr>
            <w:r w:rsidDel="00000000" w:rsidR="00000000" w:rsidRPr="00000000">
              <w:rPr>
                <w:sz w:val="24"/>
                <w:szCs w:val="24"/>
                <w:rtl w:val="0"/>
              </w:rPr>
              <w:t xml:space="preserve">description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sz w:val="24"/>
                <w:szCs w:val="24"/>
                <w:u w:val="single"/>
              </w:rPr>
            </w:pPr>
            <w:r w:rsidDel="00000000" w:rsidR="00000000" w:rsidRPr="00000000">
              <w:rPr>
                <w:sz w:val="24"/>
                <w:szCs w:val="24"/>
                <w:rtl w:val="0"/>
              </w:rPr>
              <w:t xml:space="preserve">status_Tache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sz w:val="24"/>
                <w:szCs w:val="24"/>
              </w:rPr>
            </w:pPr>
            <w:r w:rsidDel="00000000" w:rsidR="00000000" w:rsidRPr="00000000">
              <w:rPr>
                <w:sz w:val="24"/>
                <w:szCs w:val="24"/>
                <w:rtl w:val="0"/>
              </w:rPr>
              <w:t xml:space="preserve">status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sz w:val="24"/>
                <w:szCs w:val="24"/>
                <w:u w:val="single"/>
              </w:rPr>
            </w:pPr>
            <w:r w:rsidDel="00000000" w:rsidR="00000000" w:rsidRPr="00000000">
              <w:rPr>
                <w:sz w:val="24"/>
                <w:szCs w:val="24"/>
                <w:rtl w:val="0"/>
              </w:rPr>
              <w:t xml:space="preserve">Type_Tache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sz w:val="24"/>
                <w:szCs w:val="24"/>
              </w:rPr>
            </w:pPr>
            <w:r w:rsidDel="00000000" w:rsidR="00000000" w:rsidRPr="00000000">
              <w:rPr>
                <w:sz w:val="24"/>
                <w:szCs w:val="24"/>
                <w:rtl w:val="0"/>
              </w:rPr>
              <w:t xml:space="preserve">type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sz w:val="24"/>
                <w:szCs w:val="24"/>
                <w:u w:val="single"/>
              </w:rPr>
            </w:pPr>
            <w:r w:rsidDel="00000000" w:rsidR="00000000" w:rsidRPr="00000000">
              <w:rPr>
                <w:sz w:val="24"/>
                <w:szCs w:val="24"/>
                <w:rtl w:val="0"/>
              </w:rPr>
              <w:t xml:space="preserve">DateCreationT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sz w:val="24"/>
                <w:szCs w:val="24"/>
              </w:rPr>
            </w:pPr>
            <w:r w:rsidDel="00000000" w:rsidR="00000000" w:rsidRPr="00000000">
              <w:rPr>
                <w:sz w:val="24"/>
                <w:szCs w:val="24"/>
                <w:rtl w:val="0"/>
              </w:rPr>
              <w:t xml:space="preserve">JJ/MM/AAAA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sz w:val="24"/>
                <w:szCs w:val="24"/>
              </w:rPr>
            </w:pPr>
            <w:r w:rsidDel="00000000" w:rsidR="00000000" w:rsidRPr="00000000">
              <w:rPr>
                <w:sz w:val="24"/>
                <w:szCs w:val="24"/>
                <w:rtl w:val="0"/>
              </w:rPr>
              <w:t xml:space="preserve">date de création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Projet:</w:t>
      </w:r>
    </w:p>
    <w:p w:rsidR="00000000" w:rsidDel="00000000" w:rsidP="00000000" w:rsidRDefault="00000000" w:rsidRPr="00000000" w14:paraId="0000017D">
      <w:pPr>
        <w:rPr>
          <w:sz w:val="24"/>
          <w:szCs w:val="24"/>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170"/>
        <w:gridCol w:w="1800"/>
        <w:gridCol w:w="1800"/>
        <w:gridCol w:w="1800"/>
        <w:tblGridChange w:id="0">
          <w:tblGrid>
            <w:gridCol w:w="2430"/>
            <w:gridCol w:w="117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sz w:val="24"/>
                <w:szCs w:val="24"/>
              </w:rPr>
            </w:pPr>
            <w:r w:rsidDel="00000000" w:rsidR="00000000" w:rsidRPr="00000000">
              <w:rPr>
                <w:sz w:val="24"/>
                <w:szCs w:val="24"/>
                <w:u w:val="single"/>
                <w:rtl w:val="0"/>
              </w:rPr>
              <w:t xml:space="preserve">id_Projet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sz w:val="24"/>
                <w:szCs w:val="24"/>
              </w:rPr>
            </w:pPr>
            <w:r w:rsidDel="00000000" w:rsidR="00000000" w:rsidRPr="00000000">
              <w:rPr>
                <w:sz w:val="24"/>
                <w:szCs w:val="24"/>
                <w:u w:val="single"/>
                <w:rtl w:val="0"/>
              </w:rPr>
              <w:t xml:space="preserve"> id_superieur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sz w:val="24"/>
                <w:szCs w:val="24"/>
              </w:rPr>
            </w:pPr>
            <w:r w:rsidDel="00000000" w:rsidR="00000000" w:rsidRPr="00000000">
              <w:rPr>
                <w:sz w:val="24"/>
                <w:szCs w:val="24"/>
                <w:rtl w:val="0"/>
              </w:rPr>
              <w:t xml:space="preserve">identifiant de créateur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sz w:val="24"/>
                <w:szCs w:val="24"/>
              </w:rPr>
            </w:pPr>
            <w:r w:rsidDel="00000000" w:rsidR="00000000" w:rsidRPr="00000000">
              <w:rPr>
                <w:sz w:val="24"/>
                <w:szCs w:val="24"/>
                <w:u w:val="single"/>
                <w:rtl w:val="0"/>
              </w:rPr>
              <w:t xml:space="preserve"> </w:t>
            </w:r>
            <w:r w:rsidDel="00000000" w:rsidR="00000000" w:rsidRPr="00000000">
              <w:rPr>
                <w:sz w:val="24"/>
                <w:szCs w:val="24"/>
                <w:rtl w:val="0"/>
              </w:rPr>
              <w:t xml:space="preserve">Titre_</w:t>
            </w:r>
            <w:r w:rsidDel="00000000" w:rsidR="00000000" w:rsidRPr="00000000">
              <w:rPr>
                <w:sz w:val="24"/>
                <w:szCs w:val="24"/>
                <w:u w:val="single"/>
                <w:rtl w:val="0"/>
              </w:rPr>
              <w:t xml:space="preserve">Projet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sz w:val="24"/>
                <w:szCs w:val="24"/>
              </w:rPr>
            </w:pPr>
            <w:r w:rsidDel="00000000" w:rsidR="00000000" w:rsidRPr="00000000">
              <w:rPr>
                <w:sz w:val="24"/>
                <w:szCs w:val="24"/>
                <w:rtl w:val="0"/>
              </w:rPr>
              <w:t xml:space="preserve">identifiant de l'équipe d’informaticiens assigné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sz w:val="24"/>
                <w:szCs w:val="24"/>
              </w:rPr>
            </w:pPr>
            <w:r w:rsidDel="00000000" w:rsidR="00000000" w:rsidRPr="00000000">
              <w:rPr>
                <w:sz w:val="24"/>
                <w:szCs w:val="24"/>
                <w:rtl w:val="0"/>
              </w:rPr>
              <w:t xml:space="preserve">étrangère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sz w:val="24"/>
                <w:szCs w:val="24"/>
                <w:u w:val="single"/>
              </w:rPr>
            </w:pPr>
            <w:r w:rsidDel="00000000" w:rsidR="00000000" w:rsidRPr="00000000">
              <w:rPr>
                <w:sz w:val="24"/>
                <w:szCs w:val="24"/>
                <w:rtl w:val="0"/>
              </w:rPr>
              <w:t xml:space="preserve">Description_</w:t>
            </w:r>
            <w:r w:rsidDel="00000000" w:rsidR="00000000" w:rsidRPr="00000000">
              <w:rPr>
                <w:sz w:val="24"/>
                <w:szCs w:val="24"/>
                <w:u w:val="single"/>
                <w:rtl w:val="0"/>
              </w:rPr>
              <w:t xml:space="preserve">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sz w:val="24"/>
                <w:szCs w:val="24"/>
              </w:rPr>
            </w:pPr>
            <w:r w:rsidDel="00000000" w:rsidR="00000000" w:rsidRPr="00000000">
              <w:rPr>
                <w:sz w:val="24"/>
                <w:szCs w:val="24"/>
                <w:rtl w:val="0"/>
              </w:rPr>
              <w:t xml:space="preserve">titre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sz w:val="24"/>
                <w:szCs w:val="24"/>
                <w:u w:val="single"/>
              </w:rPr>
            </w:pPr>
            <w:r w:rsidDel="00000000" w:rsidR="00000000" w:rsidRPr="00000000">
              <w:rPr>
                <w:sz w:val="24"/>
                <w:szCs w:val="24"/>
                <w:rtl w:val="0"/>
              </w:rPr>
              <w:t xml:space="preserve">status_</w:t>
            </w:r>
            <w:r w:rsidDel="00000000" w:rsidR="00000000" w:rsidRPr="00000000">
              <w:rPr>
                <w:sz w:val="24"/>
                <w:szCs w:val="24"/>
                <w:u w:val="single"/>
                <w:rtl w:val="0"/>
              </w:rPr>
              <w:t xml:space="preserve">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sz w:val="24"/>
                <w:szCs w:val="24"/>
              </w:rPr>
            </w:pPr>
            <w:r w:rsidDel="00000000" w:rsidR="00000000" w:rsidRPr="00000000">
              <w:rPr>
                <w:sz w:val="24"/>
                <w:szCs w:val="24"/>
                <w:rtl w:val="0"/>
              </w:rPr>
              <w:t xml:space="preserve">description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sz w:val="24"/>
                <w:szCs w:val="24"/>
                <w:u w:val="single"/>
              </w:rPr>
            </w:pPr>
            <w:r w:rsidDel="00000000" w:rsidR="00000000" w:rsidRPr="00000000">
              <w:rPr>
                <w:sz w:val="24"/>
                <w:szCs w:val="24"/>
                <w:rtl w:val="0"/>
              </w:rPr>
              <w:t xml:space="preserve">status_</w:t>
            </w:r>
            <w:r w:rsidDel="00000000" w:rsidR="00000000" w:rsidRPr="00000000">
              <w:rPr>
                <w:sz w:val="24"/>
                <w:szCs w:val="24"/>
                <w:u w:val="single"/>
                <w:rtl w:val="0"/>
              </w:rPr>
              <w:t xml:space="preserve">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sz w:val="24"/>
                <w:szCs w:val="24"/>
              </w:rPr>
            </w:pPr>
            <w:r w:rsidDel="00000000" w:rsidR="00000000" w:rsidRPr="00000000">
              <w:rPr>
                <w:sz w:val="24"/>
                <w:szCs w:val="24"/>
                <w:rtl w:val="0"/>
              </w:rPr>
              <w:t xml:space="preserve">status de tache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4"/>
                <w:szCs w:val="24"/>
                <w:u w:val="single"/>
              </w:rPr>
            </w:pPr>
            <w:r w:rsidDel="00000000" w:rsidR="00000000" w:rsidRPr="00000000">
              <w:rPr>
                <w:sz w:val="24"/>
                <w:szCs w:val="24"/>
                <w:rtl w:val="0"/>
              </w:rPr>
              <w:t xml:space="preserve">DateCreationP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sz w:val="24"/>
                <w:szCs w:val="24"/>
              </w:rPr>
            </w:pPr>
            <w:r w:rsidDel="00000000" w:rsidR="00000000" w:rsidRPr="00000000">
              <w:rPr>
                <w:sz w:val="24"/>
                <w:szCs w:val="24"/>
                <w:rtl w:val="0"/>
              </w:rPr>
              <w:t xml:space="preserve">JJ/MM/AAAA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sz w:val="24"/>
                <w:szCs w:val="24"/>
              </w:rPr>
            </w:pPr>
            <w:r w:rsidDel="00000000" w:rsidR="00000000" w:rsidRPr="00000000">
              <w:rPr>
                <w:sz w:val="24"/>
                <w:szCs w:val="24"/>
                <w:rtl w:val="0"/>
              </w:rPr>
              <w:t xml:space="preserve">date de création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A6">
      <w:pPr>
        <w:rPr>
          <w:b w:val="1"/>
          <w:sz w:val="24"/>
          <w:szCs w:val="24"/>
        </w:rPr>
      </w:pPr>
      <w:r w:rsidDel="00000000" w:rsidR="00000000" w:rsidRPr="00000000">
        <w:rPr>
          <w:rtl w:val="0"/>
        </w:rPr>
      </w:r>
    </w:p>
    <w:p w:rsidR="00000000" w:rsidDel="00000000" w:rsidP="00000000" w:rsidRDefault="00000000" w:rsidRPr="00000000" w14:paraId="000001A7">
      <w:pPr>
        <w:rPr>
          <w:b w:val="1"/>
          <w:sz w:val="24"/>
          <w:szCs w:val="24"/>
        </w:rPr>
      </w:pPr>
      <w:r w:rsidDel="00000000" w:rsidR="00000000" w:rsidRPr="00000000">
        <w:rPr>
          <w:b w:val="1"/>
          <w:sz w:val="24"/>
          <w:szCs w:val="24"/>
          <w:rtl w:val="0"/>
        </w:rPr>
        <w:t xml:space="preserve">equipeInfo:</w:t>
      </w:r>
    </w:p>
    <w:p w:rsidR="00000000" w:rsidDel="00000000" w:rsidP="00000000" w:rsidRDefault="00000000" w:rsidRPr="00000000" w14:paraId="000001A8">
      <w:pPr>
        <w:rPr>
          <w:b w:val="1"/>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170"/>
        <w:gridCol w:w="1800"/>
        <w:gridCol w:w="1800"/>
        <w:gridCol w:w="1800"/>
        <w:tblGridChange w:id="0">
          <w:tblGrid>
            <w:gridCol w:w="2430"/>
            <w:gridCol w:w="117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sz w:val="24"/>
                <w:szCs w:val="24"/>
              </w:rPr>
            </w:pPr>
            <w:r w:rsidDel="00000000" w:rsidR="00000000" w:rsidRPr="00000000">
              <w:rPr>
                <w:sz w:val="24"/>
                <w:szCs w:val="24"/>
                <w:u w:val="single"/>
                <w:rtl w:val="0"/>
              </w:rPr>
              <w:t xml:space="preserve">id_Projet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sz w:val="24"/>
                <w:szCs w:val="24"/>
              </w:rPr>
            </w:pPr>
            <w:r w:rsidDel="00000000" w:rsidR="00000000" w:rsidRPr="00000000">
              <w:rPr>
                <w:sz w:val="24"/>
                <w:szCs w:val="24"/>
                <w:u w:val="single"/>
                <w:rtl w:val="0"/>
              </w:rPr>
              <w:t xml:space="preserve"> id_EquipeInfo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sz w:val="24"/>
                <w:szCs w:val="24"/>
              </w:rPr>
            </w:pPr>
            <w:r w:rsidDel="00000000" w:rsidR="00000000" w:rsidRPr="00000000">
              <w:rPr>
                <w:sz w:val="24"/>
                <w:szCs w:val="24"/>
                <w:u w:val="single"/>
                <w:rtl w:val="0"/>
              </w:rPr>
              <w:t xml:space="preserve"> </w:t>
            </w:r>
            <w:r w:rsidDel="00000000" w:rsidR="00000000" w:rsidRPr="00000000">
              <w:rPr>
                <w:sz w:val="24"/>
                <w:szCs w:val="24"/>
                <w:rtl w:val="0"/>
              </w:rPr>
              <w:t xml:space="preserve">Titre_</w:t>
            </w:r>
            <w:r w:rsidDel="00000000" w:rsidR="00000000" w:rsidRPr="00000000">
              <w:rPr>
                <w:sz w:val="24"/>
                <w:szCs w:val="24"/>
                <w:u w:val="single"/>
                <w:rtl w:val="0"/>
              </w:rPr>
              <w:t xml:space="preserve">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sz w:val="24"/>
                <w:szCs w:val="24"/>
              </w:rPr>
            </w:pPr>
            <w:r w:rsidDel="00000000" w:rsidR="00000000" w:rsidRPr="00000000">
              <w:rPr>
                <w:sz w:val="24"/>
                <w:szCs w:val="24"/>
                <w:rtl w:val="0"/>
              </w:rPr>
              <w:t xml:space="preserve">nom d’equipe des informaticiens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sz w:val="24"/>
                <w:szCs w:val="24"/>
                <w:u w:val="single"/>
              </w:rPr>
            </w:pPr>
            <w:r w:rsidDel="00000000" w:rsidR="00000000" w:rsidRPr="00000000">
              <w:rPr>
                <w:sz w:val="24"/>
                <w:szCs w:val="24"/>
                <w:rtl w:val="0"/>
              </w:rPr>
              <w:t xml:space="preserve">Description_</w:t>
            </w:r>
            <w:r w:rsidDel="00000000" w:rsidR="00000000" w:rsidRPr="00000000">
              <w:rPr>
                <w:sz w:val="24"/>
                <w:szCs w:val="24"/>
                <w:u w:val="single"/>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sz w:val="24"/>
                <w:szCs w:val="24"/>
              </w:rPr>
            </w:pPr>
            <w:r w:rsidDel="00000000" w:rsidR="00000000" w:rsidRPr="00000000">
              <w:rPr>
                <w:sz w:val="24"/>
                <w:szCs w:val="24"/>
                <w:rtl w:val="0"/>
              </w:rPr>
              <w:t xml:space="preserve">description d’equipe des informaticiens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sz w:val="24"/>
                <w:szCs w:val="24"/>
                <w:u w:val="single"/>
              </w:rPr>
            </w:pPr>
            <w:r w:rsidDel="00000000" w:rsidR="00000000" w:rsidRPr="00000000">
              <w:rPr>
                <w:sz w:val="24"/>
                <w:szCs w:val="24"/>
                <w:rtl w:val="0"/>
              </w:rPr>
              <w:t xml:space="preserve">members_EI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sz w:val="24"/>
                <w:szCs w:val="24"/>
              </w:rPr>
            </w:pPr>
            <w:r w:rsidDel="00000000" w:rsidR="00000000" w:rsidRPr="00000000">
              <w:rPr>
                <w:sz w:val="24"/>
                <w:szCs w:val="24"/>
                <w:rtl w:val="0"/>
              </w:rPr>
              <w:t xml:space="preserve">membre d’equipe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C8">
      <w:pPr>
        <w:rPr>
          <w:b w:val="1"/>
          <w:sz w:val="24"/>
          <w:szCs w:val="24"/>
        </w:rPr>
      </w:pPr>
      <w:r w:rsidDel="00000000" w:rsidR="00000000" w:rsidRPr="00000000">
        <w:rPr>
          <w:rtl w:val="0"/>
        </w:rPr>
      </w:r>
    </w:p>
    <w:p w:rsidR="00000000" w:rsidDel="00000000" w:rsidP="00000000" w:rsidRDefault="00000000" w:rsidRPr="00000000" w14:paraId="000001C9">
      <w:pPr>
        <w:rPr>
          <w:b w:val="1"/>
          <w:sz w:val="24"/>
          <w:szCs w:val="24"/>
        </w:rPr>
      </w:pPr>
      <w:r w:rsidDel="00000000" w:rsidR="00000000" w:rsidRPr="00000000">
        <w:rPr>
          <w:b w:val="1"/>
          <w:sz w:val="24"/>
          <w:szCs w:val="24"/>
          <w:rtl w:val="0"/>
        </w:rPr>
        <w:t xml:space="preserve">equipeSupport:</w:t>
      </w:r>
    </w:p>
    <w:p w:rsidR="00000000" w:rsidDel="00000000" w:rsidP="00000000" w:rsidRDefault="00000000" w:rsidRPr="00000000" w14:paraId="000001CA">
      <w:pPr>
        <w:rPr>
          <w:b w:val="1"/>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170"/>
        <w:gridCol w:w="1800"/>
        <w:gridCol w:w="1800"/>
        <w:gridCol w:w="1800"/>
        <w:tblGridChange w:id="0">
          <w:tblGrid>
            <w:gridCol w:w="2430"/>
            <w:gridCol w:w="117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sz w:val="24"/>
                <w:szCs w:val="24"/>
              </w:rPr>
            </w:pPr>
            <w:r w:rsidDel="00000000" w:rsidR="00000000" w:rsidRPr="00000000">
              <w:rPr>
                <w:sz w:val="24"/>
                <w:szCs w:val="24"/>
                <w:rtl w:val="0"/>
              </w:rPr>
              <w:t xml:space="preserve">Nom de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sz w:val="24"/>
                <w:szCs w:val="24"/>
              </w:rPr>
            </w:pPr>
            <w:r w:rsidDel="00000000" w:rsidR="00000000" w:rsidRPr="00000000">
              <w:rPr>
                <w:sz w:val="24"/>
                <w:szCs w:val="24"/>
                <w:rtl w:val="0"/>
              </w:rPr>
              <w:t xml:space="preserve">Taille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sz w:val="24"/>
                <w:szCs w:val="24"/>
              </w:rPr>
            </w:pPr>
            <w:r w:rsidDel="00000000" w:rsidR="00000000" w:rsidRPr="00000000">
              <w:rPr>
                <w:sz w:val="24"/>
                <w:szCs w:val="24"/>
                <w:rtl w:val="0"/>
              </w:rPr>
              <w:t xml:space="preserve">Clé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sz w:val="24"/>
                <w:szCs w:val="24"/>
              </w:rPr>
            </w:pPr>
            <w:r w:rsidDel="00000000" w:rsidR="00000000" w:rsidRPr="00000000">
              <w:rPr>
                <w:sz w:val="24"/>
                <w:szCs w:val="24"/>
                <w:u w:val="single"/>
                <w:rtl w:val="0"/>
              </w:rPr>
              <w:t xml:space="preserve">id_EquipeSupport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sz w:val="24"/>
                <w:szCs w:val="24"/>
              </w:rPr>
            </w:pPr>
            <w:r w:rsidDel="00000000" w:rsidR="00000000" w:rsidRPr="00000000">
              <w:rPr>
                <w:sz w:val="24"/>
                <w:szCs w:val="24"/>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sz w:val="24"/>
                <w:szCs w:val="24"/>
              </w:rPr>
            </w:pPr>
            <w:r w:rsidDel="00000000" w:rsidR="00000000" w:rsidRPr="00000000">
              <w:rPr>
                <w:sz w:val="24"/>
                <w:szCs w:val="24"/>
                <w:rtl w:val="0"/>
              </w:rPr>
              <w:t xml:space="preserve">Primaire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sz w:val="24"/>
                <w:szCs w:val="24"/>
              </w:rPr>
            </w:pPr>
            <w:r w:rsidDel="00000000" w:rsidR="00000000" w:rsidRPr="00000000">
              <w:rPr>
                <w:sz w:val="24"/>
                <w:szCs w:val="24"/>
                <w:u w:val="single"/>
                <w:rtl w:val="0"/>
              </w:rPr>
              <w:t xml:space="preserve"> </w:t>
            </w:r>
            <w:r w:rsidDel="00000000" w:rsidR="00000000" w:rsidRPr="00000000">
              <w:rPr>
                <w:sz w:val="24"/>
                <w:szCs w:val="24"/>
                <w:rtl w:val="0"/>
              </w:rPr>
              <w:t xml:space="preserve">Titre_</w:t>
            </w:r>
            <w:r w:rsidDel="00000000" w:rsidR="00000000" w:rsidRPr="00000000">
              <w:rPr>
                <w:sz w:val="24"/>
                <w:szCs w:val="24"/>
                <w:u w:val="single"/>
                <w:rtl w:val="0"/>
              </w:rPr>
              <w:t xml:space="preserve">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sz w:val="24"/>
                <w:szCs w:val="24"/>
              </w:rPr>
            </w:pPr>
            <w:r w:rsidDel="00000000" w:rsidR="00000000" w:rsidRPr="00000000">
              <w:rPr>
                <w:sz w:val="24"/>
                <w:szCs w:val="24"/>
                <w:rtl w:val="0"/>
              </w:rPr>
              <w:t xml:space="preserve">identifiant de l'équipe de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sz w:val="24"/>
                <w:szCs w:val="24"/>
                <w:u w:val="single"/>
              </w:rPr>
            </w:pPr>
            <w:r w:rsidDel="00000000" w:rsidR="00000000" w:rsidRPr="00000000">
              <w:rPr>
                <w:sz w:val="24"/>
                <w:szCs w:val="24"/>
                <w:rtl w:val="0"/>
              </w:rPr>
              <w:t xml:space="preserve">Description_</w:t>
            </w:r>
            <w:r w:rsidDel="00000000" w:rsidR="00000000" w:rsidRPr="00000000">
              <w:rPr>
                <w:sz w:val="24"/>
                <w:szCs w:val="24"/>
                <w:u w:val="single"/>
                <w:rtl w:val="0"/>
              </w:rPr>
              <w:t xml:space="preserv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rPr>
                <w:sz w:val="24"/>
                <w:szCs w:val="24"/>
                <w:u w:val="single"/>
              </w:rPr>
            </w:pPr>
            <w:r w:rsidDel="00000000" w:rsidR="00000000" w:rsidRPr="00000000">
              <w:rPr>
                <w:sz w:val="24"/>
                <w:szCs w:val="24"/>
                <w:rtl w:val="0"/>
              </w:rPr>
              <w:t xml:space="preserve">members_ES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sz w:val="24"/>
                <w:szCs w:val="24"/>
              </w:rPr>
            </w:pPr>
            <w:r w:rsidDel="00000000" w:rsidR="00000000" w:rsidRPr="00000000">
              <w:rPr>
                <w:sz w:val="24"/>
                <w:szCs w:val="24"/>
                <w:rtl w:val="0"/>
              </w:rPr>
              <w:t xml:space="preserve">membre d’equipê</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1E5">
      <w:pPr>
        <w:rPr>
          <w:b w:val="1"/>
          <w:sz w:val="24"/>
          <w:szCs w:val="24"/>
        </w:rPr>
      </w:pP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rtl w:val="0"/>
        </w:rPr>
      </w:r>
    </w:p>
    <w:p w:rsidR="00000000" w:rsidDel="00000000" w:rsidP="00000000" w:rsidRDefault="00000000" w:rsidRPr="00000000" w14:paraId="000001E7">
      <w:pPr>
        <w:rPr>
          <w:b w:val="1"/>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