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CDA3E">
      <w:pPr>
        <w:numPr>
          <w:ilvl w:val="0"/>
          <w:numId w:val="1"/>
        </w:numPr>
      </w:pPr>
      <w:r>
        <w:rPr>
          <w:rFonts w:hint="default"/>
          <w:lang w:val="en-US"/>
        </w:rPr>
        <w:t xml:space="preserve">  </w:t>
      </w:r>
      <w:r>
        <w:t>Install Jenkins and run Jenkins on port number 8081.</w:t>
      </w:r>
    </w:p>
    <w:p w14:paraId="65751854">
      <w:pPr>
        <w:ind w:left="720"/>
      </w:pPr>
      <w:r>
        <w:t>First go to aws console go to ec2</w:t>
      </w:r>
    </w:p>
    <w:p w14:paraId="0634DE82">
      <w:pPr>
        <w:ind w:left="720"/>
      </w:pPr>
      <w:r>
        <w:t>Launch one instance</w:t>
      </w:r>
    </w:p>
    <w:p w14:paraId="5E1F743C">
      <w:pPr>
        <w:ind w:left="360"/>
      </w:pPr>
      <w:r>
        <w:drawing>
          <wp:inline distT="0" distB="0" distL="0" distR="0">
            <wp:extent cx="5943600" cy="1161415"/>
            <wp:effectExtent l="0" t="0" r="0" b="635"/>
            <wp:docPr id="20676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58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BD02">
      <w:pPr>
        <w:ind w:left="360"/>
      </w:pPr>
      <w:r>
        <w:t>Connect to gitbash trought link</w:t>
      </w:r>
    </w:p>
    <w:p w14:paraId="1025E631">
      <w:pPr>
        <w:ind w:left="360"/>
      </w:pPr>
      <w:r>
        <w:t>Download jenkins Repo</w:t>
      </w:r>
      <w:r>
        <w:rPr/>
        <w:sym w:font="Wingdings" w:char="F0E0"/>
      </w:r>
      <w:r>
        <w:t xml:space="preserve"> sudo wget -O /etc/yum.repos.d/jenkins.repo </w:t>
      </w:r>
      <w:r>
        <w:fldChar w:fldCharType="begin"/>
      </w:r>
      <w:r>
        <w:instrText xml:space="preserve"> HYPERLINK "https://pkg.jenkins.io/redhat-stable/jenkins.repo" </w:instrText>
      </w:r>
      <w:r>
        <w:fldChar w:fldCharType="separate"/>
      </w:r>
      <w:r>
        <w:rPr>
          <w:rStyle w:val="13"/>
        </w:rPr>
        <w:t>https://pkg.jenkins.io/redhat-stable/jenkins.repo</w:t>
      </w:r>
      <w:r>
        <w:rPr>
          <w:rStyle w:val="13"/>
        </w:rPr>
        <w:fldChar w:fldCharType="end"/>
      </w:r>
    </w:p>
    <w:p w14:paraId="563C8E9B">
      <w:pPr>
        <w:ind w:left="360"/>
      </w:pPr>
      <w:r>
        <w:drawing>
          <wp:inline distT="0" distB="0" distL="0" distR="0">
            <wp:extent cx="5943600" cy="2421255"/>
            <wp:effectExtent l="0" t="0" r="0" b="0"/>
            <wp:docPr id="12823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34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5E2A">
      <w:pPr>
        <w:ind w:left="360"/>
      </w:pPr>
      <w:r>
        <w:t xml:space="preserve">Import the jenkins key </w:t>
      </w:r>
      <w:r>
        <w:rPr/>
        <w:sym w:font="Wingdings" w:char="F0E0"/>
      </w:r>
      <w:r>
        <w:t xml:space="preserve"> sudo rpm --import https://pkg.jenkins.io/redhat-stable/jenkins.io-2023.key</w:t>
      </w:r>
    </w:p>
    <w:p w14:paraId="1114D538">
      <w:pPr>
        <w:ind w:left="360"/>
      </w:pPr>
      <w:r>
        <w:drawing>
          <wp:inline distT="0" distB="0" distL="0" distR="0">
            <wp:extent cx="5943600" cy="1118870"/>
            <wp:effectExtent l="0" t="0" r="0" b="5080"/>
            <wp:docPr id="15346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7097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315F">
      <w:pPr>
        <w:ind w:left="360"/>
      </w:pPr>
      <w:r>
        <w:t>Install the java package</w:t>
      </w:r>
      <w:r>
        <w:rPr/>
        <w:sym w:font="Wingdings" w:char="F0E0"/>
      </w:r>
      <w:r>
        <w:t xml:space="preserve"> sudo yum install java-21-amazon-corretto -y</w:t>
      </w:r>
    </w:p>
    <w:p w14:paraId="5099D0C2">
      <w:pPr>
        <w:ind w:left="360"/>
      </w:pPr>
      <w:r>
        <w:drawing>
          <wp:inline distT="0" distB="0" distL="0" distR="0">
            <wp:extent cx="5943600" cy="3035300"/>
            <wp:effectExtent l="0" t="0" r="0" b="0"/>
            <wp:docPr id="7178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125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9D2">
      <w:pPr>
        <w:ind w:left="360"/>
      </w:pPr>
      <w:r>
        <w:t>Install Jenkins</w:t>
      </w:r>
      <w:r>
        <w:rPr/>
        <w:sym w:font="Wingdings" w:char="F0E0"/>
      </w:r>
      <w:r>
        <w:t xml:space="preserve"> yum install Jenkins</w:t>
      </w:r>
    </w:p>
    <w:p w14:paraId="2F855201">
      <w:pPr>
        <w:ind w:left="360"/>
      </w:pPr>
      <w:r>
        <w:t xml:space="preserve">To check Jenkins are running or not </w:t>
      </w:r>
    </w:p>
    <w:p w14:paraId="0A913B1E">
      <w:pPr>
        <w:ind w:left="360"/>
      </w:pPr>
      <w:r>
        <w:t>Systemctl start Jenkins</w:t>
      </w:r>
    </w:p>
    <w:p w14:paraId="32F55D70">
      <w:pPr>
        <w:ind w:left="360"/>
      </w:pPr>
      <w:r>
        <w:t>Systemctl status jenkins</w:t>
      </w:r>
    </w:p>
    <w:p w14:paraId="17DCAA06">
      <w:pPr>
        <w:ind w:left="360"/>
      </w:pPr>
      <w:r>
        <w:drawing>
          <wp:inline distT="0" distB="0" distL="0" distR="0">
            <wp:extent cx="5943600" cy="2322195"/>
            <wp:effectExtent l="0" t="0" r="0" b="1905"/>
            <wp:docPr id="13432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01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A941">
      <w:pPr>
        <w:ind w:left="360"/>
      </w:pPr>
      <w:r>
        <w:t>The Jenkins is install completed we change port number use this commend</w:t>
      </w:r>
    </w:p>
    <w:p w14:paraId="1542446A">
      <w:pPr>
        <w:ind w:left="360"/>
      </w:pPr>
      <w:r>
        <w:t>sudo vi /usr/lib/systemd/system/jenkins.service</w:t>
      </w:r>
    </w:p>
    <w:p w14:paraId="54C02B0B">
      <w:pPr>
        <w:ind w:left="360"/>
      </w:pPr>
    </w:p>
    <w:p w14:paraId="005A0D78">
      <w:r>
        <w:t xml:space="preserve">    </w:t>
      </w:r>
    </w:p>
    <w:p w14:paraId="75711525">
      <w:pPr>
        <w:ind w:left="360"/>
      </w:pPr>
      <w:r>
        <w:drawing>
          <wp:inline distT="0" distB="0" distL="0" distR="0">
            <wp:extent cx="5943600" cy="4648200"/>
            <wp:effectExtent l="0" t="0" r="0" b="0"/>
            <wp:docPr id="14798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76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4460">
      <w:pPr>
        <w:ind w:left="360"/>
      </w:pPr>
      <w:r>
        <w:t>After change the port number we can restart the Jenkins</w:t>
      </w:r>
    </w:p>
    <w:p w14:paraId="7245A0FE">
      <w:pPr>
        <w:ind w:left="360"/>
      </w:pPr>
      <w:r>
        <w:t>Systemctl daemon-reload</w:t>
      </w:r>
    </w:p>
    <w:p w14:paraId="30580E5A">
      <w:pPr>
        <w:ind w:left="360"/>
      </w:pPr>
      <w:r>
        <w:t>Systemctl restart Jenkins</w:t>
      </w:r>
    </w:p>
    <w:p w14:paraId="77B5E18F">
      <w:pPr>
        <w:ind w:left="360"/>
      </w:pPr>
      <w:r>
        <w:t>Systemctl status jenkins</w:t>
      </w:r>
    </w:p>
    <w:p w14:paraId="0A07DA91">
      <w:pPr>
        <w:ind w:left="360"/>
      </w:pPr>
      <w:r>
        <w:drawing>
          <wp:inline distT="0" distB="0" distL="0" distR="0">
            <wp:extent cx="5943600" cy="1604010"/>
            <wp:effectExtent l="0" t="0" r="0" b="0"/>
            <wp:docPr id="15301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370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1157">
      <w:pPr>
        <w:ind w:left="360"/>
      </w:pPr>
      <w:r>
        <w:t>We verify the browser</w:t>
      </w:r>
    </w:p>
    <w:p w14:paraId="1FCDE07A">
      <w:pPr>
        <w:ind w:left="360"/>
      </w:pPr>
      <w:r>
        <w:drawing>
          <wp:inline distT="0" distB="0" distL="0" distR="0">
            <wp:extent cx="5943600" cy="3963670"/>
            <wp:effectExtent l="0" t="0" r="0" b="0"/>
            <wp:docPr id="2630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99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D826"/>
    <w:p w14:paraId="05BD71A4">
      <w:pPr>
        <w:numPr>
          <w:ilvl w:val="0"/>
          <w:numId w:val="1"/>
        </w:numPr>
      </w:pPr>
      <w:r>
        <w:t>Secure Jenkins server</w:t>
      </w:r>
    </w:p>
    <w:p w14:paraId="28C456EB">
      <w:pPr>
        <w:ind w:left="720"/>
      </w:pPr>
      <w:r>
        <w:t>First login to Jenkins</w:t>
      </w:r>
    </w:p>
    <w:p w14:paraId="2D99473F">
      <w:pPr>
        <w:ind w:left="720"/>
      </w:pPr>
      <w:r>
        <w:t>Got ot settings</w:t>
      </w:r>
      <w:r>
        <w:rPr/>
        <w:sym w:font="Wingdings" w:char="F0E0"/>
      </w:r>
      <w:r>
        <w:t>manage Jenkins</w:t>
      </w:r>
      <w:r>
        <w:rPr/>
        <w:sym w:font="Wingdings" w:char="F0E0"/>
      </w:r>
      <w:r>
        <w:t>click on available plugin</w:t>
      </w:r>
      <w:r>
        <w:rPr/>
        <w:sym w:font="Wingdings" w:char="F0E0"/>
      </w:r>
      <w:r>
        <w:t>search the role based authorizationstrategy</w:t>
      </w:r>
      <w:r>
        <w:rPr/>
        <w:sym w:font="Wingdings" w:char="F0E0"/>
      </w:r>
      <w:r>
        <w:t>click on install</w:t>
      </w:r>
    </w:p>
    <w:p w14:paraId="7CEAF155">
      <w:pPr>
        <w:ind w:left="720"/>
      </w:pPr>
      <w:r>
        <w:drawing>
          <wp:inline distT="0" distB="0" distL="0" distR="0">
            <wp:extent cx="5943600" cy="1856740"/>
            <wp:effectExtent l="0" t="0" r="0" b="0"/>
            <wp:docPr id="19017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357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7326">
      <w:pPr>
        <w:ind w:left="720"/>
      </w:pPr>
      <w:r>
        <w:drawing>
          <wp:inline distT="0" distB="0" distL="0" distR="0">
            <wp:extent cx="5943600" cy="3296920"/>
            <wp:effectExtent l="0" t="0" r="0" b="0"/>
            <wp:docPr id="8126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309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7FE7">
      <w:pPr>
        <w:ind w:left="720"/>
      </w:pPr>
      <w:r>
        <w:t>After installation completed we check security authorization</w:t>
      </w:r>
    </w:p>
    <w:p w14:paraId="44E9FCFB">
      <w:pPr>
        <w:ind w:left="720"/>
      </w:pPr>
      <w:r>
        <w:t xml:space="preserve">Go to manage Jenkins </w:t>
      </w:r>
      <w:r>
        <w:rPr/>
        <w:sym w:font="Wingdings" w:char="F0E0"/>
      </w:r>
      <w:r>
        <w:t xml:space="preserve"> security</w:t>
      </w:r>
      <w:r>
        <w:rPr/>
        <w:sym w:font="Wingdings" w:char="F0E0"/>
      </w:r>
      <w:r>
        <w:t>authorization</w:t>
      </w:r>
    </w:p>
    <w:p w14:paraId="72BB72AC">
      <w:pPr>
        <w:ind w:left="720"/>
      </w:pPr>
      <w:r>
        <w:drawing>
          <wp:inline distT="0" distB="0" distL="0" distR="0">
            <wp:extent cx="5943600" cy="3773805"/>
            <wp:effectExtent l="0" t="0" r="0" b="0"/>
            <wp:docPr id="111703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3766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C319">
      <w:pPr>
        <w:ind w:left="720"/>
      </w:pPr>
    </w:p>
    <w:p w14:paraId="4FBD5062">
      <w:pPr>
        <w:numPr>
          <w:ilvl w:val="0"/>
          <w:numId w:val="1"/>
        </w:numPr>
      </w:pPr>
      <w:r>
        <w:t>Create users called DevOps, Testing in Jenkins with Limited access.</w:t>
      </w:r>
    </w:p>
    <w:p w14:paraId="39578AD2">
      <w:pPr>
        <w:ind w:left="720"/>
      </w:pPr>
      <w:r>
        <w:t>Go to manage Jenkins</w:t>
      </w:r>
      <w:r>
        <w:rPr/>
        <w:sym w:font="Wingdings" w:char="F0E0"/>
      </w:r>
      <w:r>
        <w:t xml:space="preserve"> click on users</w:t>
      </w:r>
      <w:r>
        <w:rPr/>
        <w:sym w:font="Wingdings" w:char="F0E0"/>
      </w:r>
      <w:r>
        <w:t>click on create user</w:t>
      </w:r>
      <w:r>
        <w:rPr/>
        <w:sym w:font="Wingdings" w:char="F0E0"/>
      </w:r>
      <w:r>
        <w:t xml:space="preserve"> give use names ans password</w:t>
      </w:r>
      <w:r>
        <w:rPr/>
        <w:sym w:font="Wingdings" w:char="F0E0"/>
      </w:r>
      <w:r>
        <w:t xml:space="preserve"> create</w:t>
      </w:r>
    </w:p>
    <w:p w14:paraId="2D966B47">
      <w:pPr>
        <w:ind w:left="720"/>
      </w:pPr>
      <w:r>
        <w:drawing>
          <wp:inline distT="0" distB="0" distL="0" distR="0">
            <wp:extent cx="5943600" cy="1934210"/>
            <wp:effectExtent l="0" t="0" r="0" b="8890"/>
            <wp:docPr id="14474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278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213">
      <w:pPr>
        <w:ind w:left="720"/>
      </w:pPr>
      <w:r>
        <w:drawing>
          <wp:inline distT="0" distB="0" distL="0" distR="0">
            <wp:extent cx="4756150" cy="2036445"/>
            <wp:effectExtent l="0" t="0" r="6350" b="1905"/>
            <wp:docPr id="201553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130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3343" cy="204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894580" cy="2887980"/>
            <wp:effectExtent l="0" t="0" r="1270" b="7620"/>
            <wp:docPr id="20800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64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1836" cy="29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EF5C5E">
      <w:pPr>
        <w:ind w:left="720"/>
      </w:pPr>
    </w:p>
    <w:p w14:paraId="7ED86708">
      <w:pPr>
        <w:ind w:left="720"/>
      </w:pPr>
      <w:r>
        <w:t>After create user then give the access</w:t>
      </w:r>
    </w:p>
    <w:p w14:paraId="12869BAF">
      <w:pPr>
        <w:ind w:left="720"/>
      </w:pPr>
      <w:r>
        <w:t>Go to manage jenkins</w:t>
      </w:r>
      <w:r>
        <w:rPr/>
        <w:sym w:font="Wingdings" w:char="F0E0"/>
      </w:r>
      <w:r>
        <w:t>select manage nd assign roles</w:t>
      </w:r>
      <w:r>
        <w:rPr/>
        <w:sym w:font="Wingdings" w:char="F0E0"/>
      </w:r>
      <w:r>
        <w:t>add role</w:t>
      </w:r>
      <w:r>
        <w:rPr/>
        <w:sym w:font="Wingdings" w:char="F0E0"/>
      </w:r>
      <w:r>
        <w:t>and assinging permissions to user</w:t>
      </w:r>
    </w:p>
    <w:p w14:paraId="6C2C6E7F">
      <w:pPr>
        <w:ind w:left="720"/>
      </w:pPr>
      <w:r>
        <w:drawing>
          <wp:inline distT="0" distB="0" distL="0" distR="0">
            <wp:extent cx="5943600" cy="2957830"/>
            <wp:effectExtent l="0" t="0" r="0" b="0"/>
            <wp:docPr id="18366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2119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943600" cy="3163570"/>
            <wp:effectExtent l="0" t="0" r="0" b="0"/>
            <wp:docPr id="17635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044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3605">
      <w:pPr>
        <w:ind w:left="720"/>
      </w:pPr>
      <w:r>
        <w:drawing>
          <wp:inline distT="0" distB="0" distL="114300" distR="114300">
            <wp:extent cx="5939155" cy="370395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D0C5">
      <w:pPr>
        <w:ind w:left="720"/>
      </w:pPr>
      <w:r>
        <w:drawing>
          <wp:inline distT="0" distB="0" distL="114300" distR="114300">
            <wp:extent cx="5941060" cy="374332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DD8D">
      <w:pPr>
        <w:ind w:left="720"/>
      </w:pPr>
    </w:p>
    <w:p w14:paraId="2CC19519">
      <w:pPr>
        <w:numPr>
          <w:ilvl w:val="0"/>
          <w:numId w:val="1"/>
        </w:numPr>
      </w:pPr>
      <w:r>
        <w:t>Configure labels and restrict the jobs to execute based on label only.</w:t>
      </w:r>
    </w:p>
    <w:p w14:paraId="1B8CB1E6">
      <w:pPr>
        <w:pStyle w:val="14"/>
        <w:keepNext w:val="0"/>
        <w:keepLines w:val="0"/>
        <w:widowControl/>
        <w:suppressLineNumbers w:val="0"/>
        <w:ind w:firstLine="480" w:firstLineChars="200"/>
      </w:pPr>
      <w:r>
        <w:t xml:space="preserve">Dashboard → </w:t>
      </w:r>
      <w:r>
        <w:rPr>
          <w:rStyle w:val="15"/>
        </w:rPr>
        <w:t>Manage Jenkins</w:t>
      </w:r>
      <w:r>
        <w:t xml:space="preserve"> → </w:t>
      </w:r>
      <w:r>
        <w:rPr>
          <w:rStyle w:val="15"/>
        </w:rPr>
        <w:t>Nodes</w:t>
      </w:r>
    </w:p>
    <w:p w14:paraId="632B9465">
      <w:pPr>
        <w:pStyle w:val="14"/>
        <w:keepNext w:val="0"/>
        <w:keepLines w:val="0"/>
        <w:widowControl/>
        <w:suppressLineNumbers w:val="0"/>
        <w:ind w:firstLine="480" w:firstLineChars="200"/>
      </w:pPr>
      <w:r>
        <w:t>Select your node</w:t>
      </w:r>
    </w:p>
    <w:p w14:paraId="1A5B7F21">
      <w:pPr>
        <w:numPr>
          <w:numId w:val="0"/>
        </w:numPr>
        <w:ind w:left="360" w:leftChars="0"/>
      </w:pPr>
    </w:p>
    <w:p w14:paraId="28573ED4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0425" cy="4451350"/>
            <wp:effectExtent l="0" t="0" r="317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90BC">
      <w:pPr>
        <w:pStyle w:val="14"/>
        <w:keepNext w:val="0"/>
        <w:keepLines w:val="0"/>
        <w:widowControl/>
        <w:suppressLineNumbers w:val="0"/>
      </w:pPr>
      <w:r>
        <w:t xml:space="preserve">Click the node name → </w:t>
      </w:r>
      <w:r>
        <w:rPr>
          <w:rStyle w:val="15"/>
        </w:rPr>
        <w:t>Configure</w:t>
      </w:r>
    </w:p>
    <w:p w14:paraId="1FD59DCB">
      <w:pPr>
        <w:pStyle w:val="14"/>
        <w:keepNext w:val="0"/>
        <w:keepLines w:val="0"/>
        <w:widowControl/>
        <w:suppressLineNumbers w:val="0"/>
      </w:pPr>
      <w:r>
        <w:t>You can give one or multiple labels separated by spaces.</w:t>
      </w:r>
    </w:p>
    <w:p w14:paraId="2A16CA4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Click on save</w:t>
      </w:r>
    </w:p>
    <w:p w14:paraId="7BE476E2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2965" cy="29413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4637">
      <w:pPr>
        <w:pStyle w:val="2"/>
        <w:keepNext w:val="0"/>
        <w:keepLines w:val="0"/>
        <w:widowControl/>
        <w:suppressLineNumbers w:val="0"/>
        <w:rPr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Restrict Job Execution Based on Label</w:t>
      </w:r>
    </w:p>
    <w:p w14:paraId="0FF10A88">
      <w:pPr>
        <w:pStyle w:val="3"/>
        <w:keepNext w:val="0"/>
        <w:keepLines w:val="0"/>
        <w:widowControl/>
        <w:suppressLineNumbers w:val="0"/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For Freestyle Job</w:t>
      </w:r>
    </w:p>
    <w:p w14:paraId="340D7E3D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 your job </w:t>
      </w:r>
    </w:p>
    <w:p w14:paraId="050C732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 xml:space="preserve">Click </w:t>
      </w:r>
      <w:r>
        <w:rPr>
          <w:rStyle w:val="15"/>
        </w:rPr>
        <w:t>Configure</w:t>
      </w:r>
      <w:r>
        <w:t xml:space="preserve"> </w:t>
      </w:r>
    </w:p>
    <w:p w14:paraId="6C13AD12">
      <w:r>
        <w:rPr>
          <w:rFonts w:hint="eastAsia" w:ascii="SimSun" w:hAnsi="SimSun" w:eastAsia="SimSun" w:cs="SimSun"/>
          <w:sz w:val="24"/>
        </w:rPr>
        <w:t xml:space="preserve"> </w:t>
      </w:r>
    </w:p>
    <w:p w14:paraId="775DABD2">
      <w:pPr>
        <w:numPr>
          <w:numId w:val="0"/>
        </w:numPr>
        <w:ind w:left="360" w:leftChars="0"/>
      </w:pPr>
    </w:p>
    <w:p w14:paraId="1BBAF82D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1695" cy="3963670"/>
            <wp:effectExtent l="0" t="0" r="190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060" cy="467550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1908810"/>
            <wp:effectExtent l="0" t="0" r="698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EC66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7250" cy="1820545"/>
            <wp:effectExtent l="0" t="0" r="635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0781">
      <w:pPr>
        <w:numPr>
          <w:numId w:val="0"/>
        </w:numPr>
        <w:ind w:left="360" w:leftChars="0"/>
      </w:pPr>
    </w:p>
    <w:p w14:paraId="43F4E7C1">
      <w:pPr>
        <w:ind w:left="720"/>
      </w:pPr>
    </w:p>
    <w:p w14:paraId="598BB479">
      <w:pPr>
        <w:ind w:left="720"/>
      </w:pPr>
    </w:p>
    <w:p w14:paraId="19819D3A">
      <w:pPr>
        <w:numPr>
          <w:ilvl w:val="0"/>
          <w:numId w:val="1"/>
        </w:numPr>
      </w:pPr>
      <w:r>
        <w:t>Create Three sample jobs using the below URL.</w:t>
      </w:r>
    </w:p>
    <w:p w14:paraId="1C7975F1">
      <w:pPr>
        <w:numPr>
          <w:numId w:val="0"/>
        </w:numPr>
        <w:ind w:firstLine="480" w:firstLineChars="200"/>
        <w:rPr>
          <w:rStyle w:val="13"/>
        </w:rPr>
      </w:pPr>
      <w:r>
        <w:rPr>
          <w:b/>
          <w:bCs/>
          <w:i/>
          <w:iCs/>
        </w:rPr>
        <w:t>Source Code:</w:t>
      </w:r>
      <w:r>
        <w:fldChar w:fldCharType="begin"/>
      </w:r>
      <w:r>
        <w:instrText xml:space="preserve"> HYPERLINK "https://github.com/betawins/Techie_horizon_Login_app.git" \t "_blank" </w:instrText>
      </w:r>
      <w:r>
        <w:fldChar w:fldCharType="separate"/>
      </w:r>
      <w:r>
        <w:rPr>
          <w:rStyle w:val="13"/>
        </w:rPr>
        <w:t>https://github.com/betawins/Techie_horizon_Login_app.git</w:t>
      </w:r>
      <w:r>
        <w:rPr>
          <w:rStyle w:val="13"/>
        </w:rPr>
        <w:fldChar w:fldCharType="end"/>
      </w:r>
    </w:p>
    <w:p w14:paraId="41FE574C">
      <w:pPr>
        <w:bidi w:val="0"/>
        <w:rPr>
          <w:rStyle w:val="13"/>
          <w:rFonts w:hint="default"/>
          <w:color w:val="auto"/>
          <w:u w:val="none"/>
          <w:lang w:val="en-US"/>
        </w:rPr>
      </w:pPr>
      <w:r>
        <w:rPr>
          <w:rStyle w:val="13"/>
          <w:rFonts w:hint="default"/>
          <w:color w:val="auto"/>
          <w:u w:val="none"/>
          <w:lang w:val="en-US"/>
        </w:rPr>
        <w:t>first create job more 2</w:t>
      </w:r>
    </w:p>
    <w:p w14:paraId="4543D89A">
      <w:pPr>
        <w:bidi w:val="0"/>
        <w:rPr>
          <w:rStyle w:val="13"/>
          <w:rFonts w:hint="default"/>
          <w:color w:val="auto"/>
          <w:u w:val="none"/>
          <w:lang w:val="en-US"/>
        </w:rPr>
      </w:pPr>
      <w:r>
        <w:rPr>
          <w:rStyle w:val="13"/>
          <w:rFonts w:hint="default" w:ascii="Arial" w:hAnsi="Arial" w:cs="Arial"/>
          <w:color w:val="auto"/>
          <w:u w:val="none"/>
          <w:lang w:val="en-US"/>
        </w:rPr>
        <w:t>New item--&gt;name--&gt;freestyle project--&gt;</w:t>
      </w:r>
      <w:r>
        <w:rPr>
          <w:rFonts w:hint="default" w:ascii="Arial" w:hAnsi="Arial" w:eastAsia="SimSun" w:cs="Arial"/>
          <w:sz w:val="24"/>
          <w:szCs w:val="24"/>
        </w:rPr>
        <w:t>estrict where this project can be run</w:t>
      </w:r>
      <w:r>
        <w:rPr>
          <w:rFonts w:hint="default" w:ascii="Arial" w:hAnsi="Arial" w:eastAsia="SimSun" w:cs="Arial"/>
          <w:sz w:val="24"/>
          <w:szCs w:val="24"/>
          <w:lang w:val="en-US"/>
        </w:rPr>
        <w:t>--&gt;select git and --&gt; give url-&gt; to check the branch--&gt; give execute shell--&gt; save</w:t>
      </w:r>
    </w:p>
    <w:p w14:paraId="07BE234D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37250" cy="445643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79B1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43600" cy="315150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A302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37250" cy="3103880"/>
            <wp:effectExtent l="0" t="0" r="635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3CDF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39155" cy="316992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FFF2">
      <w:pPr>
        <w:numPr>
          <w:numId w:val="0"/>
        </w:numPr>
        <w:ind w:firstLine="48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Then we can check status and build now--&gt; console  output</w:t>
      </w:r>
    </w:p>
    <w:p w14:paraId="3EACA916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41695" cy="6792595"/>
            <wp:effectExtent l="0" t="0" r="190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7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354070"/>
            <wp:effectExtent l="0" t="0" r="698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229610"/>
            <wp:effectExtent l="0" t="0" r="698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107B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40425" cy="5515610"/>
            <wp:effectExtent l="0" t="0" r="317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6DBE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941060" cy="415290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74EA">
      <w:pPr>
        <w:numPr>
          <w:numId w:val="0"/>
        </w:numPr>
        <w:ind w:firstLine="480" w:firstLineChars="200"/>
      </w:pPr>
      <w:r>
        <w:drawing>
          <wp:inline distT="0" distB="0" distL="114300" distR="114300">
            <wp:extent cx="5196840" cy="73914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D182">
      <w:pPr>
        <w:numPr>
          <w:numId w:val="0"/>
        </w:numPr>
        <w:ind w:firstLine="480" w:firstLineChars="200"/>
      </w:pPr>
    </w:p>
    <w:p w14:paraId="7AAE570B">
      <w:pPr>
        <w:numPr>
          <w:ilvl w:val="0"/>
          <w:numId w:val="1"/>
        </w:numPr>
      </w:pPr>
      <w:r>
        <w:t>Create one Jenkins job using GitHub Private repository.</w:t>
      </w:r>
    </w:p>
    <w:p w14:paraId="6F41EE1C">
      <w:pPr>
        <w:numPr>
          <w:numId w:val="0"/>
        </w:numPr>
        <w:ind w:left="480" w:leftChars="150" w:hanging="120" w:hangingChars="50"/>
        <w:rPr>
          <w:rFonts w:hint="default"/>
          <w:lang w:val="en-US"/>
        </w:rPr>
      </w:pPr>
      <w:r>
        <w:rPr>
          <w:rFonts w:hint="default"/>
          <w:lang w:val="en-US"/>
        </w:rPr>
        <w:t>First go to github--&gt; create new repository--&gt;give repository name--&gt;select configuretion      --&gt;create repo</w:t>
      </w:r>
    </w:p>
    <w:p w14:paraId="1D5A9BC0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2805" cy="3846195"/>
            <wp:effectExtent l="0" t="0" r="1079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921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Aftre creaated upload a file--&gt; commit changes --&gt;open</w:t>
      </w:r>
    </w:p>
    <w:p w14:paraId="0F09C469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8520" cy="3397885"/>
            <wp:effectExtent l="0" t="0" r="508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6E9C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1695" cy="3355340"/>
            <wp:effectExtent l="0" t="0" r="190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5237">
      <w:pPr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Generate token</w:t>
      </w:r>
    </w:p>
    <w:p w14:paraId="004EF7C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</w:rPr>
        <w:t xml:space="preserve">Go to settings </w:t>
      </w:r>
      <w:r>
        <w:rPr>
          <w:rFonts w:hint="default"/>
          <w:lang w:val="en-US"/>
        </w:rPr>
        <w:t>--&gt;</w:t>
      </w:r>
      <w:r>
        <w:rPr>
          <w:rFonts w:hint="default"/>
        </w:rPr>
        <w:t xml:space="preserve"> go to developers </w:t>
      </w:r>
      <w:r>
        <w:rPr>
          <w:rFonts w:hint="default"/>
          <w:lang w:val="en-US"/>
        </w:rPr>
        <w:t>--&gt;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click on personal access </w:t>
      </w:r>
      <w:r>
        <w:rPr>
          <w:rFonts w:hint="default"/>
        </w:rPr>
        <w:t>token</w:t>
      </w:r>
      <w:r>
        <w:rPr>
          <w:rFonts w:hint="default"/>
          <w:lang w:val="en-US"/>
        </w:rPr>
        <w:t>--&gt; token</w:t>
      </w:r>
    </w:p>
    <w:p w14:paraId="6BEF7565">
      <w:pPr>
        <w:numPr>
          <w:numId w:val="0"/>
        </w:numPr>
        <w:ind w:left="360" w:leftChars="0"/>
      </w:pPr>
    </w:p>
    <w:p w14:paraId="082E11E2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1695" cy="243840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464A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4075" cy="3128645"/>
            <wp:effectExtent l="0" t="0" r="9525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0483">
      <w:pPr>
        <w:numPr>
          <w:numId w:val="0"/>
        </w:numPr>
        <w:ind w:left="360" w:leftChars="0"/>
      </w:pPr>
    </w:p>
    <w:p w14:paraId="5658119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Gererate new token--&gt;note--&gt; give permissions--&gt;select repo--&gt; generate</w:t>
      </w:r>
    </w:p>
    <w:p w14:paraId="3779E4A1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8520" cy="3025775"/>
            <wp:effectExtent l="0" t="0" r="508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2C4E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5345" cy="3637280"/>
            <wp:effectExtent l="0" t="0" r="825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6BB1">
      <w:pPr>
        <w:numPr>
          <w:numId w:val="0"/>
        </w:numPr>
        <w:ind w:left="360" w:leftChars="0"/>
      </w:pPr>
    </w:p>
    <w:p w14:paraId="778075DB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2170" cy="2653030"/>
            <wp:effectExtent l="0" t="0" r="11430" b="139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72B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jenkins --&gt;manage jenkins--&gt;select credentials--&gt; user name and password</w:t>
      </w:r>
    </w:p>
    <w:p w14:paraId="5F722507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2170" cy="3006090"/>
            <wp:effectExtent l="0" t="0" r="1143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4898">
      <w:pPr>
        <w:numPr>
          <w:numId w:val="0"/>
        </w:numPr>
        <w:ind w:left="360" w:leftChars="0"/>
        <w:rPr>
          <w:rFonts w:hint="default"/>
        </w:rPr>
      </w:pPr>
    </w:p>
    <w:p w14:paraId="7293458F">
      <w:pPr>
        <w:numPr>
          <w:numId w:val="0"/>
        </w:numPr>
        <w:ind w:left="360" w:leftChars="0"/>
      </w:pPr>
      <w:r>
        <w:rPr>
          <w:rFonts w:hint="default"/>
        </w:rPr>
        <w:t>Select Global and Click Add Credentials and select username and password</w:t>
      </w:r>
    </w:p>
    <w:p w14:paraId="1669F2A2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7885" cy="3107690"/>
            <wp:effectExtent l="0" t="0" r="571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4359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5345" cy="4705350"/>
            <wp:effectExtent l="0" t="0" r="825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1186180"/>
            <wp:effectExtent l="0" t="0" r="952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48F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a new utem</w:t>
      </w:r>
    </w:p>
    <w:p w14:paraId="71AE6B0B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7250" cy="3369945"/>
            <wp:effectExtent l="0" t="0" r="6350" b="133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3E57">
      <w:pPr>
        <w:numPr>
          <w:numId w:val="0"/>
        </w:numPr>
        <w:ind w:left="360" w:leftChars="0"/>
      </w:pPr>
    </w:p>
    <w:p w14:paraId="143D7ED3">
      <w:pPr>
        <w:numPr>
          <w:numId w:val="0"/>
        </w:numPr>
        <w:ind w:left="360" w:leftChars="0"/>
      </w:pPr>
    </w:p>
    <w:p w14:paraId="04514423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1060" cy="3932555"/>
            <wp:effectExtent l="0" t="0" r="254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862B">
      <w:pPr>
        <w:numPr>
          <w:numId w:val="0"/>
        </w:numPr>
        <w:ind w:left="360" w:leftChars="0"/>
      </w:pPr>
      <w:r>
        <w:rPr>
          <w:rFonts w:hint="default"/>
        </w:rPr>
        <w:t>In Source Management change git and added my private git URL</w:t>
      </w:r>
    </w:p>
    <w:p w14:paraId="562C9FF9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8520" cy="3484880"/>
            <wp:effectExtent l="0" t="0" r="508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5C2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build</w:t>
      </w:r>
    </w:p>
    <w:p w14:paraId="6CCC67E6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1535" cy="1146810"/>
            <wp:effectExtent l="0" t="0" r="12065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2750820"/>
            <wp:effectExtent l="0" t="0" r="381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0AE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Verify the status </w:t>
      </w:r>
    </w:p>
    <w:p w14:paraId="7C9E12D4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2330" cy="3382010"/>
            <wp:effectExtent l="0" t="0" r="127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448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check the gitbash</w:t>
      </w:r>
      <w:bookmarkStart w:id="0" w:name="_GoBack"/>
      <w:bookmarkEnd w:id="0"/>
    </w:p>
    <w:p w14:paraId="33778B55">
      <w:pPr>
        <w:numPr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4206240" cy="70866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1F1A">
      <w:pPr>
        <w:numPr>
          <w:numId w:val="0"/>
        </w:numPr>
        <w:ind w:left="360" w:leftChars="0"/>
      </w:pPr>
    </w:p>
    <w:p w14:paraId="69E133D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FA4852"/>
    <w:multiLevelType w:val="multilevel"/>
    <w:tmpl w:val="66FA48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46A"/>
    <w:rsid w:val="00121688"/>
    <w:rsid w:val="001B1B6C"/>
    <w:rsid w:val="0041606F"/>
    <w:rsid w:val="00445039"/>
    <w:rsid w:val="00476D27"/>
    <w:rsid w:val="0057446A"/>
    <w:rsid w:val="00633970"/>
    <w:rsid w:val="0064544F"/>
    <w:rsid w:val="007F081F"/>
    <w:rsid w:val="00B41BD6"/>
    <w:rsid w:val="00C36A08"/>
    <w:rsid w:val="00E02ED2"/>
    <w:rsid w:val="43DC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0" Type="http://schemas.openxmlformats.org/officeDocument/2006/relationships/fontTable" Target="fontTable.xml"/><Relationship Id="rId6" Type="http://schemas.openxmlformats.org/officeDocument/2006/relationships/image" Target="media/image1.png"/><Relationship Id="rId59" Type="http://schemas.openxmlformats.org/officeDocument/2006/relationships/numbering" Target="numbering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215</Words>
  <Characters>1413</Characters>
  <Lines>12</Lines>
  <Paragraphs>3</Paragraphs>
  <TotalTime>329</TotalTime>
  <ScaleCrop>false</ScaleCrop>
  <LinksUpToDate>false</LinksUpToDate>
  <CharactersWithSpaces>1605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2026-05-11T10:16:00Z</dcterms:created>
  <dc:creator>Sonia Addabottu</dc:creator>
  <cp:lastModifiedBy>pinky Addabottu</cp:lastModifiedBy>
  <dcterms:modified xsi:type="dcterms:W3CDTF">2026-05-12T12:18:26Z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2A048A9DF58244BD99752DB671EC99AE_12</vt:lpwstr>
  </property>
</Properties>
</file>