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06220" w14:textId="77777777" w:rsidR="00977CA2" w:rsidRPr="00977CA2" w:rsidRDefault="00977CA2" w:rsidP="00977CA2">
      <w:pPr>
        <w:jc w:val="center"/>
        <w:rPr>
          <w:b/>
          <w:bCs/>
        </w:rPr>
      </w:pPr>
      <w:r w:rsidRPr="00977CA2">
        <w:rPr>
          <w:b/>
          <w:bCs/>
        </w:rPr>
        <w:t>AWS SECRETS MANAGER</w:t>
      </w:r>
    </w:p>
    <w:p w14:paraId="4FF1550B" w14:textId="77777777" w:rsidR="00977CA2" w:rsidRDefault="00977CA2" w:rsidP="00977CA2">
      <w:r>
        <w:t>AWS Secrets Manager is a security service designed to protect the "secrets" your</w:t>
      </w:r>
    </w:p>
    <w:p w14:paraId="785864BA" w14:textId="77777777" w:rsidR="00977CA2" w:rsidRDefault="00977CA2" w:rsidP="00977CA2">
      <w:r>
        <w:t>applications use to access resources, such as database credentials, API keys, and</w:t>
      </w:r>
    </w:p>
    <w:p w14:paraId="721D3CB0" w14:textId="77777777" w:rsidR="00977CA2" w:rsidRDefault="00977CA2" w:rsidP="00977CA2">
      <w:r>
        <w:t>OAuth tokens.</w:t>
      </w:r>
    </w:p>
    <w:p w14:paraId="66AE155C" w14:textId="77777777" w:rsidR="00977CA2" w:rsidRDefault="00977CA2" w:rsidP="00977CA2">
      <w:r>
        <w:t>Instead of hard-coding sensitive information directly into your source code</w:t>
      </w:r>
    </w:p>
    <w:p w14:paraId="3F765A24" w14:textId="77777777" w:rsidR="00977CA2" w:rsidRDefault="00977CA2" w:rsidP="00977CA2">
      <w:r>
        <w:t>(which is a major security risk), you store those credentials in Secrets Manager</w:t>
      </w:r>
    </w:p>
    <w:p w14:paraId="3A6CEA40" w14:textId="77777777" w:rsidR="00977CA2" w:rsidRDefault="00977CA2" w:rsidP="00977CA2">
      <w:r>
        <w:t>and retrieve them programmatically at runtime.</w:t>
      </w:r>
    </w:p>
    <w:p w14:paraId="7F63648D" w14:textId="77777777" w:rsidR="00977CA2" w:rsidRPr="00977CA2" w:rsidRDefault="00977CA2" w:rsidP="00977CA2">
      <w:pPr>
        <w:rPr>
          <w:b/>
          <w:bCs/>
        </w:rPr>
      </w:pPr>
      <w:r w:rsidRPr="00977CA2">
        <w:rPr>
          <w:b/>
          <w:bCs/>
        </w:rPr>
        <w:t>Example :</w:t>
      </w:r>
    </w:p>
    <w:p w14:paraId="2315641E" w14:textId="77777777" w:rsidR="00977CA2" w:rsidRDefault="00977CA2" w:rsidP="00977CA2">
      <w:r>
        <w:t>Suppose an application connects to a MySQL database.</w:t>
      </w:r>
    </w:p>
    <w:p w14:paraId="06AEA626" w14:textId="77777777" w:rsidR="00977CA2" w:rsidRDefault="00977CA2" w:rsidP="00977CA2">
      <w:r>
        <w:t>Instead of storing:</w:t>
      </w:r>
    </w:p>
    <w:p w14:paraId="7528ABB6" w14:textId="77777777" w:rsidR="00977CA2" w:rsidRDefault="00977CA2" w:rsidP="00977CA2">
      <w:r>
        <w:t>username=admin</w:t>
      </w:r>
    </w:p>
    <w:p w14:paraId="34504FE4" w14:textId="77777777" w:rsidR="00977CA2" w:rsidRDefault="00977CA2" w:rsidP="00977CA2">
      <w:r>
        <w:t>password=Admin123</w:t>
      </w:r>
    </w:p>
    <w:p w14:paraId="0815B187" w14:textId="77777777" w:rsidR="00977CA2" w:rsidRDefault="00977CA2" w:rsidP="00977CA2">
      <w:r>
        <w:t>inside the code,</w:t>
      </w:r>
    </w:p>
    <w:p w14:paraId="43483766" w14:textId="77777777" w:rsidR="00977CA2" w:rsidRDefault="00977CA2" w:rsidP="00977CA2">
      <w:r>
        <w:t>the credentials are stored securely in Secrets Manager.</w:t>
      </w:r>
    </w:p>
    <w:p w14:paraId="4482161A" w14:textId="77777777" w:rsidR="00977CA2" w:rsidRPr="00977CA2" w:rsidRDefault="00977CA2" w:rsidP="00977CA2">
      <w:pPr>
        <w:rPr>
          <w:b/>
          <w:bCs/>
        </w:rPr>
      </w:pPr>
      <w:r w:rsidRPr="00977CA2">
        <w:rPr>
          <w:b/>
          <w:bCs/>
        </w:rPr>
        <w:t>Scenario</w:t>
      </w:r>
    </w:p>
    <w:p w14:paraId="4D96B950" w14:textId="77777777" w:rsidR="00977CA2" w:rsidRDefault="00977CA2" w:rsidP="00977CA2">
      <w:r>
        <w:t>An e-commerce web application connects to a production MySQL database.</w:t>
      </w:r>
    </w:p>
    <w:p w14:paraId="2A50120C" w14:textId="77777777" w:rsidR="00977CA2" w:rsidRDefault="00977CA2" w:rsidP="00977CA2">
      <w:r>
        <w:t>The application requires:</w:t>
      </w:r>
    </w:p>
    <w:p w14:paraId="5CD123FC" w14:textId="35C36A64" w:rsidR="00977CA2" w:rsidRDefault="00977CA2" w:rsidP="00977CA2">
      <w:pPr>
        <w:pStyle w:val="ListParagraph"/>
        <w:numPr>
          <w:ilvl w:val="0"/>
          <w:numId w:val="1"/>
        </w:numPr>
      </w:pPr>
      <w:r>
        <w:t>database username</w:t>
      </w:r>
    </w:p>
    <w:p w14:paraId="5E5E5B47" w14:textId="66CA6937" w:rsidR="00977CA2" w:rsidRDefault="00977CA2" w:rsidP="00977CA2">
      <w:pPr>
        <w:pStyle w:val="ListParagraph"/>
        <w:numPr>
          <w:ilvl w:val="0"/>
          <w:numId w:val="1"/>
        </w:numPr>
      </w:pPr>
      <w:r>
        <w:t>password</w:t>
      </w:r>
    </w:p>
    <w:p w14:paraId="64E09FBD" w14:textId="77777777" w:rsidR="00977CA2" w:rsidRDefault="00977CA2" w:rsidP="00977CA2">
      <w:r>
        <w:t>Without Secrets Manager, developers may store credentials directly inside</w:t>
      </w:r>
    </w:p>
    <w:p w14:paraId="185CF38C" w14:textId="77777777" w:rsidR="00977CA2" w:rsidRDefault="00977CA2" w:rsidP="00977CA2">
      <w:r>
        <w:t>application code.</w:t>
      </w:r>
    </w:p>
    <w:p w14:paraId="40F80C30" w14:textId="77777777" w:rsidR="00977CA2" w:rsidRDefault="00977CA2" w:rsidP="00977CA2">
      <w:r>
        <w:t>Click on store a new secret</w:t>
      </w:r>
    </w:p>
    <w:p w14:paraId="451D7B8E" w14:textId="37924D71" w:rsidR="00977CA2" w:rsidRDefault="00977CA2" w:rsidP="00977CA2">
      <w:r w:rsidRPr="00977CA2">
        <w:lastRenderedPageBreak/>
        <w:drawing>
          <wp:inline distT="0" distB="0" distL="0" distR="0" wp14:anchorId="02B1B7B4" wp14:editId="5B65563D">
            <wp:extent cx="5943600" cy="1416685"/>
            <wp:effectExtent l="0" t="0" r="0" b="0"/>
            <wp:docPr id="40270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017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0A60F" w14:textId="77777777" w:rsidR="00977CA2" w:rsidRDefault="00977CA2" w:rsidP="00977CA2"/>
    <w:p w14:paraId="06F86E79" w14:textId="77777777" w:rsidR="00977CA2" w:rsidRDefault="00977CA2" w:rsidP="00977CA2">
      <w:r>
        <w:t>Assign key/value—In this I am giving username and password</w:t>
      </w:r>
    </w:p>
    <w:p w14:paraId="138F1EDE" w14:textId="4243211B" w:rsidR="00977CA2" w:rsidRDefault="00977CA2" w:rsidP="00977CA2">
      <w:r w:rsidRPr="00977CA2">
        <w:drawing>
          <wp:inline distT="0" distB="0" distL="0" distR="0" wp14:anchorId="2459DED4" wp14:editId="4D795C75">
            <wp:extent cx="5943600" cy="1424940"/>
            <wp:effectExtent l="0" t="0" r="0" b="3810"/>
            <wp:docPr id="39497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77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168B4" w14:textId="03B2D40E" w:rsidR="00977CA2" w:rsidRDefault="00977CA2" w:rsidP="00977CA2">
      <w:r>
        <w:t>Given a secret name</w:t>
      </w:r>
    </w:p>
    <w:p w14:paraId="07218BF3" w14:textId="2BD3DEF8" w:rsidR="00977CA2" w:rsidRDefault="00977CA2" w:rsidP="00977CA2">
      <w:r w:rsidRPr="00977CA2">
        <w:drawing>
          <wp:inline distT="0" distB="0" distL="0" distR="0" wp14:anchorId="7A1D8F41" wp14:editId="3B7360FB">
            <wp:extent cx="5943600" cy="2054860"/>
            <wp:effectExtent l="0" t="0" r="0" b="2540"/>
            <wp:docPr id="148380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05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EC32" w14:textId="05A39002" w:rsidR="00977CA2" w:rsidRDefault="000534B0" w:rsidP="00977CA2">
      <w:r w:rsidRPr="000534B0">
        <w:drawing>
          <wp:inline distT="0" distB="0" distL="0" distR="0" wp14:anchorId="6ED844F6" wp14:editId="10379B13">
            <wp:extent cx="5943600" cy="1160145"/>
            <wp:effectExtent l="0" t="0" r="0" b="1905"/>
            <wp:docPr id="127449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914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05294" w14:textId="1E666722" w:rsidR="000534B0" w:rsidRDefault="000534B0" w:rsidP="00977CA2">
      <w:r w:rsidRPr="000534B0">
        <w:lastRenderedPageBreak/>
        <w:drawing>
          <wp:inline distT="0" distB="0" distL="0" distR="0" wp14:anchorId="598F56F8" wp14:editId="3B3859EA">
            <wp:extent cx="5943600" cy="2705100"/>
            <wp:effectExtent l="0" t="0" r="0" b="0"/>
            <wp:docPr id="124039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956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C5638"/>
    <w:multiLevelType w:val="hybridMultilevel"/>
    <w:tmpl w:val="18EEA34E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num w:numId="1" w16cid:durableId="1016424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CA2"/>
    <w:rsid w:val="000534B0"/>
    <w:rsid w:val="000B044F"/>
    <w:rsid w:val="00977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6F25"/>
  <w15:chartTrackingRefBased/>
  <w15:docId w15:val="{AC5B4272-A96F-42E9-92A5-209AF97F7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C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Addabottu</dc:creator>
  <cp:keywords/>
  <dc:description/>
  <cp:lastModifiedBy>Sonia Addabottu</cp:lastModifiedBy>
  <cp:revision>1</cp:revision>
  <dcterms:created xsi:type="dcterms:W3CDTF">2026-05-09T06:42:00Z</dcterms:created>
  <dcterms:modified xsi:type="dcterms:W3CDTF">2026-05-09T07:00:00Z</dcterms:modified>
</cp:coreProperties>
</file>