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B4628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Aws-Elb</w:t>
      </w:r>
    </w:p>
    <w:p w14:paraId="06AD82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Configure Classic Load balancer.</w:t>
      </w:r>
    </w:p>
    <w:p w14:paraId="41DBE5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b/>
          <w:bCs/>
          <w:color w:val="1D1C1D"/>
        </w:rPr>
      </w:pPr>
    </w:p>
    <w:p w14:paraId="3FA598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First go to ec2 --&gt;launch two ec2 instance </w:t>
      </w:r>
    </w:p>
    <w:p w14:paraId="269CD8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4565650" cy="1158240"/>
            <wp:effectExtent l="0" t="0" r="635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0F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Got ot load balancers--&gt;select classic load balancer--&gt;</w:t>
      </w:r>
    </w:p>
    <w:p w14:paraId="13F773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4403090" cy="247904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CF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name--&gt;select netwok mapping--&gt; select our vpc </w:t>
      </w:r>
    </w:p>
    <w:p w14:paraId="121CA2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4309110" cy="1871345"/>
            <wp:effectExtent l="0" t="0" r="381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29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Next select the availability zones --&gt; select two subnets</w:t>
      </w:r>
    </w:p>
    <w:p w14:paraId="59D8A9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4449445" cy="2438400"/>
            <wp:effectExtent l="0" t="0" r="63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B1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Select instance type which we are created</w:t>
      </w:r>
    </w:p>
    <w:p w14:paraId="2453FE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2405" cy="2393315"/>
            <wp:effectExtent l="0" t="0" r="635" b="146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8C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create load balncer</w:t>
      </w:r>
    </w:p>
    <w:p w14:paraId="5CDB5D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2880" cy="800100"/>
            <wp:effectExtent l="0" t="0" r="1016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54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09E1BB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0975" cy="1800860"/>
            <wp:effectExtent l="0" t="0" r="12065" b="1270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66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53C9A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8595" cy="525780"/>
            <wp:effectExtent l="0" t="0" r="4445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40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0500" cy="1045210"/>
            <wp:effectExtent l="0" t="0" r="2540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2C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78579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Configure Application Load balancer.</w:t>
      </w:r>
    </w:p>
    <w:p w14:paraId="76A11C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b/>
          <w:bCs/>
          <w:color w:val="1D1C1D"/>
        </w:rPr>
      </w:pPr>
    </w:p>
    <w:p w14:paraId="508C13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First Go to load balancer--&gt; select name and --&gt;internet-facing</w:t>
      </w:r>
    </w:p>
    <w:p w14:paraId="77AB1E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7960" cy="2447925"/>
            <wp:effectExtent l="0" t="0" r="5080" b="571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33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Select vpc and multiple two subnets</w:t>
      </w:r>
    </w:p>
    <w:p w14:paraId="71FCE3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2245" cy="2998470"/>
            <wp:effectExtent l="0" t="0" r="10795" b="381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F4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07F1C0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D3795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0CACCD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4925B0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</w:rPr>
      </w:pPr>
      <w:r>
        <w:rPr>
          <w:rFonts w:hint="default"/>
        </w:rPr>
        <w:t>Attached security group allowing HTTP (80) traffic.</w:t>
      </w:r>
    </w:p>
    <w:p w14:paraId="54E20A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</w:rPr>
      </w:pPr>
    </w:p>
    <w:p w14:paraId="4CC021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2453640"/>
            <wp:effectExtent l="0" t="0" r="1905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F4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DBD51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</w:rPr>
      </w:pPr>
      <w:r>
        <w:rPr>
          <w:rFonts w:hint="default"/>
        </w:rPr>
        <w:t>Configured listener as HTTP : 80.</w:t>
      </w:r>
    </w:p>
    <w:p w14:paraId="1BBCDB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</w:rPr>
      </w:pPr>
      <w:r>
        <w:rPr>
          <w:rFonts w:hint="default"/>
        </w:rPr>
        <w:t>Created target group and registered EC2 instance.</w:t>
      </w:r>
    </w:p>
    <w:p w14:paraId="1638D7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</w:rPr>
      </w:pPr>
    </w:p>
    <w:p w14:paraId="1E07A5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0975" cy="2296160"/>
            <wp:effectExtent l="0" t="0" r="12065" b="508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82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Next go to target groups check health checks is healthy</w:t>
      </w:r>
    </w:p>
    <w:p w14:paraId="7640A8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770" cy="2643505"/>
            <wp:effectExtent l="0" t="0" r="1270" b="825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84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go to load balancer copy na dns name--&gt;in browser</w:t>
      </w:r>
    </w:p>
    <w:p w14:paraId="76E9E9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5420" cy="1814830"/>
            <wp:effectExtent l="0" t="0" r="7620" b="1397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B1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AE180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1610" cy="843280"/>
            <wp:effectExtent l="0" t="0" r="11430" b="1016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EB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836295"/>
            <wp:effectExtent l="0" t="0" r="1905" b="190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53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9AB49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color w:val="1D1C1D"/>
        </w:rPr>
      </w:pPr>
    </w:p>
    <w:p w14:paraId="480181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Configure Network Load balancer.</w:t>
      </w:r>
    </w:p>
    <w:p w14:paraId="1D3249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b/>
          <w:bCs/>
          <w:color w:val="1D1C1D"/>
        </w:rPr>
      </w:pPr>
    </w:p>
    <w:p w14:paraId="4FFE85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First go to load balancer--&gt;give name nd internet-facing</w:t>
      </w:r>
    </w:p>
    <w:p w14:paraId="68F6C7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3675" cy="2705735"/>
            <wp:effectExtent l="0" t="0" r="14605" b="698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7A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920773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rPr>
          <w:rFonts w:hint="default"/>
        </w:rPr>
        <w:t>Selected VPC and multiple public subnets.</w:t>
      </w:r>
    </w:p>
    <w:p w14:paraId="58B428E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7960" cy="3019425"/>
            <wp:effectExtent l="0" t="0" r="5080" b="1333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5F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rPr>
          <w:rFonts w:hint="default"/>
        </w:rPr>
        <w:t xml:space="preserve">Attached security group allowing </w:t>
      </w:r>
      <w:r>
        <w:rPr>
          <w:rFonts w:hint="default"/>
          <w:lang w:val="en-US"/>
        </w:rPr>
        <w:t>tcp</w:t>
      </w:r>
      <w:r>
        <w:rPr>
          <w:rFonts w:hint="default"/>
        </w:rPr>
        <w:t xml:space="preserve"> (80) traffic.</w:t>
      </w:r>
    </w:p>
    <w:p w14:paraId="0E7321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4785" cy="1962150"/>
            <wp:effectExtent l="0" t="0" r="8255" b="381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F8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go to target group--&gt;create target group</w:t>
      </w:r>
    </w:p>
    <w:p w14:paraId="42ED86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055" cy="2925445"/>
            <wp:effectExtent l="0" t="0" r="6985" b="63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17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690" cy="2570480"/>
            <wp:effectExtent l="0" t="0" r="6350" b="508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CC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rPr>
          <w:rFonts w:hint="default"/>
        </w:rPr>
        <w:t>Verified the DNS endpoint connectivity.</w:t>
      </w:r>
    </w:p>
    <w:p w14:paraId="0C054E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2405" cy="657860"/>
            <wp:effectExtent l="0" t="0" r="635" b="1270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47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F6F20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Attach SSL for application load balancer.</w:t>
      </w:r>
    </w:p>
    <w:p w14:paraId="5FD810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Go to acm--&gt; create cerfificate</w:t>
      </w:r>
    </w:p>
    <w:p w14:paraId="5CF3AE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3515" cy="2627630"/>
            <wp:effectExtent l="0" t="0" r="9525" b="889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EE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74F02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6BA8C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go back to load balancer--&gt;select already create our application load balancre--&gt;click on add listener--&gt;and give the protocal --&gt;https--- 443--&gt;select target group--&gt; security policy--&gt;select ssl certificate--&gt;and click on save changes</w:t>
      </w:r>
    </w:p>
    <w:p w14:paraId="728507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3515" cy="2515870"/>
            <wp:effectExtent l="0" t="0" r="9525" b="1397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3A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2112010"/>
            <wp:effectExtent l="0" t="0" r="1905" b="635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F7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load balancer copy DNS name open in bwoser </w:t>
      </w:r>
    </w:p>
    <w:p w14:paraId="19C40D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0975" cy="2480945"/>
            <wp:effectExtent l="0" t="0" r="12065" b="3175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D6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690" cy="477520"/>
            <wp:effectExtent l="0" t="0" r="6350" b="1016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B8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Map Application load balancer to R53.</w:t>
      </w:r>
    </w:p>
    <w:p w14:paraId="1D052D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b/>
          <w:bCs/>
          <w:color w:val="1D1C1D"/>
        </w:rPr>
      </w:pPr>
    </w:p>
    <w:p w14:paraId="4CBAF6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>First go to roujte 53--&gt;select hosted zones--&gt;create hosted zone--&gt;</w:t>
      </w:r>
    </w:p>
    <w:p w14:paraId="1B98DC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055" cy="1204595"/>
            <wp:effectExtent l="0" t="0" r="6985" b="14605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7A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we created hosted name--&gt;pinkyhome.xyz--&gt;see left side edit record--&gt;edit the </w:t>
      </w:r>
    </w:p>
    <w:p w14:paraId="25E08B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2405" cy="2432685"/>
            <wp:effectExtent l="0" t="0" r="635" b="571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78D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9865" cy="1248410"/>
            <wp:effectExtent l="0" t="0" r="3175" b="127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8A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4901D7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288" w:right="0" w:hanging="360"/>
        <w:rPr>
          <w:b/>
          <w:bCs/>
          <w:color w:val="1D1C1D"/>
        </w:rPr>
      </w:pPr>
      <w:r>
        <w:rPr>
          <w:b/>
          <w:bCs/>
          <w:color w:val="1D1C1D"/>
        </w:rPr>
        <w:t>Push the application load balancer logs to S3.</w:t>
      </w:r>
    </w:p>
    <w:p w14:paraId="687607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b/>
          <w:bCs/>
          <w:color w:val="1D1C1D"/>
        </w:rPr>
      </w:pPr>
    </w:p>
    <w:p w14:paraId="13708C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 xml:space="preserve">Go to s3 bucket --&gt; create bucket--&gt; after create the bucket--&gt; go to permission --&gt; edit bucket policy--&gt; click on the save </w:t>
      </w:r>
    </w:p>
    <w:p w14:paraId="670BDC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4150" cy="2978150"/>
            <wp:effectExtent l="0" t="0" r="8890" b="889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B9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3675" cy="3077845"/>
            <wp:effectExtent l="0" t="0" r="14605" b="63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95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2922905"/>
            <wp:effectExtent l="0" t="0" r="1905" b="317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1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0D0D4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1610" cy="2602230"/>
            <wp:effectExtent l="0" t="0" r="11430" b="381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A7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load balancer--&gt; select we created application load balancer--&gt;and select attribute tab--&gt;click on edit--&gt;scroll down--&gt; </w:t>
      </w:r>
      <w:bookmarkStart w:id="0" w:name="_GoBack"/>
      <w:bookmarkEnd w:id="0"/>
      <w:r>
        <w:rPr>
          <w:rFonts w:hint="default"/>
          <w:lang w:val="en-US"/>
        </w:rPr>
        <w:t xml:space="preserve">access logs--&gt;enable and browse my bucket </w:t>
      </w:r>
    </w:p>
    <w:p w14:paraId="417B18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9230" cy="2579370"/>
            <wp:effectExtent l="0" t="0" r="3810" b="1143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BB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055" cy="2423795"/>
            <wp:effectExtent l="0" t="0" r="6985" b="14605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D0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6D61FE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s3 bucket--&gt;click on  our bucket--&gt;see created logs </w:t>
      </w:r>
    </w:p>
    <w:p w14:paraId="4B4468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61610" cy="1398905"/>
            <wp:effectExtent l="0" t="0" r="11430" b="3175"/>
            <wp:docPr id="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89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</w:p>
    <w:p w14:paraId="2A5120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0975" cy="2650490"/>
            <wp:effectExtent l="0" t="0" r="12065" b="1270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4B8C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426D9E"/>
    <w:multiLevelType w:val="multilevel"/>
    <w:tmpl w:val="F0426D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C4013"/>
    <w:rsid w:val="251D422A"/>
    <w:rsid w:val="3AEB4A26"/>
    <w:rsid w:val="64DC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75</Words>
  <Characters>439</Characters>
  <Lines>0</Lines>
  <Paragraphs>0</Paragraphs>
  <TotalTime>249</TotalTime>
  <ScaleCrop>false</ScaleCrop>
  <LinksUpToDate>false</LinksUpToDate>
  <CharactersWithSpaces>503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2026-04-29T12:56:00Z</dcterms:created>
  <dc:creator>sonia</dc:creator>
  <cp:lastModifiedBy>pinky Addabottu</cp:lastModifiedBy>
  <dcterms:modified xsi:type="dcterms:W3CDTF">2026-04-30T12:38:24Z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4C1F35837B7D4007BBF9F609641E8DF4_11</vt:lpwstr>
  </property>
  <property fmtid="{D5CDD505-2E9C-101B-9397-08002B2CF9AE}" pid="4" name="KSOTemplateDocerSaveRecord">
    <vt:lpwstr>eyJoZGlkIjoiMDljYzUzMWQ4OWI0YzBkYjYzMDRhZTY5ZjZkYmFmYTgiLCJ1c2VySWQiOiI1Njc2MzUzNDQ1ODUifQ==</vt:lpwstr>
  </property>
</Properties>
</file>