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2767C" w14:textId="4EA7E7E6" w:rsidR="00AE0890" w:rsidRPr="00033841" w:rsidRDefault="00AE0890" w:rsidP="00AE0890">
      <w:pPr>
        <w:spacing w:after="0" w:line="240" w:lineRule="auto"/>
        <w:rPr>
          <w:rFonts w:ascii="Calibri" w:eastAsia="Calibri" w:hAnsi="Calibri" w:cs="Calibri"/>
          <w:b/>
          <w:bCs/>
          <w:sz w:val="36"/>
          <w:szCs w:val="36"/>
        </w:rPr>
      </w:pPr>
      <w:r w:rsidRPr="00033841">
        <w:rPr>
          <w:rFonts w:ascii="Calibri" w:eastAsia="Calibri" w:hAnsi="Calibri" w:cs="Calibri"/>
          <w:b/>
          <w:bCs/>
          <w:sz w:val="36"/>
          <w:szCs w:val="36"/>
        </w:rPr>
        <w:t xml:space="preserve">Half-a-day Quick Knowledge Mining Workshop </w:t>
      </w:r>
    </w:p>
    <w:p w14:paraId="16CB33C5" w14:textId="5312B420" w:rsidR="00AE0890" w:rsidRDefault="00AE0890" w:rsidP="00AE0890">
      <w:pPr>
        <w:spacing w:after="0" w:line="240" w:lineRule="auto"/>
        <w:rPr>
          <w:rFonts w:ascii="Calibri" w:eastAsia="Calibri" w:hAnsi="Calibri" w:cs="Calibri"/>
          <w:sz w:val="36"/>
          <w:szCs w:val="36"/>
        </w:rPr>
      </w:pPr>
    </w:p>
    <w:p w14:paraId="0F94FF5A" w14:textId="64FC1C0B" w:rsidR="00AE0890" w:rsidRPr="00033841" w:rsidRDefault="00AE0890" w:rsidP="00AE0890">
      <w:pPr>
        <w:spacing w:after="0" w:line="240" w:lineRule="auto"/>
        <w:rPr>
          <w:rFonts w:ascii="Calibri" w:eastAsia="Calibri" w:hAnsi="Calibri" w:cs="Calibri"/>
        </w:rPr>
      </w:pPr>
      <w:r w:rsidRPr="00033841">
        <w:rPr>
          <w:rFonts w:ascii="Calibri" w:eastAsia="Calibri" w:hAnsi="Calibri" w:cs="Calibri"/>
        </w:rPr>
        <w:t xml:space="preserve">The objective is to </w:t>
      </w:r>
      <w:r w:rsidR="00033841" w:rsidRPr="00033841">
        <w:rPr>
          <w:rFonts w:ascii="Calibri" w:eastAsia="Calibri" w:hAnsi="Calibri" w:cs="Calibri"/>
        </w:rPr>
        <w:t xml:space="preserve">allow the business user or data engineer a quick way to show their management the power of Azure Search in a ready made application. </w:t>
      </w:r>
    </w:p>
    <w:p w14:paraId="1DF17498" w14:textId="77777777" w:rsidR="00AE0890" w:rsidRPr="00033841" w:rsidRDefault="00AE0890" w:rsidP="00AE0890">
      <w:pPr>
        <w:spacing w:after="0" w:line="240" w:lineRule="auto"/>
        <w:rPr>
          <w:rFonts w:ascii="Calibri" w:eastAsia="Calibri" w:hAnsi="Calibri" w:cs="Calibri"/>
        </w:rPr>
      </w:pPr>
    </w:p>
    <w:p w14:paraId="36B6A487" w14:textId="3D17BC5C" w:rsidR="00AE0890" w:rsidRPr="00033841" w:rsidRDefault="00AE0890" w:rsidP="00AE0890">
      <w:pPr>
        <w:spacing w:after="0" w:line="240" w:lineRule="auto"/>
        <w:rPr>
          <w:rFonts w:ascii="Calibri" w:eastAsia="Calibri" w:hAnsi="Calibri" w:cs="Calibri"/>
        </w:rPr>
      </w:pPr>
      <w:r w:rsidRPr="00033841">
        <w:rPr>
          <w:rFonts w:ascii="Calibri" w:eastAsia="Calibri" w:hAnsi="Calibri" w:cs="Calibri"/>
        </w:rPr>
        <w:t>Prerequisites</w:t>
      </w:r>
      <w:r w:rsidR="00033841" w:rsidRPr="00033841">
        <w:rPr>
          <w:rFonts w:ascii="Calibri" w:eastAsia="Calibri" w:hAnsi="Calibri" w:cs="Calibri"/>
        </w:rPr>
        <w:t>:</w:t>
      </w:r>
    </w:p>
    <w:p w14:paraId="6EF6D589" w14:textId="39D896A4" w:rsidR="00AE0890" w:rsidRPr="00033841" w:rsidRDefault="00AE0890" w:rsidP="00033841">
      <w:pPr>
        <w:pStyle w:val="ListParagraph"/>
        <w:numPr>
          <w:ilvl w:val="0"/>
          <w:numId w:val="3"/>
        </w:numPr>
        <w:spacing w:after="0" w:line="240" w:lineRule="auto"/>
        <w:rPr>
          <w:rFonts w:ascii="Calibri" w:eastAsia="Calibri" w:hAnsi="Calibri" w:cs="Calibri"/>
        </w:rPr>
      </w:pPr>
      <w:r w:rsidRPr="00033841">
        <w:rPr>
          <w:rFonts w:ascii="Calibri" w:eastAsia="Calibri" w:hAnsi="Calibri" w:cs="Calibri"/>
        </w:rPr>
        <w:t xml:space="preserve">Windows 10 </w:t>
      </w:r>
    </w:p>
    <w:p w14:paraId="4517D9E2" w14:textId="163B36F3" w:rsidR="00AE0890" w:rsidRPr="00033841" w:rsidRDefault="00AE0890" w:rsidP="00033841">
      <w:pPr>
        <w:pStyle w:val="ListParagraph"/>
        <w:numPr>
          <w:ilvl w:val="0"/>
          <w:numId w:val="3"/>
        </w:numPr>
        <w:spacing w:after="0" w:line="240" w:lineRule="auto"/>
        <w:rPr>
          <w:rFonts w:ascii="Calibri" w:eastAsia="Calibri" w:hAnsi="Calibri" w:cs="Calibri"/>
        </w:rPr>
      </w:pPr>
      <w:r w:rsidRPr="00033841">
        <w:rPr>
          <w:rFonts w:ascii="Calibri" w:eastAsia="Calibri" w:hAnsi="Calibri" w:cs="Calibri"/>
        </w:rPr>
        <w:t>Azure Subscript</w:t>
      </w:r>
      <w:r w:rsidR="00033841" w:rsidRPr="00033841">
        <w:rPr>
          <w:rFonts w:ascii="Calibri" w:eastAsia="Calibri" w:hAnsi="Calibri" w:cs="Calibri"/>
        </w:rPr>
        <w:t>i</w:t>
      </w:r>
      <w:r w:rsidRPr="00033841">
        <w:rPr>
          <w:rFonts w:ascii="Calibri" w:eastAsia="Calibri" w:hAnsi="Calibri" w:cs="Calibri"/>
        </w:rPr>
        <w:t xml:space="preserve">on and connectivity </w:t>
      </w:r>
    </w:p>
    <w:p w14:paraId="2D080F96" w14:textId="31A1C9F4" w:rsidR="00AE0890" w:rsidRPr="00033841" w:rsidRDefault="00B07F22" w:rsidP="00033841">
      <w:pPr>
        <w:pStyle w:val="ListParagraph"/>
        <w:numPr>
          <w:ilvl w:val="0"/>
          <w:numId w:val="3"/>
        </w:numPr>
        <w:spacing w:after="0" w:line="240" w:lineRule="auto"/>
        <w:rPr>
          <w:rFonts w:ascii="Calibri" w:eastAsia="Calibri" w:hAnsi="Calibri" w:cs="Calibri"/>
        </w:rPr>
      </w:pPr>
      <w:r w:rsidRPr="00033841">
        <w:rPr>
          <w:rFonts w:ascii="Calibri" w:eastAsia="Calibri" w:hAnsi="Calibri" w:cs="Calibri"/>
        </w:rPr>
        <w:t>PowerShell</w:t>
      </w:r>
    </w:p>
    <w:p w14:paraId="05E6A185" w14:textId="77777777" w:rsidR="00AE0890" w:rsidRPr="00AE0890" w:rsidRDefault="00AE0890" w:rsidP="00AE0890">
      <w:pPr>
        <w:spacing w:after="0" w:line="240" w:lineRule="auto"/>
        <w:rPr>
          <w:rFonts w:ascii="Calibri" w:eastAsia="Calibri" w:hAnsi="Calibri" w:cs="Calibri"/>
          <w:sz w:val="36"/>
          <w:szCs w:val="36"/>
        </w:rPr>
      </w:pPr>
    </w:p>
    <w:p w14:paraId="45FA3883" w14:textId="761FE9A9" w:rsidR="00AE0890" w:rsidRPr="00AE0890" w:rsidRDefault="00AE0890" w:rsidP="00AE0890">
      <w:pPr>
        <w:numPr>
          <w:ilvl w:val="0"/>
          <w:numId w:val="1"/>
        </w:numPr>
        <w:spacing w:after="0" w:line="252" w:lineRule="auto"/>
        <w:contextualSpacing/>
        <w:rPr>
          <w:rFonts w:ascii="Calibri" w:eastAsia="Calibri" w:hAnsi="Calibri" w:cs="Calibri"/>
          <w:color w:val="0563C1"/>
          <w:u w:val="single"/>
        </w:rPr>
      </w:pPr>
      <w:r>
        <w:rPr>
          <w:rFonts w:ascii="Calibri" w:eastAsia="Calibri" w:hAnsi="Calibri" w:cs="Calibri"/>
        </w:rPr>
        <w:t xml:space="preserve">Start the session with a presentation what is Azure search - </w:t>
      </w:r>
      <w:r w:rsidRPr="00AE0890">
        <w:rPr>
          <w:rFonts w:ascii="Calibri" w:eastAsia="Calibri" w:hAnsi="Calibri" w:cs="Calibri"/>
        </w:rPr>
        <w:t xml:space="preserve">What is  </w:t>
      </w:r>
      <w:hyperlink r:id="rId7" w:history="1">
        <w:r w:rsidRPr="00AE0890">
          <w:rPr>
            <w:rFonts w:ascii="Calibri" w:eastAsia="Calibri" w:hAnsi="Calibri" w:cs="Calibri"/>
            <w:color w:val="0563C1"/>
            <w:u w:val="single"/>
          </w:rPr>
          <w:t>azure search</w:t>
        </w:r>
      </w:hyperlink>
      <w:r w:rsidRPr="00AE0890">
        <w:rPr>
          <w:rFonts w:ascii="Calibri" w:eastAsia="Calibri" w:hAnsi="Calibri" w:cs="Calibri"/>
        </w:rPr>
        <w:t>  pres</w:t>
      </w:r>
      <w:r w:rsidR="00033841">
        <w:rPr>
          <w:rFonts w:ascii="Calibri" w:eastAsia="Calibri" w:hAnsi="Calibri" w:cs="Calibri"/>
        </w:rPr>
        <w:t>entation.</w:t>
      </w:r>
    </w:p>
    <w:p w14:paraId="443871FA" w14:textId="402052B2" w:rsidR="00AE0890" w:rsidRPr="00AE0890" w:rsidRDefault="00AE0890" w:rsidP="00AE0890">
      <w:pPr>
        <w:pStyle w:val="ListParagraph"/>
        <w:numPr>
          <w:ilvl w:val="0"/>
          <w:numId w:val="1"/>
        </w:numPr>
        <w:spacing w:after="0" w:line="252" w:lineRule="auto"/>
        <w:rPr>
          <w:rFonts w:ascii="Calibri" w:eastAsia="Calibri" w:hAnsi="Calibri" w:cs="Calibri"/>
        </w:rPr>
      </w:pPr>
      <w:r>
        <w:rPr>
          <w:rFonts w:ascii="Calibri" w:eastAsia="Calibri" w:hAnsi="Calibri" w:cs="Calibri"/>
        </w:rPr>
        <w:t xml:space="preserve">Have client install </w:t>
      </w:r>
      <w:r w:rsidRPr="00AE0890">
        <w:rPr>
          <w:rFonts w:ascii="Calibri" w:eastAsia="Calibri" w:hAnsi="Calibri" w:cs="Calibri"/>
        </w:rPr>
        <w:t xml:space="preserve"> Intelligent Kiosk – custom viewer</w:t>
      </w:r>
      <w:r>
        <w:rPr>
          <w:rFonts w:ascii="Calibri" w:eastAsia="Calibri" w:hAnsi="Calibri" w:cs="Calibri"/>
        </w:rPr>
        <w:t xml:space="preserve"> if they have access to MS Azure Subscription.  Note this has a </w:t>
      </w:r>
      <w:r w:rsidR="00B07F22">
        <w:rPr>
          <w:rFonts w:ascii="Calibri" w:eastAsia="Calibri" w:hAnsi="Calibri" w:cs="Calibri"/>
        </w:rPr>
        <w:t>prerequisite</w:t>
      </w:r>
      <w:r>
        <w:rPr>
          <w:rFonts w:ascii="Calibri" w:eastAsia="Calibri" w:hAnsi="Calibri" w:cs="Calibri"/>
        </w:rPr>
        <w:t xml:space="preserve"> of Windows 10,</w:t>
      </w:r>
    </w:p>
    <w:p w14:paraId="4479521F" w14:textId="4BA63E48" w:rsidR="00AE0890" w:rsidRDefault="00AE0890" w:rsidP="00AE0890">
      <w:pPr>
        <w:spacing w:after="0" w:line="240" w:lineRule="auto"/>
        <w:ind w:firstLine="720"/>
        <w:rPr>
          <w:rFonts w:ascii="Calibri" w:eastAsia="Calibri" w:hAnsi="Calibri" w:cs="Calibri"/>
        </w:rPr>
      </w:pPr>
      <w:r w:rsidRPr="00AE0890">
        <w:rPr>
          <w:rFonts w:ascii="Calibri" w:eastAsia="Calibri" w:hAnsi="Calibri" w:cs="Calibri"/>
        </w:rPr>
        <w:t xml:space="preserve">  </w:t>
      </w:r>
      <w:hyperlink r:id="rId8" w:history="1">
        <w:r w:rsidRPr="00AE0890">
          <w:rPr>
            <w:rFonts w:ascii="Calibri" w:eastAsia="Calibri" w:hAnsi="Calibri" w:cs="Calibri"/>
            <w:color w:val="0563C1"/>
            <w:u w:val="single"/>
          </w:rPr>
          <w:t>http://aka.ms/kioskapp</w:t>
        </w:r>
      </w:hyperlink>
      <w:r w:rsidR="00033841">
        <w:rPr>
          <w:rFonts w:ascii="Calibri" w:eastAsia="Calibri" w:hAnsi="Calibri" w:cs="Calibri"/>
        </w:rPr>
        <w:t xml:space="preserve"> .  The p</w:t>
      </w:r>
      <w:r>
        <w:rPr>
          <w:rFonts w:ascii="Calibri" w:eastAsia="Calibri" w:hAnsi="Calibri" w:cs="Calibri"/>
        </w:rPr>
        <w:t xml:space="preserve">oint is to use some of the apps </w:t>
      </w:r>
      <w:r w:rsidR="00033841">
        <w:rPr>
          <w:rFonts w:ascii="Calibri" w:eastAsia="Calibri" w:hAnsi="Calibri" w:cs="Calibri"/>
        </w:rPr>
        <w:t>in kiosk to support presentation.</w:t>
      </w:r>
    </w:p>
    <w:p w14:paraId="3B1101B5" w14:textId="0058EFC1" w:rsidR="00AE0890" w:rsidRPr="00AE0890" w:rsidRDefault="00AE0890" w:rsidP="00AE0890">
      <w:pPr>
        <w:pStyle w:val="ListParagraph"/>
        <w:numPr>
          <w:ilvl w:val="0"/>
          <w:numId w:val="1"/>
        </w:numPr>
        <w:spacing w:after="0" w:line="240" w:lineRule="auto"/>
        <w:rPr>
          <w:rFonts w:ascii="Calibri" w:eastAsia="Calibri" w:hAnsi="Calibri" w:cs="Calibri"/>
        </w:rPr>
      </w:pPr>
      <w:r>
        <w:rPr>
          <w:rFonts w:ascii="Calibri" w:eastAsia="Calibri" w:hAnsi="Calibri" w:cs="Calibri"/>
        </w:rPr>
        <w:t xml:space="preserve">Demonstrate the creation of an Azure Cognitive search service from the portal </w:t>
      </w:r>
    </w:p>
    <w:p w14:paraId="7D5041FB" w14:textId="0212AB8A" w:rsidR="00AE0890" w:rsidRPr="00AE0890" w:rsidRDefault="00AE0890" w:rsidP="00AE0890">
      <w:pPr>
        <w:numPr>
          <w:ilvl w:val="0"/>
          <w:numId w:val="1"/>
        </w:numPr>
        <w:spacing w:after="0" w:line="252" w:lineRule="auto"/>
        <w:contextualSpacing/>
        <w:rPr>
          <w:rFonts w:ascii="Calibri" w:eastAsia="Calibri" w:hAnsi="Calibri" w:cs="Calibri"/>
          <w:color w:val="0563C1"/>
          <w:u w:val="single"/>
        </w:rPr>
      </w:pPr>
      <w:r w:rsidRPr="00AE0890">
        <w:rPr>
          <w:rFonts w:ascii="Calibri" w:eastAsia="Calibri" w:hAnsi="Calibri" w:cs="Calibri"/>
        </w:rPr>
        <w:t xml:space="preserve">Introduce </w:t>
      </w:r>
      <w:r>
        <w:rPr>
          <w:rFonts w:ascii="Calibri" w:eastAsia="Calibri" w:hAnsi="Calibri" w:cs="Calibri"/>
        </w:rPr>
        <w:t xml:space="preserve"> the </w:t>
      </w:r>
      <w:r w:rsidRPr="00AE0890">
        <w:rPr>
          <w:rFonts w:ascii="Calibri" w:eastAsia="Calibri" w:hAnsi="Calibri" w:cs="Calibri"/>
        </w:rPr>
        <w:t xml:space="preserve">Knowledge mining   </w:t>
      </w:r>
      <w:r>
        <w:rPr>
          <w:rFonts w:ascii="Calibri" w:eastAsia="Calibri" w:hAnsi="Calibri" w:cs="Calibri"/>
        </w:rPr>
        <w:t xml:space="preserve">accelerator tool and demonstrate. The message here is that you can bring this after the workshop to your executives to demo with some of your own documents, and be able to compare the productivity gains here on the abstraction tool created. </w:t>
      </w:r>
    </w:p>
    <w:p w14:paraId="201AD8C1" w14:textId="77777777" w:rsidR="00AE0890" w:rsidRPr="00AE0890" w:rsidRDefault="00AE0890" w:rsidP="00AE0890">
      <w:pPr>
        <w:numPr>
          <w:ilvl w:val="0"/>
          <w:numId w:val="1"/>
        </w:numPr>
        <w:spacing w:after="0" w:line="252" w:lineRule="auto"/>
        <w:contextualSpacing/>
        <w:rPr>
          <w:rFonts w:ascii="Calibri" w:eastAsia="Times New Roman" w:hAnsi="Calibri" w:cs="Calibri"/>
        </w:rPr>
      </w:pPr>
      <w:r w:rsidRPr="00AE0890">
        <w:rPr>
          <w:rFonts w:ascii="Calibri" w:eastAsia="Times New Roman" w:hAnsi="Calibri" w:cs="Calibri"/>
        </w:rPr>
        <w:t xml:space="preserve">Install </w:t>
      </w:r>
      <w:hyperlink r:id="rId9" w:history="1">
        <w:r w:rsidRPr="00AE0890">
          <w:rPr>
            <w:rFonts w:ascii="Calibri" w:eastAsia="Times New Roman" w:hAnsi="Calibri" w:cs="Calibri"/>
            <w:color w:val="0563C1"/>
            <w:u w:val="single"/>
          </w:rPr>
          <w:t>https://aka.ms/km</w:t>
        </w:r>
        <w:r w:rsidRPr="00AE0890">
          <w:rPr>
            <w:rFonts w:ascii="Calibri" w:eastAsia="Times New Roman" w:hAnsi="Calibri" w:cs="Calibri"/>
            <w:color w:val="0563C1"/>
            <w:u w:val="single"/>
          </w:rPr>
          <w:t>a</w:t>
        </w:r>
      </w:hyperlink>
      <w:r w:rsidRPr="00AE0890">
        <w:rPr>
          <w:rFonts w:ascii="Calibri" w:eastAsia="Times New Roman" w:hAnsi="Calibri" w:cs="Calibri"/>
        </w:rPr>
        <w:t>  - Azure search tool uses Azure search services  and cognitive search</w:t>
      </w:r>
    </w:p>
    <w:p w14:paraId="40FA15B7" w14:textId="77777777" w:rsidR="00AE0890" w:rsidRPr="00AE0890" w:rsidRDefault="00AE0890" w:rsidP="00AE0890">
      <w:pPr>
        <w:numPr>
          <w:ilvl w:val="1"/>
          <w:numId w:val="1"/>
        </w:numPr>
        <w:spacing w:after="0" w:line="252" w:lineRule="auto"/>
        <w:contextualSpacing/>
        <w:rPr>
          <w:rFonts w:ascii="Calibri" w:eastAsia="Times New Roman" w:hAnsi="Calibri" w:cs="Calibri"/>
        </w:rPr>
      </w:pPr>
      <w:r w:rsidRPr="00AE0890">
        <w:rPr>
          <w:rFonts w:ascii="Calibri" w:eastAsia="Times New Roman" w:hAnsi="Calibri" w:cs="Calibri"/>
        </w:rPr>
        <w:t xml:space="preserve">View video on top RHS when you invoke one of the scenarios </w:t>
      </w:r>
    </w:p>
    <w:p w14:paraId="551FF0C2" w14:textId="77777777" w:rsidR="00AE0890" w:rsidRPr="00AE0890" w:rsidRDefault="00AE0890" w:rsidP="00AE0890">
      <w:pPr>
        <w:spacing w:line="252" w:lineRule="auto"/>
        <w:ind w:left="1440"/>
        <w:contextualSpacing/>
        <w:rPr>
          <w:rFonts w:ascii="Calibri" w:eastAsia="Calibri" w:hAnsi="Calibri" w:cs="Calibri"/>
        </w:rPr>
      </w:pPr>
      <w:r w:rsidRPr="00AE0890">
        <w:rPr>
          <w:rFonts w:ascii="Calibri" w:eastAsia="Calibri" w:hAnsi="Calibri" w:cs="Calibri"/>
        </w:rPr>
        <w:t xml:space="preserve">To customize the tool see the “ </w:t>
      </w:r>
      <w:r w:rsidRPr="00AE0890">
        <w:rPr>
          <w:rFonts w:ascii="Calibri" w:eastAsia="Calibri" w:hAnsi="Calibri" w:cs="Calibri"/>
          <w:b/>
          <w:bCs/>
          <w:i/>
          <w:iCs/>
        </w:rPr>
        <w:t>create your own deployment</w:t>
      </w:r>
      <w:r w:rsidRPr="00AE0890">
        <w:rPr>
          <w:rFonts w:ascii="Calibri" w:eastAsia="Calibri" w:hAnsi="Calibri" w:cs="Calibri"/>
        </w:rPr>
        <w:t xml:space="preserve">”  – </w:t>
      </w:r>
    </w:p>
    <w:p w14:paraId="4564362A" w14:textId="0EE0033F" w:rsidR="00AE0890" w:rsidRPr="00AE0890" w:rsidRDefault="00AE0890" w:rsidP="00AE0890">
      <w:pPr>
        <w:spacing w:line="252" w:lineRule="auto"/>
        <w:ind w:left="1440"/>
        <w:contextualSpacing/>
        <w:rPr>
          <w:rFonts w:ascii="Calibri" w:eastAsia="Calibri" w:hAnsi="Calibri" w:cs="Calibri"/>
        </w:rPr>
      </w:pPr>
      <w:r w:rsidRPr="00AE0890">
        <w:rPr>
          <w:rFonts w:ascii="Calibri" w:eastAsia="Calibri" w:hAnsi="Calibri" w:cs="Calibri"/>
        </w:rPr>
        <w:t xml:space="preserve">you can add you documents here from a blank slate and change the logo of the picture </w:t>
      </w:r>
      <w:r>
        <w:rPr>
          <w:rFonts w:ascii="Calibri" w:eastAsia="Calibri" w:hAnsi="Calibri" w:cs="Calibri"/>
        </w:rPr>
        <w:t xml:space="preserve">to your company </w:t>
      </w:r>
    </w:p>
    <w:p w14:paraId="307ED47B" w14:textId="77777777" w:rsidR="00AE0890" w:rsidRPr="00AE0890" w:rsidRDefault="00AE0890" w:rsidP="00AE0890">
      <w:pPr>
        <w:numPr>
          <w:ilvl w:val="1"/>
          <w:numId w:val="1"/>
        </w:numPr>
        <w:spacing w:after="0" w:line="252" w:lineRule="auto"/>
        <w:contextualSpacing/>
        <w:rPr>
          <w:rFonts w:ascii="Calibri" w:eastAsia="Times New Roman" w:hAnsi="Calibri" w:cs="Calibri"/>
        </w:rPr>
      </w:pPr>
      <w:r w:rsidRPr="00AE0890">
        <w:rPr>
          <w:rFonts w:ascii="Calibri" w:eastAsia="Times New Roman" w:hAnsi="Calibri" w:cs="Calibri"/>
        </w:rPr>
        <w:t xml:space="preserve">Ask your comrades for a windows machine if you have to customize this for your documents </w:t>
      </w:r>
    </w:p>
    <w:p w14:paraId="0CAA49C1" w14:textId="236B80B6" w:rsidR="00AE0890" w:rsidRPr="00AE0890" w:rsidRDefault="00AE0890" w:rsidP="00AE0890">
      <w:pPr>
        <w:numPr>
          <w:ilvl w:val="1"/>
          <w:numId w:val="1"/>
        </w:numPr>
        <w:spacing w:after="0" w:line="252" w:lineRule="auto"/>
        <w:contextualSpacing/>
        <w:rPr>
          <w:rFonts w:ascii="Calibri" w:eastAsia="Times New Roman" w:hAnsi="Calibri" w:cs="Calibri"/>
        </w:rPr>
      </w:pPr>
      <w:r w:rsidRPr="00AE0890">
        <w:rPr>
          <w:rFonts w:ascii="Calibri" w:eastAsia="Times New Roman" w:hAnsi="Calibri" w:cs="Calibri"/>
        </w:rPr>
        <w:t xml:space="preserve">Install </w:t>
      </w:r>
      <w:r>
        <w:rPr>
          <w:rFonts w:ascii="Calibri" w:eastAsia="Times New Roman" w:hAnsi="Calibri" w:cs="Calibri"/>
        </w:rPr>
        <w:t xml:space="preserve">is easy </w:t>
      </w:r>
      <w:r w:rsidRPr="00AE0890">
        <w:rPr>
          <w:rFonts w:ascii="Calibri" w:eastAsia="Times New Roman" w:hAnsi="Calibri" w:cs="Calibri"/>
        </w:rPr>
        <w:t xml:space="preserve"> if you have </w:t>
      </w:r>
      <w:proofErr w:type="spellStart"/>
      <w:r w:rsidRPr="00AE0890">
        <w:rPr>
          <w:rFonts w:ascii="Calibri" w:eastAsia="Times New Roman" w:hAnsi="Calibri" w:cs="Calibri"/>
        </w:rPr>
        <w:t>Powershell</w:t>
      </w:r>
      <w:proofErr w:type="spellEnd"/>
      <w:r w:rsidRPr="00AE0890">
        <w:rPr>
          <w:rFonts w:ascii="Calibri" w:eastAsia="Times New Roman" w:hAnsi="Calibri" w:cs="Calibri"/>
        </w:rPr>
        <w:t xml:space="preserve"> installed I was able to follow well. </w:t>
      </w:r>
    </w:p>
    <w:p w14:paraId="7BDC2722" w14:textId="74C22EE4" w:rsidR="00AE0890" w:rsidRPr="00AE0890" w:rsidRDefault="00AE0890" w:rsidP="00AE0890">
      <w:pPr>
        <w:numPr>
          <w:ilvl w:val="1"/>
          <w:numId w:val="1"/>
        </w:numPr>
        <w:spacing w:after="0" w:line="252" w:lineRule="auto"/>
        <w:contextualSpacing/>
        <w:rPr>
          <w:rFonts w:ascii="Calibri" w:eastAsia="Times New Roman" w:hAnsi="Calibri" w:cs="Calibri"/>
        </w:rPr>
      </w:pPr>
      <w:r w:rsidRPr="00AE0890">
        <w:rPr>
          <w:rFonts w:ascii="Calibri" w:eastAsia="Times New Roman" w:hAnsi="Calibri" w:cs="Calibri"/>
        </w:rPr>
        <w:t xml:space="preserve">You will need access </w:t>
      </w:r>
      <w:r>
        <w:rPr>
          <w:rFonts w:ascii="Calibri" w:eastAsia="Times New Roman" w:hAnsi="Calibri" w:cs="Calibri"/>
        </w:rPr>
        <w:t>a</w:t>
      </w:r>
      <w:r w:rsidRPr="00AE0890">
        <w:rPr>
          <w:rFonts w:ascii="Calibri" w:eastAsia="Times New Roman" w:hAnsi="Calibri" w:cs="Calibri"/>
        </w:rPr>
        <w:t xml:space="preserve"> VPN </w:t>
      </w:r>
      <w:r>
        <w:rPr>
          <w:rFonts w:ascii="Calibri" w:eastAsia="Times New Roman" w:hAnsi="Calibri" w:cs="Calibri"/>
        </w:rPr>
        <w:t>in Azure</w:t>
      </w:r>
      <w:r w:rsidRPr="00AE0890">
        <w:rPr>
          <w:rFonts w:ascii="Calibri" w:eastAsia="Times New Roman" w:hAnsi="Calibri" w:cs="Calibri"/>
        </w:rPr>
        <w:t xml:space="preserve"> </w:t>
      </w:r>
    </w:p>
    <w:p w14:paraId="47D64221" w14:textId="77777777" w:rsidR="00AE0890" w:rsidRPr="00AE0890" w:rsidRDefault="00AE0890" w:rsidP="00AE0890">
      <w:pPr>
        <w:numPr>
          <w:ilvl w:val="1"/>
          <w:numId w:val="1"/>
        </w:numPr>
        <w:spacing w:after="0" w:line="252" w:lineRule="auto"/>
        <w:contextualSpacing/>
        <w:rPr>
          <w:rFonts w:ascii="Calibri" w:eastAsia="Times New Roman" w:hAnsi="Calibri" w:cs="Calibri"/>
        </w:rPr>
      </w:pPr>
      <w:r w:rsidRPr="00AE0890">
        <w:rPr>
          <w:rFonts w:ascii="Calibri" w:eastAsia="Times New Roman" w:hAnsi="Calibri" w:cs="Calibri"/>
        </w:rPr>
        <w:t xml:space="preserve">Please use a windows machine with </w:t>
      </w:r>
      <w:proofErr w:type="spellStart"/>
      <w:r w:rsidRPr="00AE0890">
        <w:rPr>
          <w:rFonts w:ascii="Calibri" w:eastAsia="Times New Roman" w:hAnsi="Calibri" w:cs="Calibri"/>
        </w:rPr>
        <w:t>Powershell</w:t>
      </w:r>
      <w:proofErr w:type="spellEnd"/>
    </w:p>
    <w:p w14:paraId="01B3D2B8" w14:textId="77777777" w:rsidR="00AE0890" w:rsidRPr="00AE0890" w:rsidRDefault="00AE0890" w:rsidP="00AE0890">
      <w:pPr>
        <w:spacing w:line="252" w:lineRule="auto"/>
        <w:ind w:left="1440"/>
        <w:contextualSpacing/>
        <w:rPr>
          <w:rFonts w:ascii="Calibri" w:eastAsia="Calibri" w:hAnsi="Calibri" w:cs="Calibri"/>
        </w:rPr>
      </w:pPr>
      <w:r w:rsidRPr="00AE0890">
        <w:rPr>
          <w:rFonts w:ascii="Calibri" w:eastAsia="Calibri" w:hAnsi="Calibri" w:cs="Calibri"/>
          <w:noProof/>
        </w:rPr>
        <w:drawing>
          <wp:inline distT="0" distB="0" distL="0" distR="0" wp14:anchorId="52C5B041" wp14:editId="05079E62">
            <wp:extent cx="3068320" cy="2038350"/>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068320" cy="2038350"/>
                    </a:xfrm>
                    <a:prstGeom prst="rect">
                      <a:avLst/>
                    </a:prstGeom>
                    <a:noFill/>
                    <a:ln>
                      <a:noFill/>
                    </a:ln>
                  </pic:spPr>
                </pic:pic>
              </a:graphicData>
            </a:graphic>
          </wp:inline>
        </w:drawing>
      </w:r>
    </w:p>
    <w:p w14:paraId="6AA79171" w14:textId="75541C11" w:rsidR="00AE0890" w:rsidRDefault="00AE0890" w:rsidP="00AE0890">
      <w:pPr>
        <w:numPr>
          <w:ilvl w:val="0"/>
          <w:numId w:val="1"/>
        </w:numPr>
        <w:spacing w:after="0" w:line="252" w:lineRule="auto"/>
        <w:contextualSpacing/>
        <w:rPr>
          <w:rFonts w:ascii="Calibri" w:eastAsia="Calibri" w:hAnsi="Calibri" w:cs="Calibri"/>
        </w:rPr>
      </w:pPr>
      <w:r w:rsidRPr="00AE0890">
        <w:rPr>
          <w:rFonts w:ascii="Calibri" w:eastAsia="Calibri" w:hAnsi="Calibri" w:cs="Calibri"/>
        </w:rPr>
        <w:t>Introduction  to Git of JFK – demo and Git</w:t>
      </w:r>
      <w:r w:rsidR="00033841">
        <w:rPr>
          <w:rFonts w:ascii="Calibri" w:eastAsia="Calibri" w:hAnsi="Calibri" w:cs="Calibri"/>
        </w:rPr>
        <w:t xml:space="preserve">. As a take home  have the client access the JFK files and demonstrate it  in class. </w:t>
      </w:r>
    </w:p>
    <w:p w14:paraId="5F757396" w14:textId="44A9A364" w:rsidR="00033841" w:rsidRDefault="00033841" w:rsidP="00033841">
      <w:pPr>
        <w:numPr>
          <w:ilvl w:val="1"/>
          <w:numId w:val="1"/>
        </w:numPr>
        <w:spacing w:after="0" w:line="252" w:lineRule="auto"/>
        <w:contextualSpacing/>
        <w:rPr>
          <w:rFonts w:ascii="Calibri" w:eastAsia="Calibri" w:hAnsi="Calibri" w:cs="Calibri"/>
        </w:rPr>
      </w:pPr>
      <w:r>
        <w:rPr>
          <w:rFonts w:ascii="Calibri" w:eastAsia="Calibri" w:hAnsi="Calibri" w:cs="Calibri"/>
        </w:rPr>
        <w:t xml:space="preserve">Note you will need to lecture a bit </w:t>
      </w:r>
      <w:r w:rsidRPr="00033841">
        <w:rPr>
          <w:rFonts w:ascii="Calibri" w:eastAsia="Calibri" w:hAnsi="Calibri" w:cs="Calibri"/>
          <w:i/>
          <w:iCs/>
        </w:rPr>
        <w:t>what is customs skills</w:t>
      </w:r>
      <w:r>
        <w:rPr>
          <w:rFonts w:ascii="Calibri" w:eastAsia="Calibri" w:hAnsi="Calibri" w:cs="Calibri"/>
        </w:rPr>
        <w:t xml:space="preserve"> here and where they need additional training on </w:t>
      </w:r>
    </w:p>
    <w:p w14:paraId="07B9804C" w14:textId="69A77156" w:rsidR="00033841" w:rsidRPr="00AE0890" w:rsidRDefault="00033841" w:rsidP="00033841">
      <w:pPr>
        <w:numPr>
          <w:ilvl w:val="2"/>
          <w:numId w:val="1"/>
        </w:numPr>
        <w:spacing w:after="0" w:line="252" w:lineRule="auto"/>
        <w:contextualSpacing/>
        <w:rPr>
          <w:rFonts w:ascii="Calibri" w:eastAsia="Calibri" w:hAnsi="Calibri" w:cs="Calibri"/>
        </w:rPr>
      </w:pPr>
      <w:r>
        <w:rPr>
          <w:rFonts w:ascii="Calibri" w:eastAsia="Calibri" w:hAnsi="Calibri" w:cs="Calibri"/>
        </w:rPr>
        <w:t>The idea is not to do this in class but for them to take home  the source code.</w:t>
      </w:r>
    </w:p>
    <w:p w14:paraId="39838986" w14:textId="77777777" w:rsidR="00AE0890" w:rsidRPr="00AE0890" w:rsidRDefault="00AE0890" w:rsidP="00AE0890">
      <w:pPr>
        <w:spacing w:line="252" w:lineRule="auto"/>
        <w:ind w:left="720"/>
        <w:contextualSpacing/>
        <w:rPr>
          <w:rFonts w:ascii="Calibri" w:eastAsia="Calibri" w:hAnsi="Calibri" w:cs="Calibri"/>
        </w:rPr>
      </w:pPr>
      <w:r w:rsidRPr="00AE0890">
        <w:rPr>
          <w:rFonts w:ascii="Calibri" w:eastAsia="Calibri" w:hAnsi="Calibri" w:cs="Calibri"/>
        </w:rPr>
        <w:lastRenderedPageBreak/>
        <w:t xml:space="preserve">                                       </w:t>
      </w:r>
    </w:p>
    <w:p w14:paraId="063FB2A0" w14:textId="77777777" w:rsidR="00AE0890" w:rsidRPr="00AE0890" w:rsidRDefault="00AE0890" w:rsidP="00AE0890">
      <w:pPr>
        <w:numPr>
          <w:ilvl w:val="1"/>
          <w:numId w:val="1"/>
        </w:numPr>
        <w:spacing w:after="0" w:line="252" w:lineRule="auto"/>
        <w:contextualSpacing/>
        <w:rPr>
          <w:rFonts w:ascii="Calibri" w:eastAsia="Calibri" w:hAnsi="Calibri" w:cs="Calibri"/>
        </w:rPr>
      </w:pPr>
      <w:r w:rsidRPr="00AE0890">
        <w:rPr>
          <w:rFonts w:ascii="Calibri" w:eastAsia="Calibri" w:hAnsi="Calibri" w:cs="Calibri"/>
        </w:rPr>
        <w:t xml:space="preserve">Source code of JFK on git – </w:t>
      </w:r>
      <w:hyperlink r:id="rId12" w:history="1">
        <w:r w:rsidRPr="00AE0890">
          <w:rPr>
            <w:rFonts w:ascii="Calibri" w:eastAsia="Calibri" w:hAnsi="Calibri" w:cs="Calibri"/>
            <w:color w:val="0563C1"/>
            <w:u w:val="single"/>
          </w:rPr>
          <w:t>https://github.com/microsoft/AzureSearch_JFK_Files</w:t>
        </w:r>
      </w:hyperlink>
    </w:p>
    <w:p w14:paraId="54B4488A" w14:textId="77777777" w:rsidR="00AE0890" w:rsidRPr="00AE0890" w:rsidRDefault="00AE0890" w:rsidP="00AE0890">
      <w:pPr>
        <w:spacing w:line="252" w:lineRule="auto"/>
        <w:ind w:left="1440"/>
        <w:contextualSpacing/>
        <w:rPr>
          <w:rFonts w:ascii="Calibri" w:eastAsia="Calibri" w:hAnsi="Calibri" w:cs="Calibri"/>
        </w:rPr>
      </w:pPr>
    </w:p>
    <w:p w14:paraId="234FBA9D" w14:textId="77777777" w:rsidR="00AE0890" w:rsidRPr="00AE0890" w:rsidRDefault="00AE0890" w:rsidP="00AE0890">
      <w:pPr>
        <w:spacing w:line="252" w:lineRule="auto"/>
        <w:ind w:left="1440"/>
        <w:contextualSpacing/>
        <w:rPr>
          <w:rFonts w:ascii="Calibri" w:eastAsia="Calibri" w:hAnsi="Calibri" w:cs="Calibri"/>
        </w:rPr>
      </w:pPr>
      <w:r w:rsidRPr="00AE0890">
        <w:rPr>
          <w:rFonts w:ascii="Calibri" w:eastAsia="Calibri" w:hAnsi="Calibri" w:cs="Calibri"/>
          <w:noProof/>
        </w:rPr>
        <w:drawing>
          <wp:inline distT="0" distB="0" distL="0" distR="0" wp14:anchorId="1053D73E" wp14:editId="7B751D7E">
            <wp:extent cx="3028950" cy="120904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028950" cy="1209040"/>
                    </a:xfrm>
                    <a:prstGeom prst="rect">
                      <a:avLst/>
                    </a:prstGeom>
                    <a:noFill/>
                    <a:ln>
                      <a:noFill/>
                    </a:ln>
                  </pic:spPr>
                </pic:pic>
              </a:graphicData>
            </a:graphic>
          </wp:inline>
        </w:drawing>
      </w:r>
    </w:p>
    <w:p w14:paraId="44B6E2C4" w14:textId="77777777" w:rsidR="00AE0890" w:rsidRPr="00AE0890" w:rsidRDefault="00AE0890" w:rsidP="00AE0890">
      <w:pPr>
        <w:numPr>
          <w:ilvl w:val="1"/>
          <w:numId w:val="1"/>
        </w:numPr>
        <w:spacing w:after="0" w:line="252" w:lineRule="auto"/>
        <w:contextualSpacing/>
        <w:rPr>
          <w:rFonts w:ascii="Calibri" w:eastAsia="Calibri" w:hAnsi="Calibri" w:cs="Calibri"/>
        </w:rPr>
      </w:pPr>
      <w:r w:rsidRPr="00AE0890">
        <w:rPr>
          <w:rFonts w:ascii="Calibri" w:eastAsia="Calibri" w:hAnsi="Calibri" w:cs="Calibri"/>
        </w:rPr>
        <w:t>Azure search on portal – top create a search service endpoint</w:t>
      </w:r>
    </w:p>
    <w:p w14:paraId="372648DA" w14:textId="70299CDB" w:rsidR="00AE0890" w:rsidRPr="00AE0890" w:rsidRDefault="00AE0890" w:rsidP="00AE0890">
      <w:pPr>
        <w:numPr>
          <w:ilvl w:val="0"/>
          <w:numId w:val="1"/>
        </w:numPr>
        <w:spacing w:after="0" w:line="252" w:lineRule="auto"/>
        <w:contextualSpacing/>
        <w:rPr>
          <w:rFonts w:ascii="Calibri" w:eastAsia="Calibri" w:hAnsi="Calibri" w:cs="Calibri"/>
        </w:rPr>
      </w:pPr>
      <w:r w:rsidRPr="00AE0890">
        <w:rPr>
          <w:rFonts w:ascii="Calibri" w:eastAsia="Calibri" w:hAnsi="Calibri" w:cs="Calibri"/>
        </w:rPr>
        <w:t>Request for private preview – Forms Recognizer Version2  - separate email .</w:t>
      </w:r>
      <w:r w:rsidR="00033841" w:rsidRPr="00033841">
        <w:rPr>
          <w:rFonts w:ascii="Calibri" w:eastAsia="Calibri" w:hAnsi="Calibri" w:cs="Calibri"/>
        </w:rPr>
        <w:t xml:space="preserve"> Should this be a topic that comes up.</w:t>
      </w:r>
    </w:p>
    <w:p w14:paraId="34F2F02B" w14:textId="77777777" w:rsidR="00AE0890" w:rsidRDefault="00AE0890"/>
    <w:sectPr w:rsidR="00AE08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40C98" w14:textId="77777777" w:rsidR="00124A3B" w:rsidRDefault="00124A3B" w:rsidP="00033841">
      <w:pPr>
        <w:spacing w:after="0" w:line="240" w:lineRule="auto"/>
      </w:pPr>
      <w:r>
        <w:separator/>
      </w:r>
    </w:p>
  </w:endnote>
  <w:endnote w:type="continuationSeparator" w:id="0">
    <w:p w14:paraId="6794DC0F" w14:textId="77777777" w:rsidR="00124A3B" w:rsidRDefault="00124A3B" w:rsidP="00033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DE7C9" w14:textId="77777777" w:rsidR="00124A3B" w:rsidRDefault="00124A3B" w:rsidP="00033841">
      <w:pPr>
        <w:spacing w:after="0" w:line="240" w:lineRule="auto"/>
      </w:pPr>
      <w:r>
        <w:separator/>
      </w:r>
    </w:p>
  </w:footnote>
  <w:footnote w:type="continuationSeparator" w:id="0">
    <w:p w14:paraId="1B225AA2" w14:textId="77777777" w:rsidR="00124A3B" w:rsidRDefault="00124A3B" w:rsidP="000338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22DCD"/>
    <w:multiLevelType w:val="hybridMultilevel"/>
    <w:tmpl w:val="2DD0F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2A12B64"/>
    <w:multiLevelType w:val="hybridMultilevel"/>
    <w:tmpl w:val="871E33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90"/>
    <w:rsid w:val="00033841"/>
    <w:rsid w:val="00124A3B"/>
    <w:rsid w:val="00AE0890"/>
    <w:rsid w:val="00B07F22"/>
    <w:rsid w:val="00B7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5D12A"/>
  <w15:chartTrackingRefBased/>
  <w15:docId w15:val="{EE878A6E-4F3B-4EDA-9C38-CED847E30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07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ka.ms/kioskapp"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docs.microsoft.com/en-us/azure/search/search-what-is-azure-search" TargetMode="External"/><Relationship Id="rId12" Type="http://schemas.openxmlformats.org/officeDocument/2006/relationships/hyperlink" Target="https://github.com/microsoft/AzureSearch_JFK_Fil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5.jpg@01D57A2C.4A436C6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aka.ms/kma" TargetMode="External"/><Relationship Id="rId14" Type="http://schemas.openxmlformats.org/officeDocument/2006/relationships/image" Target="cid:image006.jpg@01D57A2C.4A436C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Ang</dc:creator>
  <cp:keywords/>
  <dc:description/>
  <cp:lastModifiedBy>Sonia Ang</cp:lastModifiedBy>
  <cp:revision>3</cp:revision>
  <dcterms:created xsi:type="dcterms:W3CDTF">2020-03-22T15:05:00Z</dcterms:created>
  <dcterms:modified xsi:type="dcterms:W3CDTF">2020-03-22T17:39:00Z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sonan@microsoft.com</vt:lpwstr>
  </property>
  <property fmtid="{D5CDD505-2E9C-101B-9397-08002B2CF9AE}" pid="5" name="MSIP_Label_f42aa342-8706-4288-bd11-ebb85995028c_SetDate">
    <vt:lpwstr>2020-03-22T15:23:52.2108898Z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9f075f0e-e2bf-43fb-b7cc-6a0f47329f9f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