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01" w:rsidRPr="00355866" w:rsidRDefault="00355866">
      <w:pPr>
        <w:rPr>
          <w:b/>
          <w:sz w:val="28"/>
          <w:szCs w:val="28"/>
        </w:rPr>
      </w:pPr>
      <w:r w:rsidRPr="00355866">
        <w:rPr>
          <w:b/>
          <w:sz w:val="28"/>
          <w:szCs w:val="28"/>
        </w:rPr>
        <w:t>JPA EntityManager example using Spring Boot:</w:t>
      </w:r>
    </w:p>
    <w:p w:rsidR="00355866" w:rsidRDefault="00355866" w:rsidP="00355866">
      <w:pPr>
        <w:pStyle w:val="ListParagraph"/>
        <w:numPr>
          <w:ilvl w:val="0"/>
          <w:numId w:val="1"/>
        </w:numPr>
      </w:pPr>
      <w:r>
        <w:t>Create Spring Boot project with Spring Initializr (</w:t>
      </w:r>
      <w:hyperlink r:id="rId5" w:history="1">
        <w:r w:rsidRPr="002B49E1">
          <w:rPr>
            <w:rStyle w:val="Hyperlink"/>
          </w:rPr>
          <w:t>https://start.spring.io/</w:t>
        </w:r>
      </w:hyperlink>
      <w:r>
        <w:t>) :</w:t>
      </w:r>
    </w:p>
    <w:p w:rsidR="00355866" w:rsidRDefault="00355866" w:rsidP="00355866">
      <w:pPr>
        <w:ind w:left="360"/>
      </w:pPr>
      <w:r>
        <w:rPr>
          <w:noProof/>
        </w:rPr>
        <w:drawing>
          <wp:inline distT="0" distB="0" distL="0" distR="0" wp14:anchorId="24177D62" wp14:editId="3E126D27">
            <wp:extent cx="68580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66" w:rsidRDefault="003C43A0" w:rsidP="00355866">
      <w:pPr>
        <w:pStyle w:val="ListParagraph"/>
        <w:numPr>
          <w:ilvl w:val="0"/>
          <w:numId w:val="1"/>
        </w:numPr>
      </w:pPr>
      <w:r>
        <w:t>Download and o</w:t>
      </w:r>
      <w:r w:rsidR="00355866">
        <w:t>pen it in IntelliJ/Eclipse.</w:t>
      </w:r>
    </w:p>
    <w:p w:rsidR="00355866" w:rsidRDefault="00355866" w:rsidP="00355866">
      <w:pPr>
        <w:pStyle w:val="ListParagraph"/>
        <w:numPr>
          <w:ilvl w:val="0"/>
          <w:numId w:val="1"/>
        </w:numPr>
      </w:pPr>
      <w:r>
        <w:t xml:space="preserve">Add content to </w:t>
      </w:r>
      <w:r w:rsidR="00920DFA">
        <w:t>/</w:t>
      </w:r>
      <w:r>
        <w:t>resources/application.properties:</w:t>
      </w:r>
    </w:p>
    <w:p w:rsidR="00920DFA" w:rsidRDefault="00920DFA" w:rsidP="00920DFA">
      <w:pPr>
        <w:ind w:left="360"/>
      </w:pPr>
      <w:r>
        <w:rPr>
          <w:noProof/>
        </w:rPr>
        <w:drawing>
          <wp:inline distT="0" distB="0" distL="0" distR="0" wp14:anchorId="3E5C4ACE" wp14:editId="5F930508">
            <wp:extent cx="6858000" cy="2946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A0" w:rsidRDefault="003C43A0" w:rsidP="003C43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jdbc:mysql://localhost:3306/schooldb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admin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admin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spring.jpa.hibernate.ddl-auto</w:t>
      </w:r>
      <w:r>
        <w:rPr>
          <w:color w:val="808080"/>
        </w:rPr>
        <w:t>=</w:t>
      </w:r>
      <w:r>
        <w:rPr>
          <w:color w:val="6A8759"/>
        </w:rPr>
        <w:t>update</w:t>
      </w:r>
      <w:r>
        <w:rPr>
          <w:color w:val="6A8759"/>
        </w:rPr>
        <w:br/>
      </w:r>
      <w:r>
        <w:rPr>
          <w:color w:val="CC7832"/>
        </w:rPr>
        <w:t>spring.datasource.driver-class-name</w:t>
      </w:r>
      <w:r>
        <w:rPr>
          <w:color w:val="808080"/>
        </w:rPr>
        <w:t>=</w:t>
      </w:r>
      <w:r>
        <w:rPr>
          <w:color w:val="6A8759"/>
        </w:rPr>
        <w:t>com.mysql.jdbc.Driver</w:t>
      </w:r>
      <w:r>
        <w:rPr>
          <w:color w:val="6A8759"/>
        </w:rPr>
        <w:br/>
      </w:r>
      <w:r>
        <w:rPr>
          <w:color w:val="CC7832"/>
        </w:rPr>
        <w:t>spring.jpa.show-sql</w:t>
      </w:r>
      <w:r>
        <w:rPr>
          <w:color w:val="808080"/>
        </w:rPr>
        <w:t xml:space="preserve">: </w:t>
      </w:r>
      <w:r>
        <w:rPr>
          <w:color w:val="6A8759"/>
        </w:rPr>
        <w:t>true</w:t>
      </w:r>
      <w:r>
        <w:rPr>
          <w:color w:val="6A8759"/>
        </w:rPr>
        <w:br/>
      </w:r>
      <w:r>
        <w:rPr>
          <w:color w:val="CC7832"/>
        </w:rPr>
        <w:t xml:space="preserve">server.port </w:t>
      </w:r>
      <w:r>
        <w:rPr>
          <w:color w:val="808080"/>
        </w:rPr>
        <w:t xml:space="preserve">= </w:t>
      </w:r>
      <w:r>
        <w:rPr>
          <w:color w:val="6A8759"/>
        </w:rPr>
        <w:t>8030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#spring.jpa.hibernate.use-new-id-generator-mappings= false</w:t>
      </w:r>
      <w:r>
        <w:rPr>
          <w:color w:val="808080"/>
        </w:rPr>
        <w:br/>
        <w:t>#spring.jpa.hiberbate.naming-strategy=org.hibernate.cfg.ImprovedNamingStrategy</w:t>
      </w:r>
      <w:r>
        <w:rPr>
          <w:color w:val="808080"/>
        </w:rPr>
        <w:br/>
        <w:t>#spring.jpa.propeties.hibernate.dialect=org.hibernate.dialect.MySQL5Dialect</w:t>
      </w:r>
      <w:r>
        <w:rPr>
          <w:color w:val="808080"/>
        </w:rPr>
        <w:br/>
      </w:r>
      <w:r>
        <w:rPr>
          <w:color w:val="808080"/>
        </w:rPr>
        <w:br/>
        <w:t>#server.error.whitelabel.enabled=false</w:t>
      </w:r>
    </w:p>
    <w:p w:rsidR="003C43A0" w:rsidRDefault="003C43A0" w:rsidP="00920DFA">
      <w:pPr>
        <w:ind w:left="360"/>
      </w:pPr>
    </w:p>
    <w:p w:rsidR="00355866" w:rsidRDefault="00355866" w:rsidP="00920DFA">
      <w:pPr>
        <w:pStyle w:val="ListParagraph"/>
        <w:numPr>
          <w:ilvl w:val="0"/>
          <w:numId w:val="1"/>
        </w:numPr>
      </w:pPr>
      <w:r>
        <w:t>Create packages and classes for the project</w:t>
      </w:r>
    </w:p>
    <w:p w:rsidR="00A22E01" w:rsidRDefault="00920DFA">
      <w:pPr>
        <w:rPr>
          <w:lang w:val="bg-BG"/>
        </w:rPr>
      </w:pPr>
      <w:r>
        <w:rPr>
          <w:noProof/>
        </w:rPr>
        <w:drawing>
          <wp:inline distT="0" distB="0" distL="0" distR="0" wp14:anchorId="7180D2EC" wp14:editId="1143ADFD">
            <wp:extent cx="2340683" cy="2667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007" cy="27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Default="00920DFA">
      <w:r>
        <w:t>4.1 Package “entity”:</w:t>
      </w:r>
    </w:p>
    <w:p w:rsidR="00920DFA" w:rsidRDefault="00920DFA">
      <w:r>
        <w:t>Student class:</w:t>
      </w:r>
    </w:p>
    <w:p w:rsidR="00920DFA" w:rsidRDefault="00920DFA" w:rsidP="00920D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D0D0FF"/>
        </w:rPr>
        <w:t xml:space="preserve">uniqueConstraints </w:t>
      </w:r>
      <w:r>
        <w:rPr>
          <w:color w:val="A9B7C6"/>
        </w:rPr>
        <w:t xml:space="preserve">= </w:t>
      </w:r>
      <w:r>
        <w:rPr>
          <w:color w:val="BBB529"/>
        </w:rPr>
        <w:t>@UniqueConstraint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"emailid_unique"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D0D0FF"/>
        </w:rPr>
        <w:t xml:space="preserve">columnNames </w:t>
      </w:r>
      <w:r>
        <w:rPr>
          <w:color w:val="A9B7C6"/>
        </w:rPr>
        <w:t xml:space="preserve">= </w:t>
      </w:r>
      <w:r>
        <w:rPr>
          <w:color w:val="6A8759"/>
        </w:rPr>
        <w:t>"email_address"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@SequenceGenerator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"student_sequence"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 xml:space="preserve">sequenceName </w:t>
      </w:r>
      <w:r>
        <w:rPr>
          <w:color w:val="A9B7C6"/>
        </w:rPr>
        <w:t xml:space="preserve">= </w:t>
      </w:r>
      <w:r>
        <w:rPr>
          <w:color w:val="6A8759"/>
        </w:rPr>
        <w:t>"student_sequence"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allocationSize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@GeneratedValue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 xml:space="preserve">strategy </w:t>
      </w:r>
      <w:r>
        <w:rPr>
          <w:color w:val="A9B7C6"/>
        </w:rPr>
        <w:t>= GenerationType.</w:t>
      </w:r>
      <w:r>
        <w:rPr>
          <w:i/>
          <w:iCs/>
          <w:color w:val="9876AA"/>
        </w:rPr>
        <w:t>SEQUENCE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generator</w:t>
      </w:r>
      <w:r>
        <w:rPr>
          <w:color w:val="A9B7C6"/>
        </w:rPr>
        <w:t>=</w:t>
      </w:r>
      <w:r>
        <w:rPr>
          <w:color w:val="6A8759"/>
        </w:rPr>
        <w:t>"student_sequence"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studentId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"email_address"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 xml:space="preserve">nullable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@Embedded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Guardian </w:t>
      </w:r>
      <w:r>
        <w:rPr>
          <w:color w:val="9876AA"/>
        </w:rPr>
        <w:t>guardian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920DFA" w:rsidRDefault="00920DFA"/>
    <w:p w:rsidR="00920DFA" w:rsidRDefault="00920DFA">
      <w:r>
        <w:t xml:space="preserve">If we don’t want to create a new table for this </w:t>
      </w:r>
      <w:r w:rsidR="003C43A0">
        <w:t>class</w:t>
      </w:r>
      <w:r>
        <w:t xml:space="preserve"> - Guardian, we make it @Embeddable, and in Student entity we reference it through @Embedded annotation:</w:t>
      </w:r>
    </w:p>
    <w:p w:rsidR="00920DFA" w:rsidRDefault="00920DFA">
      <w:r>
        <w:t>Guardian class:</w:t>
      </w:r>
    </w:p>
    <w:p w:rsidR="003C43A0" w:rsidRDefault="00920DFA" w:rsidP="00920D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AttributeOverride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AttributeOverrides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Embeddable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@Embeddable</w:t>
      </w:r>
      <w:r>
        <w:rPr>
          <w:color w:val="BBB529"/>
        </w:rPr>
        <w:br/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@AttributeOverrides</w:t>
      </w:r>
      <w:r>
        <w:rPr>
          <w:color w:val="A9B7C6"/>
        </w:rPr>
        <w:t>(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"guardian_email"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"mobile"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"guardian_mobile"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Guardian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mobile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3C43A0" w:rsidRDefault="003C43A0" w:rsidP="003C43A0">
      <w:pPr>
        <w:ind w:left="360"/>
      </w:pPr>
    </w:p>
    <w:p w:rsidR="003C43A0" w:rsidRDefault="003C43A0" w:rsidP="003C43A0">
      <w:pPr>
        <w:ind w:left="360"/>
      </w:pPr>
      <w:r>
        <w:t>If we don’t have a table in or database, after running the spring project, we will have a table “student”:</w:t>
      </w:r>
    </w:p>
    <w:p w:rsidR="003C43A0" w:rsidRDefault="003C43A0" w:rsidP="003C43A0">
      <w:pPr>
        <w:ind w:left="360"/>
      </w:pPr>
      <w:r>
        <w:rPr>
          <w:noProof/>
        </w:rPr>
        <w:lastRenderedPageBreak/>
        <w:drawing>
          <wp:inline distT="0" distB="0" distL="0" distR="0" wp14:anchorId="31142B94" wp14:editId="33AB2D87">
            <wp:extent cx="6858000" cy="2367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Default="00920DFA" w:rsidP="00920DFA">
      <w:pPr>
        <w:pStyle w:val="ListParagraph"/>
        <w:numPr>
          <w:ilvl w:val="1"/>
          <w:numId w:val="1"/>
        </w:numPr>
      </w:pPr>
      <w:r>
        <w:t>Package “repository”</w:t>
      </w:r>
      <w:r w:rsidR="00D81C4D">
        <w:t>, providing access to data</w:t>
      </w:r>
      <w:r>
        <w:t>:</w:t>
      </w:r>
    </w:p>
    <w:p w:rsidR="00920DFA" w:rsidRDefault="00920DFA" w:rsidP="00920DF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StudentRepository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JpaRepository&lt;Student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20DFA" w:rsidRDefault="00920DFA" w:rsidP="00920DFA">
      <w:pPr>
        <w:ind w:left="360"/>
      </w:pPr>
    </w:p>
    <w:p w:rsidR="00920DFA" w:rsidRDefault="00920DFA" w:rsidP="00920DFA">
      <w:pPr>
        <w:pStyle w:val="ListParagraph"/>
        <w:numPr>
          <w:ilvl w:val="1"/>
          <w:numId w:val="1"/>
        </w:numPr>
      </w:pPr>
      <w:r>
        <w:t>Package “service”</w:t>
      </w:r>
      <w:r w:rsidR="00D81C4D">
        <w:t>, providing main service between data model and controller</w:t>
      </w:r>
      <w:r>
        <w:t>:</w:t>
      </w:r>
    </w:p>
    <w:p w:rsidR="00920DFA" w:rsidRDefault="00920DFA" w:rsidP="00920DF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StudentService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saveStudent</w:t>
      </w:r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r>
        <w:rPr>
          <w:color w:val="FFC66D"/>
        </w:rPr>
        <w:t>deleteStudent</w:t>
      </w:r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r>
        <w:rPr>
          <w:color w:val="FFC66D"/>
        </w:rPr>
        <w:t>updateStudent</w:t>
      </w:r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Student </w:t>
      </w:r>
      <w:r>
        <w:rPr>
          <w:color w:val="FFC66D"/>
        </w:rPr>
        <w:t>getStudent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D81C4D" w:rsidRDefault="00D81C4D" w:rsidP="00920DFA">
      <w:pPr>
        <w:ind w:left="360"/>
      </w:pPr>
      <w:r>
        <w:t>and its implementation:</w:t>
      </w:r>
    </w:p>
    <w:p w:rsidR="00D81C4D" w:rsidRDefault="00D81C4D" w:rsidP="00D81C4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A9B7C6"/>
        </w:rPr>
        <w:t>(</w:t>
      </w:r>
      <w:r>
        <w:rPr>
          <w:color w:val="6A8759"/>
        </w:rPr>
        <w:t>"StudentServiceImpl"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StudentServiceImpl </w:t>
      </w:r>
      <w:r>
        <w:rPr>
          <w:color w:val="CC7832"/>
        </w:rPr>
        <w:t xml:space="preserve">implements </w:t>
      </w:r>
      <w:r>
        <w:rPr>
          <w:color w:val="A9B7C6"/>
        </w:rPr>
        <w:t>StudentService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saveStudent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.persist(student)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deleteStudent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entityManager</w:t>
      </w:r>
      <w:r>
        <w:rPr>
          <w:color w:val="A9B7C6"/>
        </w:rPr>
        <w:t>.contains(student)){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entityManager</w:t>
      </w:r>
      <w:r>
        <w:rPr>
          <w:color w:val="A9B7C6"/>
        </w:rPr>
        <w:t>.remove(student)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entityManager</w:t>
      </w:r>
      <w:r>
        <w:rPr>
          <w:color w:val="A9B7C6"/>
        </w:rPr>
        <w:t>.remove(</w:t>
      </w:r>
      <w:r>
        <w:rPr>
          <w:color w:val="9876AA"/>
        </w:rPr>
        <w:t>entityManager</w:t>
      </w:r>
      <w:r>
        <w:rPr>
          <w:color w:val="A9B7C6"/>
        </w:rPr>
        <w:t>.merge(student))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updateStudent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.merge(student)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getStudent</w:t>
      </w:r>
      <w:r>
        <w:rPr>
          <w:color w:val="A9B7C6"/>
        </w:rPr>
        <w:t>(Long id) {</w:t>
      </w:r>
      <w:r>
        <w:rPr>
          <w:color w:val="A9B7C6"/>
        </w:rPr>
        <w:br/>
        <w:t xml:space="preserve">        </w:t>
      </w:r>
      <w:r w:rsidR="00F80146">
        <w:rPr>
          <w:color w:val="CC7832"/>
        </w:rPr>
        <w:t>return</w:t>
      </w:r>
      <w:r>
        <w:rPr>
          <w:color w:val="A9B7C6"/>
        </w:rPr>
        <w:t xml:space="preserve"> </w:t>
      </w:r>
      <w:r>
        <w:rPr>
          <w:color w:val="9876AA"/>
        </w:rPr>
        <w:t>entityManager</w:t>
      </w:r>
      <w:r>
        <w:rPr>
          <w:color w:val="A9B7C6"/>
        </w:rPr>
        <w:t>.find(Student.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 w:rsidR="00F80146">
        <w:rPr>
          <w:color w:val="CC7832"/>
        </w:rPr>
        <w:t>;</w:t>
      </w:r>
      <w:r w:rsidR="00F80146"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81C4D" w:rsidRDefault="00D81C4D" w:rsidP="00920DFA">
      <w:pPr>
        <w:ind w:left="360"/>
      </w:pPr>
    </w:p>
    <w:p w:rsidR="00920DFA" w:rsidRDefault="00D81C4D" w:rsidP="00D81C4D">
      <w:pPr>
        <w:pStyle w:val="ListParagraph"/>
        <w:numPr>
          <w:ilvl w:val="1"/>
          <w:numId w:val="1"/>
        </w:numPr>
      </w:pPr>
      <w:r>
        <w:t>Package “controller”- the main manager of whole process:</w:t>
      </w:r>
    </w:p>
    <w:p w:rsidR="00D81C4D" w:rsidRDefault="00D81C4D" w:rsidP="00D81C4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com.soar.spring.jpa.crud.service.StudentService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"/student"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class </w:t>
      </w:r>
      <w:r>
        <w:rPr>
          <w:color w:val="A9B7C6"/>
        </w:rPr>
        <w:t>StudentController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StudentService </w:t>
      </w:r>
      <w:r>
        <w:rPr>
          <w:color w:val="9876AA"/>
        </w:rPr>
        <w:t>studentService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"/save"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POST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@ResponseBody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saveStudent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r>
        <w:rPr>
          <w:color w:val="9876AA"/>
        </w:rPr>
        <w:t>studentService</w:t>
      </w:r>
      <w:r>
        <w:rPr>
          <w:color w:val="A9B7C6"/>
        </w:rPr>
        <w:t>.saveStudent(student)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"/update"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PUT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@ResponseBody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updateStudent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r>
        <w:rPr>
          <w:color w:val="9876AA"/>
        </w:rPr>
        <w:t>studentService</w:t>
      </w:r>
      <w:r>
        <w:rPr>
          <w:color w:val="A9B7C6"/>
        </w:rPr>
        <w:t>.updateStudent(student)</w:t>
      </w:r>
      <w:r w:rsidR="00F80146"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"/delete"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DELETE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@ResponseBody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deleteStudent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 w:rsidR="00F80146">
        <w:rPr>
          <w:color w:val="A9B7C6"/>
        </w:rPr>
        <w:t>Student student) {</w:t>
      </w:r>
      <w:r w:rsidR="00F80146"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>
        <w:rPr>
          <w:color w:val="A9B7C6"/>
        </w:rPr>
        <w:t xml:space="preserve"> </w:t>
      </w:r>
      <w:r>
        <w:rPr>
          <w:color w:val="9876AA"/>
        </w:rPr>
        <w:t>studentService</w:t>
      </w:r>
      <w:r>
        <w:rPr>
          <w:color w:val="A9B7C6"/>
        </w:rPr>
        <w:t>.deleteStudent(student)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"/find/{id}"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GET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BBB529"/>
        </w:rPr>
        <w:t>@ResponseBody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getStudent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id)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 w:rsidR="00F80146">
        <w:rPr>
          <w:color w:val="CC7832"/>
        </w:rPr>
        <w:t>return</w:t>
      </w:r>
      <w:r w:rsidR="00F80146">
        <w:rPr>
          <w:color w:val="9876AA"/>
        </w:rPr>
        <w:t xml:space="preserve"> </w:t>
      </w:r>
      <w:r>
        <w:rPr>
          <w:color w:val="9876AA"/>
        </w:rPr>
        <w:t>studentService</w:t>
      </w:r>
      <w:r>
        <w:rPr>
          <w:color w:val="A9B7C6"/>
        </w:rPr>
        <w:t>.getStudent(id)</w:t>
      </w:r>
      <w:r>
        <w:rPr>
          <w:color w:val="CC7832"/>
        </w:rPr>
        <w:t>;</w:t>
      </w:r>
      <w:r w:rsidR="00F80146">
        <w:rPr>
          <w:color w:val="CC7832"/>
        </w:rPr>
        <w:t xml:space="preserve">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81C4D" w:rsidRDefault="00D81C4D" w:rsidP="00D81C4D">
      <w:pPr>
        <w:pStyle w:val="ListParagraph"/>
        <w:numPr>
          <w:ilvl w:val="0"/>
          <w:numId w:val="1"/>
        </w:numPr>
      </w:pPr>
      <w:r>
        <w:t>Run project with Spring application main class:</w:t>
      </w:r>
    </w:p>
    <w:p w:rsidR="00D81C4D" w:rsidRDefault="00D81C4D" w:rsidP="00D81C4D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org.springframework.boot.SpringApplication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org.springframework.boot.autoconfigure.</w:t>
      </w:r>
      <w:r>
        <w:rPr>
          <w:color w:val="BBB529"/>
        </w:rPr>
        <w:t>SpringBootApplication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@SpringBootApplication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SpringApplication.</w:t>
      </w:r>
      <w:r>
        <w:rPr>
          <w:i/>
          <w:iCs/>
          <w:color w:val="A9B7C6"/>
        </w:rPr>
        <w:t>run</w:t>
      </w:r>
      <w:r>
        <w:rPr>
          <w:color w:val="A9B7C6"/>
        </w:rPr>
        <w:t>(Application.</w:t>
      </w:r>
      <w:r>
        <w:rPr>
          <w:color w:val="CC7832"/>
        </w:rPr>
        <w:t xml:space="preserve">class, </w:t>
      </w:r>
      <w:r>
        <w:rPr>
          <w:color w:val="A9B7C6"/>
        </w:rPr>
        <w:t>args)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81C4D" w:rsidRDefault="00D81C4D" w:rsidP="00D81C4D">
      <w:pPr>
        <w:ind w:left="360"/>
      </w:pPr>
    </w:p>
    <w:p w:rsidR="00D81C4D" w:rsidRDefault="00D81C4D" w:rsidP="00D81C4D">
      <w:pPr>
        <w:ind w:left="360"/>
      </w:pPr>
      <w:r>
        <w:rPr>
          <w:noProof/>
        </w:rPr>
        <w:drawing>
          <wp:inline distT="0" distB="0" distL="0" distR="0" wp14:anchorId="08226237" wp14:editId="46DCA1C5">
            <wp:extent cx="6856059" cy="31895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0956" cy="3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FA" w:rsidRPr="00920DFA" w:rsidRDefault="00D81C4D">
      <w:r>
        <w:t>And…</w:t>
      </w:r>
    </w:p>
    <w:p w:rsidR="00A22E01" w:rsidRPr="00D81C4D" w:rsidRDefault="00A22E01" w:rsidP="00D81C4D">
      <w:pPr>
        <w:pStyle w:val="ListParagraph"/>
        <w:numPr>
          <w:ilvl w:val="0"/>
          <w:numId w:val="1"/>
        </w:numPr>
        <w:rPr>
          <w:lang w:val="bg-BG"/>
        </w:rPr>
      </w:pPr>
      <w:r w:rsidRPr="00D81C4D">
        <w:rPr>
          <w:lang w:val="bg-BG"/>
        </w:rPr>
        <w:t>Testing with Postman server:</w:t>
      </w:r>
    </w:p>
    <w:p w:rsidR="00A22E01" w:rsidRDefault="00A22E01">
      <w:r>
        <w:t>POST:</w:t>
      </w:r>
    </w:p>
    <w:p w:rsidR="00A22E01" w:rsidRDefault="00A22E01">
      <w:r>
        <w:rPr>
          <w:noProof/>
        </w:rPr>
        <w:lastRenderedPageBreak/>
        <w:drawing>
          <wp:inline distT="0" distB="0" distL="0" distR="0" wp14:anchorId="0A442630" wp14:editId="1165B097">
            <wp:extent cx="5943600" cy="41311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564" cy="41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Pr="00A22E01" w:rsidRDefault="00A22E01">
      <w:r>
        <w:t>GET:</w:t>
      </w:r>
    </w:p>
    <w:p w:rsidR="00442B76" w:rsidRDefault="00A22E01">
      <w:r>
        <w:rPr>
          <w:noProof/>
        </w:rPr>
        <w:drawing>
          <wp:inline distT="0" distB="0" distL="0" distR="0" wp14:anchorId="34770571" wp14:editId="0994799E">
            <wp:extent cx="5534788" cy="39896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988" cy="39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Default="00A22E01">
      <w:r>
        <w:t>UPDATE:</w:t>
      </w:r>
    </w:p>
    <w:p w:rsidR="00A22E01" w:rsidRDefault="00A22E01">
      <w:r>
        <w:rPr>
          <w:noProof/>
        </w:rPr>
        <w:lastRenderedPageBreak/>
        <w:drawing>
          <wp:inline distT="0" distB="0" distL="0" distR="0" wp14:anchorId="7E3D59B7" wp14:editId="75467ACB">
            <wp:extent cx="5943600" cy="4593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128" cy="459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E01" w:rsidRDefault="00A22E01">
      <w:r>
        <w:t>DELETE:</w:t>
      </w:r>
    </w:p>
    <w:p w:rsidR="00A22E01" w:rsidRDefault="00A22E01">
      <w:r>
        <w:rPr>
          <w:noProof/>
        </w:rPr>
        <w:drawing>
          <wp:inline distT="0" distB="0" distL="0" distR="0" wp14:anchorId="780107D2" wp14:editId="66D255E1">
            <wp:extent cx="5943230" cy="3423557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6438" cy="34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A0" w:rsidRDefault="003316A0">
      <w:r>
        <w:t>The end!</w:t>
      </w:r>
      <w:bookmarkStart w:id="0" w:name="_GoBack"/>
      <w:bookmarkEnd w:id="0"/>
    </w:p>
    <w:p w:rsidR="003316A0" w:rsidRDefault="003316A0">
      <w:r>
        <w:t>Enjoy codding!</w:t>
      </w:r>
    </w:p>
    <w:sectPr w:rsidR="003316A0" w:rsidSect="003558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63386"/>
    <w:multiLevelType w:val="multilevel"/>
    <w:tmpl w:val="5B9C0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01"/>
    <w:rsid w:val="003316A0"/>
    <w:rsid w:val="00355866"/>
    <w:rsid w:val="003C43A0"/>
    <w:rsid w:val="00442B76"/>
    <w:rsid w:val="00920DFA"/>
    <w:rsid w:val="00A22E01"/>
    <w:rsid w:val="00D81C4D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9003"/>
  <w15:chartTrackingRefBased/>
  <w15:docId w15:val="{BA4DD088-744E-49C6-B3EB-9362EA34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86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4</cp:revision>
  <dcterms:created xsi:type="dcterms:W3CDTF">2021-07-23T12:26:00Z</dcterms:created>
  <dcterms:modified xsi:type="dcterms:W3CDTF">2021-07-23T13:29:00Z</dcterms:modified>
</cp:coreProperties>
</file>