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E6F86" w14:textId="2221C77C" w:rsidR="007C1B87" w:rsidRPr="007C1B87" w:rsidRDefault="007C1B87" w:rsidP="001B2885">
      <w:pPr>
        <w:shd w:val="clear" w:color="auto" w:fill="FFFFFF"/>
        <w:spacing w:after="300" w:line="240" w:lineRule="auto"/>
        <w:outlineLvl w:val="0"/>
        <w:rPr>
          <w:rFonts w:ascii="Garamond" w:eastAsia="Times New Roman" w:hAnsi="Garamond" w:cs="Times New Roman"/>
          <w:color w:val="333333"/>
          <w:kern w:val="36"/>
          <w:sz w:val="22"/>
          <w:szCs w:val="22"/>
          <w14:ligatures w14:val="none"/>
        </w:rPr>
      </w:pPr>
      <w:r w:rsidRPr="007C1B87">
        <w:rPr>
          <w:rFonts w:ascii="Garamond" w:eastAsia="Times New Roman" w:hAnsi="Garamond" w:cs="Times New Roman"/>
          <w:color w:val="333333"/>
          <w:kern w:val="36"/>
          <w:sz w:val="22"/>
          <w:szCs w:val="22"/>
          <w14:ligatures w14:val="none"/>
        </w:rPr>
        <w:fldChar w:fldCharType="begin"/>
      </w:r>
      <w:r w:rsidRPr="007C1B87">
        <w:rPr>
          <w:rFonts w:ascii="Garamond" w:eastAsia="Times New Roman" w:hAnsi="Garamond" w:cs="Times New Roman"/>
          <w:color w:val="333333"/>
          <w:kern w:val="36"/>
          <w:sz w:val="22"/>
          <w:szCs w:val="22"/>
          <w14:ligatures w14:val="none"/>
        </w:rPr>
        <w:instrText>HYPERLINK "</w:instrText>
      </w:r>
      <w:r w:rsidRPr="007C1B87">
        <w:rPr>
          <w:rFonts w:ascii="Garamond" w:eastAsia="Times New Roman" w:hAnsi="Garamond" w:cs="Times New Roman"/>
          <w:color w:val="333333"/>
          <w:kern w:val="36"/>
          <w:sz w:val="22"/>
          <w:szCs w:val="22"/>
          <w14:ligatures w14:val="none"/>
        </w:rPr>
        <w:instrText>https://dosits.org/people-and-sound/examine-the-earth/how-is-sound-used-to-explore-for-oil-and-gas/</w:instrText>
      </w:r>
      <w:r w:rsidRPr="007C1B87">
        <w:rPr>
          <w:rFonts w:ascii="Garamond" w:eastAsia="Times New Roman" w:hAnsi="Garamond" w:cs="Times New Roman"/>
          <w:color w:val="333333"/>
          <w:kern w:val="36"/>
          <w:sz w:val="22"/>
          <w:szCs w:val="22"/>
          <w14:ligatures w14:val="none"/>
        </w:rPr>
        <w:instrText>"</w:instrText>
      </w:r>
      <w:r w:rsidRPr="007C1B87">
        <w:rPr>
          <w:rFonts w:ascii="Garamond" w:eastAsia="Times New Roman" w:hAnsi="Garamond" w:cs="Times New Roman"/>
          <w:color w:val="333333"/>
          <w:kern w:val="36"/>
          <w:sz w:val="22"/>
          <w:szCs w:val="22"/>
          <w14:ligatures w14:val="none"/>
        </w:rPr>
        <w:fldChar w:fldCharType="separate"/>
      </w:r>
      <w:r w:rsidRPr="007C1B87">
        <w:rPr>
          <w:rStyle w:val="Hyperlink"/>
          <w:rFonts w:ascii="Garamond" w:eastAsia="Times New Roman" w:hAnsi="Garamond" w:cs="Times New Roman"/>
          <w:kern w:val="36"/>
          <w:sz w:val="22"/>
          <w:szCs w:val="22"/>
          <w14:ligatures w14:val="none"/>
        </w:rPr>
        <w:t>https://dosits.org/people-and-sound/examine-the-earth/how-is-sound-used-to-explore-for-oil-and-gas/</w:t>
      </w:r>
      <w:r w:rsidRPr="007C1B87">
        <w:rPr>
          <w:rFonts w:ascii="Garamond" w:eastAsia="Times New Roman" w:hAnsi="Garamond" w:cs="Times New Roman"/>
          <w:color w:val="333333"/>
          <w:kern w:val="36"/>
          <w:sz w:val="22"/>
          <w:szCs w:val="22"/>
          <w14:ligatures w14:val="none"/>
        </w:rPr>
        <w:fldChar w:fldCharType="end"/>
      </w:r>
    </w:p>
    <w:p w14:paraId="7E5BF358" w14:textId="40C16487" w:rsidR="001B2885" w:rsidRPr="001B2885" w:rsidRDefault="001B2885" w:rsidP="001B2885">
      <w:pPr>
        <w:shd w:val="clear" w:color="auto" w:fill="FFFFFF"/>
        <w:spacing w:after="300" w:line="240" w:lineRule="auto"/>
        <w:outlineLvl w:val="0"/>
        <w:rPr>
          <w:rFonts w:ascii="Garamond" w:eastAsia="Times New Roman" w:hAnsi="Garamond" w:cs="Times New Roman"/>
          <w:b/>
          <w:bCs/>
          <w:i/>
          <w:iCs/>
          <w:color w:val="333333"/>
          <w:kern w:val="36"/>
          <w:sz w:val="60"/>
          <w:szCs w:val="60"/>
          <w14:ligatures w14:val="none"/>
        </w:rPr>
      </w:pPr>
      <w:r w:rsidRPr="001B2885">
        <w:rPr>
          <w:rFonts w:ascii="Garamond" w:eastAsia="Times New Roman" w:hAnsi="Garamond" w:cs="Times New Roman"/>
          <w:b/>
          <w:bCs/>
          <w:i/>
          <w:iCs/>
          <w:color w:val="333333"/>
          <w:kern w:val="36"/>
          <w:sz w:val="60"/>
          <w:szCs w:val="60"/>
          <w14:ligatures w14:val="none"/>
        </w:rPr>
        <w:t>How is sound used to explore for oil and gas?</w:t>
      </w:r>
    </w:p>
    <w:p w14:paraId="289370CE" w14:textId="77777777" w:rsidR="001B2885" w:rsidRPr="001B2885" w:rsidRDefault="001B2885" w:rsidP="001B2885">
      <w:pPr>
        <w:shd w:val="clear" w:color="auto" w:fill="FFFFFF"/>
        <w:spacing w:after="300" w:line="240" w:lineRule="auto"/>
        <w:rPr>
          <w:rFonts w:ascii="Open Sans" w:eastAsia="Times New Roman" w:hAnsi="Open Sans" w:cs="Open Sans"/>
          <w:color w:val="333333"/>
          <w:kern w:val="0"/>
          <w14:ligatures w14:val="none"/>
        </w:rPr>
      </w:pPr>
      <w:r w:rsidRPr="001B2885">
        <w:rPr>
          <w:rFonts w:ascii="Open Sans" w:eastAsia="Times New Roman" w:hAnsi="Open Sans" w:cs="Open Sans"/>
          <w:color w:val="333333"/>
          <w:kern w:val="0"/>
          <w14:ligatures w14:val="none"/>
        </w:rPr>
        <w:t>Oil and gas are found in deposits below the seafloor. Millions of years ago, tiny plants and animals died and were buried by layers of sand and silt. Over time, as they are buried by more material, heat from the Earth’s interior and </w:t>
      </w:r>
      <w:hyperlink r:id="rId5" w:tgtFrame="_blank" w:history="1">
        <w:r w:rsidRPr="001B2885">
          <w:rPr>
            <w:rFonts w:ascii="Open Sans" w:eastAsia="Times New Roman" w:hAnsi="Open Sans" w:cs="Open Sans"/>
            <w:color w:val="333333"/>
            <w:kern w:val="0"/>
            <w:u w:val="single"/>
            <w14:ligatures w14:val="none"/>
          </w:rPr>
          <w:t>pressure</w:t>
        </w:r>
      </w:hyperlink>
      <w:r w:rsidRPr="001B2885">
        <w:rPr>
          <w:rFonts w:ascii="Open Sans" w:eastAsia="Times New Roman" w:hAnsi="Open Sans" w:cs="Open Sans"/>
          <w:color w:val="333333"/>
          <w:kern w:val="0"/>
          <w14:ligatures w14:val="none"/>
        </w:rPr>
        <w:t> from overlying </w:t>
      </w:r>
      <w:hyperlink r:id="rId6" w:tgtFrame="_blank" w:history="1">
        <w:r w:rsidRPr="001B2885">
          <w:rPr>
            <w:rFonts w:ascii="Open Sans" w:eastAsia="Times New Roman" w:hAnsi="Open Sans" w:cs="Open Sans"/>
            <w:color w:val="333333"/>
            <w:kern w:val="0"/>
            <w:u w:val="single"/>
            <w14:ligatures w14:val="none"/>
          </w:rPr>
          <w:t>sediments</w:t>
        </w:r>
      </w:hyperlink>
      <w:r w:rsidRPr="001B2885">
        <w:rPr>
          <w:rFonts w:ascii="Open Sans" w:eastAsia="Times New Roman" w:hAnsi="Open Sans" w:cs="Open Sans"/>
          <w:color w:val="333333"/>
          <w:kern w:val="0"/>
          <w14:ligatures w14:val="none"/>
        </w:rPr>
        <w:t> turn the plant and animal remains into oil and gas. The oil and gas flow into tiny empty spaces in the surrounding rocks, similar to water being absorbed by a wet sponge. A layer of solid rock, salt, or </w:t>
      </w:r>
      <w:hyperlink r:id="rId7" w:tgtFrame="_blank" w:history="1">
        <w:r w:rsidRPr="001B2885">
          <w:rPr>
            <w:rFonts w:ascii="Open Sans" w:eastAsia="Times New Roman" w:hAnsi="Open Sans" w:cs="Open Sans"/>
            <w:color w:val="333333"/>
            <w:kern w:val="0"/>
            <w:u w:val="single"/>
            <w14:ligatures w14:val="none"/>
          </w:rPr>
          <w:t>clay</w:t>
        </w:r>
      </w:hyperlink>
      <w:r w:rsidRPr="001B2885">
        <w:rPr>
          <w:rFonts w:ascii="Open Sans" w:eastAsia="Times New Roman" w:hAnsi="Open Sans" w:cs="Open Sans"/>
          <w:color w:val="333333"/>
          <w:kern w:val="0"/>
          <w14:ligatures w14:val="none"/>
        </w:rPr>
        <w:t> traps the oil and gas and prevents them from escaping. People use sound to map sediment and rock layers. They look for structures such as </w:t>
      </w:r>
      <w:hyperlink r:id="rId8" w:tgtFrame="_blank" w:history="1">
        <w:r w:rsidRPr="001B2885">
          <w:rPr>
            <w:rFonts w:ascii="Open Sans" w:eastAsia="Times New Roman" w:hAnsi="Open Sans" w:cs="Open Sans"/>
            <w:color w:val="333333"/>
            <w:kern w:val="0"/>
            <w:u w:val="single"/>
            <w14:ligatures w14:val="none"/>
          </w:rPr>
          <w:t>salt domes</w:t>
        </w:r>
      </w:hyperlink>
      <w:r w:rsidRPr="001B2885">
        <w:rPr>
          <w:rFonts w:ascii="Open Sans" w:eastAsia="Times New Roman" w:hAnsi="Open Sans" w:cs="Open Sans"/>
          <w:color w:val="333333"/>
          <w:kern w:val="0"/>
          <w14:ligatures w14:val="none"/>
        </w:rPr>
        <w:t> that can trap oil and gas and for the characteristic signals that indicate the presence of an oil or gas deposit.</w:t>
      </w:r>
    </w:p>
    <w:p w14:paraId="3B5B4FA6" w14:textId="77777777" w:rsidR="001B2885" w:rsidRPr="001B2885" w:rsidRDefault="001B2885" w:rsidP="001B2885">
      <w:pPr>
        <w:shd w:val="clear" w:color="auto" w:fill="FFFFFF"/>
        <w:spacing w:after="300" w:line="240" w:lineRule="auto"/>
        <w:rPr>
          <w:rFonts w:ascii="Open Sans" w:eastAsia="Times New Roman" w:hAnsi="Open Sans" w:cs="Open Sans"/>
          <w:color w:val="333333"/>
          <w:kern w:val="0"/>
          <w14:ligatures w14:val="none"/>
        </w:rPr>
      </w:pPr>
      <w:r w:rsidRPr="001B2885">
        <w:rPr>
          <w:rFonts w:ascii="Open Sans" w:eastAsia="Times New Roman" w:hAnsi="Open Sans" w:cs="Open Sans"/>
          <w:color w:val="333333"/>
          <w:kern w:val="0"/>
          <w14:ligatures w14:val="none"/>
        </w:rPr>
        <w:t>The layers of the seafloor are examined with </w:t>
      </w:r>
      <w:hyperlink r:id="rId9" w:tgtFrame="_blank" w:history="1">
        <w:r w:rsidRPr="001B2885">
          <w:rPr>
            <w:rFonts w:ascii="Open Sans" w:eastAsia="Times New Roman" w:hAnsi="Open Sans" w:cs="Open Sans"/>
            <w:color w:val="333333"/>
            <w:kern w:val="0"/>
            <w14:ligatures w14:val="none"/>
          </w:rPr>
          <w:t>seismic reflection</w:t>
        </w:r>
      </w:hyperlink>
      <w:r w:rsidRPr="001B2885">
        <w:rPr>
          <w:rFonts w:ascii="Open Sans" w:eastAsia="Times New Roman" w:hAnsi="Open Sans" w:cs="Open Sans"/>
          <w:color w:val="333333"/>
          <w:kern w:val="0"/>
          <w14:ligatures w14:val="none"/>
        </w:rPr>
        <w:t> and </w:t>
      </w:r>
      <w:hyperlink r:id="rId10" w:tgtFrame="_blank" w:history="1">
        <w:r w:rsidRPr="001B2885">
          <w:rPr>
            <w:rFonts w:ascii="Open Sans" w:eastAsia="Times New Roman" w:hAnsi="Open Sans" w:cs="Open Sans"/>
            <w:color w:val="333333"/>
            <w:kern w:val="0"/>
            <w14:ligatures w14:val="none"/>
          </w:rPr>
          <w:t>seismic refraction</w:t>
        </w:r>
      </w:hyperlink>
      <w:r w:rsidRPr="001B2885">
        <w:rPr>
          <w:rFonts w:ascii="Open Sans" w:eastAsia="Times New Roman" w:hAnsi="Open Sans" w:cs="Open Sans"/>
          <w:color w:val="333333"/>
          <w:kern w:val="0"/>
          <w14:ligatures w14:val="none"/>
        </w:rPr>
        <w:t> (also called wide angle seismics). </w:t>
      </w:r>
      <w:proofErr w:type="spellStart"/>
      <w:r w:rsidRPr="001B2885">
        <w:rPr>
          <w:rFonts w:ascii="Open Sans" w:eastAsia="Times New Roman" w:hAnsi="Open Sans" w:cs="Open Sans"/>
          <w:color w:val="333333"/>
          <w:kern w:val="0"/>
          <w14:ligatures w14:val="none"/>
        </w:rPr>
        <w:fldChar w:fldCharType="begin"/>
      </w:r>
      <w:r w:rsidRPr="001B2885">
        <w:rPr>
          <w:rFonts w:ascii="Open Sans" w:eastAsia="Times New Roman" w:hAnsi="Open Sans" w:cs="Open Sans"/>
          <w:color w:val="333333"/>
          <w:kern w:val="0"/>
          <w14:ligatures w14:val="none"/>
        </w:rPr>
        <w:instrText>HYPERLINK "https://dosits.org/glossary/echosounding/" \t "_blank"</w:instrText>
      </w:r>
      <w:r w:rsidRPr="001B2885">
        <w:rPr>
          <w:rFonts w:ascii="Open Sans" w:eastAsia="Times New Roman" w:hAnsi="Open Sans" w:cs="Open Sans"/>
          <w:color w:val="333333"/>
          <w:kern w:val="0"/>
          <w14:ligatures w14:val="none"/>
        </w:rPr>
      </w:r>
      <w:r w:rsidRPr="001B2885">
        <w:rPr>
          <w:rFonts w:ascii="Open Sans" w:eastAsia="Times New Roman" w:hAnsi="Open Sans" w:cs="Open Sans"/>
          <w:color w:val="333333"/>
          <w:kern w:val="0"/>
          <w14:ligatures w14:val="none"/>
        </w:rPr>
        <w:fldChar w:fldCharType="separate"/>
      </w:r>
      <w:r w:rsidRPr="001B2885">
        <w:rPr>
          <w:rFonts w:ascii="Open Sans" w:eastAsia="Times New Roman" w:hAnsi="Open Sans" w:cs="Open Sans"/>
          <w:color w:val="333333"/>
          <w:kern w:val="0"/>
          <w14:ligatures w14:val="none"/>
        </w:rPr>
        <w:t>Echosounding</w:t>
      </w:r>
      <w:proofErr w:type="spellEnd"/>
      <w:r w:rsidRPr="001B2885">
        <w:rPr>
          <w:rFonts w:ascii="Open Sans" w:eastAsia="Times New Roman" w:hAnsi="Open Sans" w:cs="Open Sans"/>
          <w:color w:val="333333"/>
          <w:kern w:val="0"/>
          <w14:ligatures w14:val="none"/>
        </w:rPr>
        <w:fldChar w:fldCharType="end"/>
      </w:r>
      <w:r w:rsidRPr="001B2885">
        <w:rPr>
          <w:rFonts w:ascii="Open Sans" w:eastAsia="Times New Roman" w:hAnsi="Open Sans" w:cs="Open Sans"/>
          <w:color w:val="333333"/>
          <w:kern w:val="0"/>
          <w14:ligatures w14:val="none"/>
        </w:rPr>
        <w:t> is a basic type of </w:t>
      </w:r>
      <w:hyperlink r:id="rId11" w:tgtFrame="_blank" w:history="1">
        <w:r w:rsidRPr="001B2885">
          <w:rPr>
            <w:rFonts w:ascii="Open Sans" w:eastAsia="Times New Roman" w:hAnsi="Open Sans" w:cs="Open Sans"/>
            <w:color w:val="333333"/>
            <w:kern w:val="0"/>
            <w:u w:val="single"/>
            <w14:ligatures w14:val="none"/>
          </w:rPr>
          <w:t>seismic</w:t>
        </w:r>
      </w:hyperlink>
      <w:r w:rsidRPr="001B2885">
        <w:rPr>
          <w:rFonts w:ascii="Open Sans" w:eastAsia="Times New Roman" w:hAnsi="Open Sans" w:cs="Open Sans"/>
          <w:color w:val="333333"/>
          <w:kern w:val="0"/>
          <w14:ligatures w14:val="none"/>
        </w:rPr>
        <w:t xml:space="preserve"> reflection. </w:t>
      </w:r>
      <w:proofErr w:type="spellStart"/>
      <w:r w:rsidRPr="001B2885">
        <w:rPr>
          <w:rFonts w:ascii="Open Sans" w:eastAsia="Times New Roman" w:hAnsi="Open Sans" w:cs="Open Sans"/>
          <w:color w:val="333333"/>
          <w:kern w:val="0"/>
          <w14:ligatures w14:val="none"/>
        </w:rPr>
        <w:t>Echosounding</w:t>
      </w:r>
      <w:proofErr w:type="spellEnd"/>
      <w:r w:rsidRPr="001B2885">
        <w:rPr>
          <w:rFonts w:ascii="Open Sans" w:eastAsia="Times New Roman" w:hAnsi="Open Sans" w:cs="Open Sans"/>
          <w:color w:val="333333"/>
          <w:kern w:val="0"/>
          <w14:ligatures w14:val="none"/>
        </w:rPr>
        <w:t xml:space="preserve"> is used to measure the depth of the water. </w:t>
      </w:r>
      <w:proofErr w:type="gramStart"/>
      <w:r w:rsidRPr="001B2885">
        <w:rPr>
          <w:rFonts w:ascii="Open Sans" w:eastAsia="Times New Roman" w:hAnsi="Open Sans" w:cs="Open Sans"/>
          <w:color w:val="333333"/>
          <w:kern w:val="0"/>
          <w14:ligatures w14:val="none"/>
        </w:rPr>
        <w:t>High-frequency</w:t>
      </w:r>
      <w:proofErr w:type="gramEnd"/>
      <w:r w:rsidRPr="001B2885">
        <w:rPr>
          <w:rFonts w:ascii="Open Sans" w:eastAsia="Times New Roman" w:hAnsi="Open Sans" w:cs="Open Sans"/>
          <w:color w:val="333333"/>
          <w:kern w:val="0"/>
          <w14:ligatures w14:val="none"/>
        </w:rPr>
        <w:t> </w:t>
      </w:r>
      <w:hyperlink r:id="rId12" w:history="1">
        <w:r w:rsidRPr="001B2885">
          <w:rPr>
            <w:rFonts w:ascii="Open Sans" w:eastAsia="Times New Roman" w:hAnsi="Open Sans" w:cs="Open Sans"/>
            <w:color w:val="014691"/>
            <w:kern w:val="0"/>
            <w:u w:val="single"/>
            <w14:ligatures w14:val="none"/>
          </w:rPr>
          <w:t>echosounders</w:t>
        </w:r>
      </w:hyperlink>
      <w:r w:rsidRPr="001B2885">
        <w:rPr>
          <w:rFonts w:ascii="Open Sans" w:eastAsia="Times New Roman" w:hAnsi="Open Sans" w:cs="Open Sans"/>
          <w:color w:val="333333"/>
          <w:kern w:val="0"/>
          <w14:ligatures w14:val="none"/>
        </w:rPr>
        <w:t> (12,000 Hz) are used to measure the depth to the seafloor. A sound </w:t>
      </w:r>
      <w:hyperlink r:id="rId13" w:tgtFrame="_blank" w:history="1">
        <w:r w:rsidRPr="001B2885">
          <w:rPr>
            <w:rFonts w:ascii="Open Sans" w:eastAsia="Times New Roman" w:hAnsi="Open Sans" w:cs="Open Sans"/>
            <w:color w:val="333333"/>
            <w:kern w:val="0"/>
            <w:u w:val="single"/>
            <w14:ligatures w14:val="none"/>
          </w:rPr>
          <w:t>pulse</w:t>
        </w:r>
      </w:hyperlink>
      <w:r w:rsidRPr="001B2885">
        <w:rPr>
          <w:rFonts w:ascii="Open Sans" w:eastAsia="Times New Roman" w:hAnsi="Open Sans" w:cs="Open Sans"/>
          <w:color w:val="333333"/>
          <w:kern w:val="0"/>
          <w14:ligatures w14:val="none"/>
        </w:rPr>
        <w:t> is sent from a ship and that sound reflects off the seafloor and returns to the ship. The time the sound takes to travel to the bottom and back is used to calculate the distance to the seafloor (See the section about </w:t>
      </w:r>
      <w:hyperlink r:id="rId14" w:history="1">
        <w:r w:rsidRPr="001B2885">
          <w:rPr>
            <w:rFonts w:ascii="Open Sans" w:eastAsia="Times New Roman" w:hAnsi="Open Sans" w:cs="Open Sans"/>
            <w:color w:val="014691"/>
            <w:kern w:val="0"/>
            <w:u w:val="single"/>
            <w14:ligatures w14:val="none"/>
          </w:rPr>
          <w:t>measuring water depth</w:t>
        </w:r>
      </w:hyperlink>
      <w:r w:rsidRPr="001B2885">
        <w:rPr>
          <w:rFonts w:ascii="Open Sans" w:eastAsia="Times New Roman" w:hAnsi="Open Sans" w:cs="Open Sans"/>
          <w:color w:val="333333"/>
          <w:kern w:val="0"/>
          <w14:ligatures w14:val="none"/>
        </w:rPr>
        <w:t xml:space="preserve">). </w:t>
      </w:r>
      <w:proofErr w:type="gramStart"/>
      <w:r w:rsidRPr="001B2885">
        <w:rPr>
          <w:rFonts w:ascii="Open Sans" w:eastAsia="Times New Roman" w:hAnsi="Open Sans" w:cs="Open Sans"/>
          <w:color w:val="333333"/>
          <w:kern w:val="0"/>
          <w14:ligatures w14:val="none"/>
        </w:rPr>
        <w:t>Low-frequency</w:t>
      </w:r>
      <w:proofErr w:type="gramEnd"/>
      <w:r w:rsidRPr="001B2885">
        <w:rPr>
          <w:rFonts w:ascii="Open Sans" w:eastAsia="Times New Roman" w:hAnsi="Open Sans" w:cs="Open Sans"/>
          <w:color w:val="333333"/>
          <w:kern w:val="0"/>
          <w14:ligatures w14:val="none"/>
        </w:rPr>
        <w:t> </w:t>
      </w:r>
      <w:hyperlink r:id="rId15" w:tgtFrame="_blank" w:history="1">
        <w:r w:rsidRPr="001B2885">
          <w:rPr>
            <w:rFonts w:ascii="Open Sans" w:eastAsia="Times New Roman" w:hAnsi="Open Sans" w:cs="Open Sans"/>
            <w:color w:val="333333"/>
            <w:kern w:val="0"/>
            <w:u w:val="single"/>
            <w14:ligatures w14:val="none"/>
          </w:rPr>
          <w:t>echosounders</w:t>
        </w:r>
      </w:hyperlink>
      <w:r w:rsidRPr="001B2885">
        <w:rPr>
          <w:rFonts w:ascii="Open Sans" w:eastAsia="Times New Roman" w:hAnsi="Open Sans" w:cs="Open Sans"/>
          <w:color w:val="333333"/>
          <w:kern w:val="0"/>
          <w14:ligatures w14:val="none"/>
        </w:rPr>
        <w:t> (1,000 to 6,000 Hz) can penetrate a short distance into the seafloor, up to approximately 100 meters, to study the upper sediment layers (see </w:t>
      </w:r>
      <w:hyperlink r:id="rId16" w:history="1">
        <w:r w:rsidRPr="001B2885">
          <w:rPr>
            <w:rFonts w:ascii="Open Sans" w:eastAsia="Times New Roman" w:hAnsi="Open Sans" w:cs="Open Sans"/>
            <w:color w:val="014691"/>
            <w:kern w:val="0"/>
            <w:u w:val="single"/>
            <w14:ligatures w14:val="none"/>
          </w:rPr>
          <w:t>Sub-bottom Profiler</w:t>
        </w:r>
      </w:hyperlink>
      <w:r w:rsidRPr="001B2885">
        <w:rPr>
          <w:rFonts w:ascii="Open Sans" w:eastAsia="Times New Roman" w:hAnsi="Open Sans" w:cs="Open Sans"/>
          <w:color w:val="333333"/>
          <w:kern w:val="0"/>
          <w14:ligatures w14:val="none"/>
        </w:rPr>
        <w:t>).</w:t>
      </w:r>
    </w:p>
    <w:p w14:paraId="390B71B7" w14:textId="77777777" w:rsidR="001B2885" w:rsidRPr="001B2885" w:rsidRDefault="001B2885" w:rsidP="001B2885">
      <w:pPr>
        <w:shd w:val="clear" w:color="auto" w:fill="FFFFFF"/>
        <w:spacing w:after="300" w:line="240" w:lineRule="auto"/>
        <w:rPr>
          <w:rFonts w:ascii="Open Sans" w:eastAsia="Times New Roman" w:hAnsi="Open Sans" w:cs="Open Sans"/>
          <w:color w:val="333333"/>
          <w:kern w:val="0"/>
          <w14:ligatures w14:val="none"/>
        </w:rPr>
      </w:pPr>
      <w:r w:rsidRPr="001B2885">
        <w:rPr>
          <w:rFonts w:ascii="Open Sans" w:eastAsia="Times New Roman" w:hAnsi="Open Sans" w:cs="Open Sans"/>
          <w:color w:val="333333"/>
          <w:kern w:val="0"/>
          <w14:ligatures w14:val="none"/>
        </w:rPr>
        <w:t>Seismic reflection uses a stronger sound </w:t>
      </w:r>
      <w:hyperlink r:id="rId17" w:tgtFrame="_blank" w:history="1">
        <w:r w:rsidRPr="001B2885">
          <w:rPr>
            <w:rFonts w:ascii="Open Sans" w:eastAsia="Times New Roman" w:hAnsi="Open Sans" w:cs="Open Sans"/>
            <w:color w:val="333333"/>
            <w:kern w:val="0"/>
            <w:u w:val="single"/>
            <w14:ligatures w14:val="none"/>
          </w:rPr>
          <w:t>signal</w:t>
        </w:r>
      </w:hyperlink>
      <w:r w:rsidRPr="001B2885">
        <w:rPr>
          <w:rFonts w:ascii="Open Sans" w:eastAsia="Times New Roman" w:hAnsi="Open Sans" w:cs="Open Sans"/>
          <w:color w:val="333333"/>
          <w:kern w:val="0"/>
          <w14:ligatures w14:val="none"/>
        </w:rPr>
        <w:t> and lower sound </w:t>
      </w:r>
      <w:hyperlink r:id="rId18" w:tgtFrame="_blank" w:history="1">
        <w:r w:rsidRPr="001B2885">
          <w:rPr>
            <w:rFonts w:ascii="Open Sans" w:eastAsia="Times New Roman" w:hAnsi="Open Sans" w:cs="Open Sans"/>
            <w:color w:val="333333"/>
            <w:kern w:val="0"/>
            <w:u w:val="single"/>
            <w14:ligatures w14:val="none"/>
          </w:rPr>
          <w:t>frequencies</w:t>
        </w:r>
      </w:hyperlink>
      <w:r w:rsidRPr="001B2885">
        <w:rPr>
          <w:rFonts w:ascii="Open Sans" w:eastAsia="Times New Roman" w:hAnsi="Open Sans" w:cs="Open Sans"/>
          <w:color w:val="333333"/>
          <w:kern w:val="0"/>
          <w14:ligatures w14:val="none"/>
        </w:rPr>
        <w:t xml:space="preserve"> (10-50 Hz) than </w:t>
      </w:r>
      <w:proofErr w:type="spellStart"/>
      <w:r w:rsidRPr="001B2885">
        <w:rPr>
          <w:rFonts w:ascii="Open Sans" w:eastAsia="Times New Roman" w:hAnsi="Open Sans" w:cs="Open Sans"/>
          <w:color w:val="333333"/>
          <w:kern w:val="0"/>
          <w14:ligatures w14:val="none"/>
        </w:rPr>
        <w:t>echosounding</w:t>
      </w:r>
      <w:proofErr w:type="spellEnd"/>
      <w:r w:rsidRPr="001B2885">
        <w:rPr>
          <w:rFonts w:ascii="Open Sans" w:eastAsia="Times New Roman" w:hAnsi="Open Sans" w:cs="Open Sans"/>
          <w:color w:val="333333"/>
          <w:kern w:val="0"/>
          <w14:ligatures w14:val="none"/>
        </w:rPr>
        <w:t xml:space="preserve"> in order to look deeper below the seafloor. The sound pulse is often sent from an airgun array towed behind a slowly moving ship. </w:t>
      </w:r>
      <w:hyperlink r:id="rId19" w:tgtFrame="_blank" w:history="1">
        <w:r w:rsidRPr="001B2885">
          <w:rPr>
            <w:rFonts w:ascii="Open Sans" w:eastAsia="Times New Roman" w:hAnsi="Open Sans" w:cs="Open Sans"/>
            <w:color w:val="333333"/>
            <w:kern w:val="0"/>
            <w:u w:val="single"/>
            <w14:ligatures w14:val="none"/>
          </w:rPr>
          <w:t>Airguns</w:t>
        </w:r>
      </w:hyperlink>
      <w:r w:rsidRPr="001B2885">
        <w:rPr>
          <w:rFonts w:ascii="Open Sans" w:eastAsia="Times New Roman" w:hAnsi="Open Sans" w:cs="Open Sans"/>
          <w:color w:val="333333"/>
          <w:kern w:val="0"/>
          <w14:ligatures w14:val="none"/>
        </w:rPr>
        <w:t> rapidly release compressed air, forming a bubble. This bubble formation produces a loud sound (see </w:t>
      </w:r>
      <w:hyperlink r:id="rId20" w:history="1">
        <w:r w:rsidRPr="001B2885">
          <w:rPr>
            <w:rFonts w:ascii="Open Sans" w:eastAsia="Times New Roman" w:hAnsi="Open Sans" w:cs="Open Sans"/>
            <w:color w:val="014691"/>
            <w:kern w:val="0"/>
            <w:u w:val="single"/>
            <w14:ligatures w14:val="none"/>
          </w:rPr>
          <w:t>Airgun</w:t>
        </w:r>
      </w:hyperlink>
      <w:r w:rsidRPr="001B2885">
        <w:rPr>
          <w:rFonts w:ascii="Open Sans" w:eastAsia="Times New Roman" w:hAnsi="Open Sans" w:cs="Open Sans"/>
          <w:color w:val="333333"/>
          <w:kern w:val="0"/>
          <w14:ligatures w14:val="none"/>
        </w:rPr>
        <w:t>).</w:t>
      </w:r>
    </w:p>
    <w:p w14:paraId="07164E3A" w14:textId="566EB08A" w:rsidR="001B2885" w:rsidRPr="001B2885" w:rsidRDefault="001B2885" w:rsidP="001B2885">
      <w:pPr>
        <w:shd w:val="clear" w:color="auto" w:fill="FFFFFF"/>
        <w:spacing w:after="0" w:line="240" w:lineRule="auto"/>
        <w:jc w:val="center"/>
        <w:rPr>
          <w:rFonts w:ascii="Open Sans" w:eastAsia="Times New Roman" w:hAnsi="Open Sans" w:cs="Open Sans"/>
          <w:color w:val="333333"/>
          <w:kern w:val="0"/>
          <w14:ligatures w14:val="none"/>
        </w:rPr>
      </w:pPr>
      <w:r w:rsidRPr="001B2885">
        <w:rPr>
          <w:rFonts w:ascii="Open Sans" w:eastAsia="Times New Roman" w:hAnsi="Open Sans" w:cs="Open Sans"/>
          <w:color w:val="333333"/>
          <w:kern w:val="0"/>
          <w14:ligatures w14:val="none"/>
        </w:rPr>
        <w:lastRenderedPageBreak/>
        <w:fldChar w:fldCharType="begin"/>
      </w:r>
      <w:r w:rsidRPr="001B2885">
        <w:rPr>
          <w:rFonts w:ascii="Open Sans" w:eastAsia="Times New Roman" w:hAnsi="Open Sans" w:cs="Open Sans"/>
          <w:color w:val="333333"/>
          <w:kern w:val="0"/>
          <w14:ligatures w14:val="none"/>
        </w:rPr>
        <w:instrText xml:space="preserve"> INCLUDEPICTURE "https://dosits.org/wp-content/uploads/2017/07/healy_airgun_bubbles.jpg" \* MERGEFORMATINET </w:instrText>
      </w:r>
      <w:r w:rsidRPr="001B2885">
        <w:rPr>
          <w:rFonts w:ascii="Open Sans" w:eastAsia="Times New Roman" w:hAnsi="Open Sans" w:cs="Open Sans"/>
          <w:color w:val="333333"/>
          <w:kern w:val="0"/>
          <w14:ligatures w14:val="none"/>
        </w:rPr>
        <w:fldChar w:fldCharType="separate"/>
      </w:r>
      <w:r w:rsidRPr="001B2885">
        <w:rPr>
          <w:rFonts w:ascii="Open Sans" w:eastAsia="Times New Roman" w:hAnsi="Open Sans" w:cs="Open Sans"/>
          <w:noProof/>
          <w:color w:val="333333"/>
          <w:kern w:val="0"/>
          <w14:ligatures w14:val="none"/>
        </w:rPr>
        <w:drawing>
          <wp:inline distT="0" distB="0" distL="0" distR="0" wp14:anchorId="2F9ACCE8" wp14:editId="2A609631">
            <wp:extent cx="5943600" cy="3458845"/>
            <wp:effectExtent l="0" t="0" r="0" b="0"/>
            <wp:docPr id="5766570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458845"/>
                    </a:xfrm>
                    <a:prstGeom prst="rect">
                      <a:avLst/>
                    </a:prstGeom>
                    <a:noFill/>
                    <a:ln>
                      <a:noFill/>
                    </a:ln>
                  </pic:spPr>
                </pic:pic>
              </a:graphicData>
            </a:graphic>
          </wp:inline>
        </w:drawing>
      </w:r>
      <w:r w:rsidRPr="001B2885">
        <w:rPr>
          <w:rFonts w:ascii="Open Sans" w:eastAsia="Times New Roman" w:hAnsi="Open Sans" w:cs="Open Sans"/>
          <w:color w:val="333333"/>
          <w:kern w:val="0"/>
          <w14:ligatures w14:val="none"/>
        </w:rPr>
        <w:fldChar w:fldCharType="end"/>
      </w:r>
    </w:p>
    <w:p w14:paraId="7DC3CB40" w14:textId="77777777" w:rsidR="001B2885" w:rsidRPr="001B2885" w:rsidRDefault="001B2885" w:rsidP="001B2885">
      <w:pPr>
        <w:shd w:val="clear" w:color="auto" w:fill="FFFFFF"/>
        <w:spacing w:after="300" w:line="240" w:lineRule="auto"/>
        <w:jc w:val="center"/>
        <w:rPr>
          <w:rFonts w:ascii="Open Sans" w:eastAsia="Times New Roman" w:hAnsi="Open Sans" w:cs="Open Sans"/>
          <w:color w:val="333333"/>
          <w:kern w:val="0"/>
          <w:sz w:val="18"/>
          <w:szCs w:val="18"/>
          <w14:ligatures w14:val="none"/>
        </w:rPr>
      </w:pPr>
      <w:r w:rsidRPr="001B2885">
        <w:rPr>
          <w:rFonts w:ascii="Open Sans" w:eastAsia="Times New Roman" w:hAnsi="Open Sans" w:cs="Open Sans"/>
          <w:color w:val="333333"/>
          <w:kern w:val="0"/>
          <w:sz w:val="18"/>
          <w:szCs w:val="18"/>
          <w14:ligatures w14:val="none"/>
        </w:rPr>
        <w:t>This is a picture of the bubble from an airgun off the U.S. Coast Guard Cutter Healy. Image courtesy of Paul Henkart, Scripps Institution of Oceanography.</w:t>
      </w:r>
    </w:p>
    <w:p w14:paraId="5B5961B1" w14:textId="77777777" w:rsidR="001B2885" w:rsidRPr="001B2885" w:rsidRDefault="001B2885" w:rsidP="001B2885">
      <w:pPr>
        <w:spacing w:after="0" w:line="240" w:lineRule="auto"/>
        <w:rPr>
          <w:rFonts w:ascii="Times New Roman" w:eastAsia="Times New Roman" w:hAnsi="Times New Roman" w:cs="Times New Roman"/>
          <w:kern w:val="0"/>
          <w14:ligatures w14:val="none"/>
        </w:rPr>
      </w:pPr>
      <w:r w:rsidRPr="001B2885">
        <w:rPr>
          <w:rFonts w:ascii="Open Sans" w:eastAsia="Times New Roman" w:hAnsi="Open Sans" w:cs="Open Sans"/>
          <w:color w:val="333333"/>
          <w:kern w:val="0"/>
          <w:bdr w:val="none" w:sz="0" w:space="0" w:color="auto" w:frame="1"/>
          <w:shd w:val="clear" w:color="auto" w:fill="FFFFFF"/>
          <w14:ligatures w14:val="none"/>
        </w:rPr>
        <w:t>Audio Player</w:t>
      </w:r>
    </w:p>
    <w:p w14:paraId="0F059E7E" w14:textId="77777777" w:rsidR="001B2885" w:rsidRPr="001B2885" w:rsidRDefault="001B2885" w:rsidP="001B2885">
      <w:pPr>
        <w:shd w:val="clear" w:color="auto" w:fill="222222"/>
        <w:spacing w:after="0" w:line="150" w:lineRule="atLeast"/>
        <w:jc w:val="center"/>
        <w:textAlignment w:val="top"/>
        <w:rPr>
          <w:rFonts w:ascii="Helvetica" w:eastAsia="Times New Roman" w:hAnsi="Helvetica" w:cs="Times New Roman"/>
          <w:color w:val="FFFFFF"/>
          <w:kern w:val="0"/>
          <w:sz w:val="17"/>
          <w:szCs w:val="17"/>
          <w14:ligatures w14:val="none"/>
        </w:rPr>
      </w:pPr>
      <w:r w:rsidRPr="001B2885">
        <w:rPr>
          <w:rFonts w:ascii="Helvetica" w:eastAsia="Times New Roman" w:hAnsi="Helvetica" w:cs="Times New Roman"/>
          <w:color w:val="FFFFFF"/>
          <w:kern w:val="0"/>
          <w:sz w:val="17"/>
          <w:szCs w:val="17"/>
          <w14:ligatures w14:val="none"/>
        </w:rPr>
        <w:t>00:00</w:t>
      </w:r>
    </w:p>
    <w:p w14:paraId="659DFD6C" w14:textId="77777777" w:rsidR="001B2885" w:rsidRPr="001B2885" w:rsidRDefault="001B2885" w:rsidP="001B2885">
      <w:pPr>
        <w:shd w:val="clear" w:color="auto" w:fill="222222"/>
        <w:spacing w:after="0" w:line="150" w:lineRule="atLeast"/>
        <w:jc w:val="center"/>
        <w:textAlignment w:val="top"/>
        <w:rPr>
          <w:rFonts w:ascii="Helvetica" w:eastAsia="Times New Roman" w:hAnsi="Helvetica" w:cs="Times New Roman"/>
          <w:color w:val="FFFFFF"/>
          <w:kern w:val="0"/>
          <w:sz w:val="17"/>
          <w:szCs w:val="17"/>
          <w14:ligatures w14:val="none"/>
        </w:rPr>
      </w:pPr>
      <w:r w:rsidRPr="001B2885">
        <w:rPr>
          <w:rFonts w:ascii="Helvetica" w:eastAsia="Times New Roman" w:hAnsi="Helvetica" w:cs="Times New Roman"/>
          <w:color w:val="FFFFFF"/>
          <w:kern w:val="0"/>
          <w:sz w:val="17"/>
          <w:szCs w:val="17"/>
          <w14:ligatures w14:val="none"/>
        </w:rPr>
        <w:t>00:10</w:t>
      </w:r>
    </w:p>
    <w:p w14:paraId="790FF42B" w14:textId="77777777" w:rsidR="001B2885" w:rsidRPr="001B2885" w:rsidRDefault="001B2885" w:rsidP="001B2885">
      <w:pPr>
        <w:shd w:val="clear" w:color="auto" w:fill="222222"/>
        <w:spacing w:after="0" w:line="240" w:lineRule="auto"/>
        <w:textAlignment w:val="top"/>
        <w:rPr>
          <w:rFonts w:ascii="Times New Roman" w:eastAsia="Times New Roman" w:hAnsi="Times New Roman" w:cs="Times New Roman"/>
          <w:color w:val="014691"/>
          <w:kern w:val="0"/>
          <w14:ligatures w14:val="none"/>
        </w:rPr>
      </w:pPr>
      <w:r w:rsidRPr="001B2885">
        <w:rPr>
          <w:rFonts w:ascii="Helvetica" w:eastAsia="Times New Roman" w:hAnsi="Helvetica" w:cs="Times New Roman"/>
          <w:color w:val="333333"/>
          <w:kern w:val="0"/>
          <w14:ligatures w14:val="none"/>
        </w:rPr>
        <w:fldChar w:fldCharType="begin"/>
      </w:r>
      <w:r w:rsidRPr="001B2885">
        <w:rPr>
          <w:rFonts w:ascii="Helvetica" w:eastAsia="Times New Roman" w:hAnsi="Helvetica" w:cs="Times New Roman"/>
          <w:color w:val="333333"/>
          <w:kern w:val="0"/>
          <w14:ligatures w14:val="none"/>
        </w:rPr>
        <w:instrText>HYPERLINK "javascript:void(0);"</w:instrText>
      </w:r>
      <w:r w:rsidRPr="001B2885">
        <w:rPr>
          <w:rFonts w:ascii="Helvetica" w:eastAsia="Times New Roman" w:hAnsi="Helvetica" w:cs="Times New Roman"/>
          <w:color w:val="333333"/>
          <w:kern w:val="0"/>
          <w14:ligatures w14:val="none"/>
        </w:rPr>
      </w:r>
      <w:r w:rsidRPr="001B2885">
        <w:rPr>
          <w:rFonts w:ascii="Helvetica" w:eastAsia="Times New Roman" w:hAnsi="Helvetica" w:cs="Times New Roman"/>
          <w:color w:val="333333"/>
          <w:kern w:val="0"/>
          <w14:ligatures w14:val="none"/>
        </w:rPr>
        <w:fldChar w:fldCharType="separate"/>
      </w:r>
      <w:r w:rsidRPr="001B2885">
        <w:rPr>
          <w:rFonts w:ascii="Helvetica" w:eastAsia="Times New Roman" w:hAnsi="Helvetica" w:cs="Times New Roman"/>
          <w:color w:val="014691"/>
          <w:kern w:val="0"/>
          <w:bdr w:val="none" w:sz="0" w:space="0" w:color="auto" w:frame="1"/>
          <w14:ligatures w14:val="none"/>
        </w:rPr>
        <w:t>Use Up/Down Arrow keys to increase or decrease volume.</w:t>
      </w:r>
    </w:p>
    <w:p w14:paraId="741710F3" w14:textId="77777777" w:rsidR="001B2885" w:rsidRPr="001B2885" w:rsidRDefault="001B2885" w:rsidP="001B2885">
      <w:pPr>
        <w:shd w:val="clear" w:color="auto" w:fill="222222"/>
        <w:spacing w:after="0" w:line="240" w:lineRule="auto"/>
        <w:textAlignment w:val="top"/>
        <w:rPr>
          <w:rFonts w:ascii="Times New Roman" w:eastAsia="Times New Roman" w:hAnsi="Times New Roman" w:cs="Times New Roman"/>
          <w:color w:val="333333"/>
          <w:kern w:val="0"/>
          <w14:ligatures w14:val="none"/>
        </w:rPr>
      </w:pPr>
      <w:r w:rsidRPr="001B2885">
        <w:rPr>
          <w:rFonts w:ascii="Helvetica" w:eastAsia="Times New Roman" w:hAnsi="Helvetica" w:cs="Times New Roman"/>
          <w:color w:val="333333"/>
          <w:kern w:val="0"/>
          <w14:ligatures w14:val="none"/>
        </w:rPr>
        <w:fldChar w:fldCharType="end"/>
      </w:r>
    </w:p>
    <w:p w14:paraId="33F239BB" w14:textId="77777777" w:rsidR="001B2885" w:rsidRPr="001B2885" w:rsidRDefault="001B2885" w:rsidP="001B2885">
      <w:pPr>
        <w:shd w:val="clear" w:color="auto" w:fill="FFFFFF"/>
        <w:spacing w:after="300" w:line="240" w:lineRule="auto"/>
        <w:rPr>
          <w:rFonts w:ascii="Open Sans" w:eastAsia="Times New Roman" w:hAnsi="Open Sans" w:cs="Open Sans"/>
          <w:color w:val="333333"/>
          <w:kern w:val="0"/>
          <w:sz w:val="18"/>
          <w:szCs w:val="18"/>
          <w14:ligatures w14:val="none"/>
        </w:rPr>
      </w:pPr>
      <w:r w:rsidRPr="001B2885">
        <w:rPr>
          <w:rFonts w:ascii="Open Sans" w:eastAsia="Times New Roman" w:hAnsi="Open Sans" w:cs="Open Sans"/>
          <w:color w:val="333333"/>
          <w:kern w:val="0"/>
          <w:sz w:val="18"/>
          <w:szCs w:val="18"/>
          <w14:ligatures w14:val="none"/>
        </w:rPr>
        <w:t>This is the sound of air guns operating off Sable Island, Nova Scotia, but being recorded many thousands of kilometers away on the Mid-Atlantic Ridge. Note: This sound has been sped up by a factor of ten.</w:t>
      </w:r>
      <w:r w:rsidRPr="001B2885">
        <w:rPr>
          <w:rFonts w:ascii="Open Sans" w:eastAsia="Times New Roman" w:hAnsi="Open Sans" w:cs="Open Sans"/>
          <w:color w:val="333333"/>
          <w:kern w:val="0"/>
          <w:sz w:val="18"/>
          <w:szCs w:val="18"/>
          <w14:ligatures w14:val="none"/>
        </w:rPr>
        <w:br/>
        <w:t>Courtesy of NOAA Pacific Marine Environmental Laboratory VENTS Program</w:t>
      </w:r>
    </w:p>
    <w:p w14:paraId="6E9D93B9" w14:textId="77777777" w:rsidR="001B2885" w:rsidRPr="001B2885" w:rsidRDefault="001B2885" w:rsidP="001B2885">
      <w:pPr>
        <w:shd w:val="clear" w:color="auto" w:fill="FFFFFF"/>
        <w:spacing w:after="300" w:line="240" w:lineRule="auto"/>
        <w:rPr>
          <w:rFonts w:ascii="Open Sans" w:eastAsia="Times New Roman" w:hAnsi="Open Sans" w:cs="Open Sans"/>
          <w:color w:val="333333"/>
          <w:kern w:val="0"/>
          <w14:ligatures w14:val="none"/>
        </w:rPr>
      </w:pPr>
      <w:r w:rsidRPr="001B2885">
        <w:rPr>
          <w:rFonts w:ascii="Open Sans" w:eastAsia="Times New Roman" w:hAnsi="Open Sans" w:cs="Open Sans"/>
          <w:color w:val="333333"/>
          <w:kern w:val="0"/>
          <w14:ligatures w14:val="none"/>
        </w:rPr>
        <w:t>The sound from the airgun travels down to the seafloor. Some of the sound reflects off the seafloor but some of the sound penetrates the seafloor, sometimes as much as 20-30 km below it depending on how the array is designed. The sound that penetrates the seafloor may also reflect off layers of sediment or rock within the seafloor. The reflected sounds travel back up to the surface. The ship also tows a number of </w:t>
      </w:r>
      <w:hyperlink r:id="rId22" w:tgtFrame="_blank" w:history="1">
        <w:r w:rsidRPr="001B2885">
          <w:rPr>
            <w:rFonts w:ascii="Open Sans" w:eastAsia="Times New Roman" w:hAnsi="Open Sans" w:cs="Open Sans"/>
            <w:color w:val="333333"/>
            <w:kern w:val="0"/>
            <w:u w:val="single"/>
            <w14:ligatures w14:val="none"/>
          </w:rPr>
          <w:t>hydrophones</w:t>
        </w:r>
      </w:hyperlink>
      <w:r w:rsidRPr="001B2885">
        <w:rPr>
          <w:rFonts w:ascii="Open Sans" w:eastAsia="Times New Roman" w:hAnsi="Open Sans" w:cs="Open Sans"/>
          <w:color w:val="333333"/>
          <w:kern w:val="0"/>
          <w14:ligatures w14:val="none"/>
        </w:rPr>
        <w:t> (called a towed array or streamer) which detects the reflected sound signal when it reaches the surface. They use many </w:t>
      </w:r>
      <w:hyperlink r:id="rId23" w:history="1">
        <w:r w:rsidRPr="001B2885">
          <w:rPr>
            <w:rFonts w:ascii="Open Sans" w:eastAsia="Times New Roman" w:hAnsi="Open Sans" w:cs="Open Sans"/>
            <w:color w:val="014691"/>
            <w:kern w:val="0"/>
            <w:u w:val="single"/>
            <w14:ligatures w14:val="none"/>
          </w:rPr>
          <w:t>hydrophones</w:t>
        </w:r>
      </w:hyperlink>
      <w:r w:rsidRPr="001B2885">
        <w:rPr>
          <w:rFonts w:ascii="Open Sans" w:eastAsia="Times New Roman" w:hAnsi="Open Sans" w:cs="Open Sans"/>
          <w:color w:val="333333"/>
          <w:kern w:val="0"/>
          <w14:ligatures w14:val="none"/>
        </w:rPr>
        <w:t> to hear weaker </w:t>
      </w:r>
      <w:hyperlink r:id="rId24" w:tgtFrame="_blank" w:history="1">
        <w:r w:rsidRPr="001B2885">
          <w:rPr>
            <w:rFonts w:ascii="Open Sans" w:eastAsia="Times New Roman" w:hAnsi="Open Sans" w:cs="Open Sans"/>
            <w:color w:val="333333"/>
            <w:kern w:val="0"/>
            <w:u w:val="single"/>
            <w14:ligatures w14:val="none"/>
          </w:rPr>
          <w:t>reflections</w:t>
        </w:r>
      </w:hyperlink>
      <w:r w:rsidRPr="001B2885">
        <w:rPr>
          <w:rFonts w:ascii="Open Sans" w:eastAsia="Times New Roman" w:hAnsi="Open Sans" w:cs="Open Sans"/>
          <w:color w:val="333333"/>
          <w:kern w:val="0"/>
          <w14:ligatures w14:val="none"/>
        </w:rPr>
        <w:t> from deeper in the Earth.</w:t>
      </w:r>
    </w:p>
    <w:p w14:paraId="2E39036A" w14:textId="225653DC" w:rsidR="001B2885" w:rsidRPr="001B2885" w:rsidRDefault="001B2885" w:rsidP="001B2885">
      <w:pPr>
        <w:shd w:val="clear" w:color="auto" w:fill="FFFFFF"/>
        <w:spacing w:after="0" w:line="240" w:lineRule="auto"/>
        <w:jc w:val="center"/>
        <w:rPr>
          <w:rFonts w:ascii="Open Sans" w:eastAsia="Times New Roman" w:hAnsi="Open Sans" w:cs="Open Sans"/>
          <w:color w:val="333333"/>
          <w:kern w:val="0"/>
          <w14:ligatures w14:val="none"/>
        </w:rPr>
      </w:pPr>
      <w:r w:rsidRPr="001B2885">
        <w:rPr>
          <w:rFonts w:ascii="Open Sans" w:eastAsia="Times New Roman" w:hAnsi="Open Sans" w:cs="Open Sans"/>
          <w:color w:val="333333"/>
          <w:kern w:val="0"/>
          <w14:ligatures w14:val="none"/>
        </w:rPr>
        <w:lastRenderedPageBreak/>
        <w:fldChar w:fldCharType="begin"/>
      </w:r>
      <w:r w:rsidRPr="001B2885">
        <w:rPr>
          <w:rFonts w:ascii="Open Sans" w:eastAsia="Times New Roman" w:hAnsi="Open Sans" w:cs="Open Sans"/>
          <w:color w:val="333333"/>
          <w:kern w:val="0"/>
          <w14:ligatures w14:val="none"/>
        </w:rPr>
        <w:instrText xml:space="preserve"> INCLUDEPICTURE "https://dosits.org/wp-content/uploads/2017/05/streamer_250.jpg" \* MERGEFORMATINET </w:instrText>
      </w:r>
      <w:r w:rsidRPr="001B2885">
        <w:rPr>
          <w:rFonts w:ascii="Open Sans" w:eastAsia="Times New Roman" w:hAnsi="Open Sans" w:cs="Open Sans"/>
          <w:color w:val="333333"/>
          <w:kern w:val="0"/>
          <w14:ligatures w14:val="none"/>
        </w:rPr>
        <w:fldChar w:fldCharType="separate"/>
      </w:r>
      <w:r w:rsidRPr="001B2885">
        <w:rPr>
          <w:rFonts w:ascii="Open Sans" w:eastAsia="Times New Roman" w:hAnsi="Open Sans" w:cs="Open Sans"/>
          <w:noProof/>
          <w:color w:val="333333"/>
          <w:kern w:val="0"/>
          <w14:ligatures w14:val="none"/>
        </w:rPr>
        <w:drawing>
          <wp:inline distT="0" distB="0" distL="0" distR="0" wp14:anchorId="60B3AFA1" wp14:editId="4DD292CB">
            <wp:extent cx="3171190" cy="3939540"/>
            <wp:effectExtent l="0" t="0" r="3810" b="0"/>
            <wp:docPr id="396387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71190" cy="3939540"/>
                    </a:xfrm>
                    <a:prstGeom prst="rect">
                      <a:avLst/>
                    </a:prstGeom>
                    <a:noFill/>
                    <a:ln>
                      <a:noFill/>
                    </a:ln>
                  </pic:spPr>
                </pic:pic>
              </a:graphicData>
            </a:graphic>
          </wp:inline>
        </w:drawing>
      </w:r>
      <w:r w:rsidRPr="001B2885">
        <w:rPr>
          <w:rFonts w:ascii="Open Sans" w:eastAsia="Times New Roman" w:hAnsi="Open Sans" w:cs="Open Sans"/>
          <w:color w:val="333333"/>
          <w:kern w:val="0"/>
          <w14:ligatures w14:val="none"/>
        </w:rPr>
        <w:fldChar w:fldCharType="end"/>
      </w:r>
    </w:p>
    <w:p w14:paraId="5C44BFDD" w14:textId="77777777" w:rsidR="001B2885" w:rsidRPr="001B2885" w:rsidRDefault="001B2885" w:rsidP="001B2885">
      <w:pPr>
        <w:shd w:val="clear" w:color="auto" w:fill="FFFFFF"/>
        <w:spacing w:after="300" w:line="240" w:lineRule="auto"/>
        <w:jc w:val="center"/>
        <w:rPr>
          <w:rFonts w:ascii="Open Sans" w:eastAsia="Times New Roman" w:hAnsi="Open Sans" w:cs="Open Sans"/>
          <w:color w:val="333333"/>
          <w:kern w:val="0"/>
          <w:sz w:val="18"/>
          <w:szCs w:val="18"/>
          <w14:ligatures w14:val="none"/>
        </w:rPr>
      </w:pPr>
      <w:r w:rsidRPr="001B2885">
        <w:rPr>
          <w:rFonts w:ascii="Open Sans" w:eastAsia="Times New Roman" w:hAnsi="Open Sans" w:cs="Open Sans"/>
          <w:color w:val="333333"/>
          <w:kern w:val="0"/>
          <w:sz w:val="18"/>
          <w:szCs w:val="18"/>
          <w14:ligatures w14:val="none"/>
        </w:rPr>
        <w:t>Picture of a streamer being deployed. Image courtesy Schlumberger (www.slb.com).</w:t>
      </w:r>
    </w:p>
    <w:p w14:paraId="548170A1" w14:textId="77777777" w:rsidR="001B2885" w:rsidRPr="001B2885" w:rsidRDefault="001B2885" w:rsidP="001B2885">
      <w:pPr>
        <w:shd w:val="clear" w:color="auto" w:fill="FFFFFF"/>
        <w:spacing w:after="300" w:line="240" w:lineRule="auto"/>
        <w:rPr>
          <w:rFonts w:ascii="Open Sans" w:eastAsia="Times New Roman" w:hAnsi="Open Sans" w:cs="Open Sans"/>
          <w:color w:val="333333"/>
          <w:kern w:val="0"/>
          <w14:ligatures w14:val="none"/>
        </w:rPr>
      </w:pPr>
      <w:r w:rsidRPr="001B2885">
        <w:rPr>
          <w:rFonts w:ascii="Open Sans" w:eastAsia="Times New Roman" w:hAnsi="Open Sans" w:cs="Open Sans"/>
          <w:color w:val="333333"/>
          <w:kern w:val="0"/>
          <w14:ligatures w14:val="none"/>
        </w:rPr>
        <w:t xml:space="preserve">The time it takes the sound to return to the ship can be used to find the thickness of the layers in the seafloor and their position (sloped, level, </w:t>
      </w:r>
      <w:proofErr w:type="spellStart"/>
      <w:r w:rsidRPr="001B2885">
        <w:rPr>
          <w:rFonts w:ascii="Open Sans" w:eastAsia="Times New Roman" w:hAnsi="Open Sans" w:cs="Open Sans"/>
          <w:color w:val="333333"/>
          <w:kern w:val="0"/>
          <w14:ligatures w14:val="none"/>
        </w:rPr>
        <w:t>etc</w:t>
      </w:r>
      <w:proofErr w:type="spellEnd"/>
      <w:r w:rsidRPr="001B2885">
        <w:rPr>
          <w:rFonts w:ascii="Open Sans" w:eastAsia="Times New Roman" w:hAnsi="Open Sans" w:cs="Open Sans"/>
          <w:color w:val="333333"/>
          <w:kern w:val="0"/>
          <w14:ligatures w14:val="none"/>
        </w:rPr>
        <w:t>). It also gives some information about the composition of the layers. By towing multiple hydrophone </w:t>
      </w:r>
      <w:hyperlink r:id="rId26" w:tgtFrame="_blank" w:history="1">
        <w:r w:rsidRPr="001B2885">
          <w:rPr>
            <w:rFonts w:ascii="Open Sans" w:eastAsia="Times New Roman" w:hAnsi="Open Sans" w:cs="Open Sans"/>
            <w:color w:val="333333"/>
            <w:kern w:val="0"/>
            <w:u w:val="single"/>
            <w14:ligatures w14:val="none"/>
          </w:rPr>
          <w:t>streamers</w:t>
        </w:r>
      </w:hyperlink>
      <w:r w:rsidRPr="001B2885">
        <w:rPr>
          <w:rFonts w:ascii="Open Sans" w:eastAsia="Times New Roman" w:hAnsi="Open Sans" w:cs="Open Sans"/>
          <w:color w:val="333333"/>
          <w:kern w:val="0"/>
          <w14:ligatures w14:val="none"/>
        </w:rPr>
        <w:t> separated by 50-200 m, scientists can create three-dimensional images of the Earth’s sediment layers. This technique is called </w:t>
      </w:r>
      <w:hyperlink r:id="rId27" w:tgtFrame="_blank" w:history="1">
        <w:r w:rsidRPr="001B2885">
          <w:rPr>
            <w:rFonts w:ascii="Open Sans" w:eastAsia="Times New Roman" w:hAnsi="Open Sans" w:cs="Open Sans"/>
            <w:color w:val="333333"/>
            <w:kern w:val="0"/>
            <w:u w:val="single"/>
            <w14:ligatures w14:val="none"/>
          </w:rPr>
          <w:t>multi-channel seismics</w:t>
        </w:r>
      </w:hyperlink>
      <w:r w:rsidRPr="001B2885">
        <w:rPr>
          <w:rFonts w:ascii="Open Sans" w:eastAsia="Times New Roman" w:hAnsi="Open Sans" w:cs="Open Sans"/>
          <w:color w:val="333333"/>
          <w:kern w:val="0"/>
          <w14:ligatures w14:val="none"/>
        </w:rPr>
        <w:t>.</w:t>
      </w:r>
    </w:p>
    <w:p w14:paraId="04CAA72F" w14:textId="7B4F4108" w:rsidR="001B2885" w:rsidRPr="001B2885" w:rsidRDefault="001B2885" w:rsidP="001B2885">
      <w:pPr>
        <w:shd w:val="clear" w:color="auto" w:fill="FFFFFF"/>
        <w:spacing w:after="300" w:line="240" w:lineRule="auto"/>
        <w:rPr>
          <w:rFonts w:ascii="Open Sans" w:eastAsia="Times New Roman" w:hAnsi="Open Sans" w:cs="Open Sans"/>
          <w:color w:val="333333"/>
          <w:kern w:val="0"/>
          <w14:ligatures w14:val="none"/>
        </w:rPr>
      </w:pPr>
      <w:r w:rsidRPr="001B2885">
        <w:rPr>
          <w:rFonts w:ascii="Open Sans" w:eastAsia="Times New Roman" w:hAnsi="Open Sans" w:cs="Open Sans"/>
          <w:color w:val="333333"/>
          <w:kern w:val="0"/>
          <w14:ligatures w14:val="none"/>
        </w:rPr>
        <w:lastRenderedPageBreak/>
        <w:fldChar w:fldCharType="begin"/>
      </w:r>
      <w:r w:rsidRPr="001B2885">
        <w:rPr>
          <w:rFonts w:ascii="Open Sans" w:eastAsia="Times New Roman" w:hAnsi="Open Sans" w:cs="Open Sans"/>
          <w:color w:val="333333"/>
          <w:kern w:val="0"/>
          <w14:ligatures w14:val="none"/>
        </w:rPr>
        <w:instrText xml:space="preserve"> INCLUDEPICTURE "https://dosits.org/wp-content/uploads/2017/08/reflec1.gif" \* MERGEFORMATINET </w:instrText>
      </w:r>
      <w:r w:rsidRPr="001B2885">
        <w:rPr>
          <w:rFonts w:ascii="Open Sans" w:eastAsia="Times New Roman" w:hAnsi="Open Sans" w:cs="Open Sans"/>
          <w:color w:val="333333"/>
          <w:kern w:val="0"/>
          <w14:ligatures w14:val="none"/>
        </w:rPr>
        <w:fldChar w:fldCharType="separate"/>
      </w:r>
      <w:r w:rsidRPr="001B2885">
        <w:rPr>
          <w:rFonts w:ascii="Open Sans" w:eastAsia="Times New Roman" w:hAnsi="Open Sans" w:cs="Open Sans"/>
          <w:noProof/>
          <w:color w:val="333333"/>
          <w:kern w:val="0"/>
          <w14:ligatures w14:val="none"/>
        </w:rPr>
        <w:drawing>
          <wp:inline distT="0" distB="0" distL="0" distR="0" wp14:anchorId="68659B09" wp14:editId="7EA782BB">
            <wp:extent cx="4211955" cy="3813175"/>
            <wp:effectExtent l="0" t="0" r="4445" b="0"/>
            <wp:docPr id="10420574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11955" cy="3813175"/>
                    </a:xfrm>
                    <a:prstGeom prst="rect">
                      <a:avLst/>
                    </a:prstGeom>
                    <a:noFill/>
                    <a:ln>
                      <a:noFill/>
                    </a:ln>
                  </pic:spPr>
                </pic:pic>
              </a:graphicData>
            </a:graphic>
          </wp:inline>
        </w:drawing>
      </w:r>
      <w:r w:rsidRPr="001B2885">
        <w:rPr>
          <w:rFonts w:ascii="Open Sans" w:eastAsia="Times New Roman" w:hAnsi="Open Sans" w:cs="Open Sans"/>
          <w:color w:val="333333"/>
          <w:kern w:val="0"/>
          <w14:ligatures w14:val="none"/>
        </w:rPr>
        <w:fldChar w:fldCharType="end"/>
      </w:r>
    </w:p>
    <w:p w14:paraId="6D7C6F9E" w14:textId="77777777" w:rsidR="001B2885" w:rsidRPr="001B2885" w:rsidRDefault="001B2885" w:rsidP="001B2885">
      <w:pPr>
        <w:shd w:val="clear" w:color="auto" w:fill="FFFFFF"/>
        <w:spacing w:after="300" w:line="240" w:lineRule="auto"/>
        <w:rPr>
          <w:rFonts w:ascii="Open Sans" w:eastAsia="Times New Roman" w:hAnsi="Open Sans" w:cs="Open Sans"/>
          <w:color w:val="333333"/>
          <w:kern w:val="0"/>
          <w14:ligatures w14:val="none"/>
        </w:rPr>
      </w:pPr>
      <w:r w:rsidRPr="001B2885">
        <w:rPr>
          <w:rFonts w:ascii="Open Sans" w:eastAsia="Times New Roman" w:hAnsi="Open Sans" w:cs="Open Sans"/>
          <w:color w:val="333333"/>
          <w:kern w:val="0"/>
          <w14:ligatures w14:val="none"/>
        </w:rPr>
        <w:t>Seismic </w:t>
      </w:r>
      <w:hyperlink r:id="rId29" w:tgtFrame="_blank" w:history="1">
        <w:r w:rsidRPr="001B2885">
          <w:rPr>
            <w:rFonts w:ascii="Open Sans" w:eastAsia="Times New Roman" w:hAnsi="Open Sans" w:cs="Open Sans"/>
            <w:color w:val="333333"/>
            <w:kern w:val="0"/>
            <w:u w:val="single"/>
            <w14:ligatures w14:val="none"/>
          </w:rPr>
          <w:t>refraction</w:t>
        </w:r>
      </w:hyperlink>
      <w:r w:rsidRPr="001B2885">
        <w:rPr>
          <w:rFonts w:ascii="Open Sans" w:eastAsia="Times New Roman" w:hAnsi="Open Sans" w:cs="Open Sans"/>
          <w:color w:val="333333"/>
          <w:kern w:val="0"/>
          <w14:ligatures w14:val="none"/>
        </w:rPr>
        <w:t> gives more information about the layers. Sound pulses that enter the seafloor are both reflected and refracted (or bent) as they pass into different layers. The refracted sound pulse follows a complex path. With seismic refraction, the </w:t>
      </w:r>
      <w:hyperlink r:id="rId30" w:tgtFrame="_blank" w:history="1">
        <w:r w:rsidRPr="001B2885">
          <w:rPr>
            <w:rFonts w:ascii="Open Sans" w:eastAsia="Times New Roman" w:hAnsi="Open Sans" w:cs="Open Sans"/>
            <w:color w:val="333333"/>
            <w:kern w:val="0"/>
            <w:u w:val="single"/>
            <w14:ligatures w14:val="none"/>
          </w:rPr>
          <w:t>density</w:t>
        </w:r>
      </w:hyperlink>
      <w:r w:rsidRPr="001B2885">
        <w:rPr>
          <w:rFonts w:ascii="Open Sans" w:eastAsia="Times New Roman" w:hAnsi="Open Sans" w:cs="Open Sans"/>
          <w:color w:val="333333"/>
          <w:kern w:val="0"/>
          <w14:ligatures w14:val="none"/>
        </w:rPr>
        <w:t> of the layers can be determined.</w:t>
      </w:r>
    </w:p>
    <w:p w14:paraId="59D2ED6B" w14:textId="05629577" w:rsidR="001B2885" w:rsidRPr="001B2885" w:rsidRDefault="001B2885" w:rsidP="001B2885">
      <w:pPr>
        <w:shd w:val="clear" w:color="auto" w:fill="FFFFFF"/>
        <w:spacing w:after="300" w:line="240" w:lineRule="auto"/>
        <w:rPr>
          <w:rFonts w:ascii="Open Sans" w:eastAsia="Times New Roman" w:hAnsi="Open Sans" w:cs="Open Sans"/>
          <w:color w:val="333333"/>
          <w:kern w:val="0"/>
          <w14:ligatures w14:val="none"/>
        </w:rPr>
      </w:pPr>
      <w:r w:rsidRPr="001B2885">
        <w:rPr>
          <w:rFonts w:ascii="Open Sans" w:eastAsia="Times New Roman" w:hAnsi="Open Sans" w:cs="Open Sans"/>
          <w:color w:val="333333"/>
          <w:kern w:val="0"/>
          <w14:ligatures w14:val="none"/>
        </w:rPr>
        <w:lastRenderedPageBreak/>
        <w:fldChar w:fldCharType="begin"/>
      </w:r>
      <w:r w:rsidRPr="001B2885">
        <w:rPr>
          <w:rFonts w:ascii="Open Sans" w:eastAsia="Times New Roman" w:hAnsi="Open Sans" w:cs="Open Sans"/>
          <w:color w:val="333333"/>
          <w:kern w:val="0"/>
          <w14:ligatures w14:val="none"/>
        </w:rPr>
        <w:instrText xml:space="preserve"> INCLUDEPICTURE "https://dosits.org/wp-content/uploads/2017/08/refrac1.gif" \* MERGEFORMATINET </w:instrText>
      </w:r>
      <w:r w:rsidRPr="001B2885">
        <w:rPr>
          <w:rFonts w:ascii="Open Sans" w:eastAsia="Times New Roman" w:hAnsi="Open Sans" w:cs="Open Sans"/>
          <w:color w:val="333333"/>
          <w:kern w:val="0"/>
          <w14:ligatures w14:val="none"/>
        </w:rPr>
        <w:fldChar w:fldCharType="separate"/>
      </w:r>
      <w:r w:rsidRPr="001B2885">
        <w:rPr>
          <w:rFonts w:ascii="Open Sans" w:eastAsia="Times New Roman" w:hAnsi="Open Sans" w:cs="Open Sans"/>
          <w:noProof/>
          <w:color w:val="333333"/>
          <w:kern w:val="0"/>
          <w14:ligatures w14:val="none"/>
        </w:rPr>
        <w:drawing>
          <wp:inline distT="0" distB="0" distL="0" distR="0" wp14:anchorId="1CF9A986" wp14:editId="176B2B23">
            <wp:extent cx="5778500" cy="3813175"/>
            <wp:effectExtent l="0" t="0" r="0" b="0"/>
            <wp:docPr id="2232166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78500" cy="3813175"/>
                    </a:xfrm>
                    <a:prstGeom prst="rect">
                      <a:avLst/>
                    </a:prstGeom>
                    <a:noFill/>
                    <a:ln>
                      <a:noFill/>
                    </a:ln>
                  </pic:spPr>
                </pic:pic>
              </a:graphicData>
            </a:graphic>
          </wp:inline>
        </w:drawing>
      </w:r>
      <w:r w:rsidRPr="001B2885">
        <w:rPr>
          <w:rFonts w:ascii="Open Sans" w:eastAsia="Times New Roman" w:hAnsi="Open Sans" w:cs="Open Sans"/>
          <w:color w:val="333333"/>
          <w:kern w:val="0"/>
          <w14:ligatures w14:val="none"/>
        </w:rPr>
        <w:fldChar w:fldCharType="end"/>
      </w:r>
    </w:p>
    <w:p w14:paraId="0BEB06CE" w14:textId="77777777" w:rsidR="001B2885" w:rsidRPr="001B2885" w:rsidRDefault="001B2885" w:rsidP="001B2885">
      <w:pPr>
        <w:shd w:val="clear" w:color="auto" w:fill="FFFFFF"/>
        <w:spacing w:after="300" w:line="240" w:lineRule="auto"/>
        <w:rPr>
          <w:rFonts w:ascii="Open Sans" w:eastAsia="Times New Roman" w:hAnsi="Open Sans" w:cs="Open Sans"/>
          <w:color w:val="333333"/>
          <w:kern w:val="0"/>
          <w14:ligatures w14:val="none"/>
        </w:rPr>
      </w:pPr>
      <w:r w:rsidRPr="001B2885">
        <w:rPr>
          <w:rFonts w:ascii="Open Sans" w:eastAsia="Times New Roman" w:hAnsi="Open Sans" w:cs="Open Sans"/>
          <w:color w:val="333333"/>
          <w:kern w:val="0"/>
          <w14:ligatures w14:val="none"/>
        </w:rPr>
        <w:t xml:space="preserve">Seismic reflection and refraction can also be done with an instrument on the seafloor called an Ocean Bottom Seismometer (OBS). This instrument is placed on the seafloor and uses sound from artificial and natural sources. A seismic survey may make use of both </w:t>
      </w:r>
      <w:proofErr w:type="spellStart"/>
      <w:r w:rsidRPr="001B2885">
        <w:rPr>
          <w:rFonts w:ascii="Open Sans" w:eastAsia="Times New Roman" w:hAnsi="Open Sans" w:cs="Open Sans"/>
          <w:color w:val="333333"/>
          <w:kern w:val="0"/>
          <w14:ligatures w14:val="none"/>
        </w:rPr>
        <w:t>shipboad</w:t>
      </w:r>
      <w:proofErr w:type="spellEnd"/>
      <w:r w:rsidRPr="001B2885">
        <w:rPr>
          <w:rFonts w:ascii="Open Sans" w:eastAsia="Times New Roman" w:hAnsi="Open Sans" w:cs="Open Sans"/>
          <w:color w:val="333333"/>
          <w:kern w:val="0"/>
          <w14:ligatures w14:val="none"/>
        </w:rPr>
        <w:t xml:space="preserve"> measurements and measurements from an array of ocean bottom </w:t>
      </w:r>
      <w:hyperlink r:id="rId32" w:tgtFrame="_blank" w:history="1">
        <w:r w:rsidRPr="001B2885">
          <w:rPr>
            <w:rFonts w:ascii="Open Sans" w:eastAsia="Times New Roman" w:hAnsi="Open Sans" w:cs="Open Sans"/>
            <w:color w:val="333333"/>
            <w:kern w:val="0"/>
            <w:u w:val="single"/>
            <w14:ligatures w14:val="none"/>
          </w:rPr>
          <w:t>seismometers</w:t>
        </w:r>
      </w:hyperlink>
      <w:r w:rsidRPr="001B2885">
        <w:rPr>
          <w:rFonts w:ascii="Open Sans" w:eastAsia="Times New Roman" w:hAnsi="Open Sans" w:cs="Open Sans"/>
          <w:color w:val="333333"/>
          <w:kern w:val="0"/>
          <w14:ligatures w14:val="none"/>
        </w:rPr>
        <w:t>.</w:t>
      </w:r>
    </w:p>
    <w:p w14:paraId="5270B3A6" w14:textId="77777777" w:rsidR="001B2885" w:rsidRPr="001B2885" w:rsidRDefault="001B2885" w:rsidP="001B2885">
      <w:pPr>
        <w:shd w:val="clear" w:color="auto" w:fill="FFFFFF"/>
        <w:spacing w:after="300" w:line="240" w:lineRule="auto"/>
        <w:rPr>
          <w:rFonts w:ascii="Open Sans" w:eastAsia="Times New Roman" w:hAnsi="Open Sans" w:cs="Open Sans"/>
          <w:color w:val="333333"/>
          <w:kern w:val="0"/>
          <w14:ligatures w14:val="none"/>
        </w:rPr>
      </w:pPr>
      <w:r w:rsidRPr="001B2885">
        <w:rPr>
          <w:rFonts w:ascii="Open Sans" w:eastAsia="Times New Roman" w:hAnsi="Open Sans" w:cs="Open Sans"/>
          <w:color w:val="333333"/>
          <w:kern w:val="0"/>
          <w14:ligatures w14:val="none"/>
        </w:rPr>
        <w:t>Features in the seafloor layers indicating that oil and gas might be contained in the rocks include salt domes and seeps. Salt domes were created when regions in the ocean repeatedly dried out. With all of the water gone, the salt in sea water was left as a layer. Over time, sea level rose again and the salt was buried by sediments. When salt is put under a lot of pressure and heat from overlying layers, it acts very similar to material in a lava lamp, gurgling and bubbling upward through the rocks above it. When it gets to the top, it forms an impenetrable layer that can trap oil and gas. Salt domes can be found using seismic reflection and refraction because of their unique shape and composition.</w:t>
      </w:r>
    </w:p>
    <w:p w14:paraId="48A8C497" w14:textId="77777777" w:rsidR="001B2885" w:rsidRPr="001B2885" w:rsidRDefault="001B2885" w:rsidP="001B2885">
      <w:pPr>
        <w:shd w:val="clear" w:color="auto" w:fill="FFFFFF"/>
        <w:spacing w:after="300" w:line="240" w:lineRule="auto"/>
        <w:rPr>
          <w:rFonts w:ascii="Open Sans" w:eastAsia="Times New Roman" w:hAnsi="Open Sans" w:cs="Open Sans"/>
          <w:color w:val="333333"/>
          <w:kern w:val="0"/>
          <w14:ligatures w14:val="none"/>
        </w:rPr>
      </w:pPr>
      <w:r w:rsidRPr="001B2885">
        <w:rPr>
          <w:rFonts w:ascii="Open Sans" w:eastAsia="Times New Roman" w:hAnsi="Open Sans" w:cs="Open Sans"/>
          <w:color w:val="333333"/>
          <w:kern w:val="0"/>
          <w14:ligatures w14:val="none"/>
        </w:rPr>
        <w:t>Seeps occur when oil and gas escape from the seabed and rise through the water column to the sea surface. Here is a picture of a methane seep in the Gulf of Mexico:</w:t>
      </w:r>
    </w:p>
    <w:p w14:paraId="0D8AB42B" w14:textId="79BCF0AF" w:rsidR="001B2885" w:rsidRPr="001B2885" w:rsidRDefault="001B2885" w:rsidP="001B2885">
      <w:pPr>
        <w:shd w:val="clear" w:color="auto" w:fill="FFFFFF"/>
        <w:spacing w:after="0" w:line="240" w:lineRule="auto"/>
        <w:jc w:val="center"/>
        <w:rPr>
          <w:rFonts w:ascii="Open Sans" w:eastAsia="Times New Roman" w:hAnsi="Open Sans" w:cs="Open Sans"/>
          <w:color w:val="333333"/>
          <w:kern w:val="0"/>
          <w14:ligatures w14:val="none"/>
        </w:rPr>
      </w:pPr>
      <w:r w:rsidRPr="001B2885">
        <w:rPr>
          <w:rFonts w:ascii="Open Sans" w:eastAsia="Times New Roman" w:hAnsi="Open Sans" w:cs="Open Sans"/>
          <w:color w:val="333333"/>
          <w:kern w:val="0"/>
          <w14:ligatures w14:val="none"/>
        </w:rPr>
        <w:lastRenderedPageBreak/>
        <w:fldChar w:fldCharType="begin"/>
      </w:r>
      <w:r w:rsidRPr="001B2885">
        <w:rPr>
          <w:rFonts w:ascii="Open Sans" w:eastAsia="Times New Roman" w:hAnsi="Open Sans" w:cs="Open Sans"/>
          <w:color w:val="333333"/>
          <w:kern w:val="0"/>
          <w14:ligatures w14:val="none"/>
        </w:rPr>
        <w:instrText xml:space="preserve"> INCLUDEPICTURE "https://dosits.org/wp-content/uploads/2017/08/MethaneSeep_600-sm.jpg" \* MERGEFORMATINET </w:instrText>
      </w:r>
      <w:r w:rsidRPr="001B2885">
        <w:rPr>
          <w:rFonts w:ascii="Open Sans" w:eastAsia="Times New Roman" w:hAnsi="Open Sans" w:cs="Open Sans"/>
          <w:color w:val="333333"/>
          <w:kern w:val="0"/>
          <w14:ligatures w14:val="none"/>
        </w:rPr>
        <w:fldChar w:fldCharType="separate"/>
      </w:r>
      <w:r w:rsidRPr="001B2885">
        <w:rPr>
          <w:rFonts w:ascii="Open Sans" w:eastAsia="Times New Roman" w:hAnsi="Open Sans" w:cs="Open Sans"/>
          <w:noProof/>
          <w:color w:val="333333"/>
          <w:kern w:val="0"/>
          <w14:ligatures w14:val="none"/>
        </w:rPr>
        <w:drawing>
          <wp:inline distT="0" distB="0" distL="0" distR="0" wp14:anchorId="30E939D2" wp14:editId="5834B97E">
            <wp:extent cx="4192905" cy="4990465"/>
            <wp:effectExtent l="0" t="0" r="0" b="635"/>
            <wp:docPr id="729254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192905" cy="4990465"/>
                    </a:xfrm>
                    <a:prstGeom prst="rect">
                      <a:avLst/>
                    </a:prstGeom>
                    <a:noFill/>
                    <a:ln>
                      <a:noFill/>
                    </a:ln>
                  </pic:spPr>
                </pic:pic>
              </a:graphicData>
            </a:graphic>
          </wp:inline>
        </w:drawing>
      </w:r>
      <w:r w:rsidRPr="001B2885">
        <w:rPr>
          <w:rFonts w:ascii="Open Sans" w:eastAsia="Times New Roman" w:hAnsi="Open Sans" w:cs="Open Sans"/>
          <w:color w:val="333333"/>
          <w:kern w:val="0"/>
          <w14:ligatures w14:val="none"/>
        </w:rPr>
        <w:fldChar w:fldCharType="end"/>
      </w:r>
    </w:p>
    <w:p w14:paraId="1D2E8AE6" w14:textId="77777777" w:rsidR="001B2885" w:rsidRPr="001B2885" w:rsidRDefault="001B2885" w:rsidP="001B2885">
      <w:pPr>
        <w:shd w:val="clear" w:color="auto" w:fill="FFFFFF"/>
        <w:spacing w:after="300" w:line="240" w:lineRule="auto"/>
        <w:jc w:val="center"/>
        <w:rPr>
          <w:rFonts w:ascii="Open Sans" w:eastAsia="Times New Roman" w:hAnsi="Open Sans" w:cs="Open Sans"/>
          <w:color w:val="333333"/>
          <w:kern w:val="0"/>
          <w:sz w:val="18"/>
          <w:szCs w:val="18"/>
          <w14:ligatures w14:val="none"/>
        </w:rPr>
      </w:pPr>
      <w:r w:rsidRPr="001B2885">
        <w:rPr>
          <w:rFonts w:ascii="Open Sans" w:eastAsia="Times New Roman" w:hAnsi="Open Sans" w:cs="Open Sans"/>
          <w:color w:val="333333"/>
          <w:kern w:val="0"/>
          <w:sz w:val="18"/>
          <w:szCs w:val="18"/>
          <w14:ligatures w14:val="none"/>
        </w:rPr>
        <w:t>This image shows a large plume of methane-rich water, visible as a dark cloud, extending from the seafloor hundreds of meters up into the water column. At the base of the thermocline, some of the gas bubbles are trapped forming a horizontal layer of methane-rich water in the upper water column. Image by Mandy Joye, University of Georgia. From NOAA Ocean Explorer: Expedition to the Deep Slope (oceanexplorer.noaa.gov/explorations6mexico/welcome.html.</w:t>
      </w:r>
    </w:p>
    <w:p w14:paraId="1D9352A7" w14:textId="77777777" w:rsidR="001B2885" w:rsidRPr="001B2885" w:rsidRDefault="001B2885" w:rsidP="001B2885">
      <w:pPr>
        <w:shd w:val="clear" w:color="auto" w:fill="FFFFFF"/>
        <w:spacing w:after="300" w:line="240" w:lineRule="auto"/>
        <w:rPr>
          <w:rFonts w:ascii="Open Sans" w:eastAsia="Times New Roman" w:hAnsi="Open Sans" w:cs="Open Sans"/>
          <w:color w:val="333333"/>
          <w:kern w:val="0"/>
          <w14:ligatures w14:val="none"/>
        </w:rPr>
      </w:pPr>
      <w:r w:rsidRPr="001B2885">
        <w:rPr>
          <w:rFonts w:ascii="Open Sans" w:eastAsia="Times New Roman" w:hAnsi="Open Sans" w:cs="Open Sans"/>
          <w:color w:val="333333"/>
          <w:kern w:val="0"/>
          <w14:ligatures w14:val="none"/>
        </w:rPr>
        <w:t>Scientists are using sub-bottom profilers to see what happens to oil and gas once they get into the water column. They are finding that some very small animals survive by using the oil and gas as food. The study of methane seeps may be a significant discovery in understanding the release of this </w:t>
      </w:r>
      <w:hyperlink r:id="rId34" w:tgtFrame="_blank" w:history="1">
        <w:r w:rsidRPr="001B2885">
          <w:rPr>
            <w:rFonts w:ascii="Open Sans" w:eastAsia="Times New Roman" w:hAnsi="Open Sans" w:cs="Open Sans"/>
            <w:color w:val="333333"/>
            <w:kern w:val="0"/>
            <w:u w:val="single"/>
            <w14:ligatures w14:val="none"/>
          </w:rPr>
          <w:t>greenhouse gas</w:t>
        </w:r>
      </w:hyperlink>
      <w:r w:rsidRPr="001B2885">
        <w:rPr>
          <w:rFonts w:ascii="Open Sans" w:eastAsia="Times New Roman" w:hAnsi="Open Sans" w:cs="Open Sans"/>
          <w:color w:val="333333"/>
          <w:kern w:val="0"/>
          <w14:ligatures w14:val="none"/>
        </w:rPr>
        <w:t> into the atmosphere.</w:t>
      </w:r>
    </w:p>
    <w:p w14:paraId="37D693E1" w14:textId="77777777" w:rsidR="001B2885" w:rsidRPr="001B2885" w:rsidRDefault="001B2885" w:rsidP="001B2885">
      <w:pPr>
        <w:shd w:val="clear" w:color="auto" w:fill="FFFFFF"/>
        <w:spacing w:after="285" w:line="240" w:lineRule="auto"/>
        <w:outlineLvl w:val="2"/>
        <w:rPr>
          <w:rFonts w:ascii="Open Sans" w:eastAsia="Times New Roman" w:hAnsi="Open Sans" w:cs="Open Sans"/>
          <w:b/>
          <w:bCs/>
          <w:color w:val="013679"/>
          <w:kern w:val="0"/>
          <w:sz w:val="29"/>
          <w:szCs w:val="29"/>
          <w14:ligatures w14:val="none"/>
        </w:rPr>
      </w:pPr>
      <w:r w:rsidRPr="001B2885">
        <w:rPr>
          <w:rFonts w:ascii="Open Sans" w:eastAsia="Times New Roman" w:hAnsi="Open Sans" w:cs="Open Sans"/>
          <w:b/>
          <w:bCs/>
          <w:color w:val="013679"/>
          <w:kern w:val="0"/>
          <w:sz w:val="29"/>
          <w:szCs w:val="29"/>
          <w14:ligatures w14:val="none"/>
        </w:rPr>
        <w:t>Additional Links on DOSITS</w:t>
      </w:r>
    </w:p>
    <w:p w14:paraId="3DF3F5F5" w14:textId="77777777" w:rsidR="001B2885" w:rsidRPr="001B2885" w:rsidRDefault="001B2885" w:rsidP="001B2885">
      <w:pPr>
        <w:numPr>
          <w:ilvl w:val="0"/>
          <w:numId w:val="1"/>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1B2885">
        <w:rPr>
          <w:rFonts w:ascii="Open Sans" w:eastAsia="Times New Roman" w:hAnsi="Open Sans" w:cs="Open Sans"/>
          <w:color w:val="333333"/>
          <w:kern w:val="0"/>
          <w14:ligatures w14:val="none"/>
        </w:rPr>
        <w:t>Technology Gallery &gt;</w:t>
      </w:r>
      <w:hyperlink r:id="rId35" w:history="1">
        <w:r w:rsidRPr="001B2885">
          <w:rPr>
            <w:rFonts w:ascii="Open Sans" w:eastAsia="Times New Roman" w:hAnsi="Open Sans" w:cs="Open Sans"/>
            <w:color w:val="014691"/>
            <w:kern w:val="0"/>
            <w14:ligatures w14:val="none"/>
          </w:rPr>
          <w:t> Airgun</w:t>
        </w:r>
      </w:hyperlink>
    </w:p>
    <w:p w14:paraId="532F7BF7" w14:textId="77777777" w:rsidR="001B2885" w:rsidRPr="001B2885" w:rsidRDefault="001B2885" w:rsidP="001B2885">
      <w:pPr>
        <w:numPr>
          <w:ilvl w:val="0"/>
          <w:numId w:val="1"/>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1B2885">
        <w:rPr>
          <w:rFonts w:ascii="Open Sans" w:eastAsia="Times New Roman" w:hAnsi="Open Sans" w:cs="Open Sans"/>
          <w:color w:val="333333"/>
          <w:kern w:val="0"/>
          <w14:ligatures w14:val="none"/>
        </w:rPr>
        <w:t>Technology Gallery &gt; </w:t>
      </w:r>
      <w:hyperlink r:id="rId36" w:history="1">
        <w:r w:rsidRPr="001B2885">
          <w:rPr>
            <w:rFonts w:ascii="Open Sans" w:eastAsia="Times New Roman" w:hAnsi="Open Sans" w:cs="Open Sans"/>
            <w:color w:val="014691"/>
            <w:kern w:val="0"/>
            <w14:ligatures w14:val="none"/>
          </w:rPr>
          <w:t>Echosounder</w:t>
        </w:r>
      </w:hyperlink>
    </w:p>
    <w:p w14:paraId="5FB382E7" w14:textId="77777777" w:rsidR="001B2885" w:rsidRPr="001B2885" w:rsidRDefault="001B2885" w:rsidP="001B2885">
      <w:pPr>
        <w:numPr>
          <w:ilvl w:val="0"/>
          <w:numId w:val="1"/>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1B2885">
        <w:rPr>
          <w:rFonts w:ascii="Open Sans" w:eastAsia="Times New Roman" w:hAnsi="Open Sans" w:cs="Open Sans"/>
          <w:color w:val="333333"/>
          <w:kern w:val="0"/>
          <w14:ligatures w14:val="none"/>
        </w:rPr>
        <w:lastRenderedPageBreak/>
        <w:t>Technology Gallery &gt; </w:t>
      </w:r>
      <w:hyperlink r:id="rId37" w:history="1">
        <w:r w:rsidRPr="001B2885">
          <w:rPr>
            <w:rFonts w:ascii="Open Sans" w:eastAsia="Times New Roman" w:hAnsi="Open Sans" w:cs="Open Sans"/>
            <w:color w:val="014691"/>
            <w:kern w:val="0"/>
            <w14:ligatures w14:val="none"/>
          </w:rPr>
          <w:t>Hydrophone</w:t>
        </w:r>
      </w:hyperlink>
    </w:p>
    <w:p w14:paraId="04B1BF66" w14:textId="77777777" w:rsidR="001B2885" w:rsidRPr="001B2885" w:rsidRDefault="001B2885" w:rsidP="001B2885">
      <w:pPr>
        <w:numPr>
          <w:ilvl w:val="0"/>
          <w:numId w:val="1"/>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1B2885">
        <w:rPr>
          <w:rFonts w:ascii="Open Sans" w:eastAsia="Times New Roman" w:hAnsi="Open Sans" w:cs="Open Sans"/>
          <w:color w:val="333333"/>
          <w:kern w:val="0"/>
          <w14:ligatures w14:val="none"/>
        </w:rPr>
        <w:t>Technology Gallery &gt; </w:t>
      </w:r>
      <w:hyperlink r:id="rId38" w:history="1">
        <w:r w:rsidRPr="001B2885">
          <w:rPr>
            <w:rFonts w:ascii="Open Sans" w:eastAsia="Times New Roman" w:hAnsi="Open Sans" w:cs="Open Sans"/>
            <w:color w:val="014691"/>
            <w:kern w:val="0"/>
            <w14:ligatures w14:val="none"/>
          </w:rPr>
          <w:t>Hydrophone Array</w:t>
        </w:r>
      </w:hyperlink>
    </w:p>
    <w:p w14:paraId="3208599D" w14:textId="77777777" w:rsidR="001B2885" w:rsidRPr="001B2885" w:rsidRDefault="001B2885" w:rsidP="001B2885">
      <w:pPr>
        <w:numPr>
          <w:ilvl w:val="0"/>
          <w:numId w:val="1"/>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1B2885">
        <w:rPr>
          <w:rFonts w:ascii="Open Sans" w:eastAsia="Times New Roman" w:hAnsi="Open Sans" w:cs="Open Sans"/>
          <w:color w:val="333333"/>
          <w:kern w:val="0"/>
          <w14:ligatures w14:val="none"/>
        </w:rPr>
        <w:t>Technology Gallery &gt; </w:t>
      </w:r>
      <w:hyperlink r:id="rId39" w:history="1">
        <w:r w:rsidRPr="001B2885">
          <w:rPr>
            <w:rFonts w:ascii="Open Sans" w:eastAsia="Times New Roman" w:hAnsi="Open Sans" w:cs="Open Sans"/>
            <w:color w:val="014691"/>
            <w:kern w:val="0"/>
            <w14:ligatures w14:val="none"/>
          </w:rPr>
          <w:t xml:space="preserve">Marine </w:t>
        </w:r>
        <w:proofErr w:type="spellStart"/>
        <w:r w:rsidRPr="001B2885">
          <w:rPr>
            <w:rFonts w:ascii="Open Sans" w:eastAsia="Times New Roman" w:hAnsi="Open Sans" w:cs="Open Sans"/>
            <w:color w:val="014691"/>
            <w:kern w:val="0"/>
            <w14:ligatures w14:val="none"/>
          </w:rPr>
          <w:t>Vibroseis</w:t>
        </w:r>
        <w:proofErr w:type="spellEnd"/>
      </w:hyperlink>
    </w:p>
    <w:p w14:paraId="0562A04C" w14:textId="77777777" w:rsidR="001B2885" w:rsidRPr="001B2885" w:rsidRDefault="001B2885" w:rsidP="001B2885">
      <w:pPr>
        <w:numPr>
          <w:ilvl w:val="0"/>
          <w:numId w:val="1"/>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1B2885">
        <w:rPr>
          <w:rFonts w:ascii="Open Sans" w:eastAsia="Times New Roman" w:hAnsi="Open Sans" w:cs="Open Sans"/>
          <w:color w:val="333333"/>
          <w:kern w:val="0"/>
          <w14:ligatures w14:val="none"/>
        </w:rPr>
        <w:t>People and Sound &gt; </w:t>
      </w:r>
      <w:hyperlink r:id="rId40" w:history="1">
        <w:r w:rsidRPr="001B2885">
          <w:rPr>
            <w:rFonts w:ascii="Open Sans" w:eastAsia="Times New Roman" w:hAnsi="Open Sans" w:cs="Open Sans"/>
            <w:color w:val="014691"/>
            <w:kern w:val="0"/>
            <w14:ligatures w14:val="none"/>
          </w:rPr>
          <w:t>How is sound used to study the Earth’s history?</w:t>
        </w:r>
      </w:hyperlink>
    </w:p>
    <w:p w14:paraId="33AC494B" w14:textId="77777777" w:rsidR="001B2885" w:rsidRPr="001B2885" w:rsidRDefault="001B2885" w:rsidP="001B2885">
      <w:pPr>
        <w:numPr>
          <w:ilvl w:val="0"/>
          <w:numId w:val="1"/>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1B2885">
        <w:rPr>
          <w:rFonts w:ascii="Open Sans" w:eastAsia="Times New Roman" w:hAnsi="Open Sans" w:cs="Open Sans"/>
          <w:color w:val="333333"/>
          <w:kern w:val="0"/>
          <w14:ligatures w14:val="none"/>
        </w:rPr>
        <w:t>People and Sound &gt;</w:t>
      </w:r>
      <w:hyperlink r:id="rId41" w:history="1">
        <w:r w:rsidRPr="001B2885">
          <w:rPr>
            <w:rFonts w:ascii="Open Sans" w:eastAsia="Times New Roman" w:hAnsi="Open Sans" w:cs="Open Sans"/>
            <w:color w:val="014691"/>
            <w:kern w:val="0"/>
            <w14:ligatures w14:val="none"/>
          </w:rPr>
          <w:t> How is sound used to map the sea floor?</w:t>
        </w:r>
      </w:hyperlink>
    </w:p>
    <w:p w14:paraId="7384993C" w14:textId="77777777" w:rsidR="001B2885" w:rsidRPr="001B2885" w:rsidRDefault="001B2885" w:rsidP="001B2885">
      <w:pPr>
        <w:numPr>
          <w:ilvl w:val="0"/>
          <w:numId w:val="1"/>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1B2885">
        <w:rPr>
          <w:rFonts w:ascii="Open Sans" w:eastAsia="Times New Roman" w:hAnsi="Open Sans" w:cs="Open Sans"/>
          <w:color w:val="333333"/>
          <w:kern w:val="0"/>
          <w14:ligatures w14:val="none"/>
        </w:rPr>
        <w:t>Science of Sound &gt;</w:t>
      </w:r>
      <w:hyperlink r:id="rId42" w:history="1">
        <w:r w:rsidRPr="001B2885">
          <w:rPr>
            <w:rFonts w:ascii="Open Sans" w:eastAsia="Times New Roman" w:hAnsi="Open Sans" w:cs="Open Sans"/>
            <w:color w:val="014691"/>
            <w:kern w:val="0"/>
            <w14:ligatures w14:val="none"/>
          </w:rPr>
          <w:t> Reflection</w:t>
        </w:r>
      </w:hyperlink>
    </w:p>
    <w:p w14:paraId="40F78E94" w14:textId="77777777" w:rsidR="001B2885" w:rsidRPr="001B2885" w:rsidRDefault="001B2885" w:rsidP="001B2885">
      <w:pPr>
        <w:numPr>
          <w:ilvl w:val="0"/>
          <w:numId w:val="1"/>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1B2885">
        <w:rPr>
          <w:rFonts w:ascii="Open Sans" w:eastAsia="Times New Roman" w:hAnsi="Open Sans" w:cs="Open Sans"/>
          <w:color w:val="333333"/>
          <w:kern w:val="0"/>
          <w14:ligatures w14:val="none"/>
        </w:rPr>
        <w:t>Science of Sound &gt;</w:t>
      </w:r>
      <w:hyperlink r:id="rId43" w:history="1">
        <w:r w:rsidRPr="001B2885">
          <w:rPr>
            <w:rFonts w:ascii="Open Sans" w:eastAsia="Times New Roman" w:hAnsi="Open Sans" w:cs="Open Sans"/>
            <w:color w:val="014691"/>
            <w:kern w:val="0"/>
            <w14:ligatures w14:val="none"/>
          </w:rPr>
          <w:t> Refraction</w:t>
        </w:r>
      </w:hyperlink>
    </w:p>
    <w:p w14:paraId="7425A04D" w14:textId="77777777" w:rsidR="001B2885" w:rsidRPr="001B2885" w:rsidRDefault="001B2885" w:rsidP="001B2885">
      <w:pPr>
        <w:shd w:val="clear" w:color="auto" w:fill="FFFFFF"/>
        <w:spacing w:after="285" w:line="240" w:lineRule="auto"/>
        <w:outlineLvl w:val="2"/>
        <w:rPr>
          <w:rFonts w:ascii="Open Sans" w:eastAsia="Times New Roman" w:hAnsi="Open Sans" w:cs="Open Sans"/>
          <w:b/>
          <w:bCs/>
          <w:color w:val="013679"/>
          <w:kern w:val="0"/>
          <w:sz w:val="29"/>
          <w:szCs w:val="29"/>
          <w14:ligatures w14:val="none"/>
        </w:rPr>
      </w:pPr>
      <w:r w:rsidRPr="001B2885">
        <w:rPr>
          <w:rFonts w:ascii="Open Sans" w:eastAsia="Times New Roman" w:hAnsi="Open Sans" w:cs="Open Sans"/>
          <w:b/>
          <w:bCs/>
          <w:color w:val="013679"/>
          <w:kern w:val="0"/>
          <w:sz w:val="29"/>
          <w:szCs w:val="29"/>
          <w14:ligatures w14:val="none"/>
        </w:rPr>
        <w:t>Additional Resources</w:t>
      </w:r>
    </w:p>
    <w:p w14:paraId="62839053" w14:textId="77777777" w:rsidR="001B2885" w:rsidRPr="001B2885" w:rsidRDefault="001B2885" w:rsidP="001B2885">
      <w:pPr>
        <w:numPr>
          <w:ilvl w:val="0"/>
          <w:numId w:val="2"/>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1B2885">
        <w:rPr>
          <w:rFonts w:ascii="Open Sans" w:eastAsia="Times New Roman" w:hAnsi="Open Sans" w:cs="Open Sans"/>
          <w:color w:val="333333"/>
          <w:kern w:val="0"/>
          <w14:ligatures w14:val="none"/>
        </w:rPr>
        <w:t>NOAA Ocean Explorer: </w:t>
      </w:r>
      <w:hyperlink r:id="rId44" w:tgtFrame="_blank" w:history="1">
        <w:r w:rsidRPr="001B2885">
          <w:rPr>
            <w:rFonts w:ascii="Open Sans" w:eastAsia="Times New Roman" w:hAnsi="Open Sans" w:cs="Open Sans"/>
            <w:color w:val="014691"/>
            <w:kern w:val="0"/>
            <w14:ligatures w14:val="none"/>
          </w:rPr>
          <w:t>Expedition to the Deep Slope</w:t>
        </w:r>
      </w:hyperlink>
    </w:p>
    <w:p w14:paraId="6C449EA2" w14:textId="77777777" w:rsidR="001B2885" w:rsidRPr="001B2885" w:rsidRDefault="001B2885" w:rsidP="001B2885">
      <w:pPr>
        <w:numPr>
          <w:ilvl w:val="0"/>
          <w:numId w:val="2"/>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1B2885">
        <w:rPr>
          <w:rFonts w:ascii="Open Sans" w:eastAsia="Times New Roman" w:hAnsi="Open Sans" w:cs="Open Sans"/>
          <w:color w:val="333333"/>
          <w:kern w:val="0"/>
          <w14:ligatures w14:val="none"/>
        </w:rPr>
        <w:t>Schlumberger Oilfield Glossary: </w:t>
      </w:r>
      <w:hyperlink r:id="rId45" w:tgtFrame="_blank" w:history="1">
        <w:r w:rsidRPr="001B2885">
          <w:rPr>
            <w:rFonts w:ascii="Open Sans" w:eastAsia="Times New Roman" w:hAnsi="Open Sans" w:cs="Open Sans"/>
            <w:color w:val="014691"/>
            <w:kern w:val="0"/>
            <w14:ligatures w14:val="none"/>
          </w:rPr>
          <w:t>Salt dome</w:t>
        </w:r>
      </w:hyperlink>
    </w:p>
    <w:p w14:paraId="1F86AEEE" w14:textId="77777777" w:rsidR="001B2885" w:rsidRPr="001B2885" w:rsidRDefault="001B2885" w:rsidP="001B2885">
      <w:pPr>
        <w:numPr>
          <w:ilvl w:val="0"/>
          <w:numId w:val="2"/>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1B2885">
        <w:rPr>
          <w:rFonts w:ascii="Open Sans" w:eastAsia="Times New Roman" w:hAnsi="Open Sans" w:cs="Open Sans"/>
          <w:color w:val="333333"/>
          <w:kern w:val="0"/>
          <w14:ligatures w14:val="none"/>
        </w:rPr>
        <w:t>Wikipedia: </w:t>
      </w:r>
      <w:hyperlink r:id="rId46" w:tgtFrame="_blank" w:history="1">
        <w:r w:rsidRPr="001B2885">
          <w:rPr>
            <w:rFonts w:ascii="Open Sans" w:eastAsia="Times New Roman" w:hAnsi="Open Sans" w:cs="Open Sans"/>
            <w:color w:val="014691"/>
            <w:kern w:val="0"/>
            <w14:ligatures w14:val="none"/>
          </w:rPr>
          <w:t>Salt dome</w:t>
        </w:r>
      </w:hyperlink>
    </w:p>
    <w:p w14:paraId="2C5C0964" w14:textId="77777777" w:rsidR="008B61E9" w:rsidRDefault="008B61E9"/>
    <w:sectPr w:rsidR="008B61E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Open Sans">
    <w:panose1 w:val="020B0606030504020204"/>
    <w:charset w:val="00"/>
    <w:family w:val="swiss"/>
    <w:pitch w:val="variable"/>
    <w:sig w:usb0="E00002EF" w:usb1="4000205B" w:usb2="00000028"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3536B4"/>
    <w:multiLevelType w:val="multilevel"/>
    <w:tmpl w:val="9A56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D147DF"/>
    <w:multiLevelType w:val="multilevel"/>
    <w:tmpl w:val="E392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8851382">
    <w:abstractNumId w:val="0"/>
  </w:num>
  <w:num w:numId="2" w16cid:durableId="7274145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885"/>
    <w:rsid w:val="000D43C1"/>
    <w:rsid w:val="00135EC5"/>
    <w:rsid w:val="001846BC"/>
    <w:rsid w:val="001B2885"/>
    <w:rsid w:val="007C1B87"/>
    <w:rsid w:val="008B61E9"/>
    <w:rsid w:val="00EF0A17"/>
    <w:rsid w:val="00F40DA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3E45581F"/>
  <w15:chartTrackingRefBased/>
  <w15:docId w15:val="{DB5D36EB-4196-CC4A-BE7F-9308FECFF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28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28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B28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28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28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28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28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28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28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8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28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B28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28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28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28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28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28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2885"/>
    <w:rPr>
      <w:rFonts w:eastAsiaTheme="majorEastAsia" w:cstheme="majorBidi"/>
      <w:color w:val="272727" w:themeColor="text1" w:themeTint="D8"/>
    </w:rPr>
  </w:style>
  <w:style w:type="paragraph" w:styleId="Title">
    <w:name w:val="Title"/>
    <w:basedOn w:val="Normal"/>
    <w:next w:val="Normal"/>
    <w:link w:val="TitleChar"/>
    <w:uiPriority w:val="10"/>
    <w:qFormat/>
    <w:rsid w:val="001B28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28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28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28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2885"/>
    <w:pPr>
      <w:spacing w:before="160"/>
      <w:jc w:val="center"/>
    </w:pPr>
    <w:rPr>
      <w:i/>
      <w:iCs/>
      <w:color w:val="404040" w:themeColor="text1" w:themeTint="BF"/>
    </w:rPr>
  </w:style>
  <w:style w:type="character" w:customStyle="1" w:styleId="QuoteChar">
    <w:name w:val="Quote Char"/>
    <w:basedOn w:val="DefaultParagraphFont"/>
    <w:link w:val="Quote"/>
    <w:uiPriority w:val="29"/>
    <w:rsid w:val="001B2885"/>
    <w:rPr>
      <w:i/>
      <w:iCs/>
      <w:color w:val="404040" w:themeColor="text1" w:themeTint="BF"/>
    </w:rPr>
  </w:style>
  <w:style w:type="paragraph" w:styleId="ListParagraph">
    <w:name w:val="List Paragraph"/>
    <w:basedOn w:val="Normal"/>
    <w:uiPriority w:val="34"/>
    <w:qFormat/>
    <w:rsid w:val="001B2885"/>
    <w:pPr>
      <w:ind w:left="720"/>
      <w:contextualSpacing/>
    </w:pPr>
  </w:style>
  <w:style w:type="character" w:styleId="IntenseEmphasis">
    <w:name w:val="Intense Emphasis"/>
    <w:basedOn w:val="DefaultParagraphFont"/>
    <w:uiPriority w:val="21"/>
    <w:qFormat/>
    <w:rsid w:val="001B2885"/>
    <w:rPr>
      <w:i/>
      <w:iCs/>
      <w:color w:val="0F4761" w:themeColor="accent1" w:themeShade="BF"/>
    </w:rPr>
  </w:style>
  <w:style w:type="paragraph" w:styleId="IntenseQuote">
    <w:name w:val="Intense Quote"/>
    <w:basedOn w:val="Normal"/>
    <w:next w:val="Normal"/>
    <w:link w:val="IntenseQuoteChar"/>
    <w:uiPriority w:val="30"/>
    <w:qFormat/>
    <w:rsid w:val="001B28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2885"/>
    <w:rPr>
      <w:i/>
      <w:iCs/>
      <w:color w:val="0F4761" w:themeColor="accent1" w:themeShade="BF"/>
    </w:rPr>
  </w:style>
  <w:style w:type="character" w:styleId="IntenseReference">
    <w:name w:val="Intense Reference"/>
    <w:basedOn w:val="DefaultParagraphFont"/>
    <w:uiPriority w:val="32"/>
    <w:qFormat/>
    <w:rsid w:val="001B2885"/>
    <w:rPr>
      <w:b/>
      <w:bCs/>
      <w:smallCaps/>
      <w:color w:val="0F4761" w:themeColor="accent1" w:themeShade="BF"/>
      <w:spacing w:val="5"/>
    </w:rPr>
  </w:style>
  <w:style w:type="paragraph" w:styleId="NormalWeb">
    <w:name w:val="Normal (Web)"/>
    <w:basedOn w:val="Normal"/>
    <w:uiPriority w:val="99"/>
    <w:semiHidden/>
    <w:unhideWhenUsed/>
    <w:rsid w:val="001B288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1B2885"/>
    <w:rPr>
      <w:color w:val="0000FF"/>
      <w:u w:val="single"/>
    </w:rPr>
  </w:style>
  <w:style w:type="character" w:customStyle="1" w:styleId="glossaryword">
    <w:name w:val="glossaryword"/>
    <w:basedOn w:val="DefaultParagraphFont"/>
    <w:rsid w:val="001B2885"/>
  </w:style>
  <w:style w:type="paragraph" w:customStyle="1" w:styleId="wp-caption-text">
    <w:name w:val="wp-caption-text"/>
    <w:basedOn w:val="Normal"/>
    <w:rsid w:val="001B288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ejs-offscreen">
    <w:name w:val="mejs-offscreen"/>
    <w:basedOn w:val="DefaultParagraphFont"/>
    <w:rsid w:val="001B2885"/>
  </w:style>
  <w:style w:type="character" w:customStyle="1" w:styleId="mejs-currenttime">
    <w:name w:val="mejs-currenttime"/>
    <w:basedOn w:val="DefaultParagraphFont"/>
    <w:rsid w:val="001B2885"/>
  </w:style>
  <w:style w:type="character" w:customStyle="1" w:styleId="mejs-duration">
    <w:name w:val="mejs-duration"/>
    <w:basedOn w:val="DefaultParagraphFont"/>
    <w:rsid w:val="001B2885"/>
  </w:style>
  <w:style w:type="character" w:styleId="UnresolvedMention">
    <w:name w:val="Unresolved Mention"/>
    <w:basedOn w:val="DefaultParagraphFont"/>
    <w:uiPriority w:val="99"/>
    <w:semiHidden/>
    <w:unhideWhenUsed/>
    <w:rsid w:val="007C1B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sits.org/glossary/pulse/" TargetMode="External"/><Relationship Id="rId18" Type="http://schemas.openxmlformats.org/officeDocument/2006/relationships/hyperlink" Target="https://dosits.org/glossary/frequency/" TargetMode="External"/><Relationship Id="rId26" Type="http://schemas.openxmlformats.org/officeDocument/2006/relationships/hyperlink" Target="https://dosits.org/glossary/streamers/" TargetMode="External"/><Relationship Id="rId39" Type="http://schemas.openxmlformats.org/officeDocument/2006/relationships/hyperlink" Target="https://dosits.org/galleries/technology-gallery/observing-the-sea-floor/marine-vibroseis/" TargetMode="External"/><Relationship Id="rId21" Type="http://schemas.openxmlformats.org/officeDocument/2006/relationships/image" Target="media/image1.jpeg"/><Relationship Id="rId34" Type="http://schemas.openxmlformats.org/officeDocument/2006/relationships/hyperlink" Target="https://dosits.org/glossary/greenhouse-gas/" TargetMode="External"/><Relationship Id="rId42" Type="http://schemas.openxmlformats.org/officeDocument/2006/relationships/hyperlink" Target="https://dosits.org/science/movement/how-does-sound-move/reflection/" TargetMode="External"/><Relationship Id="rId47" Type="http://schemas.openxmlformats.org/officeDocument/2006/relationships/fontTable" Target="fontTable.xml"/><Relationship Id="rId7" Type="http://schemas.openxmlformats.org/officeDocument/2006/relationships/hyperlink" Target="https://dosits.org/glossary/clay/" TargetMode="External"/><Relationship Id="rId2" Type="http://schemas.openxmlformats.org/officeDocument/2006/relationships/styles" Target="styles.xml"/><Relationship Id="rId16" Type="http://schemas.openxmlformats.org/officeDocument/2006/relationships/hyperlink" Target="https://dosits.org/galleries/technology-gallery/observing-the-sea-floor/sub-bottom-profiler/" TargetMode="External"/><Relationship Id="rId29" Type="http://schemas.openxmlformats.org/officeDocument/2006/relationships/hyperlink" Target="https://dosits.org/glossary/refraction/" TargetMode="External"/><Relationship Id="rId1" Type="http://schemas.openxmlformats.org/officeDocument/2006/relationships/numbering" Target="numbering.xml"/><Relationship Id="rId6" Type="http://schemas.openxmlformats.org/officeDocument/2006/relationships/hyperlink" Target="https://dosits.org/glossary/sediment/" TargetMode="External"/><Relationship Id="rId11" Type="http://schemas.openxmlformats.org/officeDocument/2006/relationships/hyperlink" Target="https://dosits.org/glossary/seismic/" TargetMode="External"/><Relationship Id="rId24" Type="http://schemas.openxmlformats.org/officeDocument/2006/relationships/hyperlink" Target="https://dosits.org/glossary/reflection/" TargetMode="External"/><Relationship Id="rId32" Type="http://schemas.openxmlformats.org/officeDocument/2006/relationships/hyperlink" Target="https://dosits.org/glossary/seismometer/" TargetMode="External"/><Relationship Id="rId37" Type="http://schemas.openxmlformats.org/officeDocument/2006/relationships/hyperlink" Target="https://dosits.org/galleries/technology-gallery/basic-technology/hydrophonereceiver/" TargetMode="External"/><Relationship Id="rId40" Type="http://schemas.openxmlformats.org/officeDocument/2006/relationships/hyperlink" Target="https://dosits.org/people-and-sound/examine-the-earth/how-is-sound-used-to-study-the-earths-history/" TargetMode="External"/><Relationship Id="rId45" Type="http://schemas.openxmlformats.org/officeDocument/2006/relationships/hyperlink" Target="https://glossary.slb.com/Terms/s/salt_dome.aspx" TargetMode="External"/><Relationship Id="rId5" Type="http://schemas.openxmlformats.org/officeDocument/2006/relationships/hyperlink" Target="https://dosits.org/glossary/pressure/" TargetMode="External"/><Relationship Id="rId15" Type="http://schemas.openxmlformats.org/officeDocument/2006/relationships/hyperlink" Target="https://dosits.org/glossary/echosounder/" TargetMode="External"/><Relationship Id="rId23" Type="http://schemas.openxmlformats.org/officeDocument/2006/relationships/hyperlink" Target="https://dosits.org/galleries/technology-gallery/basic-technology/hydrophonereceiver/" TargetMode="External"/><Relationship Id="rId28" Type="http://schemas.openxmlformats.org/officeDocument/2006/relationships/image" Target="media/image3.gif"/><Relationship Id="rId36" Type="http://schemas.openxmlformats.org/officeDocument/2006/relationships/hyperlink" Target="https://dosits.org/galleries/technology-gallery/observing-the-sea-floor/echosounder/" TargetMode="External"/><Relationship Id="rId10" Type="http://schemas.openxmlformats.org/officeDocument/2006/relationships/hyperlink" Target="https://dosits.org/glossary/seismic-refraction/" TargetMode="External"/><Relationship Id="rId19" Type="http://schemas.openxmlformats.org/officeDocument/2006/relationships/hyperlink" Target="https://dosits.org/glossary/airgun/" TargetMode="External"/><Relationship Id="rId31" Type="http://schemas.openxmlformats.org/officeDocument/2006/relationships/image" Target="media/image4.gif"/><Relationship Id="rId44" Type="http://schemas.openxmlformats.org/officeDocument/2006/relationships/hyperlink" Target="https://oceanexplorer.noaa.gov/explorations/07mexico/welcome.html" TargetMode="External"/><Relationship Id="rId4" Type="http://schemas.openxmlformats.org/officeDocument/2006/relationships/webSettings" Target="webSettings.xml"/><Relationship Id="rId9" Type="http://schemas.openxmlformats.org/officeDocument/2006/relationships/hyperlink" Target="https://dosits.org/glossary/seismic-reflection/" TargetMode="External"/><Relationship Id="rId14" Type="http://schemas.openxmlformats.org/officeDocument/2006/relationships/hyperlink" Target="https://dosits.org/people-and-sound/navigation/how-is-sound-used-to-measure-water-depth/" TargetMode="External"/><Relationship Id="rId22" Type="http://schemas.openxmlformats.org/officeDocument/2006/relationships/hyperlink" Target="https://dosits.org/glossary/hydrophone/" TargetMode="External"/><Relationship Id="rId27" Type="http://schemas.openxmlformats.org/officeDocument/2006/relationships/hyperlink" Target="https://dosits.org/glossary/multi-channel-seismics/" TargetMode="External"/><Relationship Id="rId30" Type="http://schemas.openxmlformats.org/officeDocument/2006/relationships/hyperlink" Target="https://dosits.org/glossary/density/" TargetMode="External"/><Relationship Id="rId35" Type="http://schemas.openxmlformats.org/officeDocument/2006/relationships/hyperlink" Target="https://dosits.org/galleries/technology-gallery/observing-the-sea-floor/airgun-technology/" TargetMode="External"/><Relationship Id="rId43" Type="http://schemas.openxmlformats.org/officeDocument/2006/relationships/hyperlink" Target="https://dosits.org/science/movement/how-does-sound-move/refraction/" TargetMode="External"/><Relationship Id="rId48" Type="http://schemas.openxmlformats.org/officeDocument/2006/relationships/theme" Target="theme/theme1.xml"/><Relationship Id="rId8" Type="http://schemas.openxmlformats.org/officeDocument/2006/relationships/hyperlink" Target="https://dosits.org/glossary/salt-domes/" TargetMode="External"/><Relationship Id="rId3" Type="http://schemas.openxmlformats.org/officeDocument/2006/relationships/settings" Target="settings.xml"/><Relationship Id="rId12" Type="http://schemas.openxmlformats.org/officeDocument/2006/relationships/hyperlink" Target="https://dosits.org/galleries/technology-gallery/observing-the-sea-floor/echosounder/" TargetMode="External"/><Relationship Id="rId17" Type="http://schemas.openxmlformats.org/officeDocument/2006/relationships/hyperlink" Target="https://dosits.org/glossary/signal/" TargetMode="External"/><Relationship Id="rId25" Type="http://schemas.openxmlformats.org/officeDocument/2006/relationships/image" Target="media/image2.jpeg"/><Relationship Id="rId33" Type="http://schemas.openxmlformats.org/officeDocument/2006/relationships/image" Target="media/image5.jpeg"/><Relationship Id="rId38" Type="http://schemas.openxmlformats.org/officeDocument/2006/relationships/hyperlink" Target="https://dosits.org/galleries/technology-gallery/basic-technology/hydrophone-arrays/" TargetMode="External"/><Relationship Id="rId46" Type="http://schemas.openxmlformats.org/officeDocument/2006/relationships/hyperlink" Target="https://en.wikipedia.org/wiki/Salt_dome" TargetMode="External"/><Relationship Id="rId20" Type="http://schemas.openxmlformats.org/officeDocument/2006/relationships/hyperlink" Target="https://dosits.org/galleries/technology-gallery/observing-the-sea-floor/airgun-technology/" TargetMode="External"/><Relationship Id="rId41" Type="http://schemas.openxmlformats.org/officeDocument/2006/relationships/hyperlink" Target="https://dosits.org/people-and-sound/examine-the-earth/map-the-sea-flo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1515</Words>
  <Characters>8641</Characters>
  <Application>Microsoft Office Word</Application>
  <DocSecurity>0</DocSecurity>
  <Lines>72</Lines>
  <Paragraphs>20</Paragraphs>
  <ScaleCrop>false</ScaleCrop>
  <Company/>
  <LinksUpToDate>false</LinksUpToDate>
  <CharactersWithSpaces>10136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Dinh, Xuan</dc:creator>
  <cp:keywords/>
  <dc:description/>
  <cp:lastModifiedBy>Dinh, Xuan</cp:lastModifiedBy>
  <cp:revision>3</cp:revision>
  <dcterms:created xsi:type="dcterms:W3CDTF">2026-04-17T16:33:00Z</dcterms:created>
  <dcterms:modified xsi:type="dcterms:W3CDTF">2026-04-17T16:35:00Z</dcterms:modified>
</cp:coreProperties>
</file>