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4F1" w:rsidRPr="00B562C3" w:rsidRDefault="008214F1" w:rsidP="008214F1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/>
        </w:rPr>
      </w:pPr>
      <w:bookmarkStart w:id="0" w:name="_Hlk66312887"/>
      <w:bookmarkEnd w:id="0"/>
      <w:r w:rsidRPr="00B562C3">
        <w:rPr>
          <w:rFonts w:eastAsia="Times New Roman" w:cs="Times New Roman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5C0D695A" wp14:editId="098F8B0C">
            <wp:extent cx="3876675" cy="485775"/>
            <wp:effectExtent l="0" t="0" r="9525" b="9525"/>
            <wp:docPr id="5" name="Рисунок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4F1" w:rsidRPr="00B562C3" w:rsidRDefault="008214F1" w:rsidP="008214F1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/>
        </w:rPr>
      </w:pPr>
      <w:r w:rsidRPr="00B562C3">
        <w:rPr>
          <w:rFonts w:eastAsia="Times New Roman" w:cs="Times New Roman"/>
          <w:color w:val="000000"/>
          <w:szCs w:val="28"/>
          <w:lang w:val="uk-UA"/>
        </w:rPr>
        <w:t>Міністерство освіти і науки України</w:t>
      </w:r>
    </w:p>
    <w:p w:rsidR="008214F1" w:rsidRPr="00B562C3" w:rsidRDefault="008214F1" w:rsidP="008214F1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/>
        </w:rPr>
      </w:pPr>
      <w:r w:rsidRPr="00B562C3">
        <w:rPr>
          <w:rFonts w:eastAsia="Times New Roman" w:cs="Times New Roman"/>
          <w:color w:val="000000"/>
          <w:szCs w:val="28"/>
          <w:lang w:val="uk-UA"/>
        </w:rPr>
        <w:t>Національний технічний університет України </w:t>
      </w:r>
    </w:p>
    <w:p w:rsidR="008214F1" w:rsidRPr="00B562C3" w:rsidRDefault="008214F1" w:rsidP="008214F1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/>
        </w:rPr>
      </w:pPr>
      <w:r w:rsidRPr="00B562C3">
        <w:rPr>
          <w:rFonts w:eastAsia="Times New Roman" w:cs="Times New Roman"/>
          <w:color w:val="000000"/>
          <w:szCs w:val="28"/>
          <w:lang w:val="uk-UA"/>
        </w:rPr>
        <w:t>“Київський політехнічний інститут імені Ігоря Сікорського”</w:t>
      </w:r>
    </w:p>
    <w:p w:rsidR="008214F1" w:rsidRPr="00B562C3" w:rsidRDefault="008214F1" w:rsidP="008214F1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/>
        </w:rPr>
      </w:pPr>
      <w:r w:rsidRPr="00B562C3">
        <w:rPr>
          <w:rFonts w:eastAsia="Times New Roman" w:cs="Times New Roman"/>
          <w:color w:val="000000"/>
          <w:szCs w:val="28"/>
          <w:lang w:val="uk-UA"/>
        </w:rPr>
        <w:t>Факультет інформатики та обчислювальної техніки</w:t>
      </w:r>
    </w:p>
    <w:p w:rsidR="008214F1" w:rsidRPr="00B562C3" w:rsidRDefault="008214F1" w:rsidP="008214F1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/>
        </w:rPr>
      </w:pPr>
      <w:r w:rsidRPr="00B562C3">
        <w:rPr>
          <w:rFonts w:eastAsia="Times New Roman" w:cs="Times New Roman"/>
          <w:color w:val="000000"/>
          <w:szCs w:val="28"/>
          <w:lang w:val="uk-UA"/>
        </w:rPr>
        <w:t>Кафедра інформаційних систем та технологій</w:t>
      </w:r>
    </w:p>
    <w:p w:rsidR="008214F1" w:rsidRPr="00B562C3" w:rsidRDefault="008214F1" w:rsidP="008214F1">
      <w:pPr>
        <w:spacing w:after="240" w:line="240" w:lineRule="auto"/>
        <w:rPr>
          <w:rFonts w:eastAsia="Times New Roman" w:cs="Times New Roman"/>
          <w:sz w:val="24"/>
          <w:szCs w:val="24"/>
          <w:lang w:val="uk-UA"/>
        </w:rPr>
      </w:pPr>
      <w:r w:rsidRPr="00B562C3">
        <w:rPr>
          <w:rFonts w:eastAsia="Times New Roman" w:cs="Times New Roman"/>
          <w:sz w:val="24"/>
          <w:szCs w:val="24"/>
          <w:lang w:val="uk-UA"/>
        </w:rPr>
        <w:br/>
      </w:r>
      <w:r w:rsidRPr="00B562C3">
        <w:rPr>
          <w:rFonts w:eastAsia="Times New Roman" w:cs="Times New Roman"/>
          <w:sz w:val="24"/>
          <w:szCs w:val="24"/>
          <w:lang w:val="uk-UA"/>
        </w:rPr>
        <w:br/>
      </w:r>
      <w:r w:rsidRPr="00B562C3">
        <w:rPr>
          <w:rFonts w:eastAsia="Times New Roman" w:cs="Times New Roman"/>
          <w:sz w:val="24"/>
          <w:szCs w:val="24"/>
          <w:lang w:val="uk-UA"/>
        </w:rPr>
        <w:br/>
      </w:r>
      <w:r w:rsidRPr="00B562C3">
        <w:rPr>
          <w:rFonts w:eastAsia="Times New Roman" w:cs="Times New Roman"/>
          <w:sz w:val="24"/>
          <w:szCs w:val="24"/>
          <w:lang w:val="uk-UA"/>
        </w:rPr>
        <w:br/>
      </w:r>
    </w:p>
    <w:p w:rsidR="008214F1" w:rsidRPr="00B562C3" w:rsidRDefault="008214F1" w:rsidP="008214F1">
      <w:pPr>
        <w:spacing w:after="240" w:line="240" w:lineRule="auto"/>
        <w:rPr>
          <w:rFonts w:eastAsia="Times New Roman" w:cs="Times New Roman"/>
          <w:sz w:val="24"/>
          <w:szCs w:val="24"/>
          <w:lang w:val="uk-UA"/>
        </w:rPr>
      </w:pPr>
    </w:p>
    <w:p w:rsidR="008214F1" w:rsidRPr="00B562C3" w:rsidRDefault="008214F1" w:rsidP="008214F1">
      <w:pPr>
        <w:spacing w:after="240" w:line="240" w:lineRule="auto"/>
        <w:rPr>
          <w:rFonts w:eastAsia="Times New Roman" w:cs="Times New Roman"/>
          <w:sz w:val="24"/>
          <w:szCs w:val="24"/>
          <w:lang w:val="uk-UA"/>
        </w:rPr>
      </w:pPr>
    </w:p>
    <w:p w:rsidR="008214F1" w:rsidRPr="00B562C3" w:rsidRDefault="008214F1" w:rsidP="008214F1">
      <w:pPr>
        <w:spacing w:after="240" w:line="240" w:lineRule="auto"/>
        <w:rPr>
          <w:rFonts w:eastAsia="Times New Roman" w:cs="Times New Roman"/>
          <w:sz w:val="24"/>
          <w:szCs w:val="24"/>
          <w:lang w:val="uk-UA"/>
        </w:rPr>
      </w:pPr>
    </w:p>
    <w:p w:rsidR="008214F1" w:rsidRPr="00FC1DB7" w:rsidRDefault="008214F1" w:rsidP="008214F1">
      <w:pPr>
        <w:spacing w:line="240" w:lineRule="auto"/>
        <w:jc w:val="center"/>
        <w:rPr>
          <w:rFonts w:eastAsia="Times New Roman" w:cs="Times New Roman"/>
          <w:color w:val="000000"/>
          <w:sz w:val="44"/>
          <w:szCs w:val="44"/>
        </w:rPr>
      </w:pPr>
      <w:r w:rsidRPr="00B562C3">
        <w:rPr>
          <w:rFonts w:eastAsia="Times New Roman" w:cs="Times New Roman"/>
          <w:color w:val="000000"/>
          <w:sz w:val="44"/>
          <w:szCs w:val="44"/>
          <w:lang w:val="uk-UA"/>
        </w:rPr>
        <w:t>Лабораторна робота №</w:t>
      </w:r>
      <w:r w:rsidR="00FC1DB7" w:rsidRPr="00FC1DB7">
        <w:rPr>
          <w:rFonts w:eastAsia="Times New Roman" w:cs="Times New Roman"/>
          <w:color w:val="000000"/>
          <w:sz w:val="44"/>
          <w:szCs w:val="44"/>
        </w:rPr>
        <w:t>2</w:t>
      </w:r>
    </w:p>
    <w:p w:rsidR="008214F1" w:rsidRPr="00B562C3" w:rsidRDefault="000158AE" w:rsidP="008214F1">
      <w:pPr>
        <w:spacing w:line="240" w:lineRule="auto"/>
        <w:jc w:val="center"/>
        <w:rPr>
          <w:rFonts w:eastAsia="Times New Roman" w:cs="Times New Roman"/>
          <w:color w:val="000000"/>
          <w:sz w:val="44"/>
          <w:szCs w:val="44"/>
          <w:lang w:val="uk-UA"/>
        </w:rPr>
      </w:pPr>
      <w:r w:rsidRPr="00B562C3">
        <w:rPr>
          <w:rFonts w:eastAsia="Times New Roman" w:cs="Times New Roman"/>
          <w:b/>
          <w:bCs/>
          <w:color w:val="000000"/>
          <w:szCs w:val="28"/>
          <w:lang w:val="uk-UA"/>
        </w:rPr>
        <w:t>РОЗРОБКА ІГРОВИХ ЗАСТОСУВАНЬ. UNITY РІШЕННЯ</w:t>
      </w:r>
    </w:p>
    <w:p w:rsidR="008214F1" w:rsidRPr="00FC1DB7" w:rsidRDefault="00FC1DB7" w:rsidP="00FC1DB7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/>
        </w:rPr>
      </w:pPr>
      <w:r w:rsidRPr="00FC1DB7">
        <w:rPr>
          <w:rFonts w:cs="Times New Roman"/>
          <w:i/>
          <w:sz w:val="32"/>
          <w:szCs w:val="32"/>
          <w:lang w:val="uk-UA"/>
        </w:rPr>
        <w:t xml:space="preserve">Дослідження базового </w:t>
      </w:r>
      <w:proofErr w:type="spellStart"/>
      <w:r w:rsidRPr="00FC1DB7">
        <w:rPr>
          <w:rFonts w:cs="Times New Roman"/>
          <w:i/>
          <w:sz w:val="32"/>
          <w:szCs w:val="32"/>
          <w:lang w:val="uk-UA"/>
        </w:rPr>
        <w:t>патерну</w:t>
      </w:r>
      <w:proofErr w:type="spellEnd"/>
      <w:r w:rsidRPr="00FC1DB7">
        <w:rPr>
          <w:rFonts w:cs="Times New Roman"/>
          <w:i/>
          <w:sz w:val="32"/>
          <w:szCs w:val="32"/>
          <w:lang w:val="uk-UA"/>
        </w:rPr>
        <w:t xml:space="preserve"> ігрового рушія </w:t>
      </w:r>
      <w:proofErr w:type="spellStart"/>
      <w:r w:rsidRPr="00FC1DB7">
        <w:rPr>
          <w:rFonts w:cs="Times New Roman"/>
          <w:i/>
          <w:sz w:val="32"/>
          <w:szCs w:val="32"/>
          <w:lang w:val="uk-UA"/>
        </w:rPr>
        <w:t>Unity</w:t>
      </w:r>
      <w:proofErr w:type="spellEnd"/>
      <w:r w:rsidRPr="00FC1DB7">
        <w:rPr>
          <w:rFonts w:cs="Times New Roman"/>
          <w:i/>
          <w:sz w:val="32"/>
          <w:szCs w:val="32"/>
          <w:lang w:val="uk-UA"/>
        </w:rPr>
        <w:t xml:space="preserve"> на прикладі тривимірного ігрового</w:t>
      </w:r>
      <w:r w:rsidRPr="00551958">
        <w:rPr>
          <w:rFonts w:cs="Times New Roman"/>
          <w:i/>
          <w:sz w:val="32"/>
          <w:szCs w:val="32"/>
          <w:lang w:val="uk-UA"/>
        </w:rPr>
        <w:t xml:space="preserve"> </w:t>
      </w:r>
      <w:r w:rsidRPr="00FC1DB7">
        <w:rPr>
          <w:rFonts w:cs="Times New Roman"/>
          <w:i/>
          <w:sz w:val="32"/>
          <w:szCs w:val="32"/>
          <w:lang w:val="uk-UA"/>
        </w:rPr>
        <w:t>застосунку</w:t>
      </w:r>
      <w:r w:rsidRPr="00B562C3">
        <w:rPr>
          <w:rFonts w:eastAsia="Times New Roman" w:cs="Times New Roman"/>
          <w:sz w:val="24"/>
          <w:szCs w:val="24"/>
          <w:lang w:val="uk-UA"/>
        </w:rPr>
        <w:t xml:space="preserve"> </w:t>
      </w:r>
      <w:r w:rsidR="008214F1" w:rsidRPr="00B562C3">
        <w:rPr>
          <w:rFonts w:eastAsia="Times New Roman" w:cs="Times New Roman"/>
          <w:sz w:val="24"/>
          <w:szCs w:val="24"/>
          <w:lang w:val="uk-UA"/>
        </w:rPr>
        <w:br/>
      </w:r>
      <w:r w:rsidR="001E678A" w:rsidRPr="00A60BCD">
        <w:rPr>
          <w:rFonts w:cs="Times New Roman"/>
          <w:sz w:val="32"/>
          <w:szCs w:val="32"/>
          <w:lang w:val="uk-UA"/>
        </w:rPr>
        <w:t>Варіант №1</w:t>
      </w:r>
    </w:p>
    <w:p w:rsidR="008214F1" w:rsidRPr="00B562C3" w:rsidRDefault="008214F1" w:rsidP="008214F1">
      <w:pPr>
        <w:spacing w:after="240" w:line="240" w:lineRule="auto"/>
        <w:rPr>
          <w:rFonts w:eastAsia="Times New Roman" w:cs="Times New Roman"/>
          <w:sz w:val="24"/>
          <w:szCs w:val="24"/>
          <w:lang w:val="uk-UA"/>
        </w:rPr>
      </w:pPr>
    </w:p>
    <w:p w:rsidR="008214F1" w:rsidRPr="00B562C3" w:rsidRDefault="008214F1" w:rsidP="008214F1">
      <w:pPr>
        <w:spacing w:after="240" w:line="240" w:lineRule="auto"/>
        <w:rPr>
          <w:rFonts w:eastAsia="Times New Roman" w:cs="Times New Roman"/>
          <w:sz w:val="24"/>
          <w:szCs w:val="24"/>
          <w:lang w:val="uk-UA"/>
        </w:rPr>
      </w:pPr>
    </w:p>
    <w:p w:rsidR="008214F1" w:rsidRPr="00B562C3" w:rsidRDefault="008214F1" w:rsidP="008214F1">
      <w:pPr>
        <w:spacing w:after="240" w:line="240" w:lineRule="auto"/>
        <w:rPr>
          <w:rFonts w:eastAsia="Times New Roman" w:cs="Times New Roman"/>
          <w:sz w:val="24"/>
          <w:szCs w:val="24"/>
          <w:lang w:val="uk-UA"/>
        </w:rPr>
      </w:pPr>
      <w:r w:rsidRPr="00B562C3">
        <w:rPr>
          <w:rFonts w:eastAsia="Times New Roman" w:cs="Times New Roman"/>
          <w:sz w:val="24"/>
          <w:szCs w:val="24"/>
          <w:lang w:val="uk-UA"/>
        </w:rPr>
        <w:br/>
      </w:r>
      <w:r w:rsidRPr="00B562C3">
        <w:rPr>
          <w:rFonts w:eastAsia="Times New Roman" w:cs="Times New Roman"/>
          <w:sz w:val="24"/>
          <w:szCs w:val="24"/>
          <w:lang w:val="uk-UA"/>
        </w:rPr>
        <w:br/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214F1" w:rsidRPr="00B562C3" w:rsidTr="005F0661">
        <w:tc>
          <w:tcPr>
            <w:tcW w:w="3116" w:type="dxa"/>
          </w:tcPr>
          <w:p w:rsidR="008214F1" w:rsidRPr="00B562C3" w:rsidRDefault="008214F1" w:rsidP="005F0661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B562C3">
              <w:rPr>
                <w:rFonts w:eastAsia="Times New Roman" w:cs="Times New Roman"/>
                <w:color w:val="000000"/>
                <w:szCs w:val="28"/>
                <w:lang w:val="uk-UA"/>
              </w:rPr>
              <w:t>Виконала</w:t>
            </w:r>
          </w:p>
          <w:p w:rsidR="008214F1" w:rsidRPr="00B562C3" w:rsidRDefault="008214F1" w:rsidP="005F0661">
            <w:pPr>
              <w:rPr>
                <w:rFonts w:eastAsia="Times New Roman" w:cs="Times New Roman"/>
                <w:color w:val="000000"/>
                <w:szCs w:val="28"/>
                <w:lang w:val="uk-UA"/>
              </w:rPr>
            </w:pPr>
            <w:r w:rsidRPr="00B562C3">
              <w:rPr>
                <w:rFonts w:eastAsia="Times New Roman" w:cs="Times New Roman"/>
                <w:color w:val="000000"/>
                <w:szCs w:val="28"/>
                <w:lang w:val="uk-UA"/>
              </w:rPr>
              <w:t>студентка групи ІА-94:</w:t>
            </w:r>
          </w:p>
        </w:tc>
        <w:tc>
          <w:tcPr>
            <w:tcW w:w="3117" w:type="dxa"/>
          </w:tcPr>
          <w:p w:rsidR="008214F1" w:rsidRPr="00B562C3" w:rsidRDefault="008214F1" w:rsidP="005F0661">
            <w:pPr>
              <w:spacing w:after="240"/>
              <w:rPr>
                <w:rFonts w:eastAsia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117" w:type="dxa"/>
            <w:vAlign w:val="center"/>
          </w:tcPr>
          <w:p w:rsidR="008214F1" w:rsidRPr="00B562C3" w:rsidRDefault="008214F1" w:rsidP="005F0661">
            <w:pPr>
              <w:rPr>
                <w:rFonts w:eastAsia="Times New Roman" w:cs="Times New Roman"/>
                <w:color w:val="000000"/>
                <w:szCs w:val="28"/>
                <w:lang w:val="uk-UA"/>
              </w:rPr>
            </w:pPr>
            <w:r w:rsidRPr="00B562C3">
              <w:rPr>
                <w:rFonts w:eastAsia="Times New Roman" w:cs="Times New Roman"/>
                <w:color w:val="000000"/>
                <w:szCs w:val="28"/>
                <w:lang w:val="uk-UA"/>
              </w:rPr>
              <w:t>Перевіри</w:t>
            </w:r>
            <w:r w:rsidRPr="00B562C3">
              <w:rPr>
                <w:rFonts w:eastAsia="Times New Roman" w:cs="Times New Roman"/>
                <w:color w:val="000000"/>
                <w:szCs w:val="28"/>
                <w:lang w:val="ru-UA"/>
              </w:rPr>
              <w:t>в</w:t>
            </w:r>
            <w:r w:rsidRPr="00B562C3">
              <w:rPr>
                <w:rFonts w:eastAsia="Times New Roman" w:cs="Times New Roman"/>
                <w:color w:val="000000"/>
                <w:szCs w:val="28"/>
                <w:lang w:val="uk-UA"/>
              </w:rPr>
              <w:t xml:space="preserve">: </w:t>
            </w:r>
          </w:p>
          <w:p w:rsidR="008214F1" w:rsidRPr="00B562C3" w:rsidRDefault="00D07B6E" w:rsidP="005F0661">
            <w:pPr>
              <w:rPr>
                <w:rFonts w:eastAsia="Times New Roman" w:cs="Times New Roman"/>
                <w:color w:val="000000"/>
                <w:szCs w:val="28"/>
                <w:lang w:val="uk-UA"/>
              </w:rPr>
            </w:pPr>
            <w:proofErr w:type="spellStart"/>
            <w:r>
              <w:rPr>
                <w:rFonts w:cs="Times New Roman"/>
                <w:lang w:val="uk-UA"/>
              </w:rPr>
              <w:t>Катін</w:t>
            </w:r>
            <w:proofErr w:type="spellEnd"/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uk-UA"/>
              </w:rPr>
              <w:t>П</w:t>
            </w:r>
            <w:r w:rsidR="008214F1" w:rsidRPr="00B562C3">
              <w:rPr>
                <w:rFonts w:cs="Times New Roman"/>
                <w:lang w:val="uk-UA"/>
              </w:rPr>
              <w:t>.</w:t>
            </w:r>
            <w:r>
              <w:rPr>
                <w:rFonts w:cs="Times New Roman"/>
              </w:rPr>
              <w:t>Ю</w:t>
            </w:r>
            <w:r w:rsidR="008214F1" w:rsidRPr="00B562C3">
              <w:rPr>
                <w:rFonts w:eastAsia="Times New Roman" w:cs="Times New Roman"/>
                <w:color w:val="000000"/>
                <w:szCs w:val="28"/>
                <w:lang w:val="uk-UA"/>
              </w:rPr>
              <w:t>.</w:t>
            </w:r>
          </w:p>
        </w:tc>
      </w:tr>
      <w:tr w:rsidR="008214F1" w:rsidRPr="00B562C3" w:rsidTr="005F0661">
        <w:tc>
          <w:tcPr>
            <w:tcW w:w="3116" w:type="dxa"/>
          </w:tcPr>
          <w:p w:rsidR="008214F1" w:rsidRPr="00B562C3" w:rsidRDefault="008214F1" w:rsidP="005F0661">
            <w:pPr>
              <w:rPr>
                <w:rFonts w:eastAsia="Times New Roman" w:cs="Times New Roman"/>
                <w:color w:val="000000"/>
                <w:szCs w:val="28"/>
                <w:lang w:val="uk-UA"/>
              </w:rPr>
            </w:pPr>
            <w:r w:rsidRPr="00B562C3">
              <w:rPr>
                <w:rFonts w:eastAsia="Times New Roman" w:cs="Times New Roman"/>
                <w:color w:val="000000"/>
                <w:szCs w:val="28"/>
                <w:lang w:val="uk-UA"/>
              </w:rPr>
              <w:t>Федор Софія</w:t>
            </w:r>
          </w:p>
        </w:tc>
        <w:tc>
          <w:tcPr>
            <w:tcW w:w="3117" w:type="dxa"/>
          </w:tcPr>
          <w:p w:rsidR="008214F1" w:rsidRPr="00B562C3" w:rsidRDefault="008214F1" w:rsidP="005F0661">
            <w:pPr>
              <w:spacing w:after="240"/>
              <w:rPr>
                <w:rFonts w:eastAsia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117" w:type="dxa"/>
            <w:vAlign w:val="center"/>
          </w:tcPr>
          <w:p w:rsidR="008214F1" w:rsidRPr="00B562C3" w:rsidRDefault="008214F1" w:rsidP="005F0661">
            <w:pPr>
              <w:spacing w:after="240"/>
              <w:rPr>
                <w:rFonts w:eastAsia="Times New Roman" w:cs="Times New Roman"/>
                <w:color w:val="000000"/>
                <w:szCs w:val="28"/>
                <w:lang w:val="uk-UA"/>
              </w:rPr>
            </w:pPr>
          </w:p>
        </w:tc>
      </w:tr>
      <w:tr w:rsidR="008214F1" w:rsidRPr="00B562C3" w:rsidTr="005F0661">
        <w:tc>
          <w:tcPr>
            <w:tcW w:w="3116" w:type="dxa"/>
          </w:tcPr>
          <w:p w:rsidR="008214F1" w:rsidRPr="00B562C3" w:rsidRDefault="008214F1" w:rsidP="005F0661">
            <w:pPr>
              <w:spacing w:after="240"/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B562C3">
              <w:rPr>
                <w:rFonts w:eastAsia="Times New Roman" w:cs="Times New Roman"/>
                <w:color w:val="000000"/>
                <w:szCs w:val="28"/>
                <w:lang w:val="uk-UA"/>
              </w:rPr>
              <w:t>Дата здачі         </w:t>
            </w:r>
          </w:p>
        </w:tc>
        <w:tc>
          <w:tcPr>
            <w:tcW w:w="3117" w:type="dxa"/>
          </w:tcPr>
          <w:p w:rsidR="008214F1" w:rsidRPr="00B562C3" w:rsidRDefault="008214F1" w:rsidP="005F0661">
            <w:pPr>
              <w:spacing w:after="240"/>
              <w:rPr>
                <w:rFonts w:eastAsia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117" w:type="dxa"/>
          </w:tcPr>
          <w:p w:rsidR="008214F1" w:rsidRPr="00B562C3" w:rsidRDefault="008214F1" w:rsidP="005F0661">
            <w:pPr>
              <w:spacing w:after="240"/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B562C3">
              <w:rPr>
                <w:rFonts w:eastAsia="Times New Roman" w:cs="Times New Roman"/>
                <w:color w:val="000000"/>
                <w:szCs w:val="28"/>
                <w:lang w:val="uk-UA"/>
              </w:rPr>
              <w:t>Захищено з балом</w:t>
            </w:r>
          </w:p>
        </w:tc>
      </w:tr>
      <w:tr w:rsidR="008214F1" w:rsidRPr="00B562C3" w:rsidTr="005F0661">
        <w:tc>
          <w:tcPr>
            <w:tcW w:w="3116" w:type="dxa"/>
          </w:tcPr>
          <w:p w:rsidR="008214F1" w:rsidRPr="009B7F87" w:rsidRDefault="009B7F87" w:rsidP="005F0661">
            <w:pPr>
              <w:spacing w:after="24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12</w:t>
            </w:r>
            <w:r w:rsidR="008214F1" w:rsidRPr="00B562C3">
              <w:rPr>
                <w:rFonts w:eastAsia="Times New Roman" w:cs="Times New Roman"/>
                <w:color w:val="000000"/>
                <w:szCs w:val="28"/>
                <w:lang w:val="uk-UA"/>
              </w:rPr>
              <w:t>.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10</w:t>
            </w:r>
            <w:r w:rsidR="008214F1" w:rsidRPr="00B562C3">
              <w:rPr>
                <w:rFonts w:eastAsia="Times New Roman" w:cs="Times New Roman"/>
                <w:color w:val="000000"/>
                <w:szCs w:val="28"/>
                <w:lang w:val="uk-UA"/>
              </w:rPr>
              <w:t>.22</w:t>
            </w:r>
          </w:p>
        </w:tc>
        <w:tc>
          <w:tcPr>
            <w:tcW w:w="3117" w:type="dxa"/>
          </w:tcPr>
          <w:p w:rsidR="008214F1" w:rsidRPr="00B562C3" w:rsidRDefault="008214F1" w:rsidP="005F0661">
            <w:pPr>
              <w:spacing w:after="240"/>
              <w:rPr>
                <w:rFonts w:eastAsia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117" w:type="dxa"/>
          </w:tcPr>
          <w:p w:rsidR="008214F1" w:rsidRPr="00B562C3" w:rsidRDefault="008214F1" w:rsidP="005F0661">
            <w:pPr>
              <w:spacing w:after="240"/>
              <w:rPr>
                <w:rFonts w:eastAsia="Times New Roman" w:cs="Times New Roman"/>
                <w:sz w:val="24"/>
                <w:szCs w:val="24"/>
                <w:lang w:val="uk-UA"/>
              </w:rPr>
            </w:pPr>
          </w:p>
        </w:tc>
      </w:tr>
    </w:tbl>
    <w:p w:rsidR="008214F1" w:rsidRPr="00B562C3" w:rsidRDefault="008214F1" w:rsidP="008214F1">
      <w:pPr>
        <w:spacing w:after="0" w:line="240" w:lineRule="auto"/>
        <w:rPr>
          <w:rFonts w:eastAsia="Times New Roman" w:cs="Times New Roman"/>
          <w:color w:val="000000"/>
          <w:szCs w:val="28"/>
          <w:lang w:val="uk-UA"/>
        </w:rPr>
      </w:pPr>
    </w:p>
    <w:p w:rsidR="008214F1" w:rsidRPr="00B562C3" w:rsidRDefault="008214F1" w:rsidP="008214F1">
      <w:pPr>
        <w:spacing w:after="0" w:line="240" w:lineRule="auto"/>
        <w:rPr>
          <w:rFonts w:eastAsia="Times New Roman" w:cs="Times New Roman"/>
          <w:color w:val="000000"/>
          <w:szCs w:val="28"/>
          <w:lang w:val="uk-UA"/>
        </w:rPr>
      </w:pPr>
    </w:p>
    <w:p w:rsidR="008214F1" w:rsidRPr="00B562C3" w:rsidRDefault="008214F1" w:rsidP="008214F1">
      <w:pPr>
        <w:spacing w:after="0" w:line="240" w:lineRule="auto"/>
        <w:rPr>
          <w:rFonts w:eastAsia="Times New Roman" w:cs="Times New Roman"/>
          <w:color w:val="000000"/>
          <w:szCs w:val="28"/>
          <w:lang w:val="uk-UA"/>
        </w:rPr>
      </w:pPr>
    </w:p>
    <w:p w:rsidR="008214F1" w:rsidRPr="00B562C3" w:rsidRDefault="008214F1" w:rsidP="008214F1">
      <w:pPr>
        <w:spacing w:after="0" w:line="240" w:lineRule="auto"/>
        <w:rPr>
          <w:rFonts w:eastAsia="Times New Roman" w:cs="Times New Roman"/>
          <w:color w:val="000000"/>
          <w:szCs w:val="28"/>
          <w:lang w:val="uk-UA"/>
        </w:rPr>
      </w:pPr>
    </w:p>
    <w:p w:rsidR="008214F1" w:rsidRPr="00B562C3" w:rsidRDefault="008214F1" w:rsidP="008214F1">
      <w:pPr>
        <w:spacing w:after="0" w:line="240" w:lineRule="auto"/>
        <w:rPr>
          <w:rFonts w:eastAsia="Times New Roman" w:cs="Times New Roman"/>
          <w:color w:val="000000"/>
          <w:szCs w:val="28"/>
          <w:lang w:val="uk-UA"/>
        </w:rPr>
      </w:pPr>
    </w:p>
    <w:p w:rsidR="008214F1" w:rsidRPr="00B562C3" w:rsidRDefault="008214F1" w:rsidP="008214F1">
      <w:pPr>
        <w:spacing w:after="0" w:line="240" w:lineRule="auto"/>
        <w:rPr>
          <w:rFonts w:eastAsia="Times New Roman" w:cs="Times New Roman"/>
          <w:color w:val="000000"/>
          <w:szCs w:val="28"/>
          <w:lang w:val="uk-UA"/>
        </w:rPr>
      </w:pPr>
    </w:p>
    <w:p w:rsidR="008214F1" w:rsidRPr="00B562C3" w:rsidRDefault="008214F1" w:rsidP="008214F1">
      <w:pPr>
        <w:spacing w:after="240" w:line="240" w:lineRule="auto"/>
        <w:rPr>
          <w:rFonts w:eastAsia="Times New Roman" w:cs="Times New Roman"/>
          <w:sz w:val="24"/>
          <w:szCs w:val="24"/>
          <w:lang w:val="uk-UA"/>
        </w:rPr>
      </w:pPr>
    </w:p>
    <w:p w:rsidR="008214F1" w:rsidRPr="00B562C3" w:rsidRDefault="008214F1" w:rsidP="008214F1">
      <w:pPr>
        <w:spacing w:after="0" w:line="240" w:lineRule="auto"/>
        <w:jc w:val="center"/>
        <w:rPr>
          <w:rFonts w:eastAsia="Times New Roman" w:cs="Times New Roman"/>
          <w:color w:val="000000"/>
          <w:szCs w:val="28"/>
          <w:lang w:val="uk-UA"/>
        </w:rPr>
      </w:pPr>
      <w:r w:rsidRPr="00B562C3">
        <w:rPr>
          <w:rFonts w:eastAsia="Times New Roman" w:cs="Times New Roman"/>
          <w:color w:val="000000"/>
          <w:szCs w:val="28"/>
          <w:lang w:val="uk-UA"/>
        </w:rPr>
        <w:t>Київ 2022</w:t>
      </w:r>
    </w:p>
    <w:p w:rsidR="008214F1" w:rsidRPr="00B562C3" w:rsidRDefault="008214F1" w:rsidP="00F00546">
      <w:pPr>
        <w:spacing w:line="360" w:lineRule="auto"/>
        <w:jc w:val="center"/>
        <w:rPr>
          <w:rFonts w:cs="Times New Roman"/>
          <w:b/>
          <w:bCs/>
          <w:szCs w:val="28"/>
          <w:lang w:val="uk-UA"/>
        </w:rPr>
      </w:pPr>
      <w:r w:rsidRPr="00B562C3">
        <w:rPr>
          <w:rFonts w:cs="Times New Roman"/>
          <w:b/>
          <w:bCs/>
          <w:szCs w:val="28"/>
          <w:lang w:val="uk-UA"/>
        </w:rPr>
        <w:lastRenderedPageBreak/>
        <w:t>Мета роботи</w:t>
      </w:r>
    </w:p>
    <w:p w:rsidR="00F00546" w:rsidRPr="00671A2E" w:rsidRDefault="00216D2B" w:rsidP="00671A2E">
      <w:pPr>
        <w:pStyle w:val="BodyText"/>
        <w:spacing w:before="159" w:line="360" w:lineRule="auto"/>
        <w:ind w:right="462" w:firstLine="710"/>
        <w:rPr>
          <w:lang w:val="uk-UA"/>
        </w:rPr>
      </w:pPr>
      <w:r w:rsidRPr="00B562C3">
        <w:rPr>
          <w:lang w:val="uk-UA"/>
        </w:rPr>
        <w:t>Н</w:t>
      </w:r>
      <w:r w:rsidR="00615FC6" w:rsidRPr="00B562C3">
        <w:rPr>
          <w:lang w:val="uk-UA"/>
        </w:rPr>
        <w:t xml:space="preserve">абуття знань, умінь та навичок </w:t>
      </w:r>
      <w:r w:rsidR="004F4806">
        <w:rPr>
          <w:lang w:val="uk-UA"/>
        </w:rPr>
        <w:t xml:space="preserve">з технології розроблення </w:t>
      </w:r>
      <w:r w:rsidR="004F4806" w:rsidRPr="004F4806">
        <w:rPr>
          <w:lang w:val="uk-UA"/>
        </w:rPr>
        <w:t xml:space="preserve">основ проекту з використанням обраної мови програмування у обраній парадигмі. Надається досвід створення </w:t>
      </w:r>
      <w:proofErr w:type="spellStart"/>
      <w:r w:rsidR="004F4806" w:rsidRPr="004F4806">
        <w:rPr>
          <w:lang w:val="uk-UA"/>
        </w:rPr>
        <w:t>репозиторію</w:t>
      </w:r>
      <w:proofErr w:type="spellEnd"/>
      <w:r w:rsidR="004F4806" w:rsidRPr="004F4806">
        <w:rPr>
          <w:lang w:val="uk-UA"/>
        </w:rPr>
        <w:t xml:space="preserve"> у системі контролю версій і знання елементів середовища розробки і основи вихідного коду для управління грою</w:t>
      </w:r>
      <w:r w:rsidR="004F4806" w:rsidRPr="004F4806">
        <w:t>.</w:t>
      </w:r>
    </w:p>
    <w:p w:rsidR="004D3579" w:rsidRPr="00B562C3" w:rsidRDefault="004D3579" w:rsidP="00F00546">
      <w:pPr>
        <w:pStyle w:val="BodyText"/>
        <w:spacing w:before="159" w:line="360" w:lineRule="auto"/>
        <w:ind w:right="462" w:firstLine="710"/>
        <w:jc w:val="center"/>
        <w:rPr>
          <w:lang w:val="uk-UA"/>
        </w:rPr>
      </w:pPr>
      <w:r w:rsidRPr="00B562C3">
        <w:rPr>
          <w:b/>
          <w:bCs/>
          <w:lang w:val="uk-UA"/>
        </w:rPr>
        <w:t>Завдання</w:t>
      </w:r>
    </w:p>
    <w:p w:rsidR="00915D84" w:rsidRDefault="00915D84" w:rsidP="00915D84">
      <w:pPr>
        <w:pStyle w:val="BodyText"/>
        <w:spacing w:before="159" w:line="360" w:lineRule="auto"/>
        <w:ind w:right="462" w:firstLine="710"/>
        <w:rPr>
          <w:lang w:val="uk-UA"/>
        </w:rPr>
      </w:pPr>
      <w:r w:rsidRPr="00915D84">
        <w:rPr>
          <w:lang w:val="uk-UA"/>
        </w:rPr>
        <w:t>Створений проект IDE (3D) на основі рушія, що містить 2 сцени, ігровий персонаж. Можуть</w:t>
      </w:r>
      <w:r w:rsidRPr="00551958">
        <w:t xml:space="preserve"> </w:t>
      </w:r>
      <w:r w:rsidRPr="00915D84">
        <w:rPr>
          <w:lang w:val="uk-UA"/>
        </w:rPr>
        <w:t xml:space="preserve">бути включені інші елементи. Розроблений і налагоджений </w:t>
      </w:r>
      <w:proofErr w:type="spellStart"/>
      <w:r w:rsidRPr="00915D84">
        <w:rPr>
          <w:lang w:val="uk-UA"/>
        </w:rPr>
        <w:t>скрипт</w:t>
      </w:r>
      <w:proofErr w:type="spellEnd"/>
      <w:r w:rsidRPr="00915D84">
        <w:rPr>
          <w:lang w:val="uk-UA"/>
        </w:rPr>
        <w:t xml:space="preserve"> для управління ігровим</w:t>
      </w:r>
      <w:r w:rsidRPr="00915D84">
        <w:t xml:space="preserve"> </w:t>
      </w:r>
      <w:r w:rsidRPr="00915D84">
        <w:rPr>
          <w:lang w:val="uk-UA"/>
        </w:rPr>
        <w:t>персонажем. Додані умови переходу між сценами. В якості ігрового персонажа</w:t>
      </w:r>
      <w:r w:rsidRPr="00915D84">
        <w:t xml:space="preserve"> </w:t>
      </w:r>
      <w:r w:rsidRPr="00915D84">
        <w:rPr>
          <w:lang w:val="uk-UA"/>
        </w:rPr>
        <w:t>використовується звичайний примітив. Достатньо продемонструвати рух ліворуч, праворуч, стрибки, коректну фізику, зупинку перед перешкодою, набір балів і перехід з одного рівня на інший. Можливо, за бажанням реалізувати інтерфейс гравця.</w:t>
      </w:r>
    </w:p>
    <w:p w:rsidR="00B562C3" w:rsidRPr="00B562C3" w:rsidRDefault="00B562C3" w:rsidP="00915D84">
      <w:pPr>
        <w:pStyle w:val="BodyText"/>
        <w:spacing w:before="159" w:line="360" w:lineRule="auto"/>
        <w:ind w:right="462" w:firstLine="710"/>
        <w:rPr>
          <w:lang w:val="uk-UA"/>
        </w:rPr>
      </w:pPr>
      <w:r w:rsidRPr="00B562C3">
        <w:rPr>
          <w:lang w:val="uk-UA"/>
        </w:rPr>
        <w:t xml:space="preserve">У разі виконання всіх умов і відмінного захисту надається 12,5 балів. </w:t>
      </w:r>
    </w:p>
    <w:p w:rsidR="00B562C3" w:rsidRPr="007F0537" w:rsidRDefault="00B562C3" w:rsidP="007F0537">
      <w:pPr>
        <w:pStyle w:val="BodyText"/>
        <w:spacing w:before="159" w:line="360" w:lineRule="auto"/>
        <w:ind w:right="462" w:firstLine="710"/>
        <w:jc w:val="center"/>
        <w:rPr>
          <w:b/>
          <w:bCs/>
          <w:lang w:val="uk-UA"/>
        </w:rPr>
      </w:pPr>
      <w:r w:rsidRPr="007F0537">
        <w:rPr>
          <w:b/>
          <w:bCs/>
          <w:lang w:val="uk-UA"/>
        </w:rPr>
        <w:t xml:space="preserve">Варіанти завдань </w:t>
      </w:r>
    </w:p>
    <w:p w:rsidR="00915D84" w:rsidRDefault="00915D84" w:rsidP="00915D84">
      <w:pPr>
        <w:pStyle w:val="BodyText"/>
        <w:spacing w:before="159" w:line="360" w:lineRule="auto"/>
        <w:ind w:right="462" w:firstLine="710"/>
        <w:rPr>
          <w:lang w:val="uk-UA"/>
        </w:rPr>
      </w:pPr>
      <w:r w:rsidRPr="00915D84">
        <w:rPr>
          <w:lang w:val="uk-UA"/>
        </w:rPr>
        <w:t>Для виконання завдання у якості об'єкту, що керується через клавіатуру реалізується</w:t>
      </w:r>
      <w:r w:rsidRPr="00915D84">
        <w:t xml:space="preserve"> </w:t>
      </w:r>
      <w:r w:rsidRPr="00915D84">
        <w:rPr>
          <w:lang w:val="uk-UA"/>
        </w:rPr>
        <w:t>примітив. Для парного варіанту - шар, для непарного варіанту - куб. Забарвлення квадрату за</w:t>
      </w:r>
      <w:r w:rsidRPr="00551958">
        <w:t xml:space="preserve"> </w:t>
      </w:r>
      <w:r w:rsidRPr="00915D84">
        <w:rPr>
          <w:lang w:val="uk-UA"/>
        </w:rPr>
        <w:t xml:space="preserve">рішенням студенту. </w:t>
      </w:r>
    </w:p>
    <w:p w:rsidR="00B562C3" w:rsidRPr="00B562C3" w:rsidRDefault="00915D84" w:rsidP="00915D84">
      <w:pPr>
        <w:pStyle w:val="BodyText"/>
        <w:spacing w:before="159" w:line="360" w:lineRule="auto"/>
        <w:ind w:right="462" w:firstLine="710"/>
        <w:rPr>
          <w:lang w:val="uk-UA"/>
        </w:rPr>
      </w:pPr>
      <w:r w:rsidRPr="00915D84">
        <w:rPr>
          <w:lang w:val="uk-UA"/>
        </w:rPr>
        <w:t xml:space="preserve">Далі у якості площини і перешкод обирається елемент з набору </w:t>
      </w:r>
      <w:proofErr w:type="spellStart"/>
      <w:r w:rsidRPr="00915D84">
        <w:rPr>
          <w:lang w:val="uk-UA"/>
        </w:rPr>
        <w:t>асертів</w:t>
      </w:r>
      <w:proofErr w:type="spellEnd"/>
      <w:r w:rsidRPr="00915D84">
        <w:rPr>
          <w:lang w:val="uk-UA"/>
        </w:rPr>
        <w:t xml:space="preserve"> відповідно до </w:t>
      </w:r>
      <w:r>
        <w:rPr>
          <w:lang w:val="uk-UA"/>
        </w:rPr>
        <w:t>варіантів, що надані далі.</w:t>
      </w:r>
      <w:r w:rsidRPr="00915D84">
        <w:rPr>
          <w:lang w:val="uk-UA"/>
        </w:rPr>
        <w:t xml:space="preserve"> </w:t>
      </w:r>
      <w:r w:rsidR="00B562C3" w:rsidRPr="00B562C3">
        <w:rPr>
          <w:lang w:val="uk-UA"/>
        </w:rPr>
        <w:t>Для отримання доступу</w:t>
      </w:r>
      <w:r w:rsidR="007F0537">
        <w:rPr>
          <w:lang w:val="uk-UA"/>
        </w:rPr>
        <w:t xml:space="preserve"> до </w:t>
      </w:r>
      <w:proofErr w:type="spellStart"/>
      <w:r w:rsidR="007F0537">
        <w:rPr>
          <w:lang w:val="uk-UA"/>
        </w:rPr>
        <w:t>асертів</w:t>
      </w:r>
      <w:proofErr w:type="spellEnd"/>
      <w:r w:rsidR="007F0537">
        <w:rPr>
          <w:lang w:val="uk-UA"/>
        </w:rPr>
        <w:t xml:space="preserve"> потрібна реєстрація </w:t>
      </w:r>
      <w:r w:rsidR="00B562C3" w:rsidRPr="00B562C3">
        <w:rPr>
          <w:lang w:val="uk-UA"/>
        </w:rPr>
        <w:t xml:space="preserve">https://assetstore.unity.com. </w:t>
      </w:r>
    </w:p>
    <w:p w:rsidR="00B562C3" w:rsidRPr="00B562C3" w:rsidRDefault="00B562C3" w:rsidP="007F0537">
      <w:pPr>
        <w:pStyle w:val="BodyText"/>
        <w:spacing w:before="159" w:line="360" w:lineRule="auto"/>
        <w:ind w:right="462" w:firstLine="710"/>
        <w:jc w:val="center"/>
        <w:rPr>
          <w:b/>
          <w:bCs/>
          <w:lang w:val="uk-UA"/>
        </w:rPr>
      </w:pPr>
      <w:r w:rsidRPr="00B562C3">
        <w:rPr>
          <w:b/>
          <w:bCs/>
          <w:lang w:val="uk-UA"/>
        </w:rPr>
        <w:t>Варіант лабораторної роботи</w:t>
      </w:r>
    </w:p>
    <w:p w:rsidR="00915D84" w:rsidRDefault="009A4138" w:rsidP="00915D84">
      <w:pPr>
        <w:pStyle w:val="BodyText"/>
        <w:numPr>
          <w:ilvl w:val="0"/>
          <w:numId w:val="14"/>
        </w:numPr>
        <w:spacing w:before="159"/>
        <w:ind w:right="459"/>
        <w:jc w:val="both"/>
        <w:rPr>
          <w:lang w:val="uk-UA"/>
        </w:rPr>
      </w:pPr>
      <w:hyperlink r:id="rId7" w:history="1">
        <w:r w:rsidR="00915D84" w:rsidRPr="00FC2166">
          <w:rPr>
            <w:rStyle w:val="Hyperlink"/>
            <w:lang w:val="uk-UA"/>
          </w:rPr>
          <w:t>https://assetstore.unity.com/packages/3d/props/exterior/pbr-fences-181524</w:t>
        </w:r>
      </w:hyperlink>
    </w:p>
    <w:p w:rsidR="00720CED" w:rsidRDefault="00720CED">
      <w:pPr>
        <w:spacing w:line="259" w:lineRule="auto"/>
        <w:rPr>
          <w:rFonts w:eastAsia="Times New Roman" w:cs="Times New Roman"/>
          <w:b/>
          <w:bCs/>
          <w:szCs w:val="28"/>
          <w:lang w:val="uk-UA"/>
        </w:rPr>
      </w:pPr>
      <w:r>
        <w:rPr>
          <w:b/>
          <w:bCs/>
          <w:lang w:val="uk-UA"/>
        </w:rPr>
        <w:br w:type="page"/>
      </w:r>
    </w:p>
    <w:p w:rsidR="008214F1" w:rsidRDefault="00AC5D44" w:rsidP="007F0537">
      <w:pPr>
        <w:pStyle w:val="BodyText"/>
        <w:spacing w:before="159" w:line="360" w:lineRule="auto"/>
        <w:ind w:right="462" w:firstLine="710"/>
        <w:jc w:val="center"/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>Результат</w:t>
      </w:r>
      <w:r w:rsidR="008214F1" w:rsidRPr="00B562C3">
        <w:rPr>
          <w:b/>
          <w:bCs/>
          <w:lang w:val="uk-UA"/>
        </w:rPr>
        <w:t xml:space="preserve"> роботи</w:t>
      </w:r>
    </w:p>
    <w:p w:rsidR="00720CED" w:rsidRDefault="00E270A8" w:rsidP="004E0C55">
      <w:pPr>
        <w:pStyle w:val="BodyText"/>
        <w:spacing w:before="159" w:line="360" w:lineRule="auto"/>
        <w:ind w:right="462"/>
      </w:pPr>
      <w:r w:rsidRPr="007131A7">
        <w:rPr>
          <w:i/>
          <w:lang w:val="uk-UA"/>
        </w:rPr>
        <w:t xml:space="preserve">Посилання на </w:t>
      </w:r>
      <w:proofErr w:type="spellStart"/>
      <w:r w:rsidR="00BD7BD3" w:rsidRPr="007131A7">
        <w:rPr>
          <w:i/>
          <w:lang w:val="uk-UA"/>
        </w:rPr>
        <w:t>GitH</w:t>
      </w:r>
      <w:r w:rsidR="004E0C55">
        <w:rPr>
          <w:i/>
          <w:lang w:val="uk-UA"/>
        </w:rPr>
        <w:t>ub</w:t>
      </w:r>
      <w:proofErr w:type="spellEnd"/>
      <w:r w:rsidR="004E0C55">
        <w:rPr>
          <w:i/>
          <w:lang w:val="uk-UA"/>
        </w:rPr>
        <w:t>:</w:t>
      </w:r>
      <w:r w:rsidR="004E0C55">
        <w:rPr>
          <w:i/>
        </w:rPr>
        <w:t xml:space="preserve"> </w:t>
      </w:r>
      <w:hyperlink r:id="rId8" w:history="1">
        <w:r w:rsidR="00720CED" w:rsidRPr="00FC2166">
          <w:rPr>
            <w:rStyle w:val="Hyperlink"/>
          </w:rPr>
          <w:t>https://github.com/soniadotcom/GameProgLab2GroupIA94</w:t>
        </w:r>
      </w:hyperlink>
    </w:p>
    <w:p w:rsidR="00B562C3" w:rsidRDefault="00551958" w:rsidP="00AC5D44">
      <w:pPr>
        <w:pStyle w:val="BodyText"/>
        <w:spacing w:before="159" w:line="360" w:lineRule="auto"/>
        <w:ind w:right="462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7DDFBBB6" wp14:editId="20B9F4B2">
            <wp:extent cx="6120765" cy="3315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58" w:rsidRDefault="00551958" w:rsidP="00AC5D44">
      <w:pPr>
        <w:pStyle w:val="BodyText"/>
        <w:spacing w:before="159" w:line="360" w:lineRule="auto"/>
        <w:ind w:right="462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5020ED96" wp14:editId="39820BF7">
            <wp:extent cx="6120765" cy="331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44" w:rsidRDefault="00551958" w:rsidP="00AC5D44">
      <w:pPr>
        <w:pStyle w:val="BodyText"/>
        <w:spacing w:before="159" w:line="360" w:lineRule="auto"/>
        <w:ind w:right="462"/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37EE38CC" wp14:editId="13BDCA36">
            <wp:extent cx="6120765" cy="3315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38" w:rsidRDefault="009A4138" w:rsidP="00AC5D44">
      <w:pPr>
        <w:pStyle w:val="BodyText"/>
        <w:spacing w:before="159" w:line="360" w:lineRule="auto"/>
        <w:ind w:right="462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751351DD" wp14:editId="02D08AA1">
            <wp:extent cx="6120765" cy="3442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58" w:rsidRDefault="00551958" w:rsidP="00AC5D44">
      <w:pPr>
        <w:pStyle w:val="BodyText"/>
        <w:spacing w:before="159" w:line="360" w:lineRule="auto"/>
        <w:ind w:right="462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27330DD2" wp14:editId="0BDAB607">
            <wp:extent cx="4143375" cy="1257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44" w:rsidRDefault="00551958" w:rsidP="00AC5D44">
      <w:pPr>
        <w:pStyle w:val="BodyText"/>
        <w:spacing w:before="159" w:line="360" w:lineRule="auto"/>
        <w:ind w:right="462"/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7C15862C" wp14:editId="0798717E">
            <wp:extent cx="5553075" cy="1390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F1" w:rsidRPr="00B562C3" w:rsidRDefault="008214F1" w:rsidP="007F0537">
      <w:pPr>
        <w:pStyle w:val="BodyText"/>
        <w:spacing w:before="159" w:line="360" w:lineRule="auto"/>
        <w:ind w:right="462" w:firstLine="710"/>
        <w:jc w:val="center"/>
        <w:rPr>
          <w:b/>
          <w:bCs/>
          <w:lang w:val="uk-UA"/>
        </w:rPr>
      </w:pPr>
      <w:r w:rsidRPr="00B562C3">
        <w:rPr>
          <w:b/>
          <w:bCs/>
          <w:lang w:val="uk-UA"/>
        </w:rPr>
        <w:t>Лістинг програми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PlayerMovement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.cs</w:t>
      </w:r>
      <w:proofErr w:type="spellEnd"/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PlayerMovement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CharacterController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speed = 3f;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gravity = -9.81f;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jumpHeight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0.5f;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groundCheck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groundDistance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0.4f;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LayerMask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groundMask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Vector3 velocity;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isGrounded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Update is called once per frame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Update()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isGrounded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Physics.CheckSphere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groundCheck.position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groundDistance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groundMask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isGrounded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velocity.y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velocity.y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-2f;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Input.GetAxis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"Horizontal"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Input.GetAxis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"Vertical"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Vector3 move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transform.right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* x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transform.forward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* z;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controller.Move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move * speed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Time.deltaTime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Input.GetButtonDown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"Jump"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isGrounded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velocity.y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Mathf.Sqrt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jumpHeight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* -2f * gravity);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velocity.y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+= gravity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Time.deltaTime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controller.Move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velocity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Time.deltaTime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C5D44" w:rsidRDefault="00551958" w:rsidP="00551958">
      <w:pPr>
        <w:spacing w:line="259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51958" w:rsidRDefault="00551958" w:rsidP="00551958">
      <w:pPr>
        <w:spacing w:line="259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spacing w:line="259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MouseLook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.cs</w:t>
      </w:r>
      <w:proofErr w:type="spellEnd"/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MouseLook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mouseSensitivity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50f;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playerBody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0f;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Start is called before the first frame update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Start()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Cursor.lockState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CursorLockMode.Locked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Update is called once per frame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Update()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mouseX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Input.GetAxis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"Mouse X"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mouseSensitivity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Time.deltaTime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mouseY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Input.GetAxis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"Mouse Y"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mouseSensitivity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Time.deltaTime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xRotation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mouseY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xRotation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Mathf.Clamp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-90f, 90f);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transform.localRotation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Quaternion.Euler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xRotation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0f, 0f);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playerBody.Rotate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Vector3.up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mouseX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51958" w:rsidRDefault="00551958" w:rsidP="00551958">
      <w:pPr>
        <w:spacing w:line="259" w:lineRule="auto"/>
        <w:rPr>
          <w:rFonts w:ascii="Consolas" w:hAnsi="Consolas" w:cs="Consolas"/>
          <w:color w:val="000000"/>
          <w:sz w:val="19"/>
          <w:szCs w:val="19"/>
        </w:rPr>
      </w:pPr>
    </w:p>
    <w:p w:rsidR="00551958" w:rsidRDefault="00551958" w:rsidP="00551958">
      <w:pPr>
        <w:spacing w:line="259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Bonuses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.cs</w:t>
      </w:r>
      <w:proofErr w:type="spellEnd"/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UnityEngine.UI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Bonuses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bonuses = 0;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Text Score;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Start is called before the first frame update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Score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GetComponent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&lt;Text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Update is called once per frame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Score.text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"Score: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bonuses;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51958" w:rsidRDefault="00551958" w:rsidP="00551958">
      <w:pPr>
        <w:spacing w:line="259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Pr="00551958" w:rsidRDefault="00551958" w:rsidP="00551958">
      <w:pPr>
        <w:spacing w:line="259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CollectingBonuses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.cs</w:t>
      </w:r>
      <w:proofErr w:type="spellEnd"/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CollectingBonuses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OnTriggerEnter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(Collider Col)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{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Col.gameObject.tag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"Bonus"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Debug.Log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"Bonus collected!"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Bonuses.bonuses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+= 1;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Destroy(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Col.gameObject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E6D19" w:rsidRDefault="006E6D19" w:rsidP="00E5602A">
      <w:pPr>
        <w:spacing w:line="259" w:lineRule="auto"/>
        <w:rPr>
          <w:rFonts w:ascii="Consolas" w:hAnsi="Consolas" w:cs="Consolas"/>
          <w:color w:val="000000"/>
          <w:sz w:val="19"/>
          <w:szCs w:val="19"/>
        </w:rPr>
      </w:pPr>
    </w:p>
    <w:p w:rsidR="00551958" w:rsidRDefault="00551958" w:rsidP="00E5602A">
      <w:pPr>
        <w:spacing w:line="259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LevelLoader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.cs</w:t>
      </w:r>
      <w:proofErr w:type="spellEnd"/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UnityEngine.SceneManagement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LevelLoader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Animator transition;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transitionTime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Update is called once per frame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Bonuses.bonuses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4 *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SceneManager.GetActiveScene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buildIndex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+ 1))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LoadNextLevel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LoadNextLevel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StartCoroutine(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LoadLevel(SceneManager.GetActiveScene().buildIndex + 1));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IEnumerator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LoadLevel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levelIndex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transition.SetTrigger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"Start"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yield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WaitForSeconds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transitionTime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SceneManager.LoadScene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levelIndex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51958" w:rsidRDefault="00551958" w:rsidP="00551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51958" w:rsidRPr="00E5602A" w:rsidRDefault="00551958" w:rsidP="00E5602A">
      <w:pPr>
        <w:spacing w:line="259" w:lineRule="auto"/>
        <w:rPr>
          <w:rFonts w:ascii="Consolas" w:hAnsi="Consolas" w:cs="Consolas"/>
          <w:color w:val="000000"/>
          <w:sz w:val="19"/>
          <w:szCs w:val="19"/>
        </w:rPr>
      </w:pPr>
    </w:p>
    <w:p w:rsidR="008214F1" w:rsidRPr="00E5602A" w:rsidRDefault="008214F1" w:rsidP="00E5602A">
      <w:pPr>
        <w:spacing w:line="259" w:lineRule="auto"/>
        <w:rPr>
          <w:rFonts w:ascii="Consolas" w:hAnsi="Consolas" w:cs="Consolas"/>
          <w:color w:val="000000"/>
          <w:sz w:val="19"/>
          <w:szCs w:val="19"/>
        </w:rPr>
      </w:pPr>
    </w:p>
    <w:p w:rsidR="008214F1" w:rsidRPr="00B562C3" w:rsidRDefault="008214F1" w:rsidP="007F0537">
      <w:pPr>
        <w:pStyle w:val="BodyText"/>
        <w:spacing w:before="159" w:line="360" w:lineRule="auto"/>
        <w:ind w:right="462" w:firstLine="710"/>
        <w:jc w:val="center"/>
        <w:rPr>
          <w:b/>
          <w:bCs/>
          <w:lang w:val="uk-UA"/>
        </w:rPr>
      </w:pPr>
      <w:r w:rsidRPr="00B562C3">
        <w:rPr>
          <w:b/>
          <w:bCs/>
          <w:lang w:val="uk-UA"/>
        </w:rPr>
        <w:t>Висновок</w:t>
      </w:r>
    </w:p>
    <w:p w:rsidR="00412C70" w:rsidRPr="00B562C3" w:rsidRDefault="008214F1" w:rsidP="00A010D9">
      <w:pPr>
        <w:spacing w:line="360" w:lineRule="auto"/>
        <w:ind w:firstLine="708"/>
        <w:rPr>
          <w:rFonts w:cs="Times New Roman"/>
          <w:lang w:val="uk-UA"/>
        </w:rPr>
      </w:pPr>
      <w:r w:rsidRPr="00B562C3">
        <w:rPr>
          <w:rFonts w:cs="Times New Roman"/>
          <w:lang w:val="uk-UA"/>
        </w:rPr>
        <w:t xml:space="preserve">В ході даної </w:t>
      </w:r>
      <w:r w:rsidR="007F5660" w:rsidRPr="00B562C3">
        <w:rPr>
          <w:rFonts w:cs="Times New Roman"/>
          <w:lang w:val="uk-UA"/>
        </w:rPr>
        <w:t xml:space="preserve">лабораторної роботи я </w:t>
      </w:r>
      <w:r w:rsidR="00A010D9">
        <w:rPr>
          <w:rFonts w:cs="Times New Roman"/>
          <w:lang w:val="uk-UA"/>
        </w:rPr>
        <w:t xml:space="preserve">створила </w:t>
      </w:r>
      <w:r w:rsidR="00E5602A" w:rsidRPr="00E5602A">
        <w:rPr>
          <w:rFonts w:cs="Times New Roman"/>
        </w:rPr>
        <w:t>3</w:t>
      </w:r>
      <w:r w:rsidR="00A010D9">
        <w:rPr>
          <w:rFonts w:cs="Times New Roman"/>
          <w:lang w:val="en-US"/>
        </w:rPr>
        <w:t>D</w:t>
      </w:r>
      <w:r w:rsidR="00A010D9">
        <w:rPr>
          <w:rFonts w:cs="Times New Roman"/>
          <w:lang w:val="uk-UA"/>
        </w:rPr>
        <w:t xml:space="preserve"> проект, що містить </w:t>
      </w:r>
      <w:r w:rsidR="009A4138">
        <w:rPr>
          <w:rFonts w:cs="Times New Roman"/>
          <w:lang w:val="uk-UA"/>
        </w:rPr>
        <w:t>три</w:t>
      </w:r>
      <w:r w:rsidR="00A010D9">
        <w:rPr>
          <w:rFonts w:cs="Times New Roman"/>
          <w:lang w:val="uk-UA"/>
        </w:rPr>
        <w:t xml:space="preserve"> сцен</w:t>
      </w:r>
      <w:r w:rsidR="00E5602A">
        <w:rPr>
          <w:rFonts w:cs="Times New Roman"/>
          <w:lang w:val="uk-UA"/>
        </w:rPr>
        <w:t>и</w:t>
      </w:r>
      <w:r w:rsidR="00BB7E3E">
        <w:rPr>
          <w:rFonts w:cs="Times New Roman"/>
          <w:lang w:val="uk-UA"/>
        </w:rPr>
        <w:t xml:space="preserve"> та умови переходу між ними</w:t>
      </w:r>
      <w:r w:rsidR="00841C46" w:rsidRPr="00B562C3">
        <w:rPr>
          <w:rFonts w:cs="Times New Roman"/>
          <w:lang w:val="uk-UA"/>
        </w:rPr>
        <w:t>.</w:t>
      </w:r>
      <w:r w:rsidR="00A010D9">
        <w:rPr>
          <w:rFonts w:cs="Times New Roman"/>
          <w:lang w:val="uk-UA"/>
        </w:rPr>
        <w:t xml:space="preserve"> Також я написала </w:t>
      </w:r>
      <w:proofErr w:type="spellStart"/>
      <w:r w:rsidR="00A010D9">
        <w:rPr>
          <w:rFonts w:cs="Times New Roman"/>
          <w:lang w:val="uk-UA"/>
        </w:rPr>
        <w:t>скрипт</w:t>
      </w:r>
      <w:proofErr w:type="spellEnd"/>
      <w:r w:rsidR="00A010D9">
        <w:rPr>
          <w:rFonts w:cs="Times New Roman"/>
          <w:lang w:val="uk-UA"/>
        </w:rPr>
        <w:t xml:space="preserve"> для керування персонажем</w:t>
      </w:r>
      <w:r w:rsidR="009A4138">
        <w:rPr>
          <w:rFonts w:cs="Times New Roman"/>
          <w:lang w:val="uk-UA"/>
        </w:rPr>
        <w:t xml:space="preserve"> та камерою,</w:t>
      </w:r>
      <w:r w:rsidR="00BB7E3E">
        <w:rPr>
          <w:rFonts w:cs="Times New Roman"/>
          <w:lang w:val="uk-UA"/>
        </w:rPr>
        <w:t xml:space="preserve"> реалізувала набір б</w:t>
      </w:r>
      <w:r w:rsidR="009A4138">
        <w:rPr>
          <w:rFonts w:cs="Times New Roman"/>
          <w:lang w:val="uk-UA"/>
        </w:rPr>
        <w:t>онусів</w:t>
      </w:r>
      <w:r w:rsidR="00BB7E3E">
        <w:rPr>
          <w:rFonts w:cs="Times New Roman"/>
          <w:lang w:val="uk-UA"/>
        </w:rPr>
        <w:t xml:space="preserve"> і перехід від одного рівня на інший</w:t>
      </w:r>
      <w:r w:rsidR="00A010D9">
        <w:rPr>
          <w:rFonts w:cs="Times New Roman"/>
          <w:lang w:val="uk-UA"/>
        </w:rPr>
        <w:t xml:space="preserve"> та розмістила даний проект у </w:t>
      </w:r>
      <w:proofErr w:type="spellStart"/>
      <w:r w:rsidR="00A010D9">
        <w:rPr>
          <w:rFonts w:cs="Times New Roman"/>
          <w:lang w:val="uk-UA"/>
        </w:rPr>
        <w:t>репозиторії</w:t>
      </w:r>
      <w:proofErr w:type="spellEnd"/>
      <w:r w:rsidR="00A010D9">
        <w:rPr>
          <w:rFonts w:cs="Times New Roman"/>
          <w:lang w:val="uk-UA"/>
        </w:rPr>
        <w:t xml:space="preserve"> на </w:t>
      </w:r>
      <w:proofErr w:type="spellStart"/>
      <w:r w:rsidR="00A010D9" w:rsidRPr="00B562C3">
        <w:rPr>
          <w:rFonts w:cs="Times New Roman"/>
          <w:lang w:val="uk-UA"/>
        </w:rPr>
        <w:t>GitHab</w:t>
      </w:r>
      <w:proofErr w:type="spellEnd"/>
      <w:r w:rsidR="00A010D9">
        <w:rPr>
          <w:rFonts w:cs="Times New Roman"/>
          <w:lang w:val="uk-UA"/>
        </w:rPr>
        <w:t>.</w:t>
      </w:r>
      <w:bookmarkStart w:id="1" w:name="_GoBack"/>
      <w:bookmarkEnd w:id="1"/>
    </w:p>
    <w:sectPr w:rsidR="00412C70" w:rsidRPr="00B562C3">
      <w:pgSz w:w="11906" w:h="16838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04521D"/>
    <w:multiLevelType w:val="hybridMultilevel"/>
    <w:tmpl w:val="D042F3B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BBF7970"/>
    <w:multiLevelType w:val="hybridMultilevel"/>
    <w:tmpl w:val="23F85ED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BA02F14"/>
    <w:multiLevelType w:val="hybridMultilevel"/>
    <w:tmpl w:val="E9609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747771"/>
    <w:multiLevelType w:val="hybridMultilevel"/>
    <w:tmpl w:val="6B1A2560"/>
    <w:lvl w:ilvl="0" w:tplc="A72CE5DA">
      <w:start w:val="1"/>
      <w:numFmt w:val="decimal"/>
      <w:lvlText w:val="%1."/>
      <w:lvlJc w:val="left"/>
      <w:pPr>
        <w:ind w:left="87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0F5E34"/>
    <w:multiLevelType w:val="hybridMultilevel"/>
    <w:tmpl w:val="A820609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9A7B3C"/>
    <w:multiLevelType w:val="hybridMultilevel"/>
    <w:tmpl w:val="236682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69A5627"/>
    <w:multiLevelType w:val="hybridMultilevel"/>
    <w:tmpl w:val="A820609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01E5995"/>
    <w:multiLevelType w:val="hybridMultilevel"/>
    <w:tmpl w:val="F1ACF95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673283C"/>
    <w:multiLevelType w:val="hybridMultilevel"/>
    <w:tmpl w:val="7A2C4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3C5317"/>
    <w:multiLevelType w:val="hybridMultilevel"/>
    <w:tmpl w:val="AED22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B17149"/>
    <w:multiLevelType w:val="hybridMultilevel"/>
    <w:tmpl w:val="A820609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2D64EFC"/>
    <w:multiLevelType w:val="hybridMultilevel"/>
    <w:tmpl w:val="9CB8E51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BA41E80"/>
    <w:multiLevelType w:val="hybridMultilevel"/>
    <w:tmpl w:val="8CE6DE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C4A67B3"/>
    <w:multiLevelType w:val="hybridMultilevel"/>
    <w:tmpl w:val="1272DD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8"/>
  </w:num>
  <w:num w:numId="5">
    <w:abstractNumId w:val="12"/>
  </w:num>
  <w:num w:numId="6">
    <w:abstractNumId w:val="11"/>
  </w:num>
  <w:num w:numId="7">
    <w:abstractNumId w:val="5"/>
  </w:num>
  <w:num w:numId="8">
    <w:abstractNumId w:val="7"/>
  </w:num>
  <w:num w:numId="9">
    <w:abstractNumId w:val="13"/>
  </w:num>
  <w:num w:numId="10">
    <w:abstractNumId w:val="0"/>
  </w:num>
  <w:num w:numId="11">
    <w:abstractNumId w:val="10"/>
  </w:num>
  <w:num w:numId="12">
    <w:abstractNumId w:val="4"/>
  </w:num>
  <w:num w:numId="13">
    <w:abstractNumId w:val="6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F02"/>
    <w:rsid w:val="00014C6D"/>
    <w:rsid w:val="000158AE"/>
    <w:rsid w:val="00021177"/>
    <w:rsid w:val="00073691"/>
    <w:rsid w:val="000838EF"/>
    <w:rsid w:val="0008725F"/>
    <w:rsid w:val="000B5784"/>
    <w:rsid w:val="000D2CB6"/>
    <w:rsid w:val="000E0E8C"/>
    <w:rsid w:val="0012094D"/>
    <w:rsid w:val="00143E76"/>
    <w:rsid w:val="001710FE"/>
    <w:rsid w:val="00186367"/>
    <w:rsid w:val="001B1DB8"/>
    <w:rsid w:val="001D2994"/>
    <w:rsid w:val="001E678A"/>
    <w:rsid w:val="00216D2B"/>
    <w:rsid w:val="00232A83"/>
    <w:rsid w:val="00250179"/>
    <w:rsid w:val="002561D6"/>
    <w:rsid w:val="0036303F"/>
    <w:rsid w:val="00364F9D"/>
    <w:rsid w:val="00374006"/>
    <w:rsid w:val="00376FE3"/>
    <w:rsid w:val="00393FD0"/>
    <w:rsid w:val="003A3E70"/>
    <w:rsid w:val="003B664B"/>
    <w:rsid w:val="00412C70"/>
    <w:rsid w:val="00432A43"/>
    <w:rsid w:val="0045602F"/>
    <w:rsid w:val="00480E81"/>
    <w:rsid w:val="004A5634"/>
    <w:rsid w:val="004D09E2"/>
    <w:rsid w:val="004D143C"/>
    <w:rsid w:val="004D3579"/>
    <w:rsid w:val="004E0C55"/>
    <w:rsid w:val="004E20E8"/>
    <w:rsid w:val="004F4806"/>
    <w:rsid w:val="00507DBB"/>
    <w:rsid w:val="00551958"/>
    <w:rsid w:val="005536F8"/>
    <w:rsid w:val="005A0D2C"/>
    <w:rsid w:val="005E13AF"/>
    <w:rsid w:val="005E3015"/>
    <w:rsid w:val="005E7F3E"/>
    <w:rsid w:val="00615FC6"/>
    <w:rsid w:val="006310BD"/>
    <w:rsid w:val="00671A2E"/>
    <w:rsid w:val="0069489A"/>
    <w:rsid w:val="006E3EA4"/>
    <w:rsid w:val="006E6D19"/>
    <w:rsid w:val="007131A7"/>
    <w:rsid w:val="00720CED"/>
    <w:rsid w:val="00733BDC"/>
    <w:rsid w:val="007341D7"/>
    <w:rsid w:val="00740D45"/>
    <w:rsid w:val="00742D56"/>
    <w:rsid w:val="007E6839"/>
    <w:rsid w:val="007F0537"/>
    <w:rsid w:val="007F5660"/>
    <w:rsid w:val="00804C80"/>
    <w:rsid w:val="008214F1"/>
    <w:rsid w:val="008316B6"/>
    <w:rsid w:val="00841C46"/>
    <w:rsid w:val="008504F2"/>
    <w:rsid w:val="00885DB4"/>
    <w:rsid w:val="008D74F6"/>
    <w:rsid w:val="008F5D6D"/>
    <w:rsid w:val="00915D84"/>
    <w:rsid w:val="00924083"/>
    <w:rsid w:val="00924C33"/>
    <w:rsid w:val="0092527D"/>
    <w:rsid w:val="0093534E"/>
    <w:rsid w:val="009A4138"/>
    <w:rsid w:val="009A5F30"/>
    <w:rsid w:val="009B7F87"/>
    <w:rsid w:val="009E590C"/>
    <w:rsid w:val="00A010D9"/>
    <w:rsid w:val="00A028F7"/>
    <w:rsid w:val="00A25008"/>
    <w:rsid w:val="00A60BCD"/>
    <w:rsid w:val="00A7489E"/>
    <w:rsid w:val="00A80C21"/>
    <w:rsid w:val="00A8562B"/>
    <w:rsid w:val="00A93451"/>
    <w:rsid w:val="00AA3958"/>
    <w:rsid w:val="00AB19DC"/>
    <w:rsid w:val="00AC5D44"/>
    <w:rsid w:val="00AD41BF"/>
    <w:rsid w:val="00AE4177"/>
    <w:rsid w:val="00AF53D7"/>
    <w:rsid w:val="00B55F02"/>
    <w:rsid w:val="00B562C3"/>
    <w:rsid w:val="00B769C2"/>
    <w:rsid w:val="00B83228"/>
    <w:rsid w:val="00BB7E3E"/>
    <w:rsid w:val="00BD7BD3"/>
    <w:rsid w:val="00BE3487"/>
    <w:rsid w:val="00C954FD"/>
    <w:rsid w:val="00CD0655"/>
    <w:rsid w:val="00D07B6E"/>
    <w:rsid w:val="00D4111C"/>
    <w:rsid w:val="00D77C98"/>
    <w:rsid w:val="00DB524B"/>
    <w:rsid w:val="00DD1B52"/>
    <w:rsid w:val="00DF4515"/>
    <w:rsid w:val="00DF6188"/>
    <w:rsid w:val="00E2027B"/>
    <w:rsid w:val="00E270A8"/>
    <w:rsid w:val="00E46330"/>
    <w:rsid w:val="00E5602A"/>
    <w:rsid w:val="00E76F45"/>
    <w:rsid w:val="00EA43CD"/>
    <w:rsid w:val="00EC6042"/>
    <w:rsid w:val="00EC6355"/>
    <w:rsid w:val="00ED27C4"/>
    <w:rsid w:val="00F00546"/>
    <w:rsid w:val="00F07C52"/>
    <w:rsid w:val="00F61ED3"/>
    <w:rsid w:val="00FB6B14"/>
    <w:rsid w:val="00FC1DB7"/>
    <w:rsid w:val="00FD1A3A"/>
    <w:rsid w:val="00FF3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D0E08"/>
  <w15:chartTrackingRefBased/>
  <w15:docId w15:val="{9F149205-44D5-4ABB-9C4B-D8FCF93CE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3E76"/>
    <w:pPr>
      <w:spacing w:line="256" w:lineRule="auto"/>
    </w:pPr>
    <w:rPr>
      <w:rFonts w:ascii="Times New Roman" w:hAnsi="Times New Roman"/>
      <w:sz w:val="28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14F1"/>
    <w:pPr>
      <w:spacing w:after="0" w:line="240" w:lineRule="auto"/>
    </w:pPr>
    <w:rPr>
      <w:rFonts w:ascii="Times New Roman" w:hAnsi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214F1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4D3579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4D3579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Hyperlink">
    <w:name w:val="Hyperlink"/>
    <w:basedOn w:val="DefaultParagraphFont"/>
    <w:uiPriority w:val="99"/>
    <w:unhideWhenUsed/>
    <w:rsid w:val="004D3579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61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61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9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niadotcom/GameProgLab2GroupIA94" TargetMode="Externa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assetstore.unity.com/packages/3d/props/exterior/pbr-fences-181524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115C42-A3D1-4EEB-80AB-F5926CC5F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</TotalTime>
  <Pages>7</Pages>
  <Words>908</Words>
  <Characters>5181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Sofiia Fedor</dc:creator>
  <cp:keywords/>
  <dc:description/>
  <cp:lastModifiedBy>Sofiia Fedor</cp:lastModifiedBy>
  <cp:revision>128</cp:revision>
  <dcterms:created xsi:type="dcterms:W3CDTF">2022-09-17T19:40:00Z</dcterms:created>
  <dcterms:modified xsi:type="dcterms:W3CDTF">2022-10-07T11:13:00Z</dcterms:modified>
</cp:coreProperties>
</file>