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63A6" w14:textId="3449D580" w:rsidR="00DF7588" w:rsidRPr="00DF7588" w:rsidRDefault="00D07017" w:rsidP="00DF758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</w:t>
      </w:r>
      <w:r w:rsidR="00DF7588">
        <w:rPr>
          <w:rFonts w:ascii="Times New Roman" w:hAnsi="Times New Roman" w:cs="Times New Roman"/>
          <w:b/>
          <w:bCs/>
        </w:rPr>
        <w:t>11</w:t>
      </w:r>
      <w:r>
        <w:rPr>
          <w:rFonts w:ascii="Times New Roman" w:hAnsi="Times New Roman" w:cs="Times New Roman"/>
          <w:b/>
          <w:bCs/>
        </w:rPr>
        <w:t>:</w:t>
      </w:r>
      <w:r w:rsidR="00C94370" w:rsidRPr="00C94370">
        <w:rPr>
          <w:rFonts w:ascii="Times New Roman" w:hAnsi="Times New Roman" w:cs="Times New Roman"/>
          <w:b/>
          <w:bCs/>
        </w:rPr>
        <w:t xml:space="preserve"> </w:t>
      </w:r>
      <w:r w:rsidR="00DF7588" w:rsidRPr="00DF7588">
        <w:rPr>
          <w:rFonts w:ascii="Times New Roman" w:hAnsi="Times New Roman" w:cs="Times New Roman"/>
          <w:b/>
          <w:bCs/>
        </w:rPr>
        <w:t>VirtualBox — Change Hardware Compatibility of an Existing VM (by clone/create-new)</w:t>
      </w:r>
    </w:p>
    <w:p w14:paraId="0A382BF2" w14:textId="6207D2B6" w:rsidR="00D07017" w:rsidRPr="00D07017" w:rsidRDefault="00D07017" w:rsidP="00DF7588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75C8FF5F" w14:textId="77777777" w:rsidR="00DF7588" w:rsidRDefault="00DF7588" w:rsidP="00D07017">
      <w:p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Modify a VirtualBox VM’s virtual hardware (chipset, firmware, controllers, graphics) by cloning or creating a new VM and attaching the existing disk.</w:t>
      </w:r>
    </w:p>
    <w:p w14:paraId="552D8A4D" w14:textId="3FC14D8D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618E1A00" w14:textId="77777777" w:rsidR="00DF7588" w:rsidRPr="00DF7588" w:rsidRDefault="00DF7588" w:rsidP="00DF75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Power off the source VM → File → Clone → choose Full clone (or create New VM).</w:t>
      </w:r>
    </w:p>
    <w:p w14:paraId="23886132" w14:textId="77777777" w:rsidR="00DF7588" w:rsidRPr="00DF7588" w:rsidRDefault="00DF7588" w:rsidP="00DF75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In the cloned/new VM Settings → System → Motherboard, change Chipset (e.g., PIIX3 ↔ ICH9) and toggle Enable EFI if needed.</w:t>
      </w:r>
    </w:p>
    <w:p w14:paraId="420583EB" w14:textId="77777777" w:rsidR="00DF7588" w:rsidRPr="00DF7588" w:rsidRDefault="00DF7588" w:rsidP="00DF75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System → Acceleration: set Paravirtualization Interface (Default/Hyper-V/KVM) and ensure VT-x/AMD-V &amp; Nested Paging are enabled if supported.</w:t>
      </w:r>
    </w:p>
    <w:p w14:paraId="68A2B685" w14:textId="77777777" w:rsidR="00DF7588" w:rsidRPr="00DF7588" w:rsidRDefault="00DF7588" w:rsidP="00DF75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Display → Graphics Controller: pick VMSVGA (Linux), </w:t>
      </w:r>
      <w:proofErr w:type="spellStart"/>
      <w:r w:rsidRPr="00DF7588">
        <w:rPr>
          <w:rFonts w:ascii="Times New Roman" w:hAnsi="Times New Roman" w:cs="Times New Roman"/>
        </w:rPr>
        <w:t>VBoxSVGA</w:t>
      </w:r>
      <w:proofErr w:type="spellEnd"/>
      <w:r w:rsidRPr="00DF7588">
        <w:rPr>
          <w:rFonts w:ascii="Times New Roman" w:hAnsi="Times New Roman" w:cs="Times New Roman"/>
        </w:rPr>
        <w:t> (Windows 10/11), or </w:t>
      </w:r>
      <w:proofErr w:type="spellStart"/>
      <w:r w:rsidRPr="00DF7588">
        <w:rPr>
          <w:rFonts w:ascii="Times New Roman" w:hAnsi="Times New Roman" w:cs="Times New Roman"/>
        </w:rPr>
        <w:t>VBoxVGA</w:t>
      </w:r>
      <w:proofErr w:type="spellEnd"/>
      <w:r w:rsidRPr="00DF7588">
        <w:rPr>
          <w:rFonts w:ascii="Times New Roman" w:hAnsi="Times New Roman" w:cs="Times New Roman"/>
        </w:rPr>
        <w:t> for legacy needs; adjust VRAM.</w:t>
      </w:r>
    </w:p>
    <w:p w14:paraId="4540F896" w14:textId="77777777" w:rsidR="00DF7588" w:rsidRPr="00DF7588" w:rsidRDefault="00DF7588" w:rsidP="00DF75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Storage: switch disk Controller type (SATA/SCSI/</w:t>
      </w:r>
      <w:proofErr w:type="spellStart"/>
      <w:r w:rsidRPr="00DF7588">
        <w:rPr>
          <w:rFonts w:ascii="Times New Roman" w:hAnsi="Times New Roman" w:cs="Times New Roman"/>
        </w:rPr>
        <w:t>NVMe</w:t>
      </w:r>
      <w:proofErr w:type="spellEnd"/>
      <w:r w:rsidRPr="00DF7588">
        <w:rPr>
          <w:rFonts w:ascii="Times New Roman" w:hAnsi="Times New Roman" w:cs="Times New Roman"/>
        </w:rPr>
        <w:t>) as required; if you created a new VM, Attach existing VDI/VMDK from the old VM.</w:t>
      </w:r>
    </w:p>
    <w:p w14:paraId="688D7E63" w14:textId="77777777" w:rsidR="00DF7588" w:rsidRPr="00DF7588" w:rsidRDefault="00DF7588" w:rsidP="00DF75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Start the VM → install/upgrade Guest Additions if prompted → verify devices in guest OS (Device Manager/</w:t>
      </w:r>
      <w:proofErr w:type="spellStart"/>
      <w:r w:rsidRPr="00DF7588">
        <w:rPr>
          <w:rFonts w:ascii="Times New Roman" w:hAnsi="Times New Roman" w:cs="Times New Roman"/>
        </w:rPr>
        <w:t>Lspci</w:t>
      </w:r>
      <w:proofErr w:type="spellEnd"/>
      <w:r w:rsidRPr="00DF7588">
        <w:rPr>
          <w:rFonts w:ascii="Times New Roman" w:hAnsi="Times New Roman" w:cs="Times New Roman"/>
        </w:rPr>
        <w:t>).</w:t>
      </w:r>
    </w:p>
    <w:p w14:paraId="7A272A06" w14:textId="75E1C558" w:rsidR="00AD4FFF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412F7BE5" w14:textId="112AA21F" w:rsidR="00DB65EE" w:rsidRDefault="00DB65EE" w:rsidP="00B847F6">
      <w:pPr>
        <w:keepNext/>
      </w:pPr>
    </w:p>
    <w:p w14:paraId="5E206D1C" w14:textId="34A1EEAE" w:rsidR="00AD4FFF" w:rsidRDefault="00B847F6" w:rsidP="00B847F6">
      <w:pPr>
        <w:pStyle w:val="Caption"/>
        <w:rPr>
          <w:rFonts w:ascii="Times New Roman" w:hAnsi="Times New Roman" w:cs="Times New Roman"/>
          <w:b/>
          <w:bCs/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104CE3">
        <w:t xml:space="preserve"> Virtual Machine with 1 CPU, 2 GB RAM, and 15 GB storage</w:t>
      </w:r>
    </w:p>
    <w:p w14:paraId="1EC4FEE5" w14:textId="77777777" w:rsidR="00DF7588" w:rsidRDefault="00C94370" w:rsidP="00D0701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</w:p>
    <w:p w14:paraId="12AD9525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255A88FF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32D39A24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2B732936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43D77EB7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7F937BC0" w14:textId="7C00C020" w:rsidR="00D07017" w:rsidRDefault="00C94370" w:rsidP="00D0701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</w:p>
    <w:p w14:paraId="1190A2BF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0AB6F546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29B0F50F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036FF1E3" w14:textId="77777777" w:rsidR="00DB65EE" w:rsidRPr="00D07017" w:rsidRDefault="00DB65EE" w:rsidP="00D07017">
      <w:pPr>
        <w:rPr>
          <w:rFonts w:ascii="Times New Roman" w:hAnsi="Times New Roman" w:cs="Times New Roman"/>
          <w:b/>
          <w:bCs/>
        </w:rPr>
      </w:pPr>
    </w:p>
    <w:p w14:paraId="0839E0B4" w14:textId="58BCC504" w:rsidR="00D07017" w:rsidRPr="00D07017" w:rsidRDefault="00D07017" w:rsidP="00D07017">
      <w:pPr>
        <w:rPr>
          <w:rFonts w:ascii="Times New Roman" w:hAnsi="Times New Roman" w:cs="Times New Roman"/>
        </w:rPr>
      </w:pPr>
      <w:r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58CAFF83" w:rsidR="00D07017" w:rsidRPr="00AD4FFF" w:rsidRDefault="00DF7588" w:rsidP="00DF7588">
      <w:p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A bootable VM with updated virtual hardware profile; guest OS recognizes the new chipset/graphics/controller and runs normally.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46A"/>
    <w:multiLevelType w:val="multilevel"/>
    <w:tmpl w:val="D8A4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C0C48"/>
    <w:multiLevelType w:val="multilevel"/>
    <w:tmpl w:val="9CC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375A5C"/>
    <w:multiLevelType w:val="multilevel"/>
    <w:tmpl w:val="ABC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2"/>
  </w:num>
  <w:num w:numId="2" w16cid:durableId="819152661">
    <w:abstractNumId w:val="4"/>
  </w:num>
  <w:num w:numId="3" w16cid:durableId="854226394">
    <w:abstractNumId w:val="3"/>
  </w:num>
  <w:num w:numId="4" w16cid:durableId="14505265">
    <w:abstractNumId w:val="5"/>
  </w:num>
  <w:num w:numId="5" w16cid:durableId="1905797792">
    <w:abstractNumId w:val="1"/>
  </w:num>
  <w:num w:numId="6" w16cid:durableId="1327172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4A4307"/>
    <w:rsid w:val="005B4953"/>
    <w:rsid w:val="008564C3"/>
    <w:rsid w:val="00AD4FFF"/>
    <w:rsid w:val="00B468BF"/>
    <w:rsid w:val="00B847F6"/>
    <w:rsid w:val="00BD7E10"/>
    <w:rsid w:val="00C814AA"/>
    <w:rsid w:val="00C94370"/>
    <w:rsid w:val="00D07017"/>
    <w:rsid w:val="00DB65EE"/>
    <w:rsid w:val="00D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shalinimk05@outlook.com</cp:lastModifiedBy>
  <cp:revision>2</cp:revision>
  <dcterms:created xsi:type="dcterms:W3CDTF">2025-08-28T13:51:00Z</dcterms:created>
  <dcterms:modified xsi:type="dcterms:W3CDTF">2025-08-28T13:51:00Z</dcterms:modified>
</cp:coreProperties>
</file>