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BFC08D" w14:textId="77777777" w:rsidR="00B5374D" w:rsidRDefault="00D8268A">
      <w:pPr>
        <w:rPr>
          <w:u w:val="single"/>
        </w:rPr>
      </w:pPr>
      <w:r>
        <w:rPr>
          <w:u w:val="single"/>
        </w:rPr>
        <w:t xml:space="preserve">Committee Description  </w:t>
      </w:r>
    </w:p>
    <w:p w14:paraId="424AD61C" w14:textId="77777777" w:rsidR="00D8268A" w:rsidRDefault="00D8268A">
      <w:pPr>
        <w:rPr>
          <w:u w:val="single"/>
        </w:rPr>
      </w:pPr>
    </w:p>
    <w:p w14:paraId="4C04D7CC" w14:textId="2BBB7C7E" w:rsidR="008131CD" w:rsidRDefault="00D8268A" w:rsidP="007B6DB5">
      <w:pPr>
        <w:spacing w:line="276" w:lineRule="auto"/>
      </w:pPr>
      <w:r>
        <w:tab/>
        <w:t>Welcome to the 13</w:t>
      </w:r>
      <w:r w:rsidRPr="00D8268A">
        <w:rPr>
          <w:vertAlign w:val="superscript"/>
        </w:rPr>
        <w:t>th</w:t>
      </w:r>
      <w:r w:rsidR="007B6DB5">
        <w:t xml:space="preserve"> United Nations Congress on</w:t>
      </w:r>
      <w:r>
        <w:t xml:space="preserve"> Crime Prevention and Criminal Justice. The purpose of this congress is to shape the agenda and standards on crime prevention and criminal justice within the UN. </w:t>
      </w:r>
      <w:r w:rsidR="008A38FD">
        <w:t xml:space="preserve">This quinquennial event </w:t>
      </w:r>
      <w:r w:rsidR="007B6DB5">
        <w:t xml:space="preserve">brings together </w:t>
      </w:r>
      <w:r w:rsidR="008131CD">
        <w:t xml:space="preserve">UN member nations </w:t>
      </w:r>
      <w:r w:rsidR="007B6DB5">
        <w:t xml:space="preserve">to </w:t>
      </w:r>
      <w:r w:rsidR="008A38FD">
        <w:t>highlight important</w:t>
      </w:r>
      <w:r w:rsidR="007B6DB5">
        <w:t xml:space="preserve"> issues in international crime. This historical conference originally began in 1872 under the International Penal and Penitentiary Commission (IPPC) and focuses on creating effective criminal justice systems crucial for sustainable development, civil society and the </w:t>
      </w:r>
      <w:r w:rsidR="008131CD">
        <w:t xml:space="preserve">rule of law. International cooperation amongst member nations is essential to implementing comprehensive policies to deter crime. These congresses have taken place around the world, from Kyoto to Caracas and </w:t>
      </w:r>
      <w:r w:rsidR="001318FC">
        <w:t>Milan;</w:t>
      </w:r>
      <w:r w:rsidR="008131CD">
        <w:t xml:space="preserve"> delegates seek to recommend methods to take action against crime. </w:t>
      </w:r>
    </w:p>
    <w:p w14:paraId="70D78EF7" w14:textId="77777777" w:rsidR="008131CD" w:rsidRDefault="008131CD" w:rsidP="007B6DB5">
      <w:pPr>
        <w:spacing w:line="276" w:lineRule="auto"/>
      </w:pPr>
    </w:p>
    <w:p w14:paraId="18947C1D" w14:textId="2DE129CB" w:rsidR="00D8268A" w:rsidRPr="00D8268A" w:rsidRDefault="007B6DB5" w:rsidP="007B6DB5">
      <w:pPr>
        <w:spacing w:line="276" w:lineRule="auto"/>
      </w:pPr>
      <w:r>
        <w:t>At SSUNS 2017 the UN Congress on Crime Prevention and Criminal Justice will open the floor to discussion on three distinct topics in crime prevention:  sexual violence as a weapon of war, maritime law and piracy</w:t>
      </w:r>
      <w:r w:rsidR="008131CD">
        <w:t>,</w:t>
      </w:r>
      <w:r>
        <w:t xml:space="preserve"> and </w:t>
      </w:r>
      <w:r w:rsidR="001318FC">
        <w:t>ethnic conflict</w:t>
      </w:r>
      <w:r w:rsidR="008131CD">
        <w:t xml:space="preserve">. Delegates should look to develop comprehensive and balanced solutions to effectively respond to the topics at hand. We </w:t>
      </w:r>
      <w:r w:rsidR="000C68B2">
        <w:t>are excited to see</w:t>
      </w:r>
      <w:r w:rsidR="008131CD">
        <w:t xml:space="preserve"> the opinions and solutions that delegates will bring to solving these complex cases. As the ninth congress in Cairo stated, we hope to “seek security and justice for all.” </w:t>
      </w:r>
      <w:r w:rsidR="000C68B2">
        <w:t xml:space="preserve">We look forward to meeting you! </w:t>
      </w:r>
      <w:bookmarkStart w:id="0" w:name="_GoBack"/>
      <w:bookmarkEnd w:id="0"/>
    </w:p>
    <w:sectPr w:rsidR="00D8268A" w:rsidRPr="00D8268A" w:rsidSect="00B5374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158"/>
    <w:rsid w:val="000C68B2"/>
    <w:rsid w:val="001318FC"/>
    <w:rsid w:val="007B6DB5"/>
    <w:rsid w:val="008131CD"/>
    <w:rsid w:val="008A38FD"/>
    <w:rsid w:val="00955EC9"/>
    <w:rsid w:val="00B5374D"/>
    <w:rsid w:val="00D56158"/>
    <w:rsid w:val="00D82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021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215</Words>
  <Characters>1226</Characters>
  <Application>Microsoft Macintosh Word</Application>
  <DocSecurity>0</DocSecurity>
  <Lines>10</Lines>
  <Paragraphs>2</Paragraphs>
  <ScaleCrop>false</ScaleCrop>
  <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Malina Gilka</dc:creator>
  <cp:keywords/>
  <dc:description/>
  <cp:lastModifiedBy>Malina Gilka</cp:lastModifiedBy>
  <cp:revision>5</cp:revision>
  <dcterms:created xsi:type="dcterms:W3CDTF">2017-04-13T19:30:00Z</dcterms:created>
  <dcterms:modified xsi:type="dcterms:W3CDTF">2017-04-13T20:24:00Z</dcterms:modified>
</cp:coreProperties>
</file>