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26A6" w:rsidRDefault="00586B10">
      <w:bookmarkStart w:id="0" w:name="_GoBack"/>
      <w:r>
        <w:t xml:space="preserve">In the year </w:t>
      </w:r>
      <w:r w:rsidR="00A0730A">
        <w:t>1904</w:t>
      </w:r>
      <w:r>
        <w:t xml:space="preserve">, the Panama Canal opened its gates to the world, inaugurating one of the </w:t>
      </w:r>
      <w:r w:rsidR="00A0730A">
        <w:t xml:space="preserve">most impressive </w:t>
      </w:r>
      <w:r>
        <w:t xml:space="preserve">engineering </w:t>
      </w:r>
      <w:r w:rsidR="003A2D4F">
        <w:t xml:space="preserve">projects of history. </w:t>
      </w:r>
      <w:r w:rsidR="00BF2B2B">
        <w:t>Proposed</w:t>
      </w:r>
      <w:r w:rsidR="005D26A6">
        <w:t xml:space="preserve"> as early as</w:t>
      </w:r>
      <w:r w:rsidR="00BF2B2B">
        <w:t xml:space="preserve"> the 15</w:t>
      </w:r>
      <w:r w:rsidR="00BF2B2B" w:rsidRPr="00BF2B2B">
        <w:rPr>
          <w:vertAlign w:val="superscript"/>
        </w:rPr>
        <w:t>th</w:t>
      </w:r>
      <w:r w:rsidR="00BF2B2B">
        <w:t xml:space="preserve"> century</w:t>
      </w:r>
      <w:r w:rsidR="005D26A6">
        <w:t>, the first serious attempts were undertaken by the French towards the end of the 19</w:t>
      </w:r>
      <w:r w:rsidR="005D26A6" w:rsidRPr="005D26A6">
        <w:rPr>
          <w:vertAlign w:val="superscript"/>
        </w:rPr>
        <w:t>th</w:t>
      </w:r>
      <w:r w:rsidR="005D26A6">
        <w:t xml:space="preserve"> century. Plagued with problems, the </w:t>
      </w:r>
      <w:r w:rsidR="00454513">
        <w:t>proje</w:t>
      </w:r>
      <w:r w:rsidR="00A0730A">
        <w:t xml:space="preserve">ct was eventually abandoned </w:t>
      </w:r>
      <w:r w:rsidR="00454513">
        <w:t>until it was p</w:t>
      </w:r>
      <w:r w:rsidR="00A0730A">
        <w:t>icked up by the U.S. government in 1903.</w:t>
      </w:r>
    </w:p>
    <w:p w:rsidR="005D26A6" w:rsidRDefault="005D26A6">
      <w:r>
        <w:t>This committee will place delegates at the heart of negotiations between American, Colombian, and</w:t>
      </w:r>
      <w:r w:rsidR="00A0730A">
        <w:t xml:space="preserve"> </w:t>
      </w:r>
      <w:r>
        <w:t xml:space="preserve">Panamanian interests. </w:t>
      </w:r>
      <w:r w:rsidR="0032391E">
        <w:t xml:space="preserve">Delegates will have </w:t>
      </w:r>
      <w:r w:rsidR="00A0730A">
        <w:t>to compromise</w:t>
      </w:r>
      <w:r w:rsidR="00FB1F1F">
        <w:t xml:space="preserve"> between radically different viewpoints</w:t>
      </w:r>
      <w:r w:rsidR="002A7590">
        <w:t xml:space="preserve"> and</w:t>
      </w:r>
      <w:r w:rsidR="00FB1F1F">
        <w:t xml:space="preserve"> work through the political, international, and logistic</w:t>
      </w:r>
      <w:r w:rsidR="00A0730A">
        <w:t>al</w:t>
      </w:r>
      <w:r w:rsidR="00FB1F1F">
        <w:t xml:space="preserve"> challenges that </w:t>
      </w:r>
      <w:r w:rsidR="002A7590">
        <w:t>were ubiquit</w:t>
      </w:r>
      <w:r w:rsidR="00A0730A">
        <w:t>ous during the building of the C</w:t>
      </w:r>
      <w:r w:rsidR="002A7590">
        <w:t>anal.</w:t>
      </w:r>
      <w:r w:rsidR="0069272F">
        <w:t xml:space="preserve"> Starting in 1903, delegates will simulate the heated debates between the American and the Colombian governments</w:t>
      </w:r>
      <w:r w:rsidR="007B541B">
        <w:t xml:space="preserve">, eventually coming to a mutual agreement over the building of the </w:t>
      </w:r>
      <w:r w:rsidR="00A0730A">
        <w:t xml:space="preserve">Panama Canal. </w:t>
      </w:r>
      <w:r w:rsidR="007B541B">
        <w:t xml:space="preserve"> </w:t>
      </w:r>
    </w:p>
    <w:bookmarkEnd w:id="0"/>
    <w:p w:rsidR="00586B10" w:rsidRDefault="00586B10"/>
    <w:p w:rsidR="00586B10" w:rsidRDefault="00586B10"/>
    <w:sectPr w:rsidR="00586B10" w:rsidSect="00843D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B04721"/>
    <w:multiLevelType w:val="hybridMultilevel"/>
    <w:tmpl w:val="92B6B266"/>
    <w:lvl w:ilvl="0" w:tplc="F1DACD18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EB40B6C"/>
    <w:multiLevelType w:val="hybridMultilevel"/>
    <w:tmpl w:val="36E089F2"/>
    <w:lvl w:ilvl="0" w:tplc="ED54580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characterSpacingControl w:val="doNotCompress"/>
  <w:compat/>
  <w:rsids>
    <w:rsidRoot w:val="00C74A18"/>
    <w:rsid w:val="002A7590"/>
    <w:rsid w:val="0032391E"/>
    <w:rsid w:val="003A2D4F"/>
    <w:rsid w:val="00454513"/>
    <w:rsid w:val="00467F5E"/>
    <w:rsid w:val="00522110"/>
    <w:rsid w:val="005829E9"/>
    <w:rsid w:val="00586B10"/>
    <w:rsid w:val="005D26A6"/>
    <w:rsid w:val="0069272F"/>
    <w:rsid w:val="00705FC1"/>
    <w:rsid w:val="007B541B"/>
    <w:rsid w:val="00843D1B"/>
    <w:rsid w:val="008611DF"/>
    <w:rsid w:val="00A0730A"/>
    <w:rsid w:val="00BF2B2B"/>
    <w:rsid w:val="00C74A18"/>
    <w:rsid w:val="00EF1CF7"/>
    <w:rsid w:val="00FB1F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D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5yl5">
    <w:name w:val="_5yl5"/>
    <w:basedOn w:val="Fuentedeprrafopredeter"/>
    <w:rsid w:val="00586B10"/>
  </w:style>
  <w:style w:type="paragraph" w:styleId="Prrafodelista">
    <w:name w:val="List Paragraph"/>
    <w:basedOn w:val="Normal"/>
    <w:uiPriority w:val="34"/>
    <w:qFormat/>
    <w:rsid w:val="00586B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63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Flores</dc:creator>
  <cp:lastModifiedBy>Gretel Kahn</cp:lastModifiedBy>
  <cp:revision>2</cp:revision>
  <dcterms:created xsi:type="dcterms:W3CDTF">2017-04-15T02:12:00Z</dcterms:created>
  <dcterms:modified xsi:type="dcterms:W3CDTF">2017-04-15T02:12:00Z</dcterms:modified>
</cp:coreProperties>
</file>