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9332D3" w:rsidRPr="001F21BD" w:rsidTr="004F711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332D3" w:rsidRPr="004D0EDD" w:rsidRDefault="00B15462" w:rsidP="004F711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APRO- Proceso de administración de proveedores</w:t>
            </w:r>
          </w:p>
        </w:tc>
      </w:tr>
      <w:tr w:rsidR="009332D3" w:rsidRPr="001F21BD" w:rsidTr="004F711E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332D3" w:rsidRPr="001F21BD" w:rsidRDefault="00B15462" w:rsidP="0058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Reporte de avance sobre el cumplimiento de </w:t>
            </w:r>
            <w:r w:rsidR="00043E3A">
              <w:rPr>
                <w:rFonts w:ascii="Arial" w:hAnsi="Arial" w:cs="Arial"/>
                <w:sz w:val="22"/>
                <w:szCs w:val="22"/>
                <w:lang w:val="es-MX"/>
              </w:rPr>
              <w:t>o</w:t>
            </w:r>
            <w:r w:rsidR="00407643">
              <w:rPr>
                <w:rFonts w:ascii="Arial" w:hAnsi="Arial" w:cs="Arial"/>
                <w:sz w:val="22"/>
                <w:szCs w:val="22"/>
                <w:lang w:val="es-MX"/>
              </w:rPr>
              <w:t>bligaciones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eastAsia="es-MX"/>
              </w:rPr>
              <w:t>APRO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9332D3" w:rsidRPr="001F21BD" w:rsidTr="004F711E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4765" w:type="pct"/>
              <w:tblInd w:w="288" w:type="dxa"/>
              <w:tblLook w:val="01E0" w:firstRow="1" w:lastRow="1" w:firstColumn="1" w:lastColumn="1" w:noHBand="0" w:noVBand="0"/>
            </w:tblPr>
            <w:tblGrid>
              <w:gridCol w:w="2945"/>
              <w:gridCol w:w="4785"/>
              <w:gridCol w:w="1288"/>
              <w:gridCol w:w="1657"/>
              <w:gridCol w:w="1473"/>
              <w:gridCol w:w="1842"/>
            </w:tblGrid>
            <w:tr w:rsidR="00F8446B" w:rsidRPr="009356F6" w:rsidTr="00A946DE">
              <w:trPr>
                <w:trHeight w:val="361"/>
              </w:trPr>
              <w:tc>
                <w:tcPr>
                  <w:tcW w:w="2945" w:type="dxa"/>
                  <w:shd w:val="clear" w:color="auto" w:fill="E0E0E0"/>
                  <w:vAlign w:val="center"/>
                </w:tcPr>
                <w:p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Número de contrato :</w:t>
                  </w:r>
                </w:p>
              </w:tc>
              <w:tc>
                <w:tcPr>
                  <w:tcW w:w="4785" w:type="dxa"/>
                  <w:shd w:val="clear" w:color="auto" w:fill="E0E0E0"/>
                  <w:vAlign w:val="center"/>
                </w:tcPr>
                <w:p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60" w:type="dxa"/>
                  <w:gridSpan w:val="4"/>
                  <w:shd w:val="clear" w:color="auto" w:fill="E0E0E0"/>
                  <w:vAlign w:val="center"/>
                </w:tcPr>
                <w:p w:rsidR="00F8446B" w:rsidRPr="009356F6" w:rsidRDefault="00F8446B" w:rsidP="00F844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Id. de Proyectos asociados:</w:t>
                  </w:r>
                </w:p>
              </w:tc>
            </w:tr>
            <w:tr w:rsidR="00F8446B" w:rsidRPr="009356F6" w:rsidTr="00A946DE">
              <w:trPr>
                <w:trHeight w:val="510"/>
              </w:trPr>
              <w:tc>
                <w:tcPr>
                  <w:tcW w:w="2945" w:type="dxa"/>
                  <w:vAlign w:val="center"/>
                </w:tcPr>
                <w:p w:rsidR="00F8446B" w:rsidRPr="009356F6" w:rsidRDefault="00F8446B" w:rsidP="00A946D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Objeto del contrato</w:t>
                  </w:r>
                  <w:r w:rsidR="00A946DE">
                    <w:rPr>
                      <w:rFonts w:ascii="Arial" w:hAnsi="Arial" w:cs="Arial"/>
                      <w:sz w:val="20"/>
                      <w:szCs w:val="20"/>
                    </w:rPr>
                    <w:t xml:space="preserve"> / </w:t>
                  </w: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proyecto:</w:t>
                  </w:r>
                </w:p>
              </w:tc>
              <w:tc>
                <w:tcPr>
                  <w:tcW w:w="7730" w:type="dxa"/>
                  <w:gridSpan w:val="3"/>
                  <w:vAlign w:val="center"/>
                </w:tcPr>
                <w:p w:rsidR="00F8446B" w:rsidRPr="009356F6" w:rsidRDefault="00F8446B" w:rsidP="00F8446B">
                  <w:pPr>
                    <w:tabs>
                      <w:tab w:val="left" w:pos="560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73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Fecha de elaboración:</w:t>
                  </w:r>
                </w:p>
              </w:tc>
              <w:tc>
                <w:tcPr>
                  <w:tcW w:w="1842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A946DE">
              <w:trPr>
                <w:trHeight w:val="567"/>
              </w:trPr>
              <w:tc>
                <w:tcPr>
                  <w:tcW w:w="2945" w:type="dxa"/>
                  <w:vAlign w:val="center"/>
                </w:tcPr>
                <w:p w:rsidR="00F8446B" w:rsidRPr="009356F6" w:rsidRDefault="00F8446B" w:rsidP="00A946D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Administrador del contrato:</w:t>
                  </w:r>
                </w:p>
              </w:tc>
              <w:tc>
                <w:tcPr>
                  <w:tcW w:w="4785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88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Proveedor a evaluar:</w:t>
                  </w:r>
                </w:p>
              </w:tc>
              <w:tc>
                <w:tcPr>
                  <w:tcW w:w="1657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73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Periodo de evaluación:</w:t>
                  </w:r>
                </w:p>
              </w:tc>
              <w:tc>
                <w:tcPr>
                  <w:tcW w:w="1842" w:type="dxa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A946DE" w:rsidRPr="009356F6" w:rsidTr="00A946DE">
              <w:trPr>
                <w:trHeight w:val="567"/>
              </w:trPr>
              <w:tc>
                <w:tcPr>
                  <w:tcW w:w="2945" w:type="dxa"/>
                  <w:vAlign w:val="center"/>
                </w:tcPr>
                <w:p w:rsidR="00A946DE" w:rsidRPr="009356F6" w:rsidRDefault="00A946DE" w:rsidP="00A946D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Administrador del proyecto:</w:t>
                  </w:r>
                </w:p>
              </w:tc>
              <w:tc>
                <w:tcPr>
                  <w:tcW w:w="11045" w:type="dxa"/>
                  <w:gridSpan w:val="5"/>
                  <w:vAlign w:val="center"/>
                </w:tcPr>
                <w:p w:rsidR="00A946DE" w:rsidRPr="009356F6" w:rsidRDefault="00A946DE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Logros</w:t>
            </w:r>
          </w:p>
          <w:tbl>
            <w:tblPr>
              <w:tblStyle w:val="Tablaconcuadrcula"/>
              <w:tblW w:w="0" w:type="auto"/>
              <w:jc w:val="center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4035"/>
            </w:tblGrid>
            <w:tr w:rsidR="00F8446B" w:rsidRPr="009356F6" w:rsidTr="00A946DE">
              <w:trPr>
                <w:trHeight w:val="340"/>
                <w:jc w:val="center"/>
              </w:trPr>
              <w:tc>
                <w:tcPr>
                  <w:tcW w:w="14035" w:type="dxa"/>
                  <w:shd w:val="clear" w:color="auto" w:fill="E0E0E0"/>
                </w:tcPr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356F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logros alcanzados en el periodo, en base los hitos establecidos en el Cronograma de trabajo según contrato.]</w:t>
                  </w:r>
                </w:p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8446B" w:rsidRPr="009356F6" w:rsidRDefault="00F8446B" w:rsidP="00F8446B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Desempeño</w:t>
            </w:r>
          </w:p>
          <w:tbl>
            <w:tblPr>
              <w:tblStyle w:val="Tablaconcuadrcula"/>
              <w:tblW w:w="4786" w:type="pct"/>
              <w:tblInd w:w="288" w:type="dxa"/>
              <w:shd w:val="clear" w:color="auto" w:fill="B3B3B3"/>
              <w:tblLook w:val="01E0" w:firstRow="1" w:lastRow="1" w:firstColumn="1" w:lastColumn="1" w:noHBand="0" w:noVBand="0"/>
            </w:tblPr>
            <w:tblGrid>
              <w:gridCol w:w="1658"/>
              <w:gridCol w:w="2359"/>
              <w:gridCol w:w="2007"/>
              <w:gridCol w:w="2007"/>
              <w:gridCol w:w="2007"/>
              <w:gridCol w:w="2007"/>
              <w:gridCol w:w="2007"/>
            </w:tblGrid>
            <w:tr w:rsidR="00F8446B" w:rsidRPr="009356F6" w:rsidTr="003F0854">
              <w:trPr>
                <w:trHeight w:val="510"/>
              </w:trPr>
              <w:tc>
                <w:tcPr>
                  <w:tcW w:w="1620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Nivel de servicio</w:t>
                  </w:r>
                </w:p>
              </w:tc>
              <w:tc>
                <w:tcPr>
                  <w:tcW w:w="2307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Nivel de satisfacción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Capacidad Técnica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Calidad</w:t>
                  </w:r>
                </w:p>
              </w:tc>
              <w:tc>
                <w:tcPr>
                  <w:tcW w:w="1963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Observaciones</w:t>
                  </w:r>
                </w:p>
              </w:tc>
            </w:tr>
            <w:tr w:rsidR="00F8446B" w:rsidRPr="009356F6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3F0854">
              <w:trPr>
                <w:trHeight w:val="397"/>
              </w:trPr>
              <w:tc>
                <w:tcPr>
                  <w:tcW w:w="1620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3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8446B" w:rsidRPr="009356F6" w:rsidRDefault="00F8446B" w:rsidP="00F844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8446B" w:rsidRPr="009356F6" w:rsidRDefault="00F8446B" w:rsidP="00F8446B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9356F6">
              <w:rPr>
                <w:rFonts w:ascii="Arial" w:hAnsi="Arial" w:cs="Arial"/>
                <w:sz w:val="22"/>
                <w:szCs w:val="22"/>
              </w:rPr>
              <w:t>Penalizaciones y/o deductivas</w:t>
            </w:r>
          </w:p>
          <w:tbl>
            <w:tblPr>
              <w:tblStyle w:val="Tablaconcuadrcula"/>
              <w:tblW w:w="4800" w:type="pct"/>
              <w:jc w:val="center"/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820"/>
              <w:gridCol w:w="2819"/>
              <w:gridCol w:w="2818"/>
              <w:gridCol w:w="2818"/>
              <w:gridCol w:w="2818"/>
            </w:tblGrid>
            <w:tr w:rsidR="00F8446B" w:rsidRPr="009356F6" w:rsidTr="003F0854">
              <w:trPr>
                <w:trHeight w:val="454"/>
                <w:jc w:val="center"/>
              </w:trPr>
              <w:tc>
                <w:tcPr>
                  <w:tcW w:w="2757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Incidencia o incumplimiento</w:t>
                  </w:r>
                </w:p>
              </w:tc>
              <w:tc>
                <w:tcPr>
                  <w:tcW w:w="2757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Penalización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356F6">
                    <w:rPr>
                      <w:rFonts w:ascii="Arial" w:hAnsi="Arial" w:cs="Arial"/>
                      <w:sz w:val="20"/>
                      <w:szCs w:val="20"/>
                    </w:rPr>
                    <w:t>Deductiva</w:t>
                  </w:r>
                </w:p>
              </w:tc>
            </w:tr>
            <w:tr w:rsidR="00F8446B" w:rsidRPr="009356F6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8446B" w:rsidRPr="009356F6" w:rsidTr="003F085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F8446B" w:rsidRPr="009356F6" w:rsidRDefault="00F8446B" w:rsidP="00F8446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8446B" w:rsidRPr="009356F6" w:rsidRDefault="00F8446B" w:rsidP="00F8446B">
            <w:pPr>
              <w:ind w:firstLine="708"/>
              <w:rPr>
                <w:rFonts w:ascii="Arial" w:hAnsi="Arial" w:cs="Arial"/>
                <w:sz w:val="22"/>
                <w:szCs w:val="22"/>
              </w:rPr>
            </w:pPr>
          </w:p>
          <w:p w:rsidR="00F8446B" w:rsidRPr="001F21BD" w:rsidRDefault="00F8446B" w:rsidP="004F711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4F711E" w:rsidRPr="00A65FD0" w:rsidRDefault="004F711E" w:rsidP="004F711E">
            <w:pPr>
              <w:spacing w:before="24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A65FD0">
              <w:rPr>
                <w:rFonts w:ascii="Arial" w:hAnsi="Arial" w:cs="Arial"/>
                <w:sz w:val="22"/>
                <w:szCs w:val="22"/>
              </w:rPr>
              <w:t>Hallazgos y Acciones de mejora</w:t>
            </w:r>
          </w:p>
          <w:tbl>
            <w:tblPr>
              <w:tblW w:w="48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013"/>
              <w:gridCol w:w="2014"/>
              <w:gridCol w:w="2013"/>
              <w:gridCol w:w="2013"/>
              <w:gridCol w:w="2013"/>
              <w:gridCol w:w="4027"/>
            </w:tblGrid>
            <w:tr w:rsidR="004F711E" w:rsidRPr="00A65FD0" w:rsidTr="00B76D04">
              <w:trPr>
                <w:trHeight w:val="567"/>
                <w:jc w:val="center"/>
              </w:trPr>
              <w:tc>
                <w:tcPr>
                  <w:tcW w:w="1968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No. de hallazgo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Clasificación del hallazgo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  <w:tc>
                <w:tcPr>
                  <w:tcW w:w="1969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Acciones de mejora</w:t>
                  </w:r>
                </w:p>
              </w:tc>
              <w:tc>
                <w:tcPr>
                  <w:tcW w:w="3938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Estado del hallazgo y cumplimiento de la acción de mejora</w:t>
                  </w: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196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69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38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F711E" w:rsidRPr="00A65FD0" w:rsidRDefault="004F711E" w:rsidP="004F711E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4F711E" w:rsidRPr="00A65FD0" w:rsidRDefault="004F711E" w:rsidP="004F711E">
            <w:pPr>
              <w:spacing w:before="120"/>
              <w:ind w:left="181"/>
              <w:rPr>
                <w:rFonts w:ascii="Arial" w:hAnsi="Arial" w:cs="Arial"/>
                <w:sz w:val="22"/>
                <w:szCs w:val="22"/>
              </w:rPr>
            </w:pPr>
            <w:r w:rsidRPr="00A65FD0">
              <w:rPr>
                <w:rFonts w:ascii="Arial" w:hAnsi="Arial" w:cs="Arial"/>
                <w:sz w:val="22"/>
                <w:szCs w:val="22"/>
              </w:rPr>
              <w:t>Riesgos / incidentes</w:t>
            </w:r>
          </w:p>
          <w:tbl>
            <w:tblPr>
              <w:tblW w:w="48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3B3B3"/>
              <w:tblLook w:val="01E0" w:firstRow="1" w:lastRow="1" w:firstColumn="1" w:lastColumn="1" w:noHBand="0" w:noVBand="0"/>
            </w:tblPr>
            <w:tblGrid>
              <w:gridCol w:w="2820"/>
              <w:gridCol w:w="2819"/>
              <w:gridCol w:w="2818"/>
              <w:gridCol w:w="2818"/>
              <w:gridCol w:w="2818"/>
            </w:tblGrid>
            <w:tr w:rsidR="004F711E" w:rsidRPr="00A65FD0" w:rsidTr="00B76D04">
              <w:trPr>
                <w:trHeight w:val="510"/>
                <w:jc w:val="center"/>
              </w:trPr>
              <w:tc>
                <w:tcPr>
                  <w:tcW w:w="2757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Riesgo / Problemática</w:t>
                  </w:r>
                </w:p>
              </w:tc>
              <w:tc>
                <w:tcPr>
                  <w:tcW w:w="2757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Acciones de mitigación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Fecha de cumplimiento</w:t>
                  </w:r>
                </w:p>
              </w:tc>
              <w:tc>
                <w:tcPr>
                  <w:tcW w:w="2756" w:type="dxa"/>
                  <w:shd w:val="clear" w:color="auto" w:fill="CCCCCC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FD0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F711E" w:rsidRPr="00A65FD0" w:rsidTr="00B76D04">
              <w:trPr>
                <w:trHeight w:hRule="exact" w:val="397"/>
                <w:jc w:val="center"/>
              </w:trPr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7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  <w:shd w:val="clear" w:color="auto" w:fill="auto"/>
                  <w:vAlign w:val="center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56" w:type="dxa"/>
                </w:tcPr>
                <w:p w:rsidR="004F711E" w:rsidRPr="00A65FD0" w:rsidRDefault="004F711E" w:rsidP="004F711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F711E" w:rsidRPr="009A4AAF" w:rsidRDefault="004F711E" w:rsidP="004F71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F711E" w:rsidRPr="001709E8" w:rsidRDefault="004F711E" w:rsidP="004F711E">
            <w:pPr>
              <w:ind w:left="180"/>
              <w:rPr>
                <w:rFonts w:ascii="Arial" w:hAnsi="Arial" w:cs="Arial"/>
                <w:sz w:val="22"/>
                <w:szCs w:val="22"/>
              </w:rPr>
            </w:pPr>
            <w:r w:rsidRPr="00B76D04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B76D04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1709E8">
              <w:rPr>
                <w:rFonts w:ascii="Arial" w:hAnsi="Arial" w:cs="Arial"/>
                <w:sz w:val="22"/>
                <w:szCs w:val="22"/>
              </w:rPr>
              <w:t>de formalización elaboración, revisión y aprobación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3991"/>
            </w:tblGrid>
            <w:tr w:rsidR="004F711E" w:rsidRPr="00F8446B" w:rsidTr="007C3421">
              <w:trPr>
                <w:trHeight w:val="459"/>
                <w:jc w:val="center"/>
              </w:trPr>
              <w:tc>
                <w:tcPr>
                  <w:tcW w:w="13991" w:type="dxa"/>
                  <w:shd w:val="clear" w:color="auto" w:fill="E0E0E0"/>
                  <w:vAlign w:val="center"/>
                </w:tcPr>
                <w:p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documento Reporte de avance sobre el cumplimiento </w:t>
                  </w:r>
                  <w:r w:rsidR="0040764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obligaciones</w:t>
                  </w: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incluir las firmas autógrafas de los mismos </w:t>
                  </w:r>
                  <w:r w:rsid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y fechas de firma, </w:t>
                  </w:r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así como de aquellos involucrados por parte del proveedor, de </w:t>
                  </w:r>
                  <w:smartTag w:uri="urn:schemas-microsoft-com:office:smarttags" w:element="PersonName">
                    <w:smartTagPr>
                      <w:attr w:name="ProductID" w:val="LA UTIC"/>
                    </w:smartTagPr>
                    <w:r w:rsidRPr="00F8446B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UTIC</w:t>
                    </w:r>
                  </w:smartTag>
                  <w:r w:rsidRPr="00F8446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de la unidad administrativa solicitante, según sea el caso.]</w:t>
                  </w:r>
                </w:p>
                <w:p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:rsidR="004F711E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F8446B" w:rsidRDefault="00F8446B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:rsidR="005C6178" w:rsidRDefault="005C6178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:rsidR="005C6178" w:rsidRPr="00F8446B" w:rsidRDefault="005C6178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  <w:p w:rsidR="004F711E" w:rsidRPr="00F8446B" w:rsidRDefault="004F711E" w:rsidP="004F711E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9332D3" w:rsidRPr="008D4D17" w:rsidRDefault="009332D3" w:rsidP="004F711E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9332D3" w:rsidRPr="001F21BD" w:rsidRDefault="009332D3" w:rsidP="004F711E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:rsidR="005F2D1A" w:rsidRPr="00A67146" w:rsidRDefault="005F2D1A" w:rsidP="005C6178">
      <w:pPr>
        <w:rPr>
          <w:szCs w:val="10"/>
          <w:lang w:val="es-MX"/>
        </w:rPr>
      </w:pPr>
    </w:p>
    <w:sectPr w:rsidR="005F2D1A" w:rsidRPr="00A67146" w:rsidSect="005C6178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AE0" w:rsidRDefault="00AA1AE0">
      <w:r>
        <w:separator/>
      </w:r>
    </w:p>
  </w:endnote>
  <w:endnote w:type="continuationSeparator" w:id="0">
    <w:p w:rsidR="00AA1AE0" w:rsidRDefault="00AA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78" w:rsidRPr="005C6178" w:rsidRDefault="005C6178" w:rsidP="005C6178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APRO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7C3421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78" w:rsidRPr="005C6178" w:rsidRDefault="005C6178" w:rsidP="005C6178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APRO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A946DE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AE0" w:rsidRDefault="00AA1AE0">
      <w:r>
        <w:separator/>
      </w:r>
    </w:p>
  </w:footnote>
  <w:footnote w:type="continuationSeparator" w:id="0">
    <w:p w:rsidR="00AA1AE0" w:rsidRDefault="00AA1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:rsidTr="005C6178">
      <w:tc>
        <w:tcPr>
          <w:tcW w:w="14704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C6178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C6178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:rsidTr="005C6178">
      <w:tc>
        <w:tcPr>
          <w:tcW w:w="14704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C6178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C6178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78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421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777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6DE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AE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3A9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AED5-01D5-4970-905B-12856CFA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2014-02-18T03:34:00Z</dcterms:created>
  <dcterms:modified xsi:type="dcterms:W3CDTF">2014-02-18T03:35:00Z</dcterms:modified>
</cp:coreProperties>
</file>