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30" w:rsidRDefault="00746030" w:rsidP="00541A21">
      <w:pPr>
        <w:jc w:val="both"/>
        <w:rPr>
          <w:rFonts w:ascii="Arial" w:hAnsi="Arial" w:cs="Arial"/>
          <w:sz w:val="20"/>
          <w:szCs w:val="20"/>
          <w:lang w:eastAsia="ar-SA"/>
        </w:rPr>
      </w:pPr>
      <w:bookmarkStart w:id="0" w:name="_GoBack"/>
      <w:bookmarkEnd w:id="0"/>
    </w:p>
    <w:tbl>
      <w:tblPr>
        <w:tblW w:w="109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85"/>
      </w:tblGrid>
      <w:tr w:rsidR="00746030" w:rsidRPr="001F21BD" w:rsidTr="005B5C7E">
        <w:trPr>
          <w:trHeight w:val="340"/>
        </w:trPr>
        <w:tc>
          <w:tcPr>
            <w:tcW w:w="10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6030" w:rsidRP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C3475A">
              <w:rPr>
                <w:rFonts w:ascii="Arial" w:hAnsi="Arial" w:cs="Arial"/>
                <w:sz w:val="22"/>
                <w:szCs w:val="22"/>
                <w:lang w:val="es-MX"/>
              </w:rPr>
              <w:t>ASI- Administración de la seguridad de la información</w:t>
            </w:r>
          </w:p>
        </w:tc>
      </w:tr>
      <w:tr w:rsidR="00746030" w:rsidRPr="001F21BD" w:rsidTr="005B5C7E">
        <w:trPr>
          <w:trHeight w:val="340"/>
        </w:trPr>
        <w:tc>
          <w:tcPr>
            <w:tcW w:w="10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6030" w:rsidRPr="00746030" w:rsidRDefault="00746030" w:rsidP="00BE771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Documento de definición del SGSI. Formato </w:t>
            </w:r>
            <w:r w:rsidR="005B5C7E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>SI F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4</w:t>
            </w:r>
          </w:p>
        </w:tc>
      </w:tr>
      <w:tr w:rsidR="00746030" w:rsidRPr="001F21BD" w:rsidTr="005B5C7E">
        <w:trPr>
          <w:trHeight w:val="340"/>
        </w:trPr>
        <w:tc>
          <w:tcPr>
            <w:tcW w:w="10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>1. DEFINICIÓN DEL SGSI:</w:t>
            </w:r>
          </w:p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Situación actual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260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el estado actual en materia protección de activos tecnológicos y sistemas informáticos, deberá tomarse en cuenta la información recabada del Análisis de riesgos.]</w:t>
                  </w: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763D8" w:rsidRDefault="002763D8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763D8" w:rsidRPr="001F21BD" w:rsidRDefault="002763D8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2763D8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Análisis de riesgos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271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[Especificar las principales directrices del Análisis de riesgos elaborado y aquellas otras relevantes derivadas de los procesos del manual.]</w:t>
                  </w: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Requerimientos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292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los requerimientos que debe de cumplir el SGSI, deberá considerar los factores críticos de gobernabilidad.]</w:t>
                  </w: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Estrategias a corto, mediano y largo plazo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E87272">
              <w:trPr>
                <w:trHeight w:val="319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[Asociar a cada riesgo identificado una estrategia de seguridad en base a los principios de la Institución y la </w:t>
                  </w:r>
                  <w:r w:rsidR="009A0CD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directriz de administración de riesgos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746030" w:rsidRPr="002763D8" w:rsidRDefault="00746030" w:rsidP="005B313D"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Estrategias, directrices y mecanismos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468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[Asociar a cada riesgo identificado una estrategia, directriz y mecanismo, en base a los objetivos de la Institución.]</w:t>
                  </w: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763D8" w:rsidRDefault="002763D8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763D8" w:rsidRPr="001F21BD" w:rsidRDefault="002763D8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2763D8" w:rsidRPr="00746030" w:rsidRDefault="002763D8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Controles de seguridad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284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[Listar los controles de seguridad que se estima deberán ser utilizados en el sistema en base a las directivas y controles ya definidos de man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ra conceptual en los factores críticos de las actividades estratégicas del proceso.]</w:t>
                  </w: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Pr="001F21B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>2. PROGRAMA DE IMPLANTACIÓN DEL SGSI:</w:t>
            </w:r>
          </w:p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Datos generales del programa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310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[Integrar los datos generales relevantes del programa de implantación del SGSI.]</w:t>
                  </w: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Cronograma para la implantación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876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[Especificar todos los procesos, sus actividades para la realización de los mismos, así como el responsable o grupo responsable de dicha actividad, la relación entre ellas, la fecha de inicio y terminación de la actividad, establecer puntos de control sobre el cronograma, en caso de ser necesario los recursos tecnológicos. Par este apartado deberá elaborar e integrar el archivo electrónico del proyecto de acuerdo a la herramienta de software que posea la institución.]</w:t>
                  </w: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Pr="001F21B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Métricas de desempeño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275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[Especificar las métricas de desempeño de la implantación del SGSI.]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Pr="001F21B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D101F" w:rsidRDefault="009D101F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5184D" w:rsidRDefault="0045184D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5184D" w:rsidRDefault="0045184D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5184D" w:rsidRDefault="0045184D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>3. PROGRAMA DE EVALUACIONES DEL SGSI:</w:t>
            </w:r>
          </w:p>
          <w:p w:rsidR="009D101F" w:rsidRDefault="009D101F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Cronograma (avance)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372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[Comparativo de la línea base del cronograma contra el avance real del mismo. Deberá asegurar haber integrado a este producto el cronograma correspondiente recibido del GESI, que incluya (al menos) actividades, duraciones, responsables y recursos.]</w:t>
                  </w: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Reporte y análisis de desviaciones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390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[Analizar y reportar las desviaciones encontradas durante la implantación.]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01100" w:rsidRPr="00746030" w:rsidRDefault="0070110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Acciones correctivas y contingentes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370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[Analizar y reportar las </w:t>
                  </w:r>
                  <w:r w:rsidR="00454E4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acciones correctivas ejecutadas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durante la implantación.]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 xml:space="preserve">Informe de cambios 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423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[Analizar y documentar en este apartado </w:t>
                  </w:r>
                  <w:r w:rsidR="00454E4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los cambios ejecutados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durante la implantación.]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Pr="001F21B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Acciones de mejora continúa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376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[Señalar las actividades a realizar para la obtención de mejores resultados.]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Pr="001F21B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5184D" w:rsidRDefault="0045184D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t xml:space="preserve">4. </w:t>
            </w:r>
            <w:r w:rsidRPr="00B76D04">
              <w:rPr>
                <w:rFonts w:ascii="Arial" w:hAnsi="Arial" w:cs="Arial"/>
                <w:sz w:val="22"/>
                <w:szCs w:val="22"/>
                <w:lang w:val="es-MX"/>
              </w:rPr>
              <w:t>IMPLANTACIÓN DE LA MEJORA AL SGSI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:rsid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45184D" w:rsidRDefault="000A7FE5" w:rsidP="0045184D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45184D">
              <w:rPr>
                <w:rFonts w:ascii="Arial" w:hAnsi="Arial" w:cs="Arial"/>
                <w:b/>
                <w:sz w:val="20"/>
                <w:szCs w:val="20"/>
                <w:lang w:val="es-MX"/>
              </w:rPr>
              <w:t>Informe de evaluaciones al SGSI</w:t>
            </w:r>
          </w:p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Análisis de incidentes y acciones de mejora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441"/>
              </w:trPr>
              <w:tc>
                <w:tcPr>
                  <w:tcW w:w="11119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los incidentes reportados, así como las acciones de mejora para mitigar dichos incidentes y responsables.]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5C7E" w:rsidRPr="001F21BD" w:rsidRDefault="005B5C7E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70"/>
              <w:gridCol w:w="5375"/>
              <w:gridCol w:w="3190"/>
            </w:tblGrid>
            <w:tr w:rsidR="00746030" w:rsidRPr="001F21BD" w:rsidTr="0045184D">
              <w:trPr>
                <w:trHeight w:val="340"/>
              </w:trPr>
              <w:tc>
                <w:tcPr>
                  <w:tcW w:w="2319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Incidente</w:t>
                  </w:r>
                </w:p>
              </w:tc>
              <w:tc>
                <w:tcPr>
                  <w:tcW w:w="5539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Acciones de mejora preventivas / correctivas</w:t>
                  </w:r>
                </w:p>
              </w:tc>
              <w:tc>
                <w:tcPr>
                  <w:tcW w:w="3261" w:type="dxa"/>
                  <w:tcBorders>
                    <w:bottom w:val="single" w:sz="4" w:space="0" w:color="auto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</w:tc>
            </w:tr>
            <w:tr w:rsidR="00746030" w:rsidRPr="001F21BD" w:rsidTr="0045184D">
              <w:trPr>
                <w:trHeight w:val="477"/>
              </w:trPr>
              <w:tc>
                <w:tcPr>
                  <w:tcW w:w="231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val="413"/>
              </w:trPr>
              <w:tc>
                <w:tcPr>
                  <w:tcW w:w="231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val="419"/>
              </w:trPr>
              <w:tc>
                <w:tcPr>
                  <w:tcW w:w="231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val="412"/>
              </w:trPr>
              <w:tc>
                <w:tcPr>
                  <w:tcW w:w="231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val="417"/>
              </w:trPr>
              <w:tc>
                <w:tcPr>
                  <w:tcW w:w="231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val="423"/>
              </w:trPr>
              <w:tc>
                <w:tcPr>
                  <w:tcW w:w="231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3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7424B8" w:rsidRPr="00746030" w:rsidRDefault="007424B8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01100" w:rsidRDefault="0070110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Conclusiones y lecciones aprendidas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329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[Señalar </w:t>
                  </w:r>
                  <w:r w:rsidR="00454E4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la 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conclusión de las acciones tomadas y las lecciones aprendidas del procedimiento aplicado.]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2763D8">
                  <w:pPr>
                    <w:ind w:right="1714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Documentación de referencia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417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y describir los documentos base para la realización de las acciones.]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Seguimiento de las acciones de mejora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746030" w:rsidRPr="001F21BD" w:rsidTr="00701100">
              <w:trPr>
                <w:trHeight w:val="362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seguimiento a las acciones correctivas y preventivas.]</w:t>
                  </w: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Pr="001F21BD" w:rsidRDefault="0045184D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45184D" w:rsidRDefault="0045184D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472"/>
              <w:gridCol w:w="1395"/>
              <w:gridCol w:w="2432"/>
              <w:gridCol w:w="2693"/>
              <w:gridCol w:w="1750"/>
            </w:tblGrid>
            <w:tr w:rsidR="00746030" w:rsidRPr="001F21BD" w:rsidTr="0045184D">
              <w:trPr>
                <w:trHeight w:val="344"/>
              </w:trPr>
              <w:tc>
                <w:tcPr>
                  <w:tcW w:w="2472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Acciones de mejora preventivas / correctivas</w:t>
                  </w:r>
                </w:p>
              </w:tc>
              <w:tc>
                <w:tcPr>
                  <w:tcW w:w="1395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Nivel de cumplimiento</w:t>
                  </w:r>
                </w:p>
              </w:tc>
              <w:tc>
                <w:tcPr>
                  <w:tcW w:w="2432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Hallazgos o áreas de oportunidad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Impacto y mejora de la eficiencia</w:t>
                  </w:r>
                </w:p>
              </w:tc>
              <w:tc>
                <w:tcPr>
                  <w:tcW w:w="1750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Nueva fecha compromiso para revisión</w:t>
                  </w:r>
                </w:p>
              </w:tc>
            </w:tr>
            <w:tr w:rsidR="00746030" w:rsidRPr="001F21BD" w:rsidTr="0045184D">
              <w:trPr>
                <w:trHeight w:hRule="exact" w:val="454"/>
              </w:trPr>
              <w:tc>
                <w:tcPr>
                  <w:tcW w:w="247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hRule="exact" w:val="454"/>
              </w:trPr>
              <w:tc>
                <w:tcPr>
                  <w:tcW w:w="247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hRule="exact" w:val="454"/>
              </w:trPr>
              <w:tc>
                <w:tcPr>
                  <w:tcW w:w="247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hRule="exact" w:val="454"/>
              </w:trPr>
              <w:tc>
                <w:tcPr>
                  <w:tcW w:w="247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hRule="exact" w:val="454"/>
              </w:trPr>
              <w:tc>
                <w:tcPr>
                  <w:tcW w:w="247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746030" w:rsidRPr="001F21BD" w:rsidTr="0045184D">
              <w:trPr>
                <w:trHeight w:hRule="exact" w:val="454"/>
              </w:trPr>
              <w:tc>
                <w:tcPr>
                  <w:tcW w:w="247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395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43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Pr="005B5C7E" w:rsidRDefault="00F54B51" w:rsidP="0045184D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5184D">
              <w:rPr>
                <w:rFonts w:ascii="Arial" w:hAnsi="Arial" w:cs="Arial"/>
                <w:b/>
                <w:sz w:val="20"/>
                <w:szCs w:val="20"/>
                <w:lang w:val="es-MX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mplantación</w:t>
            </w:r>
          </w:p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3055"/>
              <w:gridCol w:w="7638"/>
            </w:tblGrid>
            <w:tr w:rsidR="00746030" w:rsidRPr="001F21BD" w:rsidTr="00701100">
              <w:trPr>
                <w:trHeight w:val="454"/>
              </w:trPr>
              <w:tc>
                <w:tcPr>
                  <w:tcW w:w="3055" w:type="dxa"/>
                  <w:shd w:val="clear" w:color="auto" w:fill="D9D9D9" w:themeFill="background1" w:themeFillShade="D9"/>
                </w:tcPr>
                <w:p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Identificación del Programa</w:t>
                  </w:r>
                </w:p>
              </w:tc>
              <w:tc>
                <w:tcPr>
                  <w:tcW w:w="7638" w:type="dxa"/>
                  <w:shd w:val="clear" w:color="auto" w:fill="D9D9D9" w:themeFill="background1" w:themeFillShade="D9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el número de identificación y nombre corto del programa de implantación de mejora al SGSI para reducir un riesgo a niveles aceptables.]</w:t>
                  </w:r>
                </w:p>
              </w:tc>
            </w:tr>
          </w:tbl>
          <w:p w:rsidR="00746030" w:rsidRP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3101"/>
              <w:gridCol w:w="7592"/>
            </w:tblGrid>
            <w:tr w:rsidR="00746030" w:rsidRPr="001F21BD" w:rsidTr="0045184D">
              <w:trPr>
                <w:trHeight w:val="284"/>
              </w:trPr>
              <w:tc>
                <w:tcPr>
                  <w:tcW w:w="3101" w:type="dxa"/>
                  <w:shd w:val="clear" w:color="auto" w:fill="F2F2F2" w:themeFill="background1" w:themeFillShade="F2"/>
                </w:tcPr>
                <w:p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7592" w:type="dxa"/>
                  <w:shd w:val="clear" w:color="auto" w:fill="F2F2F2" w:themeFill="background1" w:themeFillShade="F2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[Proporcionar una descripción breve de implantación de la mejora, indicado el activo de TIC afectado.]</w:t>
                  </w:r>
                </w:p>
              </w:tc>
            </w:tr>
            <w:tr w:rsidR="00746030" w:rsidRPr="001F21BD" w:rsidTr="0045184D">
              <w:trPr>
                <w:trHeight w:val="284"/>
              </w:trPr>
              <w:tc>
                <w:tcPr>
                  <w:tcW w:w="3101" w:type="dxa"/>
                  <w:shd w:val="clear" w:color="auto" w:fill="F2F2F2" w:themeFill="background1" w:themeFillShade="F2"/>
                </w:tcPr>
                <w:p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Impacto</w:t>
                  </w:r>
                </w:p>
              </w:tc>
              <w:tc>
                <w:tcPr>
                  <w:tcW w:w="7592" w:type="dxa"/>
                  <w:shd w:val="clear" w:color="auto" w:fill="F2F2F2" w:themeFill="background1" w:themeFillShade="F2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[Proporcionar una descripción breve del impacto que causaría a la Institución en caso de no haber implantado la mejora.]</w:t>
                  </w:r>
                </w:p>
              </w:tc>
            </w:tr>
            <w:tr w:rsidR="00746030" w:rsidRPr="001F21BD" w:rsidTr="0045184D">
              <w:trPr>
                <w:trHeight w:val="284"/>
              </w:trPr>
              <w:tc>
                <w:tcPr>
                  <w:tcW w:w="3101" w:type="dxa"/>
                  <w:shd w:val="clear" w:color="auto" w:fill="F2F2F2" w:themeFill="background1" w:themeFillShade="F2"/>
                </w:tcPr>
                <w:p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Controles Asociados</w:t>
                  </w:r>
                </w:p>
              </w:tc>
              <w:tc>
                <w:tcPr>
                  <w:tcW w:w="7592" w:type="dxa"/>
                  <w:shd w:val="clear" w:color="auto" w:fill="F2F2F2" w:themeFill="background1" w:themeFillShade="F2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los controles de mejora implantados  y su relación con el riesgo asociado.]</w:t>
                  </w:r>
                </w:p>
              </w:tc>
            </w:tr>
            <w:tr w:rsidR="00746030" w:rsidRPr="001F21BD" w:rsidTr="0045184D">
              <w:trPr>
                <w:trHeight w:val="284"/>
              </w:trPr>
              <w:tc>
                <w:tcPr>
                  <w:tcW w:w="3101" w:type="dxa"/>
                  <w:shd w:val="clear" w:color="auto" w:fill="F2F2F2" w:themeFill="background1" w:themeFillShade="F2"/>
                </w:tcPr>
                <w:p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de implantación</w:t>
                  </w:r>
                </w:p>
              </w:tc>
              <w:tc>
                <w:tcPr>
                  <w:tcW w:w="7592" w:type="dxa"/>
                  <w:shd w:val="clear" w:color="auto" w:fill="F2F2F2" w:themeFill="background1" w:themeFillShade="F2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[Proporcionar la fecha de implantación del o los controles.]</w:t>
                  </w:r>
                </w:p>
              </w:tc>
            </w:tr>
            <w:tr w:rsidR="00746030" w:rsidRPr="001F21BD" w:rsidTr="0045184D">
              <w:trPr>
                <w:trHeight w:val="397"/>
              </w:trPr>
              <w:tc>
                <w:tcPr>
                  <w:tcW w:w="3101" w:type="dxa"/>
                  <w:shd w:val="clear" w:color="auto" w:fill="F2F2F2" w:themeFill="background1" w:themeFillShade="F2"/>
                </w:tcPr>
                <w:p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 de la implantación</w:t>
                  </w:r>
                </w:p>
              </w:tc>
              <w:tc>
                <w:tcPr>
                  <w:tcW w:w="759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responsable de la implantación del Programa.]</w:t>
                  </w:r>
                </w:p>
              </w:tc>
            </w:tr>
            <w:tr w:rsidR="00746030" w:rsidRPr="001F21BD" w:rsidTr="0045184D">
              <w:trPr>
                <w:trHeight w:val="397"/>
              </w:trPr>
              <w:tc>
                <w:tcPr>
                  <w:tcW w:w="3101" w:type="dxa"/>
                  <w:shd w:val="clear" w:color="auto" w:fill="F2F2F2" w:themeFill="background1" w:themeFillShade="F2"/>
                </w:tcPr>
                <w:p w:rsidR="00746030" w:rsidRPr="00B76D04" w:rsidRDefault="00746030" w:rsidP="005B5C7E">
                  <w:pPr>
                    <w:spacing w:after="100" w:afterAutospacing="1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 de verificar el cumplimiento</w:t>
                  </w:r>
                </w:p>
              </w:tc>
              <w:tc>
                <w:tcPr>
                  <w:tcW w:w="7592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responsable de realizar la actividad de verificación del cumplimiento del Programa.]</w:t>
                  </w:r>
                </w:p>
              </w:tc>
            </w:tr>
          </w:tbl>
          <w:p w:rsid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5B5C7E" w:rsidRPr="00746030" w:rsidRDefault="005B5C7E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196"/>
              <w:gridCol w:w="2126"/>
              <w:gridCol w:w="2410"/>
              <w:gridCol w:w="1418"/>
              <w:gridCol w:w="1559"/>
              <w:gridCol w:w="1984"/>
            </w:tblGrid>
            <w:tr w:rsidR="00746030" w:rsidRPr="001F21BD" w:rsidTr="007424B8">
              <w:trPr>
                <w:trHeight w:val="340"/>
              </w:trPr>
              <w:tc>
                <w:tcPr>
                  <w:tcW w:w="10693" w:type="dxa"/>
                  <w:gridSpan w:val="6"/>
                  <w:shd w:val="clear" w:color="auto" w:fill="CCCCCC"/>
                  <w:vAlign w:val="center"/>
                </w:tcPr>
                <w:p w:rsidR="00746030" w:rsidRPr="00B76D04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Actividades a realizar</w:t>
                  </w:r>
                </w:p>
              </w:tc>
            </w:tr>
            <w:tr w:rsidR="00746030" w:rsidRPr="001F21BD" w:rsidTr="0045184D">
              <w:trPr>
                <w:trHeight w:val="454"/>
              </w:trPr>
              <w:tc>
                <w:tcPr>
                  <w:tcW w:w="1196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Número Actividad</w:t>
                  </w:r>
                </w:p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el número de la actividad]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Responsable</w:t>
                  </w:r>
                </w:p>
                <w:p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responsable de realizar la actividad]</w:t>
                  </w:r>
                </w:p>
              </w:tc>
              <w:tc>
                <w:tcPr>
                  <w:tcW w:w="2410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  <w:p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las tareas que se realizarán en la actividad]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inicio</w:t>
                  </w:r>
                </w:p>
                <w:p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[Indicar la fecha en que se iniciará la actividad]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Fecha final</w:t>
                  </w:r>
                </w:p>
                <w:p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 xml:space="preserve">[Indicar la fecha en que se terminará </w:t>
                  </w:r>
                  <w:r w:rsidR="00454E4C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l</w:t>
                  </w:r>
                  <w:r w:rsidRPr="007424B8">
                    <w:rPr>
                      <w:rFonts w:ascii="Arial" w:hAnsi="Arial" w:cs="Arial"/>
                      <w:i/>
                      <w:color w:val="0000FF"/>
                      <w:sz w:val="16"/>
                      <w:szCs w:val="18"/>
                    </w:rPr>
                    <w:t>a actividad]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808080"/>
                  </w:tcBorders>
                  <w:shd w:val="clear" w:color="auto" w:fill="E6E6E6"/>
                  <w:vAlign w:val="center"/>
                </w:tcPr>
                <w:p w:rsidR="00746030" w:rsidRPr="00B76D04" w:rsidRDefault="00746030" w:rsidP="005B313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Justificación</w:t>
                  </w:r>
                </w:p>
                <w:p w:rsidR="00746030" w:rsidRPr="001F21BD" w:rsidRDefault="00746030" w:rsidP="005B313D">
                  <w:pPr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[Indicar las bases de la decisión de realizar la actividad]</w:t>
                  </w:r>
                </w:p>
              </w:tc>
            </w:tr>
            <w:tr w:rsidR="00746030" w:rsidRPr="001F21BD" w:rsidTr="0045184D">
              <w:trPr>
                <w:trHeight w:val="340"/>
              </w:trPr>
              <w:tc>
                <w:tcPr>
                  <w:tcW w:w="1196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5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46030" w:rsidRPr="001F21BD" w:rsidTr="0045184D">
              <w:trPr>
                <w:trHeight w:val="340"/>
              </w:trPr>
              <w:tc>
                <w:tcPr>
                  <w:tcW w:w="1196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5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46030" w:rsidRPr="001F21BD" w:rsidTr="0045184D">
              <w:trPr>
                <w:trHeight w:val="340"/>
              </w:trPr>
              <w:tc>
                <w:tcPr>
                  <w:tcW w:w="1196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5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746030" w:rsidRPr="001F21BD" w:rsidTr="0045184D">
              <w:trPr>
                <w:trHeight w:val="340"/>
              </w:trPr>
              <w:tc>
                <w:tcPr>
                  <w:tcW w:w="1196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26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10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59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84" w:type="dxa"/>
                  <w:shd w:val="clear" w:color="auto" w:fill="F2F2F2" w:themeFill="background1" w:themeFillShade="F2"/>
                  <w:vAlign w:val="center"/>
                </w:tcPr>
                <w:p w:rsidR="00746030" w:rsidRPr="001F21BD" w:rsidRDefault="00746030" w:rsidP="005B313D">
                  <w:pPr>
                    <w:spacing w:after="100" w:afterAutospacing="1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746030" w:rsidRPr="00746030" w:rsidRDefault="00746030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46030">
              <w:rPr>
                <w:rFonts w:ascii="Arial" w:hAnsi="Arial" w:cs="Arial"/>
                <w:sz w:val="22"/>
                <w:szCs w:val="22"/>
                <w:lang w:val="es-MX"/>
              </w:rPr>
              <w:br w:type="page"/>
            </w:r>
          </w:p>
          <w:p w:rsidR="005B5C7E" w:rsidRDefault="005B5C7E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746030" w:rsidRDefault="00F54B51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lastRenderedPageBreak/>
              <w:t xml:space="preserve">5. </w:t>
            </w:r>
            <w:r w:rsidR="005B5C7E" w:rsidRPr="00B76D04">
              <w:rPr>
                <w:rFonts w:ascii="Arial" w:hAnsi="Arial" w:cs="Arial"/>
                <w:sz w:val="22"/>
                <w:szCs w:val="22"/>
                <w:lang w:val="es-MX"/>
              </w:rPr>
              <w:t>INFORME DE REVISIÓN DEL SGSI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:</w:t>
            </w:r>
          </w:p>
          <w:p w:rsidR="009D101F" w:rsidRDefault="009D101F" w:rsidP="0074603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D101F" w:rsidRPr="00B76D04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Documentación de referencia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693"/>
            </w:tblGrid>
            <w:tr w:rsidR="009D101F" w:rsidRPr="001F21BD" w:rsidTr="00701100">
              <w:trPr>
                <w:trHeight w:val="428"/>
              </w:trPr>
              <w:tc>
                <w:tcPr>
                  <w:tcW w:w="10693" w:type="dxa"/>
                  <w:shd w:val="clear" w:color="auto" w:fill="D9D9D9" w:themeFill="background1" w:themeFillShade="D9"/>
                  <w:vAlign w:val="center"/>
                </w:tcPr>
                <w:p w:rsidR="009D101F" w:rsidRPr="001F21BD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[Listar los documentos base para el desarrollo del Informe de revisión del SGSI. Deberá indicarse la identificación de cada documento, su nombre, una breve descripción y su localización</w:t>
                  </w:r>
                  <w:r w:rsidR="00666F0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9D101F" w:rsidRPr="001F21BD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D101F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5C7E" w:rsidRDefault="005B5C7E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5C7E" w:rsidRDefault="005B5C7E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5C7E" w:rsidRDefault="005B5C7E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F54B51" w:rsidRDefault="00F54B51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F54B51" w:rsidRPr="001F21BD" w:rsidRDefault="00F54B51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D101F" w:rsidRPr="001F21BD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D101F" w:rsidRPr="00B76D04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</w:p>
          <w:p w:rsidR="009D101F" w:rsidRPr="00B76D04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</w:p>
          <w:p w:rsidR="009D101F" w:rsidRPr="00B76D04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Incidentes y evaluación</w:t>
            </w:r>
          </w:p>
          <w:p w:rsidR="009D101F" w:rsidRPr="001F21BD" w:rsidRDefault="009D101F" w:rsidP="009D101F">
            <w:pPr>
              <w:spacing w:after="120"/>
              <w:ind w:left="601" w:right="663"/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1F21BD">
              <w:rPr>
                <w:rFonts w:ascii="Arial" w:hAnsi="Arial" w:cs="Arial"/>
                <w:i/>
                <w:color w:val="0000FF"/>
                <w:sz w:val="18"/>
                <w:szCs w:val="18"/>
              </w:rPr>
              <w:t>[Documentar los incidentes registrados, los intentos de violación a los controles de seguridad, los accesos no autorizados, y registrar la evaluación, por medio de sus métricas, del grado de cumplimiento y efectividad de los controles y acciones de seguridad implantados considerando si éstos se ejecutaron adecuadamente.]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74"/>
              <w:gridCol w:w="2133"/>
              <w:gridCol w:w="2300"/>
              <w:gridCol w:w="2768"/>
            </w:tblGrid>
            <w:tr w:rsidR="009D101F" w:rsidRPr="001F21BD" w:rsidTr="0045184D">
              <w:trPr>
                <w:trHeight w:val="454"/>
              </w:trPr>
              <w:tc>
                <w:tcPr>
                  <w:tcW w:w="3574" w:type="dxa"/>
                  <w:tcBorders>
                    <w:bottom w:val="single" w:sz="4" w:space="0" w:color="808080"/>
                  </w:tcBorders>
                  <w:shd w:val="clear" w:color="auto" w:fill="CCCCCC"/>
                  <w:vAlign w:val="center"/>
                </w:tcPr>
                <w:p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Descripción del </w:t>
                  </w: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Incidente /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Violación</w:t>
                  </w: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 xml:space="preserve"> de seguridad</w:t>
                  </w:r>
                </w:p>
                <w:p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[uno por renglón]</w:t>
                  </w:r>
                </w:p>
              </w:tc>
              <w:tc>
                <w:tcPr>
                  <w:tcW w:w="2133" w:type="dxa"/>
                  <w:tcBorders>
                    <w:bottom w:val="single" w:sz="4" w:space="0" w:color="808080"/>
                  </w:tcBorders>
                  <w:shd w:val="clear" w:color="auto" w:fill="CCCCCC"/>
                </w:tcPr>
                <w:p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Resultado del i</w:t>
                  </w: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ntento</w:t>
                  </w:r>
                </w:p>
                <w:p w:rsidR="009D101F" w:rsidRPr="00B76D04" w:rsidRDefault="009D101F" w:rsidP="009D101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[Señalar si resulto Exitoso o No exitoso]</w:t>
                  </w:r>
                </w:p>
              </w:tc>
              <w:tc>
                <w:tcPr>
                  <w:tcW w:w="2300" w:type="dxa"/>
                  <w:tcBorders>
                    <w:bottom w:val="single" w:sz="4" w:space="0" w:color="808080"/>
                  </w:tcBorders>
                  <w:shd w:val="clear" w:color="auto" w:fill="CCCCCC"/>
                  <w:vAlign w:val="center"/>
                </w:tcPr>
                <w:p w:rsidR="009D101F" w:rsidRPr="00B76D04" w:rsidRDefault="009D101F" w:rsidP="009D101F">
                  <w:pPr>
                    <w:spacing w:after="100" w:afterAutospacing="1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>Control aplicado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para restablecer la seguridad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808080"/>
                  </w:tcBorders>
                  <w:shd w:val="clear" w:color="auto" w:fill="CCCCCC"/>
                  <w:vAlign w:val="center"/>
                </w:tcPr>
                <w:p w:rsidR="009D101F" w:rsidRPr="00B76D04" w:rsidRDefault="009D101F" w:rsidP="009D101F">
                  <w:pPr>
                    <w:spacing w:before="60" w:after="6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6D04">
                    <w:rPr>
                      <w:rFonts w:ascii="Arial" w:hAnsi="Arial" w:cs="Arial"/>
                      <w:sz w:val="20"/>
                      <w:szCs w:val="20"/>
                    </w:rPr>
                    <w:t xml:space="preserve">Análisis y Evaluación del cumplimiento </w:t>
                  </w:r>
                </w:p>
                <w:p w:rsidR="009D101F" w:rsidRPr="001F21BD" w:rsidRDefault="009D101F" w:rsidP="009D101F">
                  <w:pPr>
                    <w:spacing w:before="60" w:after="60"/>
                    <w:jc w:val="center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</w:rPr>
                    <w:t>[Indicar la métrica /indicador utilizado]</w:t>
                  </w:r>
                </w:p>
              </w:tc>
            </w:tr>
            <w:tr w:rsidR="009D101F" w:rsidRPr="001F21BD" w:rsidTr="0045184D">
              <w:trPr>
                <w:trHeight w:val="404"/>
              </w:trPr>
              <w:tc>
                <w:tcPr>
                  <w:tcW w:w="357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3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  <w:vAlign w:val="center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  <w:vAlign w:val="center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D101F" w:rsidRPr="001F21BD" w:rsidTr="0045184D">
              <w:trPr>
                <w:trHeight w:val="404"/>
              </w:trPr>
              <w:tc>
                <w:tcPr>
                  <w:tcW w:w="357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3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  <w:vAlign w:val="center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  <w:vAlign w:val="center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D101F" w:rsidRPr="001F21BD" w:rsidTr="0045184D">
              <w:trPr>
                <w:trHeight w:val="404"/>
              </w:trPr>
              <w:tc>
                <w:tcPr>
                  <w:tcW w:w="357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3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  <w:vAlign w:val="center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  <w:vAlign w:val="center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9D101F" w:rsidRPr="001F21BD" w:rsidTr="0045184D">
              <w:trPr>
                <w:trHeight w:val="404"/>
              </w:trPr>
              <w:tc>
                <w:tcPr>
                  <w:tcW w:w="357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3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0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  <w:vAlign w:val="center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F2F2F2" w:themeFill="background1" w:themeFillShade="F2"/>
                  <w:vAlign w:val="center"/>
                </w:tcPr>
                <w:p w:rsidR="009D101F" w:rsidRPr="001F21BD" w:rsidRDefault="009D101F" w:rsidP="009D101F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9D101F" w:rsidRPr="00B76D04" w:rsidRDefault="009D101F" w:rsidP="009D101F">
            <w:pPr>
              <w:rPr>
                <w:rFonts w:ascii="Arial" w:hAnsi="Arial" w:cs="Arial"/>
                <w:sz w:val="22"/>
                <w:szCs w:val="22"/>
              </w:rPr>
            </w:pPr>
          </w:p>
          <w:p w:rsidR="009D101F" w:rsidRPr="001F21BD" w:rsidRDefault="009D101F" w:rsidP="009D101F">
            <w:pPr>
              <w:rPr>
                <w:rFonts w:ascii="Arial" w:hAnsi="Arial" w:cs="Arial"/>
                <w:sz w:val="20"/>
                <w:szCs w:val="20"/>
              </w:rPr>
            </w:pPr>
            <w:r w:rsidRPr="00B76D04">
              <w:rPr>
                <w:rFonts w:ascii="Arial" w:hAnsi="Arial" w:cs="Arial"/>
                <w:sz w:val="20"/>
                <w:szCs w:val="20"/>
              </w:rPr>
              <w:t>Conclusiones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10835"/>
            </w:tblGrid>
            <w:tr w:rsidR="009D101F" w:rsidRPr="001F21BD" w:rsidTr="00701100">
              <w:trPr>
                <w:trHeight w:val="429"/>
              </w:trPr>
              <w:tc>
                <w:tcPr>
                  <w:tcW w:w="10835" w:type="dxa"/>
                  <w:shd w:val="clear" w:color="auto" w:fill="D9D9D9" w:themeFill="background1" w:themeFillShade="D9"/>
                  <w:vAlign w:val="center"/>
                </w:tcPr>
                <w:p w:rsidR="009D101F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[Desarrollar las conclusiones de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la 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revisión del SGSI.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Se deberá a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nexar en este apartado la lista de los documentos de soporte y justificación de las conclusiones, incluir la localización de los documentos en repositorios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 archivos de la UTIC y/o cualquier otra área involucrada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701100" w:rsidRDefault="00701100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01100" w:rsidRPr="001F21BD" w:rsidRDefault="00701100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9D101F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20"/>
                    </w:rPr>
                  </w:pPr>
                </w:p>
                <w:p w:rsidR="0045184D" w:rsidRDefault="0045184D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20"/>
                    </w:rPr>
                  </w:pPr>
                </w:p>
                <w:p w:rsidR="0045184D" w:rsidRPr="00B76D04" w:rsidRDefault="0045184D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20"/>
                    </w:rPr>
                  </w:pPr>
                </w:p>
                <w:p w:rsidR="009D101F" w:rsidRPr="001F21BD" w:rsidRDefault="009D101F" w:rsidP="009D101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9D101F" w:rsidRPr="00B76D04" w:rsidRDefault="009D101F" w:rsidP="009D101F">
            <w:pPr>
              <w:rPr>
                <w:rFonts w:ascii="Arial" w:hAnsi="Arial" w:cs="Arial"/>
                <w:sz w:val="18"/>
                <w:szCs w:val="22"/>
              </w:rPr>
            </w:pPr>
          </w:p>
          <w:p w:rsidR="00746030" w:rsidRPr="009D101F" w:rsidRDefault="00746030" w:rsidP="007460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101F">
              <w:rPr>
                <w:rFonts w:ascii="Arial" w:hAnsi="Arial" w:cs="Arial"/>
                <w:sz w:val="20"/>
                <w:szCs w:val="20"/>
                <w:lang w:val="es-MX"/>
              </w:rPr>
              <w:t>Firmas y fechas de elaboración, revisión y aprobación</w:t>
            </w:r>
          </w:p>
          <w:tbl>
            <w:tblPr>
              <w:tblW w:w="108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10835"/>
            </w:tblGrid>
            <w:tr w:rsidR="00746030" w:rsidRPr="001F21BD" w:rsidTr="00701100">
              <w:trPr>
                <w:trHeight w:val="516"/>
              </w:trPr>
              <w:tc>
                <w:tcPr>
                  <w:tcW w:w="10835" w:type="dxa"/>
                  <w:shd w:val="clear" w:color="auto" w:fill="D9D9D9" w:themeFill="background1" w:themeFillShade="D9"/>
                </w:tcPr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 elaboración, revisión y aprobación del Documento de definición del SGSI, incluyendo a los responsables por parte de éste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; asimismo se deberán </w:t>
                  </w:r>
                  <w:r w:rsidR="00666F0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incluir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las fechas </w:t>
                  </w:r>
                  <w:r w:rsidR="0045184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firma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5C7E" w:rsidRDefault="005B5C7E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5C7E" w:rsidRDefault="005B5C7E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45184D" w:rsidRDefault="0045184D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B5C7E" w:rsidRPr="001F21BD" w:rsidRDefault="005B5C7E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746030" w:rsidRPr="001F21BD" w:rsidRDefault="00746030" w:rsidP="005B313D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B5C7E" w:rsidRPr="0045184D" w:rsidRDefault="005B5C7E" w:rsidP="005B313D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</w:p>
          <w:p w:rsidR="00746030" w:rsidRPr="00746030" w:rsidRDefault="00746030" w:rsidP="005B313D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5F2D1A" w:rsidRPr="0045184D" w:rsidRDefault="005F2D1A" w:rsidP="002A198F">
      <w:pPr>
        <w:rPr>
          <w:sz w:val="10"/>
          <w:szCs w:val="10"/>
          <w:lang w:val="es-MX"/>
        </w:rPr>
      </w:pPr>
    </w:p>
    <w:sectPr w:rsidR="005F2D1A" w:rsidRPr="0045184D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B1" w:rsidRDefault="00F516B1">
      <w:r>
        <w:separator/>
      </w:r>
    </w:p>
  </w:endnote>
  <w:endnote w:type="continuationSeparator" w:id="0">
    <w:p w:rsidR="00F516B1" w:rsidRDefault="00F5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24" w:rsidRPr="00BA6224" w:rsidRDefault="00BA6224" w:rsidP="00BA6224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F4,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E87272">
      <w:rPr>
        <w:rFonts w:ascii="Arial" w:hAnsi="Arial" w:cs="Arial"/>
        <w:noProof/>
        <w:sz w:val="18"/>
        <w:szCs w:val="22"/>
        <w:lang w:val="es-MX"/>
      </w:rPr>
      <w:t>6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24" w:rsidRPr="005B5C7E" w:rsidRDefault="00BA6224" w:rsidP="005B5C7E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F4,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E87272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B1" w:rsidRDefault="00F516B1">
      <w:r>
        <w:separator/>
      </w:r>
    </w:p>
  </w:footnote>
  <w:footnote w:type="continuationSeparator" w:id="0">
    <w:p w:rsidR="00F516B1" w:rsidRDefault="00F51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:rsidTr="00344D3D">
      <w:tc>
        <w:tcPr>
          <w:tcW w:w="10877" w:type="dxa"/>
        </w:tcPr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17662A" w:rsidRPr="00C659F9" w:rsidRDefault="0017662A" w:rsidP="00BA6224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BA6224">
            <w:rPr>
              <w:rFonts w:ascii="Arial" w:hAnsi="Arial" w:cs="Arial"/>
              <w:b/>
              <w:bCs/>
              <w:sz w:val="20"/>
              <w:szCs w:val="20"/>
            </w:rPr>
            <w:t>IV. 4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17662A" w:rsidRPr="00EB6D62" w:rsidRDefault="0017662A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:rsidTr="00344D3D">
      <w:tc>
        <w:tcPr>
          <w:tcW w:w="10877" w:type="dxa"/>
        </w:tcPr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17662A" w:rsidRPr="00C659F9" w:rsidRDefault="0017662A" w:rsidP="00BA6224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BA6224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17662A" w:rsidRPr="00EB6D62" w:rsidRDefault="0017662A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82565DC"/>
    <w:multiLevelType w:val="hybridMultilevel"/>
    <w:tmpl w:val="C11000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 w:numId="19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09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E81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2A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4F4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98F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C40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4D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E4C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2EFA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297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C7E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A28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AF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0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100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DB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DB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224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272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6A1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6B1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B51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DC7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C45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7D31BCE2-06AF-4E74-8113-9BDF9934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1CC9-0FF7-4D59-981C-AED9CF2F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Lozano López, Omar</cp:lastModifiedBy>
  <cp:revision>4</cp:revision>
  <cp:lastPrinted>2013-11-21T20:32:00Z</cp:lastPrinted>
  <dcterms:created xsi:type="dcterms:W3CDTF">2014-02-18T04:45:00Z</dcterms:created>
  <dcterms:modified xsi:type="dcterms:W3CDTF">2014-05-09T18:49:00Z</dcterms:modified>
</cp:coreProperties>
</file>