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313638" w14:textId="77777777" w:rsidR="00AA6ACA" w:rsidRPr="00940B28" w:rsidRDefault="00791C40" w:rsidP="00791C40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2"/>
        </w:rPr>
      </w:pPr>
      <w:r>
        <w:rPr>
          <w:rFonts w:ascii="Arial" w:eastAsia="Arial" w:hAnsi="Arial" w:cs="Arial"/>
          <w:b/>
          <w:color w:val="000000"/>
          <w:sz w:val="32"/>
        </w:rPr>
        <w:t>RESUME</w:t>
      </w:r>
    </w:p>
    <w:p w14:paraId="03F9BBD1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b/>
          <w:color w:val="000000"/>
          <w:sz w:val="32"/>
        </w:rPr>
      </w:pPr>
    </w:p>
    <w:p w14:paraId="1EA7009E" w14:textId="378B1329" w:rsidR="00D64894" w:rsidRPr="00791C40" w:rsidRDefault="0026556E">
      <w:pPr>
        <w:spacing w:after="0" w:line="240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8"/>
        </w:rPr>
        <w:t>RAMGOPAL VISHNAV</w:t>
      </w:r>
    </w:p>
    <w:p w14:paraId="07CF7003" w14:textId="03FCD458" w:rsidR="00791C40" w:rsidRDefault="00D75C19">
      <w:pPr>
        <w:spacing w:after="0" w:line="240" w:lineRule="auto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 </w:t>
      </w:r>
      <w:r w:rsidR="0026556E">
        <w:rPr>
          <w:rFonts w:ascii="Arial" w:eastAsia="Arial" w:hAnsi="Arial" w:cs="Arial"/>
          <w:color w:val="000000"/>
        </w:rPr>
        <w:t>Vaishnav</w:t>
      </w:r>
      <w:r w:rsidR="00C87066" w:rsidRPr="00940B28">
        <w:rPr>
          <w:rFonts w:ascii="Arial" w:eastAsia="Arial" w:hAnsi="Arial" w:cs="Arial"/>
          <w:color w:val="000000"/>
        </w:rPr>
        <w:t xml:space="preserve"> Colony</w:t>
      </w:r>
      <w:r w:rsidR="0026556E">
        <w:rPr>
          <w:rFonts w:ascii="Arial" w:eastAsia="Arial" w:hAnsi="Arial" w:cs="Arial"/>
          <w:color w:val="000000"/>
        </w:rPr>
        <w:t xml:space="preserve"> Tamroli</w:t>
      </w:r>
    </w:p>
    <w:p w14:paraId="3C08E8EC" w14:textId="7323CE6E" w:rsidR="00D64894" w:rsidRPr="00940B28" w:rsidRDefault="0026556E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Degana Nagaur</w:t>
      </w:r>
      <w:r w:rsidR="00940B28">
        <w:rPr>
          <w:rFonts w:ascii="Arial" w:eastAsia="Arial" w:hAnsi="Arial" w:cs="Arial"/>
          <w:color w:val="000000"/>
        </w:rPr>
        <w:t xml:space="preserve"> (Rajasthan)</w:t>
      </w:r>
    </w:p>
    <w:p w14:paraId="3CDC8AAA" w14:textId="5CCE6DBA" w:rsidR="00D64894" w:rsidRPr="00940B28" w:rsidRDefault="0026556E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Mobile: 9352054685</w:t>
      </w:r>
    </w:p>
    <w:p w14:paraId="73C068EE" w14:textId="2042C5C5" w:rsidR="00D64894" w:rsidRPr="00940B28" w:rsidRDefault="0076098E">
      <w:pPr>
        <w:spacing w:after="0" w:line="240" w:lineRule="auto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Email ID: </w:t>
      </w:r>
      <w:r w:rsidR="0026556E">
        <w:rPr>
          <w:rFonts w:ascii="Arial" w:eastAsia="Arial" w:hAnsi="Arial" w:cs="Arial"/>
          <w:color w:val="000000"/>
        </w:rPr>
        <w:t>ramgopalvishnav1@gmail.com</w:t>
      </w:r>
    </w:p>
    <w:p w14:paraId="3786761C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3C6DEF8E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608BFD31" w14:textId="77777777" w:rsidR="00D64894" w:rsidRPr="00940B28" w:rsidRDefault="0076098E">
      <w:pPr>
        <w:spacing w:after="0" w:line="240" w:lineRule="auto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b/>
          <w:color w:val="000000"/>
          <w:sz w:val="24"/>
        </w:rPr>
        <w:t>Career Objective</w:t>
      </w:r>
    </w:p>
    <w:p w14:paraId="757D1C23" w14:textId="77777777" w:rsidR="00D64894" w:rsidRPr="00940B28" w:rsidRDefault="0076098E">
      <w:pPr>
        <w:spacing w:after="0" w:line="240" w:lineRule="auto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>To obtain an Accounting Position Where I will be able to contribute my Skill, Knowledge and Experience to a company that will give me an Opportunity develop my career.</w:t>
      </w:r>
    </w:p>
    <w:p w14:paraId="5BAD54A9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2395D19B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4596E49A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48CCB1C0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6FCBE95D" w14:textId="77777777" w:rsidR="00AA6ACA" w:rsidRPr="00940B28" w:rsidRDefault="00AA6ACA" w:rsidP="00AA6ACA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  <w:r w:rsidRPr="00940B28">
        <w:rPr>
          <w:rFonts w:ascii="Arial" w:eastAsia="Arial" w:hAnsi="Arial" w:cs="Arial"/>
          <w:b/>
          <w:color w:val="000000"/>
          <w:sz w:val="24"/>
        </w:rPr>
        <w:t>Organizational Experience</w:t>
      </w:r>
    </w:p>
    <w:p w14:paraId="7CC49416" w14:textId="77777777" w:rsidR="00AA6ACA" w:rsidRPr="00940B28" w:rsidRDefault="00AA6ACA" w:rsidP="00AA6ACA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</w:p>
    <w:p w14:paraId="1C720136" w14:textId="6C7734C8" w:rsidR="00AA6ACA" w:rsidRPr="00940B28" w:rsidRDefault="00AA6ACA" w:rsidP="00AA6ACA">
      <w:pPr>
        <w:numPr>
          <w:ilvl w:val="0"/>
          <w:numId w:val="2"/>
        </w:numPr>
        <w:spacing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Working as </w:t>
      </w:r>
      <w:r w:rsidR="0026556E" w:rsidRPr="00940B28">
        <w:rPr>
          <w:rFonts w:ascii="Arial" w:eastAsia="Arial" w:hAnsi="Arial" w:cs="Arial"/>
          <w:color w:val="000000"/>
        </w:rPr>
        <w:t xml:space="preserve">a </w:t>
      </w:r>
      <w:r w:rsidR="0026556E">
        <w:rPr>
          <w:rFonts w:ascii="Arial" w:eastAsia="Arial" w:hAnsi="Arial" w:cs="Arial"/>
          <w:color w:val="000000"/>
        </w:rPr>
        <w:t>Accountant</w:t>
      </w:r>
      <w:r w:rsidRPr="00940B28">
        <w:rPr>
          <w:rFonts w:ascii="Arial" w:eastAsia="Arial" w:hAnsi="Arial" w:cs="Arial"/>
          <w:color w:val="000000"/>
        </w:rPr>
        <w:t xml:space="preserve"> at </w:t>
      </w:r>
      <w:r w:rsidR="0026556E">
        <w:rPr>
          <w:rFonts w:ascii="Arial" w:eastAsia="Arial" w:hAnsi="Arial" w:cs="Arial"/>
          <w:b/>
          <w:color w:val="000000"/>
          <w:sz w:val="24"/>
        </w:rPr>
        <w:t xml:space="preserve">Shree Ram Granite </w:t>
      </w:r>
      <w:r w:rsidR="00FD7B73">
        <w:rPr>
          <w:rFonts w:ascii="Arial" w:eastAsia="Arial" w:hAnsi="Arial" w:cs="Arial"/>
          <w:b/>
          <w:color w:val="000000"/>
          <w:sz w:val="24"/>
        </w:rPr>
        <w:t xml:space="preserve"> </w:t>
      </w:r>
      <w:r w:rsidR="0026556E" w:rsidRPr="0026556E">
        <w:rPr>
          <w:rFonts w:ascii="Arial" w:eastAsia="Arial" w:hAnsi="Arial" w:cs="Arial"/>
          <w:b/>
          <w:color w:val="000000"/>
          <w:sz w:val="20"/>
        </w:rPr>
        <w:t xml:space="preserve">100% </w:t>
      </w:r>
      <w:r w:rsidR="0026556E">
        <w:rPr>
          <w:rFonts w:ascii="Arial" w:eastAsia="Arial" w:hAnsi="Arial" w:cs="Arial"/>
          <w:b/>
          <w:color w:val="000000"/>
          <w:sz w:val="20"/>
        </w:rPr>
        <w:t>eou</w:t>
      </w:r>
      <w:r w:rsidR="0026556E" w:rsidRPr="0026556E">
        <w:rPr>
          <w:rFonts w:ascii="Arial" w:eastAsia="Arial" w:hAnsi="Arial" w:cs="Arial"/>
          <w:b/>
          <w:color w:val="000000"/>
          <w:sz w:val="20"/>
        </w:rPr>
        <w:t xml:space="preserve"> </w:t>
      </w:r>
      <w:r w:rsidRPr="00940B28">
        <w:rPr>
          <w:rFonts w:ascii="Arial" w:eastAsia="Arial" w:hAnsi="Arial" w:cs="Arial"/>
          <w:color w:val="000000"/>
          <w:sz w:val="24"/>
        </w:rPr>
        <w:t>Jalore</w:t>
      </w:r>
      <w:r w:rsidR="003F4520">
        <w:rPr>
          <w:rFonts w:ascii="Arial" w:eastAsia="Arial" w:hAnsi="Arial" w:cs="Arial"/>
          <w:color w:val="000000"/>
          <w:sz w:val="24"/>
        </w:rPr>
        <w:t xml:space="preserve"> </w:t>
      </w:r>
      <w:r w:rsidRPr="00940B28">
        <w:rPr>
          <w:rFonts w:ascii="Arial" w:eastAsia="Arial" w:hAnsi="Arial" w:cs="Arial"/>
          <w:color w:val="000000"/>
        </w:rPr>
        <w:t xml:space="preserve">from May </w:t>
      </w:r>
      <w:r w:rsidR="0026556E">
        <w:rPr>
          <w:rFonts w:ascii="Arial" w:eastAsia="Arial" w:hAnsi="Arial" w:cs="Arial"/>
          <w:color w:val="000000"/>
        </w:rPr>
        <w:t>2020</w:t>
      </w:r>
      <w:r w:rsidRPr="00940B28">
        <w:rPr>
          <w:rFonts w:ascii="Arial" w:eastAsia="Arial" w:hAnsi="Arial" w:cs="Arial"/>
          <w:color w:val="000000"/>
        </w:rPr>
        <w:t xml:space="preserve"> to Till Date.</w:t>
      </w:r>
    </w:p>
    <w:p w14:paraId="5CA539C6" w14:textId="500051E1" w:rsidR="00AA6ACA" w:rsidRPr="00940B28" w:rsidRDefault="00AA6ACA" w:rsidP="00AA6ACA">
      <w:pPr>
        <w:numPr>
          <w:ilvl w:val="0"/>
          <w:numId w:val="2"/>
        </w:numPr>
        <w:spacing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Worked as an Accountant at </w:t>
      </w:r>
      <w:r w:rsidR="00924FCF">
        <w:rPr>
          <w:rFonts w:ascii="Arial" w:eastAsia="Arial" w:hAnsi="Arial" w:cs="Arial"/>
          <w:b/>
          <w:color w:val="000000"/>
        </w:rPr>
        <w:t>CA Sajjan Bagrecha</w:t>
      </w:r>
      <w:r w:rsidRPr="00940B28">
        <w:rPr>
          <w:rFonts w:ascii="Arial" w:eastAsia="Arial" w:hAnsi="Arial" w:cs="Arial"/>
          <w:color w:val="000000"/>
        </w:rPr>
        <w:t xml:space="preserve">, </w:t>
      </w:r>
      <w:r w:rsidR="005902CC">
        <w:rPr>
          <w:rFonts w:ascii="Arial" w:eastAsia="Arial" w:hAnsi="Arial" w:cs="Arial"/>
          <w:color w:val="000000"/>
        </w:rPr>
        <w:t>kishangarh</w:t>
      </w:r>
      <w:r w:rsidR="0026556E">
        <w:rPr>
          <w:rFonts w:ascii="Arial" w:eastAsia="Arial" w:hAnsi="Arial" w:cs="Arial"/>
          <w:color w:val="000000"/>
        </w:rPr>
        <w:t xml:space="preserve"> from January </w:t>
      </w:r>
      <w:r w:rsidR="005902CC">
        <w:rPr>
          <w:rFonts w:ascii="Arial" w:eastAsia="Arial" w:hAnsi="Arial" w:cs="Arial"/>
          <w:color w:val="000000"/>
        </w:rPr>
        <w:t>2018</w:t>
      </w:r>
      <w:r w:rsidR="00890B3E">
        <w:rPr>
          <w:rFonts w:ascii="Arial" w:eastAsia="Arial" w:hAnsi="Arial" w:cs="Arial"/>
          <w:color w:val="000000"/>
        </w:rPr>
        <w:t xml:space="preserve"> to Dec.</w:t>
      </w:r>
      <w:bookmarkStart w:id="0" w:name="_GoBack"/>
      <w:bookmarkEnd w:id="0"/>
      <w:r w:rsidRPr="00940B28">
        <w:rPr>
          <w:rFonts w:ascii="Arial" w:eastAsia="Arial" w:hAnsi="Arial" w:cs="Arial"/>
          <w:color w:val="000000"/>
        </w:rPr>
        <w:t xml:space="preserve"> </w:t>
      </w:r>
      <w:r w:rsidR="005902CC">
        <w:rPr>
          <w:rFonts w:ascii="Arial" w:eastAsia="Arial" w:hAnsi="Arial" w:cs="Arial"/>
          <w:color w:val="000000"/>
        </w:rPr>
        <w:t>2019</w:t>
      </w:r>
      <w:r w:rsidRPr="00940B28">
        <w:rPr>
          <w:rFonts w:ascii="Arial" w:eastAsia="Arial" w:hAnsi="Arial" w:cs="Arial"/>
          <w:color w:val="000000"/>
        </w:rPr>
        <w:t>.</w:t>
      </w:r>
    </w:p>
    <w:p w14:paraId="49A653DF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0CEC5DEB" w14:textId="77777777" w:rsidR="00AA6ACA" w:rsidRPr="00940B28" w:rsidRDefault="00AA6AC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62DBB3EC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5420970A" w14:textId="0CC8D1CB" w:rsidR="00D64894" w:rsidRDefault="0076098E" w:rsidP="00924FCF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  <w:r w:rsidRPr="00940B28">
        <w:rPr>
          <w:rFonts w:ascii="Arial" w:eastAsia="Arial" w:hAnsi="Arial" w:cs="Arial"/>
          <w:b/>
          <w:color w:val="000000"/>
          <w:sz w:val="24"/>
        </w:rPr>
        <w:t>Qualification</w:t>
      </w:r>
    </w:p>
    <w:p w14:paraId="0F25063B" w14:textId="77777777" w:rsidR="00924FCF" w:rsidRPr="00924FCF" w:rsidRDefault="00924FCF" w:rsidP="00924FCF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</w:p>
    <w:p w14:paraId="014F493C" w14:textId="4EDAEAB6" w:rsidR="00D64894" w:rsidRPr="00940B28" w:rsidRDefault="000070BD" w:rsidP="003D402D">
      <w:pPr>
        <w:numPr>
          <w:ilvl w:val="0"/>
          <w:numId w:val="1"/>
        </w:numPr>
        <w:spacing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>B. Com</w:t>
      </w:r>
      <w:r w:rsidR="00B336CE" w:rsidRPr="00940B28">
        <w:rPr>
          <w:rFonts w:ascii="Arial" w:eastAsia="Arial" w:hAnsi="Arial" w:cs="Arial"/>
          <w:color w:val="000000"/>
        </w:rPr>
        <w:t xml:space="preserve"> </w:t>
      </w:r>
      <w:r w:rsidR="0076098E" w:rsidRPr="00940B28">
        <w:rPr>
          <w:rFonts w:ascii="Arial" w:eastAsia="Arial" w:hAnsi="Arial" w:cs="Arial"/>
          <w:color w:val="000000"/>
        </w:rPr>
        <w:t xml:space="preserve">from </w:t>
      </w:r>
      <w:r w:rsidR="00924FCF">
        <w:rPr>
          <w:rFonts w:ascii="Arial" w:eastAsia="Arial" w:hAnsi="Arial" w:cs="Arial"/>
          <w:color w:val="000000"/>
        </w:rPr>
        <w:t>MDSU</w:t>
      </w:r>
      <w:r w:rsidR="0076098E" w:rsidRPr="00940B28">
        <w:rPr>
          <w:rFonts w:ascii="Arial" w:eastAsia="Arial" w:hAnsi="Arial" w:cs="Arial"/>
          <w:color w:val="000000"/>
        </w:rPr>
        <w:t xml:space="preserve">, </w:t>
      </w:r>
      <w:r w:rsidR="00924FCF">
        <w:rPr>
          <w:rFonts w:ascii="Arial" w:eastAsia="Arial" w:hAnsi="Arial" w:cs="Arial"/>
          <w:color w:val="000000"/>
        </w:rPr>
        <w:t>Ajmer</w:t>
      </w:r>
    </w:p>
    <w:p w14:paraId="7C3C4B22" w14:textId="301B4EDD" w:rsidR="00752FBC" w:rsidRDefault="00752FBC" w:rsidP="006E168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22AD4356" w14:textId="1172CCF6" w:rsidR="00752FBC" w:rsidRPr="00752FBC" w:rsidRDefault="00752FBC" w:rsidP="006E1684">
      <w:pPr>
        <w:spacing w:after="0" w:line="240" w:lineRule="auto"/>
        <w:rPr>
          <w:rFonts w:ascii="Arial" w:eastAsia="Arial" w:hAnsi="Arial" w:cs="Arial"/>
          <w:b/>
          <w:bCs/>
          <w:color w:val="000000"/>
          <w:sz w:val="24"/>
        </w:rPr>
      </w:pPr>
      <w:r w:rsidRPr="00752FBC">
        <w:rPr>
          <w:rFonts w:ascii="Arial" w:eastAsia="Arial" w:hAnsi="Arial" w:cs="Arial"/>
          <w:b/>
          <w:bCs/>
          <w:color w:val="000000"/>
        </w:rPr>
        <w:t>Work Profile</w:t>
      </w:r>
    </w:p>
    <w:p w14:paraId="531459A9" w14:textId="77777777" w:rsidR="006E1684" w:rsidRPr="006E1684" w:rsidRDefault="006E1684" w:rsidP="006E1684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</w:p>
    <w:p w14:paraId="4EC08E26" w14:textId="37DA2CE4" w:rsidR="006E1684" w:rsidRDefault="006E1684" w:rsidP="004C5FB7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Manage Routine works </w:t>
      </w:r>
      <w:r w:rsidR="005B2009">
        <w:rPr>
          <w:rFonts w:ascii="Arial" w:eastAsia="Arial" w:hAnsi="Arial" w:cs="Arial"/>
          <w:color w:val="000000"/>
        </w:rPr>
        <w:t xml:space="preserve">like </w:t>
      </w:r>
      <w:r>
        <w:rPr>
          <w:rFonts w:ascii="Arial" w:eastAsia="Arial" w:hAnsi="Arial" w:cs="Arial"/>
          <w:color w:val="000000"/>
        </w:rPr>
        <w:t>– Sales, Purchase, Expenses, Inventory, Banking, Vendor Management, Contractor Management, Accounts Payable and Accounts Receivable.</w:t>
      </w:r>
    </w:p>
    <w:p w14:paraId="4C1A14E8" w14:textId="77777777" w:rsidR="00E15A87" w:rsidRDefault="00E15A87" w:rsidP="004C5FB7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Banking – All type of payment like NEFT, RTGS, Transfer, Clearing, Cash Withdraw and Deposit, Installment, ECS, Internet Banking, </w:t>
      </w:r>
    </w:p>
    <w:p w14:paraId="1FA0DE9A" w14:textId="77777777" w:rsidR="00D64894" w:rsidRPr="00F23746" w:rsidRDefault="00E15A87" w:rsidP="00F23746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Banking – Documentation &amp; Dialog with Banker and NBFC for OD Limit / Export </w:t>
      </w:r>
      <w:r w:rsidR="00F92C8B">
        <w:rPr>
          <w:rFonts w:ascii="Arial" w:eastAsia="Arial" w:hAnsi="Arial" w:cs="Arial"/>
          <w:color w:val="000000"/>
        </w:rPr>
        <w:t>Packing Cred</w:t>
      </w:r>
      <w:r w:rsidR="00F42E9D">
        <w:rPr>
          <w:rFonts w:ascii="Arial" w:eastAsia="Arial" w:hAnsi="Arial" w:cs="Arial"/>
          <w:color w:val="000000"/>
        </w:rPr>
        <w:t>it, Project Loan, Vehicle &amp; Machinery Loan.</w:t>
      </w:r>
    </w:p>
    <w:p w14:paraId="034A895B" w14:textId="234A0F43" w:rsidR="0091707E" w:rsidRPr="007739A8" w:rsidRDefault="0076098E" w:rsidP="007739A8">
      <w:pPr>
        <w:numPr>
          <w:ilvl w:val="0"/>
          <w:numId w:val="3"/>
        </w:numPr>
        <w:ind w:left="360" w:hanging="360"/>
        <w:rPr>
          <w:rFonts w:ascii="Arial" w:eastAsia="Arial" w:hAnsi="Arial" w:cs="Arial"/>
        </w:rPr>
      </w:pPr>
      <w:r w:rsidRPr="00940B28">
        <w:rPr>
          <w:rFonts w:ascii="Arial" w:eastAsia="Arial" w:hAnsi="Arial" w:cs="Arial"/>
        </w:rPr>
        <w:t>Verifying the accuracy of Invoices and other accounting documents or records.</w:t>
      </w:r>
    </w:p>
    <w:p w14:paraId="5D8424D3" w14:textId="59215C07" w:rsidR="0091707E" w:rsidRDefault="00F3461C" w:rsidP="0091707E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Maintain – Journal Vouchers, Ledger, Cashbook, Trading Account, P&amp;L Account, and Balance sheet.</w:t>
      </w:r>
    </w:p>
    <w:p w14:paraId="31859869" w14:textId="2873DEF1" w:rsidR="009D2FE7" w:rsidRDefault="00085918" w:rsidP="0091707E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Handle payroll in a timely manner</w:t>
      </w:r>
      <w:r w:rsidR="00EA01FA">
        <w:rPr>
          <w:rFonts w:ascii="Arial" w:eastAsia="Arial" w:hAnsi="Arial" w:cs="Arial"/>
          <w:color w:val="000000"/>
        </w:rPr>
        <w:t>.</w:t>
      </w:r>
    </w:p>
    <w:p w14:paraId="003C815F" w14:textId="7FA8A800" w:rsidR="00EA01FA" w:rsidRDefault="00EA01FA" w:rsidP="0091707E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Preparation of GST and Tds </w:t>
      </w:r>
      <w:r w:rsidR="00752FBC">
        <w:rPr>
          <w:rFonts w:ascii="Arial" w:eastAsia="Arial" w:hAnsi="Arial" w:cs="Arial"/>
          <w:color w:val="000000"/>
        </w:rPr>
        <w:t>Return.</w:t>
      </w:r>
    </w:p>
    <w:p w14:paraId="51598A59" w14:textId="6F95B1F2" w:rsidR="00FB71F9" w:rsidRPr="00940B28" w:rsidRDefault="00FB71F9" w:rsidP="0091707E">
      <w:pPr>
        <w:numPr>
          <w:ilvl w:val="0"/>
          <w:numId w:val="3"/>
        </w:numPr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Liaising with Auditors, Consultants, Service providers, Suppliers, Vendors &amp; Transporter.</w:t>
      </w:r>
    </w:p>
    <w:p w14:paraId="6D34B1E2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19991EB8" w14:textId="77777777" w:rsidR="003D402D" w:rsidRPr="00940B28" w:rsidRDefault="0076098E">
      <w:pPr>
        <w:spacing w:after="0" w:line="240" w:lineRule="auto"/>
        <w:rPr>
          <w:rFonts w:ascii="Arial" w:eastAsia="Arial" w:hAnsi="Arial" w:cs="Arial"/>
          <w:b/>
          <w:color w:val="000000"/>
          <w:sz w:val="24"/>
        </w:rPr>
      </w:pPr>
      <w:r w:rsidRPr="00940B28">
        <w:rPr>
          <w:rFonts w:ascii="Arial" w:eastAsia="Arial" w:hAnsi="Arial" w:cs="Arial"/>
          <w:b/>
          <w:color w:val="000000"/>
          <w:sz w:val="24"/>
        </w:rPr>
        <w:t>Computer Proficiency</w:t>
      </w:r>
    </w:p>
    <w:p w14:paraId="223C36D0" w14:textId="0C5B8FB6" w:rsidR="00D64894" w:rsidRPr="00940B28" w:rsidRDefault="00612544">
      <w:pPr>
        <w:numPr>
          <w:ilvl w:val="0"/>
          <w:numId w:val="4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Familiar with Excel</w:t>
      </w:r>
      <w:r w:rsidR="00353419">
        <w:rPr>
          <w:rFonts w:ascii="Arial" w:eastAsia="Arial" w:hAnsi="Arial" w:cs="Arial"/>
          <w:color w:val="000000"/>
        </w:rPr>
        <w:t>, Word, Internet banking, GST Portal, E</w:t>
      </w:r>
      <w:r w:rsidR="00843CCF">
        <w:rPr>
          <w:rFonts w:ascii="Arial" w:eastAsia="Arial" w:hAnsi="Arial" w:cs="Arial"/>
          <w:color w:val="000000"/>
        </w:rPr>
        <w:t>-</w:t>
      </w:r>
      <w:r w:rsidR="00353419">
        <w:rPr>
          <w:rFonts w:ascii="Arial" w:eastAsia="Arial" w:hAnsi="Arial" w:cs="Arial"/>
          <w:color w:val="000000"/>
        </w:rPr>
        <w:t xml:space="preserve">way Bill, e-invoice, income tax. </w:t>
      </w:r>
    </w:p>
    <w:p w14:paraId="7B0F855A" w14:textId="0CFA9385" w:rsidR="00D64894" w:rsidRPr="00940B28" w:rsidRDefault="0076098E">
      <w:pPr>
        <w:numPr>
          <w:ilvl w:val="0"/>
          <w:numId w:val="4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Financial Package – Tally </w:t>
      </w:r>
      <w:r w:rsidR="00612544">
        <w:rPr>
          <w:rFonts w:ascii="Arial" w:eastAsia="Arial" w:hAnsi="Arial" w:cs="Arial"/>
          <w:color w:val="000000"/>
        </w:rPr>
        <w:t>ERP9</w:t>
      </w:r>
      <w:r w:rsidR="00353419">
        <w:rPr>
          <w:rFonts w:ascii="Arial" w:eastAsia="Arial" w:hAnsi="Arial" w:cs="Arial"/>
          <w:color w:val="000000"/>
        </w:rPr>
        <w:t xml:space="preserve"> &amp; Tally Prime</w:t>
      </w:r>
    </w:p>
    <w:p w14:paraId="1D7BCBF4" w14:textId="77777777" w:rsidR="00DB5EA3" w:rsidRPr="00940B28" w:rsidRDefault="00DB5EA3" w:rsidP="00DB5EA3">
      <w:pPr>
        <w:spacing w:after="0" w:line="240" w:lineRule="auto"/>
        <w:ind w:left="360"/>
        <w:rPr>
          <w:rFonts w:ascii="Arial" w:eastAsia="Arial" w:hAnsi="Arial" w:cs="Arial"/>
          <w:color w:val="000000"/>
        </w:rPr>
      </w:pPr>
    </w:p>
    <w:p w14:paraId="314C05AA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4C82232C" w14:textId="77777777" w:rsidR="00D64894" w:rsidRPr="00940B28" w:rsidRDefault="00553723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</w:rPr>
        <w:t>Hobbies and others</w:t>
      </w:r>
    </w:p>
    <w:p w14:paraId="378C35B6" w14:textId="77777777" w:rsidR="00D64894" w:rsidRPr="00940B28" w:rsidRDefault="00553723">
      <w:pPr>
        <w:numPr>
          <w:ilvl w:val="0"/>
          <w:numId w:val="5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Interest in International &amp; National Politics.</w:t>
      </w:r>
    </w:p>
    <w:p w14:paraId="18F56215" w14:textId="77777777" w:rsidR="00D64894" w:rsidRPr="00940B28" w:rsidRDefault="00C511E6">
      <w:pPr>
        <w:numPr>
          <w:ilvl w:val="0"/>
          <w:numId w:val="5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Try </w:t>
      </w:r>
      <w:r w:rsidR="00884467">
        <w:rPr>
          <w:rFonts w:ascii="Arial" w:eastAsia="Arial" w:hAnsi="Arial" w:cs="Arial"/>
          <w:color w:val="000000"/>
        </w:rPr>
        <w:t>Something New</w:t>
      </w:r>
      <w:r>
        <w:rPr>
          <w:rFonts w:ascii="Arial" w:eastAsia="Arial" w:hAnsi="Arial" w:cs="Arial"/>
          <w:color w:val="000000"/>
        </w:rPr>
        <w:t>.</w:t>
      </w:r>
    </w:p>
    <w:p w14:paraId="18C086BD" w14:textId="77777777" w:rsidR="00D64894" w:rsidRPr="00940B28" w:rsidRDefault="00D64894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2CFDC299" w14:textId="77777777" w:rsidR="00D64894" w:rsidRPr="00940B28" w:rsidRDefault="0076098E">
      <w:pPr>
        <w:spacing w:after="0" w:line="240" w:lineRule="auto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b/>
          <w:color w:val="000000"/>
          <w:sz w:val="24"/>
        </w:rPr>
        <w:t>Personal Profile</w:t>
      </w:r>
    </w:p>
    <w:p w14:paraId="1E1F3B6E" w14:textId="7E3B98B8" w:rsidR="00D64894" w:rsidRPr="00940B28" w:rsidRDefault="0076098E">
      <w:pPr>
        <w:numPr>
          <w:ilvl w:val="0"/>
          <w:numId w:val="6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>F</w:t>
      </w:r>
      <w:r w:rsidR="00D4166E" w:rsidRPr="00940B28">
        <w:rPr>
          <w:rFonts w:ascii="Arial" w:eastAsia="Arial" w:hAnsi="Arial" w:cs="Arial"/>
          <w:color w:val="000000"/>
        </w:rPr>
        <w:t xml:space="preserve">ather’s Name      </w:t>
      </w:r>
      <w:r w:rsidR="00353419" w:rsidRPr="00940B28">
        <w:rPr>
          <w:rFonts w:ascii="Arial" w:eastAsia="Arial" w:hAnsi="Arial" w:cs="Arial"/>
          <w:color w:val="000000"/>
        </w:rPr>
        <w:t>- Mr.</w:t>
      </w:r>
      <w:r w:rsidR="00D4166E" w:rsidRPr="00940B28">
        <w:rPr>
          <w:rFonts w:ascii="Arial" w:eastAsia="Arial" w:hAnsi="Arial" w:cs="Arial"/>
          <w:color w:val="000000"/>
        </w:rPr>
        <w:t xml:space="preserve"> </w:t>
      </w:r>
      <w:r w:rsidR="00594070">
        <w:rPr>
          <w:rFonts w:ascii="Arial" w:eastAsia="Arial" w:hAnsi="Arial" w:cs="Arial"/>
          <w:color w:val="000000"/>
        </w:rPr>
        <w:t>Shivraj Vaishnav</w:t>
      </w:r>
    </w:p>
    <w:p w14:paraId="2F37A841" w14:textId="243CD7D1" w:rsidR="00D64894" w:rsidRPr="00940B28" w:rsidRDefault="0076098E">
      <w:pPr>
        <w:numPr>
          <w:ilvl w:val="0"/>
          <w:numId w:val="6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Date of Birth         </w:t>
      </w:r>
      <w:r w:rsidR="00353419" w:rsidRPr="00940B28">
        <w:rPr>
          <w:rFonts w:ascii="Arial" w:eastAsia="Arial" w:hAnsi="Arial" w:cs="Arial"/>
          <w:color w:val="000000"/>
        </w:rPr>
        <w:t xml:space="preserve">- </w:t>
      </w:r>
      <w:r w:rsidR="00594070">
        <w:rPr>
          <w:rFonts w:ascii="Arial" w:eastAsia="Arial" w:hAnsi="Arial" w:cs="Arial"/>
          <w:color w:val="000000"/>
        </w:rPr>
        <w:t>July 01</w:t>
      </w:r>
      <w:r w:rsidRPr="00940B28">
        <w:rPr>
          <w:rFonts w:ascii="Arial" w:eastAsia="Arial" w:hAnsi="Arial" w:cs="Arial"/>
          <w:color w:val="000000"/>
          <w:vertAlign w:val="superscript"/>
        </w:rPr>
        <w:t>th</w:t>
      </w:r>
      <w:r w:rsidR="00594070">
        <w:rPr>
          <w:rFonts w:ascii="Arial" w:eastAsia="Arial" w:hAnsi="Arial" w:cs="Arial"/>
          <w:color w:val="000000"/>
        </w:rPr>
        <w:t>, 2000</w:t>
      </w:r>
    </w:p>
    <w:p w14:paraId="053E8F6C" w14:textId="4EDB6D1A" w:rsidR="00D64894" w:rsidRPr="00940B28" w:rsidRDefault="0076098E">
      <w:pPr>
        <w:numPr>
          <w:ilvl w:val="0"/>
          <w:numId w:val="6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Marital Status       </w:t>
      </w:r>
      <w:r w:rsidR="00594070">
        <w:rPr>
          <w:rFonts w:ascii="Arial" w:eastAsia="Arial" w:hAnsi="Arial" w:cs="Arial"/>
          <w:color w:val="000000"/>
        </w:rPr>
        <w:t>- Unm</w:t>
      </w:r>
      <w:r w:rsidR="00353419" w:rsidRPr="00940B28">
        <w:rPr>
          <w:rFonts w:ascii="Arial" w:eastAsia="Arial" w:hAnsi="Arial" w:cs="Arial"/>
          <w:color w:val="000000"/>
        </w:rPr>
        <w:t>arried</w:t>
      </w:r>
    </w:p>
    <w:p w14:paraId="4C10D27D" w14:textId="44D8B20F" w:rsidR="00D64894" w:rsidRPr="00940B28" w:rsidRDefault="0076098E">
      <w:pPr>
        <w:numPr>
          <w:ilvl w:val="0"/>
          <w:numId w:val="6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 w:rsidRPr="00940B28">
        <w:rPr>
          <w:rFonts w:ascii="Arial" w:eastAsia="Arial" w:hAnsi="Arial" w:cs="Arial"/>
          <w:color w:val="000000"/>
        </w:rPr>
        <w:t xml:space="preserve">Nationality            </w:t>
      </w:r>
      <w:r w:rsidR="00353419" w:rsidRPr="00940B28">
        <w:rPr>
          <w:rFonts w:ascii="Arial" w:eastAsia="Arial" w:hAnsi="Arial" w:cs="Arial"/>
          <w:color w:val="000000"/>
        </w:rPr>
        <w:t>- Indian</w:t>
      </w:r>
      <w:r w:rsidRPr="00940B28">
        <w:rPr>
          <w:rFonts w:ascii="Arial" w:eastAsia="Arial" w:hAnsi="Arial" w:cs="Arial"/>
          <w:color w:val="000000"/>
        </w:rPr>
        <w:t xml:space="preserve"> </w:t>
      </w:r>
    </w:p>
    <w:p w14:paraId="3C67DE5A" w14:textId="7F745932" w:rsidR="00D64894" w:rsidRDefault="004D4BBD">
      <w:pPr>
        <w:numPr>
          <w:ilvl w:val="0"/>
          <w:numId w:val="6"/>
        </w:numPr>
        <w:spacing w:after="0" w:line="240" w:lineRule="auto"/>
        <w:ind w:left="360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Languages           - </w:t>
      </w:r>
      <w:r w:rsidR="00D4166E" w:rsidRPr="00940B28">
        <w:rPr>
          <w:rFonts w:ascii="Arial" w:eastAsia="Arial" w:hAnsi="Arial" w:cs="Arial"/>
          <w:color w:val="000000"/>
        </w:rPr>
        <w:t>English, Hindi</w:t>
      </w:r>
      <w:r w:rsidR="0076098E" w:rsidRPr="00940B28">
        <w:rPr>
          <w:rFonts w:ascii="Arial" w:eastAsia="Arial" w:hAnsi="Arial" w:cs="Arial"/>
          <w:color w:val="000000"/>
        </w:rPr>
        <w:t xml:space="preserve"> and Marwari. </w:t>
      </w:r>
    </w:p>
    <w:p w14:paraId="628B7D9C" w14:textId="77777777" w:rsidR="00FF1355" w:rsidRDefault="00FF1355" w:rsidP="00FF1355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1C5EC7C8" w14:textId="77777777" w:rsidR="00FF1355" w:rsidRDefault="00FF1355" w:rsidP="00FF1355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7B2302AB" w14:textId="77777777" w:rsidR="00FF1355" w:rsidRDefault="00FF1355" w:rsidP="00FF1355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092A511C" w14:textId="77777777" w:rsidR="00FF1355" w:rsidRDefault="00FF1355" w:rsidP="00FF1355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377663BB" w14:textId="10411DAD" w:rsidR="00FF1355" w:rsidRDefault="00FF1355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“I hereby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declare</w:t>
      </w:r>
      <w:r>
        <w:rPr>
          <w:rFonts w:ascii="Arial" w:hAnsi="Arial" w:cs="Arial"/>
          <w:color w:val="202124"/>
          <w:shd w:val="clear" w:color="auto" w:fill="FFFFFF"/>
        </w:rPr>
        <w:t> that all the information furnished above is true to the best of my belief.” “I hereby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declare</w:t>
      </w:r>
      <w:r>
        <w:rPr>
          <w:rFonts w:ascii="Arial" w:hAnsi="Arial" w:cs="Arial"/>
          <w:color w:val="202124"/>
          <w:shd w:val="clear" w:color="auto" w:fill="FFFFFF"/>
        </w:rPr>
        <w:t> that the above particulars of facts and information stated are true, correct and complete to the best of my belief and knowledge.”</w:t>
      </w:r>
    </w:p>
    <w:p w14:paraId="6761BC13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2B791F09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60A878F4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3A351CEE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22A3ACB5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7C2551D9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3EC1F794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3243CB73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6DE0B6B8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60CE96AB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707718A0" w14:textId="77777777" w:rsidR="004D4BBD" w:rsidRDefault="004D4BBD" w:rsidP="00FF1355">
      <w:pPr>
        <w:spacing w:after="0" w:line="240" w:lineRule="auto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23F8B1A8" w14:textId="77777777" w:rsidR="004D4BBD" w:rsidRPr="00940B28" w:rsidRDefault="004D4BBD" w:rsidP="00FF1355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sectPr w:rsidR="004D4BBD" w:rsidRPr="00940B28" w:rsidSect="00A10880">
      <w:pgSz w:w="12240" w:h="15840"/>
      <w:pgMar w:top="1440" w:right="1440" w:bottom="25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B3494"/>
    <w:multiLevelType w:val="multilevel"/>
    <w:tmpl w:val="9BAA3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9080EBC"/>
    <w:multiLevelType w:val="multilevel"/>
    <w:tmpl w:val="DA686A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F3E2A93"/>
    <w:multiLevelType w:val="multilevel"/>
    <w:tmpl w:val="01686A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85D65EF"/>
    <w:multiLevelType w:val="multilevel"/>
    <w:tmpl w:val="C1E88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C5B0CB0"/>
    <w:multiLevelType w:val="multilevel"/>
    <w:tmpl w:val="C6F64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2DA2049"/>
    <w:multiLevelType w:val="multilevel"/>
    <w:tmpl w:val="4614E9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4894"/>
    <w:rsid w:val="000070BD"/>
    <w:rsid w:val="0001224B"/>
    <w:rsid w:val="00085918"/>
    <w:rsid w:val="000A3D52"/>
    <w:rsid w:val="00110E27"/>
    <w:rsid w:val="00154133"/>
    <w:rsid w:val="0015708E"/>
    <w:rsid w:val="00186E96"/>
    <w:rsid w:val="001E1CB4"/>
    <w:rsid w:val="0020417D"/>
    <w:rsid w:val="00212A5F"/>
    <w:rsid w:val="0026556E"/>
    <w:rsid w:val="0028679B"/>
    <w:rsid w:val="002C1746"/>
    <w:rsid w:val="002C3CE6"/>
    <w:rsid w:val="00300671"/>
    <w:rsid w:val="003136B0"/>
    <w:rsid w:val="00322976"/>
    <w:rsid w:val="00353419"/>
    <w:rsid w:val="00363968"/>
    <w:rsid w:val="003D402D"/>
    <w:rsid w:val="003F4520"/>
    <w:rsid w:val="004B3CE7"/>
    <w:rsid w:val="004C5FB7"/>
    <w:rsid w:val="004D4BBD"/>
    <w:rsid w:val="00547FD0"/>
    <w:rsid w:val="00553723"/>
    <w:rsid w:val="005902CC"/>
    <w:rsid w:val="00594070"/>
    <w:rsid w:val="005A12E9"/>
    <w:rsid w:val="005B2009"/>
    <w:rsid w:val="005C6733"/>
    <w:rsid w:val="005D0F97"/>
    <w:rsid w:val="00612544"/>
    <w:rsid w:val="00635D51"/>
    <w:rsid w:val="006C0D93"/>
    <w:rsid w:val="006C70B1"/>
    <w:rsid w:val="006D039A"/>
    <w:rsid w:val="006E1684"/>
    <w:rsid w:val="006F6A7C"/>
    <w:rsid w:val="006F6D32"/>
    <w:rsid w:val="0070504A"/>
    <w:rsid w:val="00707CA2"/>
    <w:rsid w:val="00734E31"/>
    <w:rsid w:val="00750792"/>
    <w:rsid w:val="00752FBC"/>
    <w:rsid w:val="0076098E"/>
    <w:rsid w:val="007739A8"/>
    <w:rsid w:val="00791C40"/>
    <w:rsid w:val="007C7107"/>
    <w:rsid w:val="007C7ECD"/>
    <w:rsid w:val="007D39F5"/>
    <w:rsid w:val="007F60DC"/>
    <w:rsid w:val="0082012F"/>
    <w:rsid w:val="0082238B"/>
    <w:rsid w:val="00843CCF"/>
    <w:rsid w:val="00884467"/>
    <w:rsid w:val="00890B3E"/>
    <w:rsid w:val="0091707E"/>
    <w:rsid w:val="00924FCF"/>
    <w:rsid w:val="0093206E"/>
    <w:rsid w:val="00940B28"/>
    <w:rsid w:val="00967835"/>
    <w:rsid w:val="009D2FE7"/>
    <w:rsid w:val="009E77EC"/>
    <w:rsid w:val="00A10880"/>
    <w:rsid w:val="00A76EE8"/>
    <w:rsid w:val="00A90D6C"/>
    <w:rsid w:val="00A933F1"/>
    <w:rsid w:val="00AA6ACA"/>
    <w:rsid w:val="00AE1BD8"/>
    <w:rsid w:val="00B336CE"/>
    <w:rsid w:val="00B41900"/>
    <w:rsid w:val="00B443EA"/>
    <w:rsid w:val="00BC7B49"/>
    <w:rsid w:val="00C34E1E"/>
    <w:rsid w:val="00C511E6"/>
    <w:rsid w:val="00C87066"/>
    <w:rsid w:val="00D3330A"/>
    <w:rsid w:val="00D4166E"/>
    <w:rsid w:val="00D64894"/>
    <w:rsid w:val="00D75C19"/>
    <w:rsid w:val="00D807E4"/>
    <w:rsid w:val="00DB5EA3"/>
    <w:rsid w:val="00DC4E9A"/>
    <w:rsid w:val="00E15A87"/>
    <w:rsid w:val="00EA01FA"/>
    <w:rsid w:val="00EC585F"/>
    <w:rsid w:val="00F23746"/>
    <w:rsid w:val="00F31B37"/>
    <w:rsid w:val="00F3461C"/>
    <w:rsid w:val="00F42E9D"/>
    <w:rsid w:val="00F92C8B"/>
    <w:rsid w:val="00FB71F9"/>
    <w:rsid w:val="00FD7B73"/>
    <w:rsid w:val="00FF1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1F70"/>
  <w15:docId w15:val="{2850DBD0-7164-45F3-A5C8-BA8FFD00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E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SHREERAM</cp:lastModifiedBy>
  <cp:revision>104</cp:revision>
  <dcterms:created xsi:type="dcterms:W3CDTF">2017-06-13T08:19:00Z</dcterms:created>
  <dcterms:modified xsi:type="dcterms:W3CDTF">2021-07-18T11:57:00Z</dcterms:modified>
</cp:coreProperties>
</file>