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F44" w:rsidRPr="00711F44" w:rsidRDefault="00711F44" w:rsidP="00711F44">
      <w:pPr>
        <w:shd w:val="clear" w:color="auto" w:fill="FFFFFF"/>
        <w:spacing w:after="0" w:line="240" w:lineRule="auto"/>
        <w:outlineLvl w:val="1"/>
        <w:rPr>
          <w:rFonts w:ascii="Segoe UI" w:eastAsia="Times New Roman" w:hAnsi="Segoe UI" w:cs="Segoe UI"/>
          <w:b/>
          <w:bCs/>
          <w:color w:val="000000"/>
          <w:sz w:val="36"/>
          <w:szCs w:val="36"/>
        </w:rPr>
      </w:pPr>
      <w:r w:rsidRPr="00711F44">
        <w:rPr>
          <w:rFonts w:ascii="Segoe UI" w:eastAsia="Times New Roman" w:hAnsi="Segoe UI" w:cs="Segoe UI"/>
          <w:b/>
          <w:bCs/>
          <w:color w:val="000000"/>
          <w:sz w:val="36"/>
          <w:szCs w:val="36"/>
        </w:rPr>
        <w:t>Prerequisites</w:t>
      </w:r>
    </w:p>
    <w:p w:rsidR="00711F44" w:rsidRPr="00711F44" w:rsidRDefault="00711F44" w:rsidP="00711F44">
      <w:pPr>
        <w:shd w:val="clear" w:color="auto" w:fill="FFFFFF"/>
        <w:spacing w:before="100" w:beforeAutospacing="1" w:after="0" w:line="240" w:lineRule="auto"/>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To complete the scenario in this tutorial, you need:</w:t>
      </w:r>
    </w:p>
    <w:p w:rsidR="00711F44" w:rsidRPr="00711F44" w:rsidRDefault="00711F44" w:rsidP="00711F44">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b/>
          <w:bCs/>
          <w:color w:val="000000"/>
          <w:sz w:val="24"/>
          <w:szCs w:val="24"/>
        </w:rPr>
        <w:t>Access to Azure AD Premium edition</w:t>
      </w:r>
      <w:r w:rsidRPr="00711F44">
        <w:rPr>
          <w:rFonts w:ascii="Segoe UI" w:eastAsia="Times New Roman" w:hAnsi="Segoe UI" w:cs="Segoe UI"/>
          <w:color w:val="000000"/>
          <w:sz w:val="24"/>
          <w:szCs w:val="24"/>
        </w:rPr>
        <w:t>, which includes conditional access policy capabilities. To enforce MFA, you need to create an Azure AD conditional access policy. Note that MFA policies are always enforced at your organization, regardless of whether the partner has MFA capabilities. If you set up MFA for your organization, you’ll need to make sure you have sufficient Azure AD Premium licenses for your guest users.</w:t>
      </w:r>
    </w:p>
    <w:p w:rsidR="00711F44" w:rsidRPr="00711F44" w:rsidRDefault="00711F44" w:rsidP="00711F44">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b/>
          <w:bCs/>
          <w:color w:val="000000"/>
          <w:sz w:val="24"/>
          <w:szCs w:val="24"/>
        </w:rPr>
        <w:t>A valid external email account</w:t>
      </w:r>
      <w:r w:rsidRPr="00711F44">
        <w:rPr>
          <w:rFonts w:ascii="Segoe UI" w:eastAsia="Times New Roman" w:hAnsi="Segoe UI" w:cs="Segoe UI"/>
          <w:color w:val="000000"/>
          <w:sz w:val="24"/>
          <w:szCs w:val="24"/>
        </w:rPr>
        <w:t> that you can add to your tenant directory as a guest user and use to sign in. </w:t>
      </w:r>
    </w:p>
    <w:p w:rsidR="00CF1C42" w:rsidRDefault="00CF1C42"/>
    <w:p w:rsidR="00711F44" w:rsidRPr="00711F44" w:rsidRDefault="00711F44" w:rsidP="00711F44">
      <w:pPr>
        <w:shd w:val="clear" w:color="auto" w:fill="FFFFFF"/>
        <w:spacing w:after="0" w:line="240" w:lineRule="auto"/>
        <w:outlineLvl w:val="1"/>
        <w:rPr>
          <w:rFonts w:ascii="Segoe UI" w:eastAsia="Times New Roman" w:hAnsi="Segoe UI" w:cs="Segoe UI"/>
          <w:b/>
          <w:bCs/>
          <w:color w:val="000000"/>
          <w:sz w:val="36"/>
          <w:szCs w:val="36"/>
        </w:rPr>
      </w:pPr>
      <w:r w:rsidRPr="00711F44">
        <w:rPr>
          <w:rFonts w:ascii="Segoe UI" w:eastAsia="Times New Roman" w:hAnsi="Segoe UI" w:cs="Segoe UI"/>
          <w:b/>
          <w:bCs/>
          <w:color w:val="000000"/>
          <w:sz w:val="36"/>
          <w:szCs w:val="36"/>
        </w:rPr>
        <w:t>Create a test guest user in Azure AD</w:t>
      </w:r>
    </w:p>
    <w:p w:rsidR="00711F44" w:rsidRPr="00711F44" w:rsidRDefault="00711F44" w:rsidP="00711F4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Sign in to the </w:t>
      </w:r>
      <w:hyperlink r:id="rId5" w:history="1">
        <w:r w:rsidRPr="00711F44">
          <w:rPr>
            <w:rFonts w:ascii="Segoe UI" w:eastAsia="Times New Roman" w:hAnsi="Segoe UI" w:cs="Segoe UI"/>
            <w:color w:val="0000FF"/>
            <w:sz w:val="24"/>
            <w:szCs w:val="24"/>
          </w:rPr>
          <w:t>Azure portal</w:t>
        </w:r>
      </w:hyperlink>
      <w:r w:rsidRPr="00711F44">
        <w:rPr>
          <w:rFonts w:ascii="Segoe UI" w:eastAsia="Times New Roman" w:hAnsi="Segoe UI" w:cs="Segoe UI"/>
          <w:color w:val="000000"/>
          <w:sz w:val="24"/>
          <w:szCs w:val="24"/>
        </w:rPr>
        <w:t> as an Azure AD administrator.</w:t>
      </w:r>
    </w:p>
    <w:p w:rsidR="00711F44" w:rsidRPr="00711F44" w:rsidRDefault="00711F44" w:rsidP="00711F4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In the left pane, select </w:t>
      </w:r>
      <w:r w:rsidRPr="00711F44">
        <w:rPr>
          <w:rFonts w:ascii="Segoe UI" w:eastAsia="Times New Roman" w:hAnsi="Segoe UI" w:cs="Segoe UI"/>
          <w:b/>
          <w:bCs/>
          <w:color w:val="000000"/>
          <w:sz w:val="24"/>
          <w:szCs w:val="24"/>
        </w:rPr>
        <w:t>Azure Active Directory</w:t>
      </w:r>
      <w:r w:rsidRPr="00711F44">
        <w:rPr>
          <w:rFonts w:ascii="Segoe UI" w:eastAsia="Times New Roman" w:hAnsi="Segoe UI" w:cs="Segoe UI"/>
          <w:color w:val="000000"/>
          <w:sz w:val="24"/>
          <w:szCs w:val="24"/>
        </w:rPr>
        <w:t>.</w:t>
      </w:r>
    </w:p>
    <w:p w:rsidR="00711F44" w:rsidRPr="00711F44" w:rsidRDefault="00711F44" w:rsidP="00711F4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Under </w:t>
      </w:r>
      <w:r w:rsidRPr="00711F44">
        <w:rPr>
          <w:rFonts w:ascii="Segoe UI" w:eastAsia="Times New Roman" w:hAnsi="Segoe UI" w:cs="Segoe UI"/>
          <w:b/>
          <w:bCs/>
          <w:color w:val="000000"/>
          <w:sz w:val="24"/>
          <w:szCs w:val="24"/>
        </w:rPr>
        <w:t>Manage</w:t>
      </w:r>
      <w:r w:rsidRPr="00711F44">
        <w:rPr>
          <w:rFonts w:ascii="Segoe UI" w:eastAsia="Times New Roman" w:hAnsi="Segoe UI" w:cs="Segoe UI"/>
          <w:color w:val="000000"/>
          <w:sz w:val="24"/>
          <w:szCs w:val="24"/>
        </w:rPr>
        <w:t>, select </w:t>
      </w:r>
      <w:r w:rsidRPr="00711F44">
        <w:rPr>
          <w:rFonts w:ascii="Segoe UI" w:eastAsia="Times New Roman" w:hAnsi="Segoe UI" w:cs="Segoe UI"/>
          <w:b/>
          <w:bCs/>
          <w:color w:val="000000"/>
          <w:sz w:val="24"/>
          <w:szCs w:val="24"/>
        </w:rPr>
        <w:t>Users</w:t>
      </w:r>
      <w:r w:rsidRPr="00711F44">
        <w:rPr>
          <w:rFonts w:ascii="Segoe UI" w:eastAsia="Times New Roman" w:hAnsi="Segoe UI" w:cs="Segoe UI"/>
          <w:color w:val="000000"/>
          <w:sz w:val="24"/>
          <w:szCs w:val="24"/>
        </w:rPr>
        <w:t>.</w:t>
      </w:r>
    </w:p>
    <w:p w:rsidR="00711F44" w:rsidRPr="00711F44" w:rsidRDefault="00711F44" w:rsidP="00711F44">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Select </w:t>
      </w:r>
      <w:proofErr w:type="gramStart"/>
      <w:r w:rsidRPr="00711F44">
        <w:rPr>
          <w:rFonts w:ascii="Segoe UI" w:eastAsia="Times New Roman" w:hAnsi="Segoe UI" w:cs="Segoe UI"/>
          <w:b/>
          <w:bCs/>
          <w:color w:val="000000"/>
          <w:sz w:val="24"/>
          <w:szCs w:val="24"/>
        </w:rPr>
        <w:t>New</w:t>
      </w:r>
      <w:proofErr w:type="gramEnd"/>
      <w:r w:rsidRPr="00711F44">
        <w:rPr>
          <w:rFonts w:ascii="Segoe UI" w:eastAsia="Times New Roman" w:hAnsi="Segoe UI" w:cs="Segoe UI"/>
          <w:b/>
          <w:bCs/>
          <w:color w:val="000000"/>
          <w:sz w:val="24"/>
          <w:szCs w:val="24"/>
        </w:rPr>
        <w:t xml:space="preserve"> guest user</w:t>
      </w:r>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2" name="Rectangle 12"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2A48D" id="Rectangle 12"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7G1eG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11F44" w:rsidRPr="00711F44" w:rsidRDefault="00711F44" w:rsidP="00711F44">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Under </w:t>
      </w:r>
      <w:r w:rsidRPr="00711F44">
        <w:rPr>
          <w:rFonts w:ascii="Segoe UI" w:eastAsia="Times New Roman" w:hAnsi="Segoe UI" w:cs="Segoe UI"/>
          <w:b/>
          <w:bCs/>
          <w:color w:val="000000"/>
          <w:sz w:val="24"/>
          <w:szCs w:val="24"/>
        </w:rPr>
        <w:t>User name</w:t>
      </w:r>
      <w:r w:rsidRPr="00711F44">
        <w:rPr>
          <w:rFonts w:ascii="Segoe UI" w:eastAsia="Times New Roman" w:hAnsi="Segoe UI" w:cs="Segoe UI"/>
          <w:color w:val="000000"/>
          <w:sz w:val="24"/>
          <w:szCs w:val="24"/>
        </w:rPr>
        <w:t>, enter the email address of the external user. Optionally, include a welcome message.</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1" name="Rectangle 11"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B9472" id="Rectangle 11"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vpxXH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11F44" w:rsidRPr="00711F44" w:rsidRDefault="00711F44" w:rsidP="00711F44">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Select </w:t>
      </w:r>
      <w:proofErr w:type="gramStart"/>
      <w:r w:rsidRPr="00711F44">
        <w:rPr>
          <w:rFonts w:ascii="Segoe UI" w:eastAsia="Times New Roman" w:hAnsi="Segoe UI" w:cs="Segoe UI"/>
          <w:b/>
          <w:bCs/>
          <w:color w:val="000000"/>
          <w:sz w:val="24"/>
          <w:szCs w:val="24"/>
        </w:rPr>
        <w:t>Invite</w:t>
      </w:r>
      <w:proofErr w:type="gramEnd"/>
      <w:r w:rsidRPr="00711F44">
        <w:rPr>
          <w:rFonts w:ascii="Segoe UI" w:eastAsia="Times New Roman" w:hAnsi="Segoe UI" w:cs="Segoe UI"/>
          <w:color w:val="000000"/>
          <w:sz w:val="24"/>
          <w:szCs w:val="24"/>
        </w:rPr>
        <w:t> to automatically send the invitation to the guest user. A </w:t>
      </w:r>
      <w:r w:rsidRPr="00711F44">
        <w:rPr>
          <w:rFonts w:ascii="Segoe UI" w:eastAsia="Times New Roman" w:hAnsi="Segoe UI" w:cs="Segoe UI"/>
          <w:b/>
          <w:bCs/>
          <w:color w:val="000000"/>
          <w:sz w:val="24"/>
          <w:szCs w:val="24"/>
        </w:rPr>
        <w:t>Successfully invited user</w:t>
      </w:r>
      <w:r w:rsidRPr="00711F44">
        <w:rPr>
          <w:rFonts w:ascii="Segoe UI" w:eastAsia="Times New Roman" w:hAnsi="Segoe UI" w:cs="Segoe UI"/>
          <w:color w:val="000000"/>
          <w:sz w:val="24"/>
          <w:szCs w:val="24"/>
        </w:rPr>
        <w:t> message appears.</w:t>
      </w:r>
    </w:p>
    <w:p w:rsidR="00711F44" w:rsidRPr="00711F44" w:rsidRDefault="00711F44" w:rsidP="00711F4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After you send the invitation, the user account is automatically added to the directory as a guest.</w:t>
      </w:r>
    </w:p>
    <w:p w:rsidR="00711F44" w:rsidRPr="00711F44" w:rsidRDefault="00711F44" w:rsidP="00711F44">
      <w:pPr>
        <w:shd w:val="clear" w:color="auto" w:fill="FFFFFF"/>
        <w:spacing w:after="0" w:line="240" w:lineRule="auto"/>
        <w:outlineLvl w:val="1"/>
        <w:rPr>
          <w:rFonts w:ascii="Segoe UI" w:eastAsia="Times New Roman" w:hAnsi="Segoe UI" w:cs="Segoe UI"/>
          <w:b/>
          <w:bCs/>
          <w:color w:val="000000"/>
          <w:sz w:val="36"/>
          <w:szCs w:val="36"/>
        </w:rPr>
      </w:pPr>
      <w:r w:rsidRPr="00711F44">
        <w:rPr>
          <w:rFonts w:ascii="Segoe UI" w:eastAsia="Times New Roman" w:hAnsi="Segoe UI" w:cs="Segoe UI"/>
          <w:b/>
          <w:bCs/>
          <w:color w:val="000000"/>
          <w:sz w:val="36"/>
          <w:szCs w:val="36"/>
        </w:rPr>
        <w:t>Test the sign-in experience before MFA setup</w:t>
      </w:r>
    </w:p>
    <w:p w:rsidR="00711F44" w:rsidRPr="00711F44" w:rsidRDefault="00711F44" w:rsidP="00711F4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Use your test user name and password to sign in to your </w:t>
      </w:r>
      <w:hyperlink r:id="rId6" w:history="1">
        <w:r w:rsidRPr="00711F44">
          <w:rPr>
            <w:rFonts w:ascii="Segoe UI" w:eastAsia="Times New Roman" w:hAnsi="Segoe UI" w:cs="Segoe UI"/>
            <w:color w:val="0000FF"/>
            <w:sz w:val="24"/>
            <w:szCs w:val="24"/>
          </w:rPr>
          <w:t>Azure portal</w:t>
        </w:r>
      </w:hyperlink>
      <w:r w:rsidRPr="00711F44">
        <w:rPr>
          <w:rFonts w:ascii="Segoe UI" w:eastAsia="Times New Roman" w:hAnsi="Segoe UI" w:cs="Segoe UI"/>
          <w:color w:val="000000"/>
          <w:sz w:val="24"/>
          <w:szCs w:val="24"/>
        </w:rPr>
        <w:t>.</w:t>
      </w:r>
    </w:p>
    <w:p w:rsidR="00711F44" w:rsidRPr="00711F44" w:rsidRDefault="00711F44" w:rsidP="00711F4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Note that you’re able to access the Azure portal using just your sign-in credentials. No additional authentication is required.</w:t>
      </w:r>
    </w:p>
    <w:p w:rsidR="00711F44" w:rsidRPr="00711F44" w:rsidRDefault="00711F44" w:rsidP="00711F4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lastRenderedPageBreak/>
        <w:t>Sign out.</w:t>
      </w:r>
    </w:p>
    <w:p w:rsidR="00711F44" w:rsidRPr="00711F44" w:rsidRDefault="00711F44" w:rsidP="00711F44">
      <w:pPr>
        <w:shd w:val="clear" w:color="auto" w:fill="FFFFFF"/>
        <w:spacing w:after="0" w:line="240" w:lineRule="auto"/>
        <w:outlineLvl w:val="1"/>
        <w:rPr>
          <w:rFonts w:ascii="Segoe UI" w:eastAsia="Times New Roman" w:hAnsi="Segoe UI" w:cs="Segoe UI"/>
          <w:b/>
          <w:bCs/>
          <w:color w:val="000000"/>
          <w:sz w:val="36"/>
          <w:szCs w:val="36"/>
        </w:rPr>
      </w:pPr>
      <w:r w:rsidRPr="00711F44">
        <w:rPr>
          <w:rFonts w:ascii="Segoe UI" w:eastAsia="Times New Roman" w:hAnsi="Segoe UI" w:cs="Segoe UI"/>
          <w:b/>
          <w:bCs/>
          <w:color w:val="000000"/>
          <w:sz w:val="36"/>
          <w:szCs w:val="36"/>
        </w:rPr>
        <w:t>Create a conditional access policy that requires MFA</w:t>
      </w:r>
    </w:p>
    <w:p w:rsidR="00711F44" w:rsidRPr="00711F44" w:rsidRDefault="00711F44" w:rsidP="00711F4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Sign in to your </w:t>
      </w:r>
      <w:hyperlink r:id="rId7" w:history="1">
        <w:r w:rsidRPr="00711F44">
          <w:rPr>
            <w:rFonts w:ascii="Segoe UI" w:eastAsia="Times New Roman" w:hAnsi="Segoe UI" w:cs="Segoe UI"/>
            <w:color w:val="0000FF"/>
            <w:sz w:val="24"/>
            <w:szCs w:val="24"/>
          </w:rPr>
          <w:t>Azure portal</w:t>
        </w:r>
      </w:hyperlink>
      <w:r w:rsidRPr="00711F44">
        <w:rPr>
          <w:rFonts w:ascii="Segoe UI" w:eastAsia="Times New Roman" w:hAnsi="Segoe UI" w:cs="Segoe UI"/>
          <w:color w:val="000000"/>
          <w:sz w:val="24"/>
          <w:szCs w:val="24"/>
        </w:rPr>
        <w:t> as global administrator, security administrator, or a conditional access administrator.</w:t>
      </w:r>
    </w:p>
    <w:p w:rsidR="00711F44" w:rsidRPr="00711F44" w:rsidRDefault="00711F44" w:rsidP="00711F4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In the Azure portal, select </w:t>
      </w:r>
      <w:r w:rsidRPr="00711F44">
        <w:rPr>
          <w:rFonts w:ascii="Segoe UI" w:eastAsia="Times New Roman" w:hAnsi="Segoe UI" w:cs="Segoe UI"/>
          <w:b/>
          <w:bCs/>
          <w:color w:val="000000"/>
          <w:sz w:val="24"/>
          <w:szCs w:val="24"/>
        </w:rPr>
        <w:t>Azure Active Directory</w:t>
      </w:r>
      <w:r w:rsidRPr="00711F44">
        <w:rPr>
          <w:rFonts w:ascii="Segoe UI" w:eastAsia="Times New Roman" w:hAnsi="Segoe UI" w:cs="Segoe UI"/>
          <w:color w:val="000000"/>
          <w:sz w:val="24"/>
          <w:szCs w:val="24"/>
        </w:rPr>
        <w:t>.</w:t>
      </w:r>
    </w:p>
    <w:p w:rsidR="00711F44" w:rsidRPr="00711F44" w:rsidRDefault="00711F44" w:rsidP="00711F4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Azure Active Directory</w:t>
      </w:r>
      <w:r w:rsidRPr="00711F44">
        <w:rPr>
          <w:rFonts w:ascii="Segoe UI" w:eastAsia="Times New Roman" w:hAnsi="Segoe UI" w:cs="Segoe UI"/>
          <w:color w:val="000000"/>
          <w:sz w:val="24"/>
          <w:szCs w:val="24"/>
        </w:rPr>
        <w:t> page, in the </w:t>
      </w:r>
      <w:r w:rsidRPr="00711F44">
        <w:rPr>
          <w:rFonts w:ascii="Segoe UI" w:eastAsia="Times New Roman" w:hAnsi="Segoe UI" w:cs="Segoe UI"/>
          <w:b/>
          <w:bCs/>
          <w:color w:val="000000"/>
          <w:sz w:val="24"/>
          <w:szCs w:val="24"/>
        </w:rPr>
        <w:t>Security</w:t>
      </w:r>
      <w:r w:rsidRPr="00711F44">
        <w:rPr>
          <w:rFonts w:ascii="Segoe UI" w:eastAsia="Times New Roman" w:hAnsi="Segoe UI" w:cs="Segoe UI"/>
          <w:color w:val="000000"/>
          <w:sz w:val="24"/>
          <w:szCs w:val="24"/>
        </w:rPr>
        <w:t> section, select </w:t>
      </w:r>
      <w:r w:rsidRPr="00711F44">
        <w:rPr>
          <w:rFonts w:ascii="Segoe UI" w:eastAsia="Times New Roman" w:hAnsi="Segoe UI" w:cs="Segoe UI"/>
          <w:b/>
          <w:bCs/>
          <w:color w:val="000000"/>
          <w:sz w:val="24"/>
          <w:szCs w:val="24"/>
        </w:rPr>
        <w:t>Conditional access</w:t>
      </w:r>
      <w:r w:rsidRPr="00711F44">
        <w:rPr>
          <w:rFonts w:ascii="Segoe UI" w:eastAsia="Times New Roman" w:hAnsi="Segoe UI" w:cs="Segoe UI"/>
          <w:color w:val="000000"/>
          <w:sz w:val="24"/>
          <w:szCs w:val="24"/>
        </w:rPr>
        <w:t>.</w:t>
      </w:r>
    </w:p>
    <w:p w:rsidR="00711F44" w:rsidRPr="00711F44" w:rsidRDefault="00711F44" w:rsidP="00711F4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Conditional Access</w:t>
      </w:r>
      <w:r w:rsidRPr="00711F44">
        <w:rPr>
          <w:rFonts w:ascii="Segoe UI" w:eastAsia="Times New Roman" w:hAnsi="Segoe UI" w:cs="Segoe UI"/>
          <w:color w:val="000000"/>
          <w:sz w:val="24"/>
          <w:szCs w:val="24"/>
        </w:rPr>
        <w:t> page, in the toolbar on the top, select </w:t>
      </w:r>
      <w:proofErr w:type="gramStart"/>
      <w:r w:rsidRPr="00711F44">
        <w:rPr>
          <w:rFonts w:ascii="Segoe UI" w:eastAsia="Times New Roman" w:hAnsi="Segoe UI" w:cs="Segoe UI"/>
          <w:b/>
          <w:bCs/>
          <w:color w:val="000000"/>
          <w:sz w:val="24"/>
          <w:szCs w:val="24"/>
        </w:rPr>
        <w:t>New</w:t>
      </w:r>
      <w:proofErr w:type="gramEnd"/>
      <w:r w:rsidRPr="00711F44">
        <w:rPr>
          <w:rFonts w:ascii="Segoe UI" w:eastAsia="Times New Roman" w:hAnsi="Segoe UI" w:cs="Segoe UI"/>
          <w:b/>
          <w:bCs/>
          <w:color w:val="000000"/>
          <w:sz w:val="24"/>
          <w:szCs w:val="24"/>
        </w:rPr>
        <w:t xml:space="preserve"> policy</w:t>
      </w:r>
      <w:r w:rsidRPr="00711F44">
        <w:rPr>
          <w:rFonts w:ascii="Segoe UI" w:eastAsia="Times New Roman" w:hAnsi="Segoe UI" w:cs="Segoe UI"/>
          <w:color w:val="000000"/>
          <w:sz w:val="24"/>
          <w:szCs w:val="24"/>
        </w:rPr>
        <w:t>.</w:t>
      </w:r>
    </w:p>
    <w:p w:rsidR="00711F44" w:rsidRPr="00711F44" w:rsidRDefault="00711F44" w:rsidP="00711F4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New</w:t>
      </w:r>
      <w:r w:rsidRPr="00711F44">
        <w:rPr>
          <w:rFonts w:ascii="Segoe UI" w:eastAsia="Times New Roman" w:hAnsi="Segoe UI" w:cs="Segoe UI"/>
          <w:color w:val="000000"/>
          <w:sz w:val="24"/>
          <w:szCs w:val="24"/>
        </w:rPr>
        <w:t> page, in the </w:t>
      </w:r>
      <w:r w:rsidRPr="00711F44">
        <w:rPr>
          <w:rFonts w:ascii="Segoe UI" w:eastAsia="Times New Roman" w:hAnsi="Segoe UI" w:cs="Segoe UI"/>
          <w:b/>
          <w:bCs/>
          <w:color w:val="000000"/>
          <w:sz w:val="24"/>
          <w:szCs w:val="24"/>
        </w:rPr>
        <w:t>Name</w:t>
      </w:r>
      <w:r w:rsidRPr="00711F44">
        <w:rPr>
          <w:rFonts w:ascii="Segoe UI" w:eastAsia="Times New Roman" w:hAnsi="Segoe UI" w:cs="Segoe UI"/>
          <w:color w:val="000000"/>
          <w:sz w:val="24"/>
          <w:szCs w:val="24"/>
        </w:rPr>
        <w:t> textbox, type </w:t>
      </w:r>
      <w:r w:rsidRPr="00711F44">
        <w:rPr>
          <w:rFonts w:ascii="Segoe UI" w:eastAsia="Times New Roman" w:hAnsi="Segoe UI" w:cs="Segoe UI"/>
          <w:b/>
          <w:bCs/>
          <w:color w:val="000000"/>
          <w:sz w:val="24"/>
          <w:szCs w:val="24"/>
        </w:rPr>
        <w:t>Require MFA for B2B portal access</w:t>
      </w:r>
      <w:r w:rsidRPr="00711F44">
        <w:rPr>
          <w:rFonts w:ascii="Segoe UI" w:eastAsia="Times New Roman" w:hAnsi="Segoe UI" w:cs="Segoe UI"/>
          <w:color w:val="000000"/>
          <w:sz w:val="24"/>
          <w:szCs w:val="24"/>
        </w:rPr>
        <w:t>.</w:t>
      </w:r>
    </w:p>
    <w:p w:rsidR="00711F44" w:rsidRPr="00711F44" w:rsidRDefault="00711F44" w:rsidP="00711F4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In the </w:t>
      </w:r>
      <w:r w:rsidRPr="00711F44">
        <w:rPr>
          <w:rFonts w:ascii="Segoe UI" w:eastAsia="Times New Roman" w:hAnsi="Segoe UI" w:cs="Segoe UI"/>
          <w:b/>
          <w:bCs/>
          <w:color w:val="000000"/>
          <w:sz w:val="24"/>
          <w:szCs w:val="24"/>
        </w:rPr>
        <w:t>Assignments</w:t>
      </w:r>
      <w:r w:rsidRPr="00711F44">
        <w:rPr>
          <w:rFonts w:ascii="Segoe UI" w:eastAsia="Times New Roman" w:hAnsi="Segoe UI" w:cs="Segoe UI"/>
          <w:color w:val="000000"/>
          <w:sz w:val="24"/>
          <w:szCs w:val="24"/>
        </w:rPr>
        <w:t> section, select </w:t>
      </w:r>
      <w:r w:rsidRPr="00711F44">
        <w:rPr>
          <w:rFonts w:ascii="Segoe UI" w:eastAsia="Times New Roman" w:hAnsi="Segoe UI" w:cs="Segoe UI"/>
          <w:b/>
          <w:bCs/>
          <w:color w:val="000000"/>
          <w:sz w:val="24"/>
          <w:szCs w:val="24"/>
        </w:rPr>
        <w:t>Users and groups</w:t>
      </w:r>
      <w:r w:rsidRPr="00711F44">
        <w:rPr>
          <w:rFonts w:ascii="Segoe UI" w:eastAsia="Times New Roman" w:hAnsi="Segoe UI" w:cs="Segoe UI"/>
          <w:color w:val="000000"/>
          <w:sz w:val="24"/>
          <w:szCs w:val="24"/>
        </w:rPr>
        <w:t>.</w:t>
      </w:r>
    </w:p>
    <w:p w:rsidR="00711F44" w:rsidRPr="00711F44" w:rsidRDefault="00711F44" w:rsidP="00711F44">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Users and groups</w:t>
      </w:r>
      <w:r w:rsidRPr="00711F44">
        <w:rPr>
          <w:rFonts w:ascii="Segoe UI" w:eastAsia="Times New Roman" w:hAnsi="Segoe UI" w:cs="Segoe UI"/>
          <w:color w:val="000000"/>
          <w:sz w:val="24"/>
          <w:szCs w:val="24"/>
        </w:rPr>
        <w:t> page, choose </w:t>
      </w:r>
      <w:r w:rsidRPr="00711F44">
        <w:rPr>
          <w:rFonts w:ascii="Segoe UI" w:eastAsia="Times New Roman" w:hAnsi="Segoe UI" w:cs="Segoe UI"/>
          <w:b/>
          <w:bCs/>
          <w:color w:val="000000"/>
          <w:sz w:val="24"/>
          <w:szCs w:val="24"/>
        </w:rPr>
        <w:t>Select users and groups</w:t>
      </w:r>
      <w:r w:rsidRPr="00711F44">
        <w:rPr>
          <w:rFonts w:ascii="Segoe UI" w:eastAsia="Times New Roman" w:hAnsi="Segoe UI" w:cs="Segoe UI"/>
          <w:color w:val="000000"/>
          <w:sz w:val="24"/>
          <w:szCs w:val="24"/>
        </w:rPr>
        <w:t>, and then select </w:t>
      </w:r>
      <w:proofErr w:type="gramStart"/>
      <w:r w:rsidRPr="00711F44">
        <w:rPr>
          <w:rFonts w:ascii="Segoe UI" w:eastAsia="Times New Roman" w:hAnsi="Segoe UI" w:cs="Segoe UI"/>
          <w:b/>
          <w:bCs/>
          <w:color w:val="000000"/>
          <w:sz w:val="24"/>
          <w:szCs w:val="24"/>
        </w:rPr>
        <w:t>All</w:t>
      </w:r>
      <w:proofErr w:type="gramEnd"/>
      <w:r w:rsidRPr="00711F44">
        <w:rPr>
          <w:rFonts w:ascii="Segoe UI" w:eastAsia="Times New Roman" w:hAnsi="Segoe UI" w:cs="Segoe UI"/>
          <w:b/>
          <w:bCs/>
          <w:color w:val="000000"/>
          <w:sz w:val="24"/>
          <w:szCs w:val="24"/>
        </w:rPr>
        <w:t xml:space="preserve"> guest users (preview)</w:t>
      </w:r>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0" name="Rectangle 10"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91DE4" id="Rectangle 10"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wx+07MAgAA3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711F44" w:rsidRPr="00711F44" w:rsidRDefault="00711F44" w:rsidP="00711F4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Select </w:t>
      </w:r>
      <w:r w:rsidRPr="00711F44">
        <w:rPr>
          <w:rFonts w:ascii="Segoe UI" w:eastAsia="Times New Roman" w:hAnsi="Segoe UI" w:cs="Segoe UI"/>
          <w:b/>
          <w:bCs/>
          <w:color w:val="000000"/>
          <w:sz w:val="24"/>
          <w:szCs w:val="24"/>
        </w:rPr>
        <w:t>Done</w:t>
      </w:r>
      <w:r w:rsidRPr="00711F44">
        <w:rPr>
          <w:rFonts w:ascii="Segoe UI" w:eastAsia="Times New Roman" w:hAnsi="Segoe UI" w:cs="Segoe UI"/>
          <w:color w:val="000000"/>
          <w:sz w:val="24"/>
          <w:szCs w:val="24"/>
        </w:rPr>
        <w:t>.</w:t>
      </w:r>
    </w:p>
    <w:p w:rsidR="00711F44" w:rsidRPr="00711F44" w:rsidRDefault="00711F44" w:rsidP="00711F4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New</w:t>
      </w:r>
      <w:r w:rsidRPr="00711F44">
        <w:rPr>
          <w:rFonts w:ascii="Segoe UI" w:eastAsia="Times New Roman" w:hAnsi="Segoe UI" w:cs="Segoe UI"/>
          <w:color w:val="000000"/>
          <w:sz w:val="24"/>
          <w:szCs w:val="24"/>
        </w:rPr>
        <w:t> page, in the </w:t>
      </w:r>
      <w:r w:rsidRPr="00711F44">
        <w:rPr>
          <w:rFonts w:ascii="Segoe UI" w:eastAsia="Times New Roman" w:hAnsi="Segoe UI" w:cs="Segoe UI"/>
          <w:b/>
          <w:bCs/>
          <w:color w:val="000000"/>
          <w:sz w:val="24"/>
          <w:szCs w:val="24"/>
        </w:rPr>
        <w:t>Assignments</w:t>
      </w:r>
      <w:r w:rsidRPr="00711F44">
        <w:rPr>
          <w:rFonts w:ascii="Segoe UI" w:eastAsia="Times New Roman" w:hAnsi="Segoe UI" w:cs="Segoe UI"/>
          <w:color w:val="000000"/>
          <w:sz w:val="24"/>
          <w:szCs w:val="24"/>
        </w:rPr>
        <w:t> section, select </w:t>
      </w:r>
      <w:r w:rsidRPr="00711F44">
        <w:rPr>
          <w:rFonts w:ascii="Segoe UI" w:eastAsia="Times New Roman" w:hAnsi="Segoe UI" w:cs="Segoe UI"/>
          <w:b/>
          <w:bCs/>
          <w:color w:val="000000"/>
          <w:sz w:val="24"/>
          <w:szCs w:val="24"/>
        </w:rPr>
        <w:t>Cloud apps</w:t>
      </w:r>
      <w:r w:rsidRPr="00711F44">
        <w:rPr>
          <w:rFonts w:ascii="Segoe UI" w:eastAsia="Times New Roman" w:hAnsi="Segoe UI" w:cs="Segoe UI"/>
          <w:color w:val="000000"/>
          <w:sz w:val="24"/>
          <w:szCs w:val="24"/>
        </w:rPr>
        <w:t>.</w:t>
      </w:r>
    </w:p>
    <w:p w:rsidR="00711F44" w:rsidRPr="00711F44" w:rsidRDefault="00711F44" w:rsidP="00711F44">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Cloud apps</w:t>
      </w:r>
      <w:r w:rsidRPr="00711F44">
        <w:rPr>
          <w:rFonts w:ascii="Segoe UI" w:eastAsia="Times New Roman" w:hAnsi="Segoe UI" w:cs="Segoe UI"/>
          <w:color w:val="000000"/>
          <w:sz w:val="24"/>
          <w:szCs w:val="24"/>
        </w:rPr>
        <w:t> page, choose </w:t>
      </w:r>
      <w:r w:rsidRPr="00711F44">
        <w:rPr>
          <w:rFonts w:ascii="Segoe UI" w:eastAsia="Times New Roman" w:hAnsi="Segoe UI" w:cs="Segoe UI"/>
          <w:b/>
          <w:bCs/>
          <w:color w:val="000000"/>
          <w:sz w:val="24"/>
          <w:szCs w:val="24"/>
        </w:rPr>
        <w:t>Select apps</w:t>
      </w:r>
      <w:r w:rsidRPr="00711F44">
        <w:rPr>
          <w:rFonts w:ascii="Segoe UI" w:eastAsia="Times New Roman" w:hAnsi="Segoe UI" w:cs="Segoe UI"/>
          <w:color w:val="000000"/>
          <w:sz w:val="24"/>
          <w:szCs w:val="24"/>
        </w:rPr>
        <w:t>, and then choose </w:t>
      </w:r>
      <w:r w:rsidRPr="00711F44">
        <w:rPr>
          <w:rFonts w:ascii="Segoe UI" w:eastAsia="Times New Roman" w:hAnsi="Segoe UI" w:cs="Segoe UI"/>
          <w:b/>
          <w:bCs/>
          <w:color w:val="000000"/>
          <w:sz w:val="24"/>
          <w:szCs w:val="24"/>
        </w:rPr>
        <w:t>Select</w:t>
      </w:r>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9" name="Rectangle 9"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518B6" id="Rectangle 9"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ZY7af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711F44" w:rsidRPr="00711F44" w:rsidRDefault="00711F44" w:rsidP="00711F44">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Select</w:t>
      </w:r>
      <w:r w:rsidRPr="00711F44">
        <w:rPr>
          <w:rFonts w:ascii="Segoe UI" w:eastAsia="Times New Roman" w:hAnsi="Segoe UI" w:cs="Segoe UI"/>
          <w:color w:val="000000"/>
          <w:sz w:val="24"/>
          <w:szCs w:val="24"/>
        </w:rPr>
        <w:t> page, choose </w:t>
      </w:r>
      <w:r w:rsidRPr="00711F44">
        <w:rPr>
          <w:rFonts w:ascii="Segoe UI" w:eastAsia="Times New Roman" w:hAnsi="Segoe UI" w:cs="Segoe UI"/>
          <w:b/>
          <w:bCs/>
          <w:color w:val="000000"/>
          <w:sz w:val="24"/>
          <w:szCs w:val="24"/>
        </w:rPr>
        <w:t>Microsoft Azure Management</w:t>
      </w:r>
      <w:r w:rsidRPr="00711F44">
        <w:rPr>
          <w:rFonts w:ascii="Segoe UI" w:eastAsia="Times New Roman" w:hAnsi="Segoe UI" w:cs="Segoe UI"/>
          <w:color w:val="000000"/>
          <w:sz w:val="24"/>
          <w:szCs w:val="24"/>
        </w:rPr>
        <w:t>, and then choose </w:t>
      </w:r>
      <w:r w:rsidRPr="00711F44">
        <w:rPr>
          <w:rFonts w:ascii="Segoe UI" w:eastAsia="Times New Roman" w:hAnsi="Segoe UI" w:cs="Segoe UI"/>
          <w:b/>
          <w:bCs/>
          <w:color w:val="000000"/>
          <w:sz w:val="24"/>
          <w:szCs w:val="24"/>
        </w:rPr>
        <w:t>Select</w:t>
      </w:r>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8" name="Rectangle 8"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8AF51" id="Rectangle 8"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QWHiPygIAAN0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711F44" w:rsidRPr="00711F44" w:rsidRDefault="00711F44" w:rsidP="00711F44">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Cloud apps</w:t>
      </w:r>
      <w:r w:rsidRPr="00711F44">
        <w:rPr>
          <w:rFonts w:ascii="Segoe UI" w:eastAsia="Times New Roman" w:hAnsi="Segoe UI" w:cs="Segoe UI"/>
          <w:color w:val="000000"/>
          <w:sz w:val="24"/>
          <w:szCs w:val="24"/>
        </w:rPr>
        <w:t> page, select </w:t>
      </w:r>
      <w:proofErr w:type="gramStart"/>
      <w:r w:rsidRPr="00711F44">
        <w:rPr>
          <w:rFonts w:ascii="Segoe UI" w:eastAsia="Times New Roman" w:hAnsi="Segoe UI" w:cs="Segoe UI"/>
          <w:b/>
          <w:bCs/>
          <w:color w:val="000000"/>
          <w:sz w:val="24"/>
          <w:szCs w:val="24"/>
        </w:rPr>
        <w:t>Done</w:t>
      </w:r>
      <w:proofErr w:type="gramEnd"/>
      <w:r w:rsidRPr="00711F44">
        <w:rPr>
          <w:rFonts w:ascii="Segoe UI" w:eastAsia="Times New Roman" w:hAnsi="Segoe UI" w:cs="Segoe UI"/>
          <w:color w:val="000000"/>
          <w:sz w:val="24"/>
          <w:szCs w:val="24"/>
        </w:rPr>
        <w:t>.</w:t>
      </w:r>
    </w:p>
    <w:p w:rsidR="00711F44" w:rsidRPr="00711F44" w:rsidRDefault="00711F44" w:rsidP="00711F4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New</w:t>
      </w:r>
      <w:r w:rsidRPr="00711F44">
        <w:rPr>
          <w:rFonts w:ascii="Segoe UI" w:eastAsia="Times New Roman" w:hAnsi="Segoe UI" w:cs="Segoe UI"/>
          <w:color w:val="000000"/>
          <w:sz w:val="24"/>
          <w:szCs w:val="24"/>
        </w:rPr>
        <w:t> page, in the </w:t>
      </w:r>
      <w:r w:rsidRPr="00711F44">
        <w:rPr>
          <w:rFonts w:ascii="Segoe UI" w:eastAsia="Times New Roman" w:hAnsi="Segoe UI" w:cs="Segoe UI"/>
          <w:b/>
          <w:bCs/>
          <w:color w:val="000000"/>
          <w:sz w:val="24"/>
          <w:szCs w:val="24"/>
        </w:rPr>
        <w:t>Access controls</w:t>
      </w:r>
      <w:r w:rsidRPr="00711F44">
        <w:rPr>
          <w:rFonts w:ascii="Segoe UI" w:eastAsia="Times New Roman" w:hAnsi="Segoe UI" w:cs="Segoe UI"/>
          <w:color w:val="000000"/>
          <w:sz w:val="24"/>
          <w:szCs w:val="24"/>
        </w:rPr>
        <w:t> section, select </w:t>
      </w:r>
      <w:r w:rsidRPr="00711F44">
        <w:rPr>
          <w:rFonts w:ascii="Segoe UI" w:eastAsia="Times New Roman" w:hAnsi="Segoe UI" w:cs="Segoe UI"/>
          <w:b/>
          <w:bCs/>
          <w:color w:val="000000"/>
          <w:sz w:val="24"/>
          <w:szCs w:val="24"/>
        </w:rPr>
        <w:t>Grant</w:t>
      </w:r>
      <w:r w:rsidRPr="00711F44">
        <w:rPr>
          <w:rFonts w:ascii="Segoe UI" w:eastAsia="Times New Roman" w:hAnsi="Segoe UI" w:cs="Segoe UI"/>
          <w:color w:val="000000"/>
          <w:sz w:val="24"/>
          <w:szCs w:val="24"/>
        </w:rPr>
        <w:t>.</w:t>
      </w:r>
    </w:p>
    <w:p w:rsidR="00711F44" w:rsidRPr="00711F44" w:rsidRDefault="00711F44" w:rsidP="00711F44">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Grant</w:t>
      </w:r>
      <w:r w:rsidRPr="00711F44">
        <w:rPr>
          <w:rFonts w:ascii="Segoe UI" w:eastAsia="Times New Roman" w:hAnsi="Segoe UI" w:cs="Segoe UI"/>
          <w:color w:val="000000"/>
          <w:sz w:val="24"/>
          <w:szCs w:val="24"/>
        </w:rPr>
        <w:t> page, choose </w:t>
      </w:r>
      <w:r w:rsidRPr="00711F44">
        <w:rPr>
          <w:rFonts w:ascii="Segoe UI" w:eastAsia="Times New Roman" w:hAnsi="Segoe UI" w:cs="Segoe UI"/>
          <w:b/>
          <w:bCs/>
          <w:color w:val="000000"/>
          <w:sz w:val="24"/>
          <w:szCs w:val="24"/>
        </w:rPr>
        <w:t>Grant access</w:t>
      </w:r>
      <w:r w:rsidRPr="00711F44">
        <w:rPr>
          <w:rFonts w:ascii="Segoe UI" w:eastAsia="Times New Roman" w:hAnsi="Segoe UI" w:cs="Segoe UI"/>
          <w:color w:val="000000"/>
          <w:sz w:val="24"/>
          <w:szCs w:val="24"/>
        </w:rPr>
        <w:t>, select the </w:t>
      </w:r>
      <w:proofErr w:type="gramStart"/>
      <w:r w:rsidRPr="00711F44">
        <w:rPr>
          <w:rFonts w:ascii="Segoe UI" w:eastAsia="Times New Roman" w:hAnsi="Segoe UI" w:cs="Segoe UI"/>
          <w:b/>
          <w:bCs/>
          <w:color w:val="000000"/>
          <w:sz w:val="24"/>
          <w:szCs w:val="24"/>
        </w:rPr>
        <w:t>Require</w:t>
      </w:r>
      <w:proofErr w:type="gramEnd"/>
      <w:r w:rsidRPr="00711F44">
        <w:rPr>
          <w:rFonts w:ascii="Segoe UI" w:eastAsia="Times New Roman" w:hAnsi="Segoe UI" w:cs="Segoe UI"/>
          <w:b/>
          <w:bCs/>
          <w:color w:val="000000"/>
          <w:sz w:val="24"/>
          <w:szCs w:val="24"/>
        </w:rPr>
        <w:t xml:space="preserve"> multi-factor </w:t>
      </w:r>
      <w:proofErr w:type="spellStart"/>
      <w:r w:rsidRPr="00711F44">
        <w:rPr>
          <w:rFonts w:ascii="Segoe UI" w:eastAsia="Times New Roman" w:hAnsi="Segoe UI" w:cs="Segoe UI"/>
          <w:b/>
          <w:bCs/>
          <w:color w:val="000000"/>
          <w:sz w:val="24"/>
          <w:szCs w:val="24"/>
        </w:rPr>
        <w:t>authentication</w:t>
      </w:r>
      <w:r w:rsidRPr="00711F44">
        <w:rPr>
          <w:rFonts w:ascii="Segoe UI" w:eastAsia="Times New Roman" w:hAnsi="Segoe UI" w:cs="Segoe UI"/>
          <w:color w:val="000000"/>
          <w:sz w:val="24"/>
          <w:szCs w:val="24"/>
        </w:rPr>
        <w:t>check</w:t>
      </w:r>
      <w:proofErr w:type="spellEnd"/>
      <w:r w:rsidRPr="00711F44">
        <w:rPr>
          <w:rFonts w:ascii="Segoe UI" w:eastAsia="Times New Roman" w:hAnsi="Segoe UI" w:cs="Segoe UI"/>
          <w:color w:val="000000"/>
          <w:sz w:val="24"/>
          <w:szCs w:val="24"/>
        </w:rPr>
        <w:t xml:space="preserve"> box, and then choose </w:t>
      </w:r>
      <w:r w:rsidRPr="00711F44">
        <w:rPr>
          <w:rFonts w:ascii="Segoe UI" w:eastAsia="Times New Roman" w:hAnsi="Segoe UI" w:cs="Segoe UI"/>
          <w:b/>
          <w:bCs/>
          <w:color w:val="000000"/>
          <w:sz w:val="24"/>
          <w:szCs w:val="24"/>
        </w:rPr>
        <w:t>Select</w:t>
      </w:r>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7" name="Rectangle 7"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B5322" id="Rectangle 7"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DXUrLzQIAAN0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11F44" w:rsidRPr="00711F44" w:rsidRDefault="00711F44" w:rsidP="00711F44">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Under </w:t>
      </w:r>
      <w:r w:rsidRPr="00711F44">
        <w:rPr>
          <w:rFonts w:ascii="Segoe UI" w:eastAsia="Times New Roman" w:hAnsi="Segoe UI" w:cs="Segoe UI"/>
          <w:b/>
          <w:bCs/>
          <w:color w:val="000000"/>
          <w:sz w:val="24"/>
          <w:szCs w:val="24"/>
        </w:rPr>
        <w:t>Enable policy</w:t>
      </w:r>
      <w:r w:rsidRPr="00711F44">
        <w:rPr>
          <w:rFonts w:ascii="Segoe UI" w:eastAsia="Times New Roman" w:hAnsi="Segoe UI" w:cs="Segoe UI"/>
          <w:color w:val="000000"/>
          <w:sz w:val="24"/>
          <w:szCs w:val="24"/>
        </w:rPr>
        <w:t>, select </w:t>
      </w:r>
      <w:proofErr w:type="gramStart"/>
      <w:r w:rsidRPr="00711F44">
        <w:rPr>
          <w:rFonts w:ascii="Segoe UI" w:eastAsia="Times New Roman" w:hAnsi="Segoe UI" w:cs="Segoe UI"/>
          <w:b/>
          <w:bCs/>
          <w:color w:val="000000"/>
          <w:sz w:val="24"/>
          <w:szCs w:val="24"/>
        </w:rPr>
        <w:t>On</w:t>
      </w:r>
      <w:proofErr w:type="gramEnd"/>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w:lastRenderedPageBreak/>
        <mc:AlternateContent>
          <mc:Choice Requires="wps">
            <w:drawing>
              <wp:inline distT="0" distB="0" distL="0" distR="0">
                <wp:extent cx="304800" cy="304800"/>
                <wp:effectExtent l="0" t="0" r="0" b="0"/>
                <wp:docPr id="6" name="Rectangle 6"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33956" id="Rectangle 6"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VXd/jzQIAAN0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11F44" w:rsidRPr="00711F44" w:rsidRDefault="00711F44" w:rsidP="00711F44">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Select </w:t>
      </w:r>
      <w:r w:rsidRPr="00711F44">
        <w:rPr>
          <w:rFonts w:ascii="Segoe UI" w:eastAsia="Times New Roman" w:hAnsi="Segoe UI" w:cs="Segoe UI"/>
          <w:b/>
          <w:bCs/>
          <w:color w:val="000000"/>
          <w:sz w:val="24"/>
          <w:szCs w:val="24"/>
        </w:rPr>
        <w:t>Create</w:t>
      </w:r>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after="0" w:line="240" w:lineRule="auto"/>
        <w:outlineLvl w:val="1"/>
        <w:rPr>
          <w:rFonts w:ascii="Segoe UI" w:eastAsia="Times New Roman" w:hAnsi="Segoe UI" w:cs="Segoe UI"/>
          <w:b/>
          <w:bCs/>
          <w:color w:val="000000"/>
          <w:sz w:val="36"/>
          <w:szCs w:val="36"/>
        </w:rPr>
      </w:pPr>
      <w:r w:rsidRPr="00711F44">
        <w:rPr>
          <w:rFonts w:ascii="Segoe UI" w:eastAsia="Times New Roman" w:hAnsi="Segoe UI" w:cs="Segoe UI"/>
          <w:b/>
          <w:bCs/>
          <w:color w:val="000000"/>
          <w:sz w:val="36"/>
          <w:szCs w:val="36"/>
        </w:rPr>
        <w:t>Use the What If option to simulate sign-in</w:t>
      </w:r>
    </w:p>
    <w:p w:rsidR="00711F44" w:rsidRPr="00711F44" w:rsidRDefault="00711F44" w:rsidP="00711F44">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Conditional access - Policies</w:t>
      </w:r>
      <w:r w:rsidRPr="00711F44">
        <w:rPr>
          <w:rFonts w:ascii="Segoe UI" w:eastAsia="Times New Roman" w:hAnsi="Segoe UI" w:cs="Segoe UI"/>
          <w:color w:val="000000"/>
          <w:sz w:val="24"/>
          <w:szCs w:val="24"/>
        </w:rPr>
        <w:t> page, select </w:t>
      </w:r>
      <w:r w:rsidRPr="00711F44">
        <w:rPr>
          <w:rFonts w:ascii="Segoe UI" w:eastAsia="Times New Roman" w:hAnsi="Segoe UI" w:cs="Segoe UI"/>
          <w:b/>
          <w:bCs/>
          <w:color w:val="000000"/>
          <w:sz w:val="24"/>
          <w:szCs w:val="24"/>
        </w:rPr>
        <w:t>What If</w:t>
      </w:r>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5" name="Rectangle 5"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FB3D6" id="Rectangle 5"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vXWCazQIAAN0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11F44" w:rsidRPr="00711F44" w:rsidRDefault="00711F44" w:rsidP="00711F44">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Select </w:t>
      </w:r>
      <w:r w:rsidRPr="00711F44">
        <w:rPr>
          <w:rFonts w:ascii="Segoe UI" w:eastAsia="Times New Roman" w:hAnsi="Segoe UI" w:cs="Segoe UI"/>
          <w:b/>
          <w:bCs/>
          <w:color w:val="000000"/>
          <w:sz w:val="24"/>
          <w:szCs w:val="24"/>
        </w:rPr>
        <w:t>User</w:t>
      </w:r>
      <w:r w:rsidRPr="00711F44">
        <w:rPr>
          <w:rFonts w:ascii="Segoe UI" w:eastAsia="Times New Roman" w:hAnsi="Segoe UI" w:cs="Segoe UI"/>
          <w:color w:val="000000"/>
          <w:sz w:val="24"/>
          <w:szCs w:val="24"/>
        </w:rPr>
        <w:t>, choose your test guest user, and then choose </w:t>
      </w:r>
      <w:r w:rsidRPr="00711F44">
        <w:rPr>
          <w:rFonts w:ascii="Segoe UI" w:eastAsia="Times New Roman" w:hAnsi="Segoe UI" w:cs="Segoe UI"/>
          <w:b/>
          <w:bCs/>
          <w:color w:val="000000"/>
          <w:sz w:val="24"/>
          <w:szCs w:val="24"/>
        </w:rPr>
        <w:t>Select</w:t>
      </w:r>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4" name="Rectangle 4"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902EA" id="Rectangle 4"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ld9bL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711F44" w:rsidRPr="00711F44" w:rsidRDefault="00711F44" w:rsidP="00711F44">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Select </w:t>
      </w:r>
      <w:r w:rsidRPr="00711F44">
        <w:rPr>
          <w:rFonts w:ascii="Segoe UI" w:eastAsia="Times New Roman" w:hAnsi="Segoe UI" w:cs="Segoe UI"/>
          <w:b/>
          <w:bCs/>
          <w:color w:val="000000"/>
          <w:sz w:val="24"/>
          <w:szCs w:val="24"/>
        </w:rPr>
        <w:t>Cloud apps</w:t>
      </w:r>
      <w:r w:rsidRPr="00711F44">
        <w:rPr>
          <w:rFonts w:ascii="Segoe UI" w:eastAsia="Times New Roman" w:hAnsi="Segoe UI" w:cs="Segoe UI"/>
          <w:color w:val="000000"/>
          <w:sz w:val="24"/>
          <w:szCs w:val="24"/>
        </w:rPr>
        <w:t>.</w:t>
      </w:r>
    </w:p>
    <w:p w:rsidR="00711F44" w:rsidRPr="00711F44" w:rsidRDefault="00711F44" w:rsidP="00711F44">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Cloud apps</w:t>
      </w:r>
      <w:r w:rsidRPr="00711F44">
        <w:rPr>
          <w:rFonts w:ascii="Segoe UI" w:eastAsia="Times New Roman" w:hAnsi="Segoe UI" w:cs="Segoe UI"/>
          <w:color w:val="000000"/>
          <w:sz w:val="24"/>
          <w:szCs w:val="24"/>
        </w:rPr>
        <w:t> page, choose </w:t>
      </w:r>
      <w:r w:rsidRPr="00711F44">
        <w:rPr>
          <w:rFonts w:ascii="Segoe UI" w:eastAsia="Times New Roman" w:hAnsi="Segoe UI" w:cs="Segoe UI"/>
          <w:b/>
          <w:bCs/>
          <w:color w:val="000000"/>
          <w:sz w:val="24"/>
          <w:szCs w:val="24"/>
        </w:rPr>
        <w:t>Select apps</w:t>
      </w:r>
      <w:r w:rsidRPr="00711F44">
        <w:rPr>
          <w:rFonts w:ascii="Segoe UI" w:eastAsia="Times New Roman" w:hAnsi="Segoe UI" w:cs="Segoe UI"/>
          <w:color w:val="000000"/>
          <w:sz w:val="24"/>
          <w:szCs w:val="24"/>
        </w:rPr>
        <w:t> and then click </w:t>
      </w:r>
      <w:r w:rsidRPr="00711F44">
        <w:rPr>
          <w:rFonts w:ascii="Segoe UI" w:eastAsia="Times New Roman" w:hAnsi="Segoe UI" w:cs="Segoe UI"/>
          <w:b/>
          <w:bCs/>
          <w:color w:val="000000"/>
          <w:sz w:val="24"/>
          <w:szCs w:val="24"/>
        </w:rPr>
        <w:t>Select</w:t>
      </w:r>
      <w:r w:rsidRPr="00711F44">
        <w:rPr>
          <w:rFonts w:ascii="Segoe UI" w:eastAsia="Times New Roman" w:hAnsi="Segoe UI" w:cs="Segoe UI"/>
          <w:color w:val="000000"/>
          <w:sz w:val="24"/>
          <w:szCs w:val="24"/>
        </w:rPr>
        <w:t>. In the applications list, select </w:t>
      </w:r>
      <w:r w:rsidRPr="00711F44">
        <w:rPr>
          <w:rFonts w:ascii="Segoe UI" w:eastAsia="Times New Roman" w:hAnsi="Segoe UI" w:cs="Segoe UI"/>
          <w:b/>
          <w:bCs/>
          <w:color w:val="000000"/>
          <w:sz w:val="24"/>
          <w:szCs w:val="24"/>
        </w:rPr>
        <w:t>Microsoft Azure Management</w:t>
      </w:r>
      <w:r w:rsidRPr="00711F44">
        <w:rPr>
          <w:rFonts w:ascii="Segoe UI" w:eastAsia="Times New Roman" w:hAnsi="Segoe UI" w:cs="Segoe UI"/>
          <w:color w:val="000000"/>
          <w:sz w:val="24"/>
          <w:szCs w:val="24"/>
        </w:rPr>
        <w:t>, and then click </w:t>
      </w:r>
      <w:r w:rsidRPr="00711F44">
        <w:rPr>
          <w:rFonts w:ascii="Segoe UI" w:eastAsia="Times New Roman" w:hAnsi="Segoe UI" w:cs="Segoe UI"/>
          <w:b/>
          <w:bCs/>
          <w:color w:val="000000"/>
          <w:sz w:val="24"/>
          <w:szCs w:val="24"/>
        </w:rPr>
        <w:t>Select</w:t>
      </w:r>
      <w:r w:rsidRPr="00711F44">
        <w:rPr>
          <w:rFonts w:ascii="Segoe UI" w:eastAsia="Times New Roman" w:hAnsi="Segoe UI" w:cs="Segoe UI"/>
          <w:color w:val="000000"/>
          <w:sz w:val="24"/>
          <w:szCs w:val="24"/>
        </w:rPr>
        <w: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3" name="Rectangle 3"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73DC9" id="Rectangle 3"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&#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XB5pzQIAAN0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11F44" w:rsidRPr="00711F44" w:rsidRDefault="00711F44" w:rsidP="00711F44">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On the </w:t>
      </w:r>
      <w:r w:rsidRPr="00711F44">
        <w:rPr>
          <w:rFonts w:ascii="Segoe UI" w:eastAsia="Times New Roman" w:hAnsi="Segoe UI" w:cs="Segoe UI"/>
          <w:b/>
          <w:bCs/>
          <w:color w:val="000000"/>
          <w:sz w:val="24"/>
          <w:szCs w:val="24"/>
        </w:rPr>
        <w:t>Cloud apps</w:t>
      </w:r>
      <w:r w:rsidRPr="00711F44">
        <w:rPr>
          <w:rFonts w:ascii="Segoe UI" w:eastAsia="Times New Roman" w:hAnsi="Segoe UI" w:cs="Segoe UI"/>
          <w:color w:val="000000"/>
          <w:sz w:val="24"/>
          <w:szCs w:val="24"/>
        </w:rPr>
        <w:t> page, select </w:t>
      </w:r>
      <w:proofErr w:type="gramStart"/>
      <w:r w:rsidRPr="00711F44">
        <w:rPr>
          <w:rFonts w:ascii="Segoe UI" w:eastAsia="Times New Roman" w:hAnsi="Segoe UI" w:cs="Segoe UI"/>
          <w:b/>
          <w:bCs/>
          <w:color w:val="000000"/>
          <w:sz w:val="24"/>
          <w:szCs w:val="24"/>
        </w:rPr>
        <w:t>Done</w:t>
      </w:r>
      <w:proofErr w:type="gramEnd"/>
      <w:r w:rsidRPr="00711F44">
        <w:rPr>
          <w:rFonts w:ascii="Segoe UI" w:eastAsia="Times New Roman" w:hAnsi="Segoe UI" w:cs="Segoe UI"/>
          <w:color w:val="000000"/>
          <w:sz w:val="24"/>
          <w:szCs w:val="24"/>
        </w:rPr>
        <w:t>.</w:t>
      </w:r>
    </w:p>
    <w:p w:rsidR="00711F44" w:rsidRPr="00711F44" w:rsidRDefault="00711F44" w:rsidP="00711F44">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Select </w:t>
      </w:r>
      <w:r w:rsidRPr="00711F44">
        <w:rPr>
          <w:rFonts w:ascii="Segoe UI" w:eastAsia="Times New Roman" w:hAnsi="Segoe UI" w:cs="Segoe UI"/>
          <w:b/>
          <w:bCs/>
          <w:color w:val="000000"/>
          <w:sz w:val="24"/>
          <w:szCs w:val="24"/>
        </w:rPr>
        <w:t>What If</w:t>
      </w:r>
      <w:r w:rsidRPr="00711F44">
        <w:rPr>
          <w:rFonts w:ascii="Segoe UI" w:eastAsia="Times New Roman" w:hAnsi="Segoe UI" w:cs="Segoe UI"/>
          <w:color w:val="000000"/>
          <w:sz w:val="24"/>
          <w:szCs w:val="24"/>
        </w:rPr>
        <w:t>, and verify that your new policy appears under </w:t>
      </w:r>
      <w:r w:rsidRPr="00711F44">
        <w:rPr>
          <w:rFonts w:ascii="Segoe UI" w:eastAsia="Times New Roman" w:hAnsi="Segoe UI" w:cs="Segoe UI"/>
          <w:b/>
          <w:bCs/>
          <w:color w:val="000000"/>
          <w:sz w:val="24"/>
          <w:szCs w:val="24"/>
        </w:rPr>
        <w:t>Evaluation results</w:t>
      </w:r>
      <w:r w:rsidRPr="00711F44">
        <w:rPr>
          <w:rFonts w:ascii="Segoe UI" w:eastAsia="Times New Roman" w:hAnsi="Segoe UI" w:cs="Segoe UI"/>
          <w:color w:val="000000"/>
          <w:sz w:val="24"/>
          <w:szCs w:val="24"/>
        </w:rPr>
        <w:t> on the </w:t>
      </w:r>
      <w:r w:rsidRPr="00711F44">
        <w:rPr>
          <w:rFonts w:ascii="Segoe UI" w:eastAsia="Times New Roman" w:hAnsi="Segoe UI" w:cs="Segoe UI"/>
          <w:b/>
          <w:bCs/>
          <w:color w:val="000000"/>
          <w:sz w:val="24"/>
          <w:szCs w:val="24"/>
        </w:rPr>
        <w:t>Policies that will apply</w:t>
      </w:r>
      <w:r w:rsidRPr="00711F44">
        <w:rPr>
          <w:rFonts w:ascii="Segoe UI" w:eastAsia="Times New Roman" w:hAnsi="Segoe UI" w:cs="Segoe UI"/>
          <w:color w:val="000000"/>
          <w:sz w:val="24"/>
          <w:szCs w:val="24"/>
        </w:rPr>
        <w:t> tab.</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2" name="Rectangle 2"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0F417" id="Rectangle 2"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&#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1ci0H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711F44" w:rsidRPr="00711F44" w:rsidRDefault="00711F44" w:rsidP="00711F44">
      <w:pPr>
        <w:shd w:val="clear" w:color="auto" w:fill="FFFFFF"/>
        <w:spacing w:after="0" w:line="240" w:lineRule="auto"/>
        <w:outlineLvl w:val="1"/>
        <w:rPr>
          <w:rFonts w:ascii="Segoe UI" w:eastAsia="Times New Roman" w:hAnsi="Segoe UI" w:cs="Segoe UI"/>
          <w:b/>
          <w:bCs/>
          <w:color w:val="000000"/>
          <w:sz w:val="36"/>
          <w:szCs w:val="36"/>
        </w:rPr>
      </w:pPr>
      <w:r w:rsidRPr="00711F44">
        <w:rPr>
          <w:rFonts w:ascii="Segoe UI" w:eastAsia="Times New Roman" w:hAnsi="Segoe UI" w:cs="Segoe UI"/>
          <w:b/>
          <w:bCs/>
          <w:color w:val="000000"/>
          <w:sz w:val="36"/>
          <w:szCs w:val="36"/>
        </w:rPr>
        <w:t>Test your conditional access policy</w:t>
      </w:r>
    </w:p>
    <w:p w:rsidR="00711F44" w:rsidRPr="00711F44" w:rsidRDefault="00711F44" w:rsidP="00711F4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Use your test user name and password to sign in to your </w:t>
      </w:r>
      <w:hyperlink r:id="rId8" w:history="1">
        <w:r w:rsidRPr="00711F44">
          <w:rPr>
            <w:rFonts w:ascii="Segoe UI" w:eastAsia="Times New Roman" w:hAnsi="Segoe UI" w:cs="Segoe UI"/>
            <w:color w:val="0000FF"/>
            <w:sz w:val="24"/>
            <w:szCs w:val="24"/>
          </w:rPr>
          <w:t>Azure portal</w:t>
        </w:r>
      </w:hyperlink>
      <w:r w:rsidRPr="00711F44">
        <w:rPr>
          <w:rFonts w:ascii="Segoe UI" w:eastAsia="Times New Roman" w:hAnsi="Segoe UI" w:cs="Segoe UI"/>
          <w:color w:val="000000"/>
          <w:sz w:val="24"/>
          <w:szCs w:val="24"/>
        </w:rPr>
        <w:t>.</w:t>
      </w:r>
    </w:p>
    <w:p w:rsidR="00711F44" w:rsidRPr="00711F44" w:rsidRDefault="00711F44" w:rsidP="00711F44">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You should see a request for additional authentication methods. Note that it could take some time for the policy to take effect.</w:t>
      </w:r>
    </w:p>
    <w:p w:rsidR="00711F44" w:rsidRPr="00711F44" w:rsidRDefault="00711F44" w:rsidP="00711F44">
      <w:p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 name="Rectangle 1" descr="Select Azure Active 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25FEE" id="Rectangle 1" o:spid="_x0000_s1026" alt="Select Azure Active 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N1w0OM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711F44" w:rsidRPr="00711F44" w:rsidRDefault="00711F44" w:rsidP="00711F44">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Sign out.</w:t>
      </w:r>
    </w:p>
    <w:p w:rsidR="00711F44" w:rsidRPr="00711F44" w:rsidRDefault="00711F44" w:rsidP="00711F44">
      <w:pPr>
        <w:shd w:val="clear" w:color="auto" w:fill="FFFFFF"/>
        <w:spacing w:after="0" w:line="240" w:lineRule="auto"/>
        <w:outlineLvl w:val="1"/>
        <w:rPr>
          <w:rFonts w:ascii="Segoe UI" w:eastAsia="Times New Roman" w:hAnsi="Segoe UI" w:cs="Segoe UI"/>
          <w:b/>
          <w:bCs/>
          <w:color w:val="000000"/>
          <w:sz w:val="36"/>
          <w:szCs w:val="36"/>
        </w:rPr>
      </w:pPr>
      <w:r w:rsidRPr="00711F44">
        <w:rPr>
          <w:rFonts w:ascii="Segoe UI" w:eastAsia="Times New Roman" w:hAnsi="Segoe UI" w:cs="Segoe UI"/>
          <w:b/>
          <w:bCs/>
          <w:color w:val="000000"/>
          <w:sz w:val="36"/>
          <w:szCs w:val="36"/>
        </w:rPr>
        <w:t>Clean up resources</w:t>
      </w:r>
    </w:p>
    <w:p w:rsidR="00711F44" w:rsidRPr="00711F44" w:rsidRDefault="00711F44" w:rsidP="00711F44">
      <w:pPr>
        <w:shd w:val="clear" w:color="auto" w:fill="FFFFFF"/>
        <w:spacing w:before="100" w:beforeAutospacing="1" w:after="0" w:line="240" w:lineRule="auto"/>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When no longer needed, remove the test user and the test conditional access policy.</w:t>
      </w:r>
    </w:p>
    <w:p w:rsidR="00711F44" w:rsidRPr="00711F44" w:rsidRDefault="00711F44" w:rsidP="00711F4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lastRenderedPageBreak/>
        <w:t>Sign in to the </w:t>
      </w:r>
      <w:hyperlink r:id="rId9" w:history="1">
        <w:r w:rsidRPr="00711F44">
          <w:rPr>
            <w:rFonts w:ascii="Segoe UI" w:eastAsia="Times New Roman" w:hAnsi="Segoe UI" w:cs="Segoe UI"/>
            <w:color w:val="0000FF"/>
            <w:sz w:val="24"/>
            <w:szCs w:val="24"/>
          </w:rPr>
          <w:t>Azure portal</w:t>
        </w:r>
      </w:hyperlink>
      <w:r w:rsidRPr="00711F44">
        <w:rPr>
          <w:rFonts w:ascii="Segoe UI" w:eastAsia="Times New Roman" w:hAnsi="Segoe UI" w:cs="Segoe UI"/>
          <w:color w:val="000000"/>
          <w:sz w:val="24"/>
          <w:szCs w:val="24"/>
        </w:rPr>
        <w:t> as an Azure AD administrator.</w:t>
      </w:r>
    </w:p>
    <w:p w:rsidR="00711F44" w:rsidRPr="00711F44" w:rsidRDefault="00711F44" w:rsidP="00711F4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In the left pane, select </w:t>
      </w:r>
      <w:r w:rsidRPr="00711F44">
        <w:rPr>
          <w:rFonts w:ascii="Segoe UI" w:eastAsia="Times New Roman" w:hAnsi="Segoe UI" w:cs="Segoe UI"/>
          <w:b/>
          <w:bCs/>
          <w:color w:val="000000"/>
          <w:sz w:val="24"/>
          <w:szCs w:val="24"/>
        </w:rPr>
        <w:t>Azure Active Directory</w:t>
      </w:r>
      <w:r w:rsidRPr="00711F44">
        <w:rPr>
          <w:rFonts w:ascii="Segoe UI" w:eastAsia="Times New Roman" w:hAnsi="Segoe UI" w:cs="Segoe UI"/>
          <w:color w:val="000000"/>
          <w:sz w:val="24"/>
          <w:szCs w:val="24"/>
        </w:rPr>
        <w:t>.</w:t>
      </w:r>
    </w:p>
    <w:p w:rsidR="00711F44" w:rsidRPr="00711F44" w:rsidRDefault="00711F44" w:rsidP="00711F4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Under </w:t>
      </w:r>
      <w:r w:rsidRPr="00711F44">
        <w:rPr>
          <w:rFonts w:ascii="Segoe UI" w:eastAsia="Times New Roman" w:hAnsi="Segoe UI" w:cs="Segoe UI"/>
          <w:b/>
          <w:bCs/>
          <w:color w:val="000000"/>
          <w:sz w:val="24"/>
          <w:szCs w:val="24"/>
        </w:rPr>
        <w:t>Manage</w:t>
      </w:r>
      <w:r w:rsidRPr="00711F44">
        <w:rPr>
          <w:rFonts w:ascii="Segoe UI" w:eastAsia="Times New Roman" w:hAnsi="Segoe UI" w:cs="Segoe UI"/>
          <w:color w:val="000000"/>
          <w:sz w:val="24"/>
          <w:szCs w:val="24"/>
        </w:rPr>
        <w:t>, select </w:t>
      </w:r>
      <w:r w:rsidRPr="00711F44">
        <w:rPr>
          <w:rFonts w:ascii="Segoe UI" w:eastAsia="Times New Roman" w:hAnsi="Segoe UI" w:cs="Segoe UI"/>
          <w:b/>
          <w:bCs/>
          <w:color w:val="000000"/>
          <w:sz w:val="24"/>
          <w:szCs w:val="24"/>
        </w:rPr>
        <w:t>Users</w:t>
      </w:r>
      <w:r w:rsidRPr="00711F44">
        <w:rPr>
          <w:rFonts w:ascii="Segoe UI" w:eastAsia="Times New Roman" w:hAnsi="Segoe UI" w:cs="Segoe UI"/>
          <w:color w:val="000000"/>
          <w:sz w:val="24"/>
          <w:szCs w:val="24"/>
        </w:rPr>
        <w:t>.</w:t>
      </w:r>
    </w:p>
    <w:p w:rsidR="00711F44" w:rsidRPr="00711F44" w:rsidRDefault="00711F44" w:rsidP="00711F4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Select the test user, and then select </w:t>
      </w:r>
      <w:r w:rsidRPr="00711F44">
        <w:rPr>
          <w:rFonts w:ascii="Segoe UI" w:eastAsia="Times New Roman" w:hAnsi="Segoe UI" w:cs="Segoe UI"/>
          <w:b/>
          <w:bCs/>
          <w:color w:val="000000"/>
          <w:sz w:val="24"/>
          <w:szCs w:val="24"/>
        </w:rPr>
        <w:t>Delete user</w:t>
      </w:r>
      <w:r w:rsidRPr="00711F44">
        <w:rPr>
          <w:rFonts w:ascii="Segoe UI" w:eastAsia="Times New Roman" w:hAnsi="Segoe UI" w:cs="Segoe UI"/>
          <w:color w:val="000000"/>
          <w:sz w:val="24"/>
          <w:szCs w:val="24"/>
        </w:rPr>
        <w:t>.</w:t>
      </w:r>
    </w:p>
    <w:p w:rsidR="00711F44" w:rsidRPr="00711F44" w:rsidRDefault="00711F44" w:rsidP="00711F4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In the left pane, select </w:t>
      </w:r>
      <w:r w:rsidRPr="00711F44">
        <w:rPr>
          <w:rFonts w:ascii="Segoe UI" w:eastAsia="Times New Roman" w:hAnsi="Segoe UI" w:cs="Segoe UI"/>
          <w:b/>
          <w:bCs/>
          <w:color w:val="000000"/>
          <w:sz w:val="24"/>
          <w:szCs w:val="24"/>
        </w:rPr>
        <w:t>Azure Active Directory</w:t>
      </w:r>
      <w:r w:rsidRPr="00711F44">
        <w:rPr>
          <w:rFonts w:ascii="Segoe UI" w:eastAsia="Times New Roman" w:hAnsi="Segoe UI" w:cs="Segoe UI"/>
          <w:color w:val="000000"/>
          <w:sz w:val="24"/>
          <w:szCs w:val="24"/>
        </w:rPr>
        <w:t>.</w:t>
      </w:r>
    </w:p>
    <w:p w:rsidR="00711F44" w:rsidRPr="00711F44" w:rsidRDefault="00711F44" w:rsidP="00711F4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Under </w:t>
      </w:r>
      <w:r w:rsidRPr="00711F44">
        <w:rPr>
          <w:rFonts w:ascii="Segoe UI" w:eastAsia="Times New Roman" w:hAnsi="Segoe UI" w:cs="Segoe UI"/>
          <w:b/>
          <w:bCs/>
          <w:color w:val="000000"/>
          <w:sz w:val="24"/>
          <w:szCs w:val="24"/>
        </w:rPr>
        <w:t>Security</w:t>
      </w:r>
      <w:r w:rsidRPr="00711F44">
        <w:rPr>
          <w:rFonts w:ascii="Segoe UI" w:eastAsia="Times New Roman" w:hAnsi="Segoe UI" w:cs="Segoe UI"/>
          <w:color w:val="000000"/>
          <w:sz w:val="24"/>
          <w:szCs w:val="24"/>
        </w:rPr>
        <w:t>, select </w:t>
      </w:r>
      <w:r w:rsidRPr="00711F44">
        <w:rPr>
          <w:rFonts w:ascii="Segoe UI" w:eastAsia="Times New Roman" w:hAnsi="Segoe UI" w:cs="Segoe UI"/>
          <w:b/>
          <w:bCs/>
          <w:color w:val="000000"/>
          <w:sz w:val="24"/>
          <w:szCs w:val="24"/>
        </w:rPr>
        <w:t>Conditional Access</w:t>
      </w:r>
      <w:r w:rsidRPr="00711F44">
        <w:rPr>
          <w:rFonts w:ascii="Segoe UI" w:eastAsia="Times New Roman" w:hAnsi="Segoe UI" w:cs="Segoe UI"/>
          <w:color w:val="000000"/>
          <w:sz w:val="24"/>
          <w:szCs w:val="24"/>
        </w:rPr>
        <w:t>.</w:t>
      </w:r>
    </w:p>
    <w:p w:rsidR="00711F44" w:rsidRPr="00711F44" w:rsidRDefault="00711F44" w:rsidP="00711F4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711F44">
        <w:rPr>
          <w:rFonts w:ascii="Segoe UI" w:eastAsia="Times New Roman" w:hAnsi="Segoe UI" w:cs="Segoe UI"/>
          <w:color w:val="000000"/>
          <w:sz w:val="24"/>
          <w:szCs w:val="24"/>
        </w:rPr>
        <w:t>In the </w:t>
      </w:r>
      <w:r w:rsidRPr="00711F44">
        <w:rPr>
          <w:rFonts w:ascii="Segoe UI" w:eastAsia="Times New Roman" w:hAnsi="Segoe UI" w:cs="Segoe UI"/>
          <w:b/>
          <w:bCs/>
          <w:color w:val="000000"/>
          <w:sz w:val="24"/>
          <w:szCs w:val="24"/>
        </w:rPr>
        <w:t>Policy Name</w:t>
      </w:r>
      <w:r w:rsidRPr="00711F44">
        <w:rPr>
          <w:rFonts w:ascii="Segoe UI" w:eastAsia="Times New Roman" w:hAnsi="Segoe UI" w:cs="Segoe UI"/>
          <w:color w:val="000000"/>
          <w:sz w:val="24"/>
          <w:szCs w:val="24"/>
        </w:rPr>
        <w:t> list, select the context menu (…) for your test policy, and then select </w:t>
      </w:r>
      <w:r w:rsidRPr="00711F44">
        <w:rPr>
          <w:rFonts w:ascii="Segoe UI" w:eastAsia="Times New Roman" w:hAnsi="Segoe UI" w:cs="Segoe UI"/>
          <w:b/>
          <w:bCs/>
          <w:color w:val="000000"/>
          <w:sz w:val="24"/>
          <w:szCs w:val="24"/>
        </w:rPr>
        <w:t>Delete</w:t>
      </w:r>
      <w:r w:rsidRPr="00711F44">
        <w:rPr>
          <w:rFonts w:ascii="Segoe UI" w:eastAsia="Times New Roman" w:hAnsi="Segoe UI" w:cs="Segoe UI"/>
          <w:color w:val="000000"/>
          <w:sz w:val="24"/>
          <w:szCs w:val="24"/>
        </w:rPr>
        <w:t>. Select </w:t>
      </w:r>
      <w:proofErr w:type="gramStart"/>
      <w:r w:rsidRPr="00711F44">
        <w:rPr>
          <w:rFonts w:ascii="Segoe UI" w:eastAsia="Times New Roman" w:hAnsi="Segoe UI" w:cs="Segoe UI"/>
          <w:b/>
          <w:bCs/>
          <w:color w:val="000000"/>
          <w:sz w:val="24"/>
          <w:szCs w:val="24"/>
        </w:rPr>
        <w:t>Yes</w:t>
      </w:r>
      <w:proofErr w:type="gramEnd"/>
      <w:r w:rsidRPr="00711F44">
        <w:rPr>
          <w:rFonts w:ascii="Segoe UI" w:eastAsia="Times New Roman" w:hAnsi="Segoe UI" w:cs="Segoe UI"/>
          <w:color w:val="000000"/>
          <w:sz w:val="24"/>
          <w:szCs w:val="24"/>
        </w:rPr>
        <w:t xml:space="preserve"> to confirm. ## Next steps </w:t>
      </w:r>
      <w:proofErr w:type="gramStart"/>
      <w:r w:rsidRPr="00711F44">
        <w:rPr>
          <w:rFonts w:ascii="Segoe UI" w:eastAsia="Times New Roman" w:hAnsi="Segoe UI" w:cs="Segoe UI"/>
          <w:color w:val="000000"/>
          <w:sz w:val="24"/>
          <w:szCs w:val="24"/>
        </w:rPr>
        <w:t>In</w:t>
      </w:r>
      <w:proofErr w:type="gramEnd"/>
      <w:r w:rsidRPr="00711F44">
        <w:rPr>
          <w:rFonts w:ascii="Segoe UI" w:eastAsia="Times New Roman" w:hAnsi="Segoe UI" w:cs="Segoe UI"/>
          <w:color w:val="000000"/>
          <w:sz w:val="24"/>
          <w:szCs w:val="24"/>
        </w:rPr>
        <w:t xml:space="preserve"> this tutorial, you’ve created a conditional access policy that requires guest users to use MFA when signing in to one of your cloud apps. To learn more about adding guest users for collaboration, see </w:t>
      </w:r>
      <w:hyperlink r:id="rId10" w:history="1">
        <w:r w:rsidRPr="00711F44">
          <w:rPr>
            <w:rFonts w:ascii="Segoe UI" w:eastAsia="Times New Roman" w:hAnsi="Segoe UI" w:cs="Segoe UI"/>
            <w:color w:val="0000FF"/>
            <w:sz w:val="24"/>
            <w:szCs w:val="24"/>
          </w:rPr>
          <w:t>Add Azure Active Directory B2B collaboration users in the Azure portal</w:t>
        </w:r>
      </w:hyperlink>
      <w:r w:rsidRPr="00711F44">
        <w:rPr>
          <w:rFonts w:ascii="Segoe UI" w:eastAsia="Times New Roman" w:hAnsi="Segoe UI" w:cs="Segoe UI"/>
          <w:color w:val="000000"/>
          <w:sz w:val="24"/>
          <w:szCs w:val="24"/>
        </w:rPr>
        <w:t>.</w:t>
      </w:r>
    </w:p>
    <w:p w:rsidR="00711F44" w:rsidRDefault="00711F44">
      <w:bookmarkStart w:id="0" w:name="_GoBack"/>
      <w:bookmarkEnd w:id="0"/>
    </w:p>
    <w:sectPr w:rsidR="0071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0010"/>
    <w:multiLevelType w:val="multilevel"/>
    <w:tmpl w:val="2008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E6B7C"/>
    <w:multiLevelType w:val="multilevel"/>
    <w:tmpl w:val="A250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08BF"/>
    <w:multiLevelType w:val="multilevel"/>
    <w:tmpl w:val="4C5C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6090E"/>
    <w:multiLevelType w:val="multilevel"/>
    <w:tmpl w:val="FA2A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0622C"/>
    <w:multiLevelType w:val="multilevel"/>
    <w:tmpl w:val="D84C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736F7"/>
    <w:multiLevelType w:val="multilevel"/>
    <w:tmpl w:val="CAD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B7508"/>
    <w:multiLevelType w:val="multilevel"/>
    <w:tmpl w:val="0DA0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44"/>
    <w:rsid w:val="00711F44"/>
    <w:rsid w:val="00C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9F624-E9E8-4256-857E-BFF3EB0A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1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F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1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F44"/>
    <w:rPr>
      <w:b/>
      <w:bCs/>
    </w:rPr>
  </w:style>
  <w:style w:type="character" w:styleId="Hyperlink">
    <w:name w:val="Hyperlink"/>
    <w:basedOn w:val="DefaultParagraphFont"/>
    <w:uiPriority w:val="99"/>
    <w:semiHidden/>
    <w:unhideWhenUsed/>
    <w:rsid w:val="00711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33768">
      <w:bodyDiv w:val="1"/>
      <w:marLeft w:val="0"/>
      <w:marRight w:val="0"/>
      <w:marTop w:val="0"/>
      <w:marBottom w:val="0"/>
      <w:divBdr>
        <w:top w:val="none" w:sz="0" w:space="0" w:color="auto"/>
        <w:left w:val="none" w:sz="0" w:space="0" w:color="auto"/>
        <w:bottom w:val="none" w:sz="0" w:space="0" w:color="auto"/>
        <w:right w:val="none" w:sz="0" w:space="0" w:color="auto"/>
      </w:divBdr>
    </w:div>
    <w:div w:id="194754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fontTable" Target="fontTable.xml"/><Relationship Id="rId5" Type="http://schemas.openxmlformats.org/officeDocument/2006/relationships/hyperlink" Target="https://portal.azure.com/" TargetMode="External"/><Relationship Id="rId10" Type="http://schemas.openxmlformats.org/officeDocument/2006/relationships/hyperlink" Target="https://docs.microsoft.com/en-us/azure/active-directory/b2b/add-users-administrator" TargetMode="External"/><Relationship Id="rId4" Type="http://schemas.openxmlformats.org/officeDocument/2006/relationships/webSettings" Target="webSettings.xml"/><Relationship Id="rId9"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648</Words>
  <Characters>3695</Characters>
  <Application>Microsoft Office Word</Application>
  <DocSecurity>0</DocSecurity>
  <Lines>30</Lines>
  <Paragraphs>8</Paragraphs>
  <ScaleCrop>false</ScaleCrop>
  <Company>Capgemini</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1</cp:revision>
  <dcterms:created xsi:type="dcterms:W3CDTF">2019-02-04T16:48:00Z</dcterms:created>
  <dcterms:modified xsi:type="dcterms:W3CDTF">2019-02-04T16:49:00Z</dcterms:modified>
</cp:coreProperties>
</file>