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A057F" w14:textId="376E246B" w:rsidR="004D4908" w:rsidRPr="00296818" w:rsidRDefault="00C70F89" w:rsidP="00C70F8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>Assignment: module -5 Network Fundamentals and Building Networks</w:t>
      </w:r>
    </w:p>
    <w:p w14:paraId="55E3AAEC" w14:textId="77777777" w:rsidR="00C70F89" w:rsidRPr="00296818" w:rsidRDefault="00C70F89" w:rsidP="00C70F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B0FE2" w14:textId="30B9A954" w:rsidR="00C70F89" w:rsidRPr="00296818" w:rsidRDefault="00C70F89" w:rsidP="00C70F8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>Section 1: Multiple Choice</w:t>
      </w:r>
      <w:r w:rsidR="0047214A"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18694C" w14:textId="77777777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</w:p>
    <w:p w14:paraId="05170E0C" w14:textId="253C15EE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1. What is the primary function of a router in a computer network?</w:t>
      </w:r>
    </w:p>
    <w:p w14:paraId="21698ED2" w14:textId="3E729BDD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14A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47214A">
        <w:rPr>
          <w:rFonts w:ascii="Times New Roman" w:hAnsi="Times New Roman" w:cs="Times New Roman"/>
          <w:sz w:val="24"/>
          <w:szCs w:val="24"/>
        </w:rPr>
        <w:t xml:space="preserve"> Forwarding data packets between networks</w:t>
      </w:r>
    </w:p>
    <w:p w14:paraId="6424C2D9" w14:textId="77777777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</w:p>
    <w:p w14:paraId="3938E9D2" w14:textId="2152E568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2. What is the purpose of DHCP (Dynamic Host Configuration Protocol) in a computer network?</w:t>
      </w:r>
    </w:p>
    <w:p w14:paraId="1BE444B2" w14:textId="2C2A43D8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14A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47214A">
        <w:rPr>
          <w:rFonts w:ascii="Times New Roman" w:hAnsi="Times New Roman" w:cs="Times New Roman"/>
          <w:sz w:val="24"/>
          <w:szCs w:val="24"/>
        </w:rPr>
        <w:t xml:space="preserve"> </w:t>
      </w:r>
      <w:r w:rsidR="00C614BE" w:rsidRPr="0047214A">
        <w:rPr>
          <w:rFonts w:ascii="Times New Roman" w:hAnsi="Times New Roman" w:cs="Times New Roman"/>
          <w:sz w:val="24"/>
          <w:szCs w:val="24"/>
        </w:rPr>
        <w:t>Dynamically assigning IP addresses to devices</w:t>
      </w:r>
    </w:p>
    <w:p w14:paraId="5CF8F371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78213469" w14:textId="5FCE278E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3. Which network device operates at Layer 2 (Data Link Layer) of the OSI model and forwards data packets based on MAC addresses?</w:t>
      </w:r>
    </w:p>
    <w:p w14:paraId="0D24F01A" w14:textId="1ED1BCEC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14A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="00296818">
        <w:rPr>
          <w:rFonts w:ascii="Times New Roman" w:hAnsi="Times New Roman" w:cs="Times New Roman"/>
          <w:sz w:val="24"/>
          <w:szCs w:val="24"/>
        </w:rPr>
        <w:t xml:space="preserve"> </w:t>
      </w:r>
      <w:r w:rsidRPr="0047214A">
        <w:rPr>
          <w:rFonts w:ascii="Times New Roman" w:hAnsi="Times New Roman" w:cs="Times New Roman"/>
          <w:sz w:val="24"/>
          <w:szCs w:val="24"/>
        </w:rPr>
        <w:t>Switch</w:t>
      </w:r>
    </w:p>
    <w:p w14:paraId="33CCEF18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280C6B86" w14:textId="5E74F150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4. Which network topology connects all devices in a linear fashion, with each device connected to a central cable or backbone?</w:t>
      </w:r>
    </w:p>
    <w:p w14:paraId="53408146" w14:textId="49950FC8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14A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47214A">
        <w:rPr>
          <w:rFonts w:ascii="Times New Roman" w:hAnsi="Times New Roman" w:cs="Times New Roman"/>
          <w:sz w:val="24"/>
          <w:szCs w:val="24"/>
        </w:rPr>
        <w:t xml:space="preserve"> Bus</w:t>
      </w:r>
    </w:p>
    <w:p w14:paraId="6553B329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2B25DD83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7D1B83A4" w14:textId="43ED751A" w:rsidR="00C614BE" w:rsidRPr="00296818" w:rsidRDefault="00C614BE" w:rsidP="00C614B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>Section 2: True or False</w:t>
      </w:r>
    </w:p>
    <w:p w14:paraId="5D925418" w14:textId="7777777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</w:p>
    <w:p w14:paraId="0E8AAB21" w14:textId="7777777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</w:p>
    <w:p w14:paraId="72BF9163" w14:textId="60830126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5. A VLAN (Virtual Local Area Network) allows network administrators to logically segment a single physical network into multiple virtual networks, each with its own broadcast domain.</w:t>
      </w:r>
    </w:p>
    <w:p w14:paraId="4DBBB84C" w14:textId="1C7F02AC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ANS : True</w:t>
      </w:r>
    </w:p>
    <w:p w14:paraId="522E80B3" w14:textId="7777777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</w:p>
    <w:p w14:paraId="38A620DD" w14:textId="75CDBB21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6. TCP (Transmission Control Protocol) is a connectionless protocol that provides reliable, ordered, and error-checked delivery of data packets over a network.</w:t>
      </w:r>
    </w:p>
    <w:p w14:paraId="37C3AFB5" w14:textId="6C02C66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="0047214A">
        <w:rPr>
          <w:rFonts w:ascii="Times New Roman" w:hAnsi="Times New Roman" w:cs="Times New Roman"/>
          <w:sz w:val="24"/>
          <w:szCs w:val="24"/>
        </w:rPr>
        <w:t>False</w:t>
      </w:r>
    </w:p>
    <w:p w14:paraId="3AA7272F" w14:textId="53270AF1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lastRenderedPageBreak/>
        <w:t>7. A firewall is a hardware or software-based security system that monitors and controls incoming and outgoing network traffic based on predetermined security rules.</w:t>
      </w:r>
    </w:p>
    <w:p w14:paraId="7C4C7CA2" w14:textId="4D640E01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ANS : True</w:t>
      </w:r>
    </w:p>
    <w:p w14:paraId="2D1941ED" w14:textId="77777777" w:rsidR="003B40C0" w:rsidRPr="0047214A" w:rsidRDefault="003B40C0" w:rsidP="00C614BE">
      <w:pPr>
        <w:rPr>
          <w:rFonts w:ascii="Times New Roman" w:hAnsi="Times New Roman" w:cs="Times New Roman"/>
          <w:sz w:val="24"/>
          <w:szCs w:val="24"/>
        </w:rPr>
      </w:pPr>
    </w:p>
    <w:p w14:paraId="369B1846" w14:textId="77777777" w:rsidR="003B40C0" w:rsidRPr="0047214A" w:rsidRDefault="003B40C0" w:rsidP="00C614BE">
      <w:pPr>
        <w:rPr>
          <w:rFonts w:ascii="Times New Roman" w:hAnsi="Times New Roman" w:cs="Times New Roman"/>
          <w:sz w:val="24"/>
          <w:szCs w:val="24"/>
        </w:rPr>
      </w:pPr>
    </w:p>
    <w:p w14:paraId="310DE658" w14:textId="6B05A916" w:rsidR="003B40C0" w:rsidRPr="00296818" w:rsidRDefault="003B40C0" w:rsidP="003B40C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</w:t>
      </w:r>
      <w:proofErr w:type="gramStart"/>
      <w:r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>3 :</w:t>
      </w:r>
      <w:proofErr w:type="gramEnd"/>
    </w:p>
    <w:p w14:paraId="24905EBE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0498D071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76403073" w14:textId="339381EC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8. Describe the steps involved in setting up a wireless network for a small office or home office (SOHO) environment.</w:t>
      </w:r>
    </w:p>
    <w:p w14:paraId="7FCBBC62" w14:textId="04D6E9FC" w:rsidR="003B40C0" w:rsidRPr="0047214A" w:rsidRDefault="003B40C0" w:rsidP="003B4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b/>
          <w:bCs/>
          <w:sz w:val="24"/>
          <w:szCs w:val="24"/>
        </w:rPr>
        <w:t xml:space="preserve"> Steps for SOHO Wireless Network</w:t>
      </w:r>
    </w:p>
    <w:p w14:paraId="46070339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Get a router and modem.</w:t>
      </w:r>
    </w:p>
    <w:p w14:paraId="161372DB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Connect and power them on.</w:t>
      </w:r>
    </w:p>
    <w:p w14:paraId="032A0A89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Log in to the router and configure Wi-Fi (SSID, WPA3/WPA2, password).</w:t>
      </w:r>
    </w:p>
    <w:p w14:paraId="7EE2EE7A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Enable firewall and security settings.</w:t>
      </w:r>
    </w:p>
    <w:p w14:paraId="62E3ADD0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Test connectivity.</w:t>
      </w:r>
    </w:p>
    <w:p w14:paraId="53900045" w14:textId="77777777" w:rsidR="003B40C0" w:rsidRPr="0047214A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Place router centrally and update firmware.</w:t>
      </w:r>
    </w:p>
    <w:p w14:paraId="6A392A00" w14:textId="77777777" w:rsidR="003B40C0" w:rsidRPr="00296818" w:rsidRDefault="003B40C0" w:rsidP="003B40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E1F5B" w14:textId="188EB1C7" w:rsidR="003B40C0" w:rsidRPr="00296818" w:rsidRDefault="003B40C0" w:rsidP="003B40C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>Section 4: Practical</w:t>
      </w:r>
    </w:p>
    <w:p w14:paraId="7DF89617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3AB12729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3B1BBDAB" w14:textId="0C2AC5AF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9. Demonstrate how to configure a router for Internet access using DHCP (Dynamic Host Configuration Protocol).</w:t>
      </w:r>
    </w:p>
    <w:p w14:paraId="7DC97D9C" w14:textId="77777777" w:rsidR="003B40C0" w:rsidRPr="0047214A" w:rsidRDefault="003B40C0" w:rsidP="003B4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b/>
          <w:bCs/>
          <w:sz w:val="24"/>
          <w:szCs w:val="24"/>
        </w:rPr>
        <w:t>Steps to Configure a Router for Internet Access Using DHCP</w:t>
      </w:r>
    </w:p>
    <w:p w14:paraId="35E4CC7F" w14:textId="584EBCA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Connect Router</w:t>
      </w:r>
      <w:r w:rsidRPr="003B40C0">
        <w:rPr>
          <w:rFonts w:ascii="Times New Roman" w:hAnsi="Times New Roman" w:cs="Times New Roman"/>
          <w:sz w:val="24"/>
          <w:szCs w:val="24"/>
        </w:rPr>
        <w:t>: Connect the router to the modem and power it on.</w:t>
      </w:r>
    </w:p>
    <w:p w14:paraId="258603AC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Access Router Settings</w:t>
      </w:r>
      <w:r w:rsidRPr="003B40C0">
        <w:rPr>
          <w:rFonts w:ascii="Times New Roman" w:hAnsi="Times New Roman" w:cs="Times New Roman"/>
          <w:sz w:val="24"/>
          <w:szCs w:val="24"/>
        </w:rPr>
        <w:t>: Enter the router’s IP address (e.g., 192.168.1.1) in a browser and log in.</w:t>
      </w:r>
    </w:p>
    <w:p w14:paraId="2147A7AA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Enable DHCP</w:t>
      </w:r>
      <w:r w:rsidRPr="003B40C0">
        <w:rPr>
          <w:rFonts w:ascii="Times New Roman" w:hAnsi="Times New Roman" w:cs="Times New Roman"/>
          <w:sz w:val="24"/>
          <w:szCs w:val="24"/>
        </w:rPr>
        <w:t>: Navigate to the network settings and ensure DHCP is enabled.</w:t>
      </w:r>
    </w:p>
    <w:p w14:paraId="54F7F7DA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Set WAN Connection Type</w:t>
      </w:r>
      <w:r w:rsidRPr="003B40C0">
        <w:rPr>
          <w:rFonts w:ascii="Times New Roman" w:hAnsi="Times New Roman" w:cs="Times New Roman"/>
          <w:sz w:val="24"/>
          <w:szCs w:val="24"/>
        </w:rPr>
        <w:t>: Choose "DHCP" or "Dynamic IP" as the WAN connection type.</w:t>
      </w:r>
    </w:p>
    <w:p w14:paraId="47EC50E5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Save and Apply</w:t>
      </w:r>
      <w:r w:rsidRPr="003B40C0">
        <w:rPr>
          <w:rFonts w:ascii="Times New Roman" w:hAnsi="Times New Roman" w:cs="Times New Roman"/>
          <w:sz w:val="24"/>
          <w:szCs w:val="24"/>
        </w:rPr>
        <w:t>: Save the settings and let the router restart.</w:t>
      </w:r>
    </w:p>
    <w:p w14:paraId="4FE82DD8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Test Connection</w:t>
      </w:r>
      <w:r w:rsidRPr="003B40C0">
        <w:rPr>
          <w:rFonts w:ascii="Times New Roman" w:hAnsi="Times New Roman" w:cs="Times New Roman"/>
          <w:sz w:val="24"/>
          <w:szCs w:val="24"/>
        </w:rPr>
        <w:t>: Connect a device to the network and check internet access.</w:t>
      </w:r>
    </w:p>
    <w:p w14:paraId="1D2C5A56" w14:textId="19338A58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21C9292A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676ECD22" w14:textId="6C237E5A" w:rsidR="003B40C0" w:rsidRPr="00296818" w:rsidRDefault="003B40C0" w:rsidP="003B40C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818">
        <w:rPr>
          <w:rFonts w:ascii="Times New Roman" w:hAnsi="Times New Roman" w:cs="Times New Roman"/>
          <w:color w:val="000000" w:themeColor="text1"/>
          <w:sz w:val="24"/>
          <w:szCs w:val="24"/>
        </w:rPr>
        <w:t>Section 5:</w:t>
      </w:r>
    </w:p>
    <w:p w14:paraId="2DE1D95A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060AA370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0B917C0B" w14:textId="524CAE74" w:rsidR="003B40C0" w:rsidRPr="0047214A" w:rsidRDefault="0047214A" w:rsidP="003B40C0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10. Discuss the importance of network documentation in the context of building and managing networks.</w:t>
      </w:r>
    </w:p>
    <w:p w14:paraId="53FCDDEA" w14:textId="77777777" w:rsidR="0047214A" w:rsidRPr="0047214A" w:rsidRDefault="0047214A" w:rsidP="00472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b/>
          <w:bCs/>
          <w:sz w:val="24"/>
          <w:szCs w:val="24"/>
        </w:rPr>
        <w:t>Importance of Network Documentation</w:t>
      </w:r>
    </w:p>
    <w:p w14:paraId="26DA4754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Simplifies Troubleshooting</w:t>
      </w:r>
      <w:r w:rsidRPr="0047214A">
        <w:rPr>
          <w:rFonts w:ascii="Times New Roman" w:hAnsi="Times New Roman" w:cs="Times New Roman"/>
          <w:sz w:val="24"/>
          <w:szCs w:val="24"/>
        </w:rPr>
        <w:t>: Speeds up issue resolution.</w:t>
      </w:r>
    </w:p>
    <w:p w14:paraId="1EEF3BE2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Enhances Security</w:t>
      </w:r>
      <w:r w:rsidRPr="0047214A">
        <w:rPr>
          <w:rFonts w:ascii="Times New Roman" w:hAnsi="Times New Roman" w:cs="Times New Roman"/>
          <w:sz w:val="24"/>
          <w:szCs w:val="24"/>
        </w:rPr>
        <w:t>: Tracks configurations to prevent vulnerabilities.</w:t>
      </w:r>
    </w:p>
    <w:p w14:paraId="5AD902D3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Supports Planning</w:t>
      </w:r>
      <w:r w:rsidRPr="0047214A">
        <w:rPr>
          <w:rFonts w:ascii="Times New Roman" w:hAnsi="Times New Roman" w:cs="Times New Roman"/>
          <w:sz w:val="24"/>
          <w:szCs w:val="24"/>
        </w:rPr>
        <w:t>: Eases upgrades and expansions.</w:t>
      </w:r>
    </w:p>
    <w:p w14:paraId="524E3B8F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Ensures Continuity</w:t>
      </w:r>
      <w:r w:rsidRPr="0047214A">
        <w:rPr>
          <w:rFonts w:ascii="Times New Roman" w:hAnsi="Times New Roman" w:cs="Times New Roman"/>
          <w:sz w:val="24"/>
          <w:szCs w:val="24"/>
        </w:rPr>
        <w:t>: Helps new team members manage the network.</w:t>
      </w:r>
    </w:p>
    <w:p w14:paraId="1E4FADCD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Reduces Downtime</w:t>
      </w:r>
      <w:r w:rsidRPr="0047214A">
        <w:rPr>
          <w:rFonts w:ascii="Times New Roman" w:hAnsi="Times New Roman" w:cs="Times New Roman"/>
          <w:sz w:val="24"/>
          <w:szCs w:val="24"/>
        </w:rPr>
        <w:t>: Enables quick repairs and minimizes disruptions.</w:t>
      </w:r>
    </w:p>
    <w:p w14:paraId="71CB4492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Meets Compliance</w:t>
      </w:r>
      <w:r w:rsidRPr="0047214A">
        <w:rPr>
          <w:rFonts w:ascii="Times New Roman" w:hAnsi="Times New Roman" w:cs="Times New Roman"/>
          <w:sz w:val="24"/>
          <w:szCs w:val="24"/>
        </w:rPr>
        <w:t>: Keeps records for regulatory audits.</w:t>
      </w:r>
    </w:p>
    <w:p w14:paraId="1E129099" w14:textId="77777777" w:rsidR="0047214A" w:rsidRPr="0047214A" w:rsidRDefault="0047214A" w:rsidP="0047214A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Examples to Document</w:t>
      </w:r>
      <w:r w:rsidRPr="0047214A">
        <w:rPr>
          <w:rFonts w:ascii="Times New Roman" w:hAnsi="Times New Roman" w:cs="Times New Roman"/>
          <w:sz w:val="24"/>
          <w:szCs w:val="24"/>
        </w:rPr>
        <w:t>: Topology diagrams, IP addresses, device settings, and change logs.</w:t>
      </w:r>
    </w:p>
    <w:p w14:paraId="7B29D00B" w14:textId="4942054A" w:rsidR="0047214A" w:rsidRPr="0047214A" w:rsidRDefault="0047214A" w:rsidP="003B40C0">
      <w:pPr>
        <w:rPr>
          <w:rFonts w:ascii="Times New Roman" w:hAnsi="Times New Roman" w:cs="Times New Roman"/>
          <w:sz w:val="24"/>
          <w:szCs w:val="24"/>
        </w:rPr>
      </w:pPr>
    </w:p>
    <w:p w14:paraId="47F51C0A" w14:textId="56672CA2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sectPr w:rsidR="003B40C0" w:rsidRPr="0047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5765"/>
    <w:multiLevelType w:val="multilevel"/>
    <w:tmpl w:val="EC64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91523"/>
    <w:multiLevelType w:val="multilevel"/>
    <w:tmpl w:val="0968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71F05"/>
    <w:multiLevelType w:val="multilevel"/>
    <w:tmpl w:val="7492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59587">
    <w:abstractNumId w:val="1"/>
  </w:num>
  <w:num w:numId="2" w16cid:durableId="1235164114">
    <w:abstractNumId w:val="0"/>
  </w:num>
  <w:num w:numId="3" w16cid:durableId="90040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89"/>
    <w:rsid w:val="001A1F15"/>
    <w:rsid w:val="00296818"/>
    <w:rsid w:val="003B40C0"/>
    <w:rsid w:val="003F4826"/>
    <w:rsid w:val="0047214A"/>
    <w:rsid w:val="004D4908"/>
    <w:rsid w:val="00827EBA"/>
    <w:rsid w:val="008D0A94"/>
    <w:rsid w:val="00C614BE"/>
    <w:rsid w:val="00C70F89"/>
    <w:rsid w:val="00CB703E"/>
    <w:rsid w:val="00E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5735"/>
  <w15:chartTrackingRefBased/>
  <w15:docId w15:val="{CB91295C-1F9A-4C00-B42F-CE1104A3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F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shrikishan</dc:creator>
  <cp:keywords/>
  <dc:description/>
  <cp:lastModifiedBy>soni bhavin</cp:lastModifiedBy>
  <cp:revision>2</cp:revision>
  <dcterms:created xsi:type="dcterms:W3CDTF">2024-11-30T19:20:00Z</dcterms:created>
  <dcterms:modified xsi:type="dcterms:W3CDTF">2024-11-30T19:20:00Z</dcterms:modified>
</cp:coreProperties>
</file>