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3766207F" w14:textId="7EE84D3B" w:rsidR="00A37789" w:rsidRPr="00981A67" w:rsidRDefault="00C105DF" w:rsidP="00981A67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bookmarkStart w:id="0" w:name="_Toc99467554"/>
      <w:r>
        <w:rPr>
          <w:rFonts w:hint="eastAsia"/>
        </w:rPr>
        <w:t xml:space="preserve">2.3. </w:t>
      </w:r>
      <w:r w:rsidRPr="00D5122E">
        <w:t>風險說明</w:t>
      </w:r>
      <w:bookmarkStart w:id="1" w:name="_Toc334016905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9"/>
        <w:gridCol w:w="6379"/>
      </w:tblGrid>
      <w:tr w:rsidR="00F52211" w:rsidRPr="00D5122E" w14:paraId="536D9B4F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63F97A7B" w14:textId="77777777" w:rsidR="00A37789" w:rsidRPr="00D5122E" w:rsidRDefault="00A37789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6379" w:type="dxa"/>
            <w:vAlign w:val="center"/>
          </w:tcPr>
          <w:p w14:paraId="74DCBDE3" w14:textId="0D892908" w:rsidR="00A37789" w:rsidRPr="00D5122E" w:rsidRDefault="00A37789" w:rsidP="0092776E">
            <w:pPr>
              <w:ind w:firstLine="0"/>
              <w:jc w:val="left"/>
              <w:rPr>
                <w:color w:val="000000" w:themeColor="text1"/>
              </w:rPr>
            </w:pPr>
          </w:p>
        </w:tc>
      </w:tr>
      <w:tr w:rsidR="00F52211" w:rsidRPr="00D5122E" w14:paraId="03744A0C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EEC0AA1" w14:textId="77777777" w:rsidR="00A37789" w:rsidRPr="00D5122E" w:rsidRDefault="00A37789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風險名稱</w:t>
            </w:r>
          </w:p>
        </w:tc>
        <w:tc>
          <w:tcPr>
            <w:tcW w:w="6379" w:type="dxa"/>
            <w:vAlign w:val="center"/>
          </w:tcPr>
          <w:p w14:paraId="30608FAA" w14:textId="7CA684B9" w:rsidR="00B020A9" w:rsidRPr="00D5122E" w:rsidRDefault="00B020A9" w:rsidP="0092776E">
            <w:pPr>
              <w:ind w:firstLine="0"/>
              <w:jc w:val="left"/>
              <w:rPr>
                <w:color w:val="000000" w:themeColor="text1"/>
              </w:rPr>
            </w:pPr>
          </w:p>
        </w:tc>
      </w:tr>
      <w:tr w:rsidR="006F2B98" w:rsidRPr="00D5122E" w14:paraId="505E731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35DA8E81" w14:textId="251FEB75" w:rsidR="006F2B98" w:rsidRPr="00D5122E" w:rsidRDefault="006F2B98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風險等級</w:t>
            </w:r>
          </w:p>
        </w:tc>
        <w:tc>
          <w:tcPr>
            <w:tcW w:w="6379" w:type="dxa"/>
            <w:vAlign w:val="center"/>
          </w:tcPr>
          <w:p w14:paraId="1C99B917" w14:textId="4F2D7FDA" w:rsidR="006F2B98" w:rsidRPr="00D5122E" w:rsidRDefault="006F2B98" w:rsidP="0092776E">
            <w:pPr>
              <w:ind w:firstLine="0"/>
              <w:jc w:val="left"/>
            </w:pPr>
          </w:p>
        </w:tc>
      </w:tr>
      <w:tr w:rsidR="00F52211" w:rsidRPr="00D5122E" w14:paraId="326B8DEB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1F49674F" w14:textId="65A5306E" w:rsidR="00A37789" w:rsidRPr="00D5122E" w:rsidRDefault="004440FE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  <w:lang w:eastAsia="zh-HK"/>
              </w:rPr>
              <w:t>風險類別</w:t>
            </w:r>
          </w:p>
        </w:tc>
        <w:tc>
          <w:tcPr>
            <w:tcW w:w="6379" w:type="dxa"/>
            <w:vAlign w:val="center"/>
          </w:tcPr>
          <w:p w14:paraId="5E0CF6F9" w14:textId="415DB596" w:rsidR="00B020A9" w:rsidRPr="00D5122E" w:rsidRDefault="00B020A9" w:rsidP="0092776E">
            <w:pPr>
              <w:ind w:firstLine="0"/>
              <w:jc w:val="left"/>
              <w:rPr>
                <w:color w:val="000000" w:themeColor="text1"/>
                <w:kern w:val="0"/>
                <w:sz w:val="26"/>
                <w:szCs w:val="26"/>
              </w:rPr>
            </w:pPr>
          </w:p>
        </w:tc>
      </w:tr>
      <w:tr w:rsidR="004440FE" w:rsidRPr="00D5122E" w14:paraId="65A16340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4E94416B" w14:textId="28A3339B" w:rsidR="004440FE" w:rsidRPr="00D5122E" w:rsidRDefault="004440FE" w:rsidP="003C5735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影響範圍</w:t>
            </w:r>
          </w:p>
        </w:tc>
        <w:tc>
          <w:tcPr>
            <w:tcW w:w="6379" w:type="dxa"/>
            <w:vAlign w:val="center"/>
          </w:tcPr>
          <w:p w14:paraId="289E8D59" w14:textId="61AF9A8F" w:rsidR="004440FE" w:rsidRPr="00D5122E" w:rsidRDefault="004440FE" w:rsidP="0092776E">
            <w:pPr>
              <w:ind w:firstLine="0"/>
              <w:jc w:val="left"/>
              <w:rPr>
                <w:color w:val="000000" w:themeColor="text1"/>
              </w:rPr>
            </w:pPr>
          </w:p>
        </w:tc>
      </w:tr>
      <w:tr w:rsidR="00F52211" w:rsidRPr="00D5122E" w14:paraId="7D1761BE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5A4F2936" w14:textId="77777777" w:rsidR="00A37789" w:rsidRPr="00D5122E" w:rsidRDefault="00A37789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問題描述</w:t>
            </w:r>
          </w:p>
        </w:tc>
        <w:tc>
          <w:tcPr>
            <w:tcW w:w="6379" w:type="dxa"/>
            <w:vAlign w:val="center"/>
          </w:tcPr>
          <w:p w14:paraId="29ECD0EA" w14:textId="4E6357F3" w:rsidR="00A37789" w:rsidRPr="00D5122E" w:rsidRDefault="00A37789" w:rsidP="0092776E">
            <w:pPr>
              <w:widowControl/>
              <w:adjustRightInd/>
              <w:spacing w:line="276" w:lineRule="auto"/>
              <w:ind w:firstLine="0"/>
              <w:jc w:val="left"/>
              <w:textAlignment w:val="auto"/>
              <w:rPr>
                <w:kern w:val="0"/>
              </w:rPr>
            </w:pPr>
          </w:p>
        </w:tc>
      </w:tr>
      <w:tr w:rsidR="00F52211" w:rsidRPr="00D5122E" w14:paraId="3B9D15C8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050DB3D5" w14:textId="77777777" w:rsidR="00A37789" w:rsidRPr="00D5122E" w:rsidRDefault="00A37789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改善建議</w:t>
            </w:r>
          </w:p>
        </w:tc>
        <w:tc>
          <w:tcPr>
            <w:tcW w:w="6379" w:type="dxa"/>
            <w:vAlign w:val="center"/>
          </w:tcPr>
          <w:p w14:paraId="79B8A4F4" w14:textId="3AE92958" w:rsidR="00A37789" w:rsidRPr="00D5122E" w:rsidRDefault="00A37789" w:rsidP="0092776E">
            <w:pPr>
              <w:widowControl/>
              <w:adjustRightInd/>
              <w:spacing w:line="276" w:lineRule="auto"/>
              <w:ind w:firstLine="0"/>
              <w:jc w:val="left"/>
              <w:textAlignment w:val="auto"/>
            </w:pPr>
          </w:p>
        </w:tc>
      </w:tr>
      <w:tr w:rsidR="00F52211" w:rsidRPr="00D5122E" w14:paraId="425433A4" w14:textId="77777777" w:rsidTr="008E5BF9">
        <w:trPr>
          <w:jc w:val="center"/>
        </w:trPr>
        <w:tc>
          <w:tcPr>
            <w:tcW w:w="2439" w:type="dxa"/>
            <w:shd w:val="clear" w:color="auto" w:fill="auto"/>
            <w:vAlign w:val="center"/>
          </w:tcPr>
          <w:p w14:paraId="2289184C" w14:textId="5C6799C0" w:rsidR="00F52211" w:rsidRPr="00D5122E" w:rsidRDefault="00F52211" w:rsidP="00B14EA9">
            <w:pPr>
              <w:spacing w:line="36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D5122E">
              <w:rPr>
                <w:b/>
                <w:color w:val="000000" w:themeColor="text1"/>
              </w:rPr>
              <w:t>更多資訊</w:t>
            </w:r>
          </w:p>
        </w:tc>
        <w:tc>
          <w:tcPr>
            <w:tcW w:w="6379" w:type="dxa"/>
            <w:vAlign w:val="center"/>
          </w:tcPr>
          <w:p w14:paraId="0075CD5E" w14:textId="48877853" w:rsidR="00F52211" w:rsidRPr="00D5122E" w:rsidRDefault="00F52211" w:rsidP="0092776E">
            <w:pPr>
              <w:widowControl/>
              <w:adjustRightInd/>
              <w:ind w:firstLine="0"/>
              <w:jc w:val="left"/>
              <w:textAlignment w:val="auto"/>
            </w:pPr>
          </w:p>
        </w:tc>
      </w:tr>
      <w:bookmarkEnd w:id="1"/>
    </w:tbl>
    <w:p w14:paraId="0B5F2354" w14:textId="30FF6AA6" w:rsidR="00C02C82" w:rsidRPr="00981A67" w:rsidRDefault="00C02C82" w:rsidP="00981A67">
      <w:pPr>
        <w:pStyle w:val="affffc"/>
        <w:snapToGrid w:val="0"/>
        <w:spacing w:line="360" w:lineRule="auto"/>
        <w:rPr>
          <w:color w:val="000000" w:themeColor="text1"/>
        </w:rPr>
      </w:pPr>
    </w:p>
    <w:sectPr w:rsidR="00C02C82" w:rsidRPr="00981A67" w:rsidSect="00210616">
      <w:footerReference w:type="default" r:id="rId11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9DC8" w14:textId="77777777" w:rsidR="00411AC2" w:rsidRDefault="00411AC2" w:rsidP="00E71900">
      <w:r>
        <w:separator/>
      </w:r>
    </w:p>
  </w:endnote>
  <w:endnote w:type="continuationSeparator" w:id="0">
    <w:p w14:paraId="3E2CE530" w14:textId="77777777" w:rsidR="00411AC2" w:rsidRDefault="00411AC2" w:rsidP="00E71900">
      <w:r>
        <w:continuationSeparator/>
      </w:r>
    </w:p>
  </w:endnote>
  <w:endnote w:type="continuationNotice" w:id="1">
    <w:p w14:paraId="3C3582C2" w14:textId="77777777" w:rsidR="00411AC2" w:rsidRDefault="00411A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00"/>
    <w:family w:val="modern"/>
    <w:pitch w:val="default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4295" w14:textId="77777777" w:rsidR="00411AC2" w:rsidRDefault="00411AC2" w:rsidP="00E71900">
      <w:r>
        <w:separator/>
      </w:r>
    </w:p>
  </w:footnote>
  <w:footnote w:type="continuationSeparator" w:id="0">
    <w:p w14:paraId="1879A94C" w14:textId="77777777" w:rsidR="00411AC2" w:rsidRDefault="00411AC2" w:rsidP="00E71900">
      <w:r>
        <w:continuationSeparator/>
      </w:r>
    </w:p>
  </w:footnote>
  <w:footnote w:type="continuationNotice" w:id="1">
    <w:p w14:paraId="2A61FD2D" w14:textId="77777777" w:rsidR="00411AC2" w:rsidRDefault="00411A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DFKai-SB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DFKai-SB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DFKai-SB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DFKai-SB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DFKai-SB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DFKai-SB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DFKai-SB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DFKai-SB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DFKai-SB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DFKai-SB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2211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429F"/>
    <w:rsid w:val="00115540"/>
    <w:rsid w:val="00116C7B"/>
    <w:rsid w:val="00117412"/>
    <w:rsid w:val="00120589"/>
    <w:rsid w:val="00120BD1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35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11C1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2605"/>
    <w:rsid w:val="00323FAA"/>
    <w:rsid w:val="00326046"/>
    <w:rsid w:val="003264D7"/>
    <w:rsid w:val="00326C64"/>
    <w:rsid w:val="00333117"/>
    <w:rsid w:val="003344A6"/>
    <w:rsid w:val="0033600F"/>
    <w:rsid w:val="0033602F"/>
    <w:rsid w:val="003366E3"/>
    <w:rsid w:val="00336C9E"/>
    <w:rsid w:val="00337B21"/>
    <w:rsid w:val="00340533"/>
    <w:rsid w:val="0034301C"/>
    <w:rsid w:val="003442CC"/>
    <w:rsid w:val="00345571"/>
    <w:rsid w:val="003467D1"/>
    <w:rsid w:val="0035030E"/>
    <w:rsid w:val="003508F1"/>
    <w:rsid w:val="003514E5"/>
    <w:rsid w:val="0035333B"/>
    <w:rsid w:val="00354890"/>
    <w:rsid w:val="00355AEE"/>
    <w:rsid w:val="003564E0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68C"/>
    <w:rsid w:val="004108F2"/>
    <w:rsid w:val="00411AC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0F3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6400"/>
    <w:rsid w:val="004B73D5"/>
    <w:rsid w:val="004C0036"/>
    <w:rsid w:val="004C018B"/>
    <w:rsid w:val="004C1722"/>
    <w:rsid w:val="004C2E05"/>
    <w:rsid w:val="004C4166"/>
    <w:rsid w:val="004C4524"/>
    <w:rsid w:val="004C5B26"/>
    <w:rsid w:val="004C5B4B"/>
    <w:rsid w:val="004C7177"/>
    <w:rsid w:val="004C7EF1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3CD9"/>
    <w:rsid w:val="00564203"/>
    <w:rsid w:val="0056441C"/>
    <w:rsid w:val="005652BB"/>
    <w:rsid w:val="00566DDC"/>
    <w:rsid w:val="00567579"/>
    <w:rsid w:val="005714CA"/>
    <w:rsid w:val="00575D02"/>
    <w:rsid w:val="00576A1D"/>
    <w:rsid w:val="00576CBD"/>
    <w:rsid w:val="00577AC7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186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335C"/>
    <w:rsid w:val="006D4C0E"/>
    <w:rsid w:val="006D7D33"/>
    <w:rsid w:val="006E11CD"/>
    <w:rsid w:val="006E22C2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BFA"/>
    <w:rsid w:val="00763E6E"/>
    <w:rsid w:val="007653A4"/>
    <w:rsid w:val="007654C1"/>
    <w:rsid w:val="007657EC"/>
    <w:rsid w:val="00765DE6"/>
    <w:rsid w:val="00766AE6"/>
    <w:rsid w:val="00767683"/>
    <w:rsid w:val="00770223"/>
    <w:rsid w:val="00771761"/>
    <w:rsid w:val="00774A44"/>
    <w:rsid w:val="0077541C"/>
    <w:rsid w:val="00775906"/>
    <w:rsid w:val="00775B81"/>
    <w:rsid w:val="007777D7"/>
    <w:rsid w:val="00780283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83E"/>
    <w:rsid w:val="007C4EE8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3FB3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5BF9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2776E"/>
    <w:rsid w:val="00930D45"/>
    <w:rsid w:val="00931238"/>
    <w:rsid w:val="00932EE2"/>
    <w:rsid w:val="00933ABE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509C"/>
    <w:rsid w:val="00975E10"/>
    <w:rsid w:val="0097674E"/>
    <w:rsid w:val="00977B3E"/>
    <w:rsid w:val="00980A08"/>
    <w:rsid w:val="00981A67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7578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200E0"/>
    <w:rsid w:val="00B20BD2"/>
    <w:rsid w:val="00B21C05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E2489"/>
    <w:rsid w:val="00BE34F0"/>
    <w:rsid w:val="00BE3AE7"/>
    <w:rsid w:val="00BE6912"/>
    <w:rsid w:val="00BE6A5B"/>
    <w:rsid w:val="00BF24BB"/>
    <w:rsid w:val="00BF3CEB"/>
    <w:rsid w:val="00BF4A18"/>
    <w:rsid w:val="00BF7498"/>
    <w:rsid w:val="00C015AA"/>
    <w:rsid w:val="00C01EEA"/>
    <w:rsid w:val="00C01F2F"/>
    <w:rsid w:val="00C02C82"/>
    <w:rsid w:val="00C0427C"/>
    <w:rsid w:val="00C04BAA"/>
    <w:rsid w:val="00C05E55"/>
    <w:rsid w:val="00C060E6"/>
    <w:rsid w:val="00C07031"/>
    <w:rsid w:val="00C071E2"/>
    <w:rsid w:val="00C105DF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B58"/>
    <w:rsid w:val="00D04798"/>
    <w:rsid w:val="00D05033"/>
    <w:rsid w:val="00D059A9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6847"/>
    <w:rsid w:val="00D70D63"/>
    <w:rsid w:val="00D72309"/>
    <w:rsid w:val="00D749C7"/>
    <w:rsid w:val="00D75D4B"/>
    <w:rsid w:val="00D763B2"/>
    <w:rsid w:val="00D774F2"/>
    <w:rsid w:val="00D7752F"/>
    <w:rsid w:val="00D81913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2AF2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48CF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A04CA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7355"/>
    <w:rsid w:val="00FC3AE5"/>
    <w:rsid w:val="00FC4642"/>
    <w:rsid w:val="00FC519B"/>
    <w:rsid w:val="00FC56E4"/>
    <w:rsid w:val="00FC577C"/>
    <w:rsid w:val="00FD1304"/>
    <w:rsid w:val="00FD2058"/>
    <w:rsid w:val="00FD2096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DFKai-SB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DFKai-SB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DFKai-SB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DFKai-SB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DFKai-SB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DFKai-SB" w:hAnsi="DFKai-SB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DFKai-SB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DFKai-SB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MingLiU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DFKai-SB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DFKai-SB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DFKai-SB" w:hAnsi="DFKai-SB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DFKai-SB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DFKai-SB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DFKai-SB" w:hAnsi="DFKai-SB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DFKai-SB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DFKai-SB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MingLiU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DFKai-SB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DFKai-SB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DFKai-SB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DFKai-SB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DFKai-SB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DFKai-SB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DFKai-SB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PMingLiU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PMingLiU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DFKai-SB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DFKai-SB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DFKai-SB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DFKai-SB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DFKai-SB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DFKai-SB" w:hAnsi="DFKai-SB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DFKai-SB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DFKai-SB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DFKai-SB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DFKai-SB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MingLiU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DFKai-SB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DFKai-SB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PMingLiU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PMingLiU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PMingLiU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PMingLiU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PMingLiU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DFKai-SB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DFKai-SB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DFKai-SB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DFKai-SB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DFKai-SB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DFKai-SB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DFKai-SB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DFKai-SB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DFKai-SB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DFKai-SB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95</TotalTime>
  <Pages>1</Pages>
  <Words>10</Words>
  <Characters>58</Characters>
  <Application>Microsoft Office Word</Application>
  <DocSecurity>0</DocSecurity>
  <Lines>1</Lines>
  <Paragraphs>1</Paragraphs>
  <ScaleCrop>false</ScaleCrop>
  <Company>Toshiba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88</cp:revision>
  <cp:lastPrinted>2022-03-29T10:03:00Z</cp:lastPrinted>
  <dcterms:created xsi:type="dcterms:W3CDTF">2022-03-29T07:51:00Z</dcterms:created>
  <dcterms:modified xsi:type="dcterms:W3CDTF">2023-02-01T07:35:00Z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