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A" w:rsidRDefault="00F92EFE">
      <w:r>
        <w:t>CS 460 Lab#6 Process Notes</w:t>
      </w:r>
    </w:p>
    <w:p w:rsidR="00F92EFE" w:rsidRDefault="00F92EFE" w:rsidP="00F92EFE">
      <w:r>
        <w:t>Database restoration from .</w:t>
      </w:r>
      <w:proofErr w:type="spellStart"/>
      <w:r>
        <w:t>bak</w:t>
      </w:r>
      <w:proofErr w:type="spellEnd"/>
      <w:r>
        <w:t xml:space="preserve"> file using AdventureWorks2014.bak sample </w:t>
      </w:r>
      <w:proofErr w:type="spellStart"/>
      <w:r>
        <w:t>db</w:t>
      </w:r>
      <w:proofErr w:type="spellEnd"/>
      <w:r>
        <w:t xml:space="preserve"> from Microsoft: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Download .</w:t>
      </w:r>
      <w:proofErr w:type="spellStart"/>
      <w:r>
        <w:t>bak</w:t>
      </w:r>
      <w:proofErr w:type="spellEnd"/>
      <w:r>
        <w:t xml:space="preserve"> file or .zip that contains the .</w:t>
      </w:r>
      <w:proofErr w:type="spellStart"/>
      <w:r>
        <w:t>bak</w:t>
      </w:r>
      <w:proofErr w:type="spellEnd"/>
      <w:r>
        <w:t xml:space="preserve"> file.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Save to location that is not within the Users file structure.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This can cause permissions issues.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Open Database Object Manager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 xml:space="preserve">Right click the desired </w:t>
      </w:r>
      <w:proofErr w:type="spellStart"/>
      <w:r>
        <w:t>db</w:t>
      </w:r>
      <w:proofErr w:type="spellEnd"/>
      <w:r>
        <w:t xml:space="preserve"> (local </w:t>
      </w:r>
      <w:proofErr w:type="spellStart"/>
      <w:r>
        <w:t>db</w:t>
      </w:r>
      <w:proofErr w:type="spellEnd"/>
      <w:r>
        <w:t xml:space="preserve"> for this instance).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Add Query…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We now need to find the logical names for the database and the log files that are stored within the .</w:t>
      </w:r>
      <w:proofErr w:type="spellStart"/>
      <w:r>
        <w:t>bak</w:t>
      </w:r>
      <w:proofErr w:type="spellEnd"/>
      <w:r>
        <w:t xml:space="preserve"> file. We do this with: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 xml:space="preserve">RESTORE DATABASE </w:t>
      </w:r>
      <w:proofErr w:type="spellStart"/>
      <w:r>
        <w:t>yourDBName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</w:t>
      </w:r>
      <w:proofErr w:type="spellStart"/>
      <w:r>
        <w:t>pathToBakFile</w:t>
      </w:r>
      <w:proofErr w:type="spellEnd"/>
      <w:r>
        <w:t>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GO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query and this will get back the names we will need.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Then we run this code with the names: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 xml:space="preserve">RESTORE DATABASE </w:t>
      </w:r>
      <w:proofErr w:type="spellStart"/>
      <w:r>
        <w:t>yourDBName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</w:t>
      </w:r>
      <w:proofErr w:type="spellStart"/>
      <w:r>
        <w:t>pathToBakFile</w:t>
      </w:r>
      <w:proofErr w:type="spellEnd"/>
      <w:r>
        <w:t>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WITH MOVE ‘</w:t>
      </w:r>
      <w:proofErr w:type="spellStart"/>
      <w:r>
        <w:t>logicalNameOfDatabase</w:t>
      </w:r>
      <w:proofErr w:type="spellEnd"/>
      <w:r>
        <w:t>’ to ‘c:\</w:t>
      </w:r>
      <w:proofErr w:type="spellStart"/>
      <w:r>
        <w:t>path</w:t>
      </w:r>
      <w:r w:rsidR="00BA663A">
        <w:t>ToAppDataProjectFolder</w:t>
      </w:r>
      <w:proofErr w:type="spellEnd"/>
      <w:r>
        <w:t>\</w:t>
      </w:r>
      <w:proofErr w:type="spellStart"/>
      <w:r>
        <w:t>yourNamedDB.mdf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MOVE ‘</w:t>
      </w:r>
      <w:proofErr w:type="spellStart"/>
      <w:r>
        <w:t>logicalNameOfLogFile</w:t>
      </w:r>
      <w:proofErr w:type="spellEnd"/>
      <w:r>
        <w:t>’ to ‘c:\</w:t>
      </w:r>
      <w:r w:rsidRPr="00F92EFE">
        <w:t xml:space="preserve"> </w:t>
      </w:r>
      <w:proofErr w:type="spellStart"/>
      <w:r w:rsidR="00BA663A">
        <w:t>pathToAppDataProjectFolder</w:t>
      </w:r>
      <w:proofErr w:type="spellEnd"/>
      <w:r w:rsidR="00BA663A">
        <w:t xml:space="preserve"> </w:t>
      </w:r>
      <w:bookmarkStart w:id="0" w:name="_GoBack"/>
      <w:bookmarkEnd w:id="0"/>
      <w:r>
        <w:t>\yourNamedDB.ldf’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this.</w:t>
      </w:r>
    </w:p>
    <w:p w:rsidR="00F92EFE" w:rsidRDefault="00F92EFE" w:rsidP="00F92EFE">
      <w:pPr>
        <w:pStyle w:val="ListParagraph"/>
        <w:numPr>
          <w:ilvl w:val="1"/>
          <w:numId w:val="2"/>
        </w:numPr>
      </w:pPr>
    </w:p>
    <w:sectPr w:rsidR="00F9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54BC"/>
    <w:multiLevelType w:val="hybridMultilevel"/>
    <w:tmpl w:val="24622934"/>
    <w:lvl w:ilvl="0" w:tplc="2234A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E5742"/>
    <w:multiLevelType w:val="hybridMultilevel"/>
    <w:tmpl w:val="B02AE588"/>
    <w:lvl w:ilvl="0" w:tplc="DC4E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E"/>
    <w:rsid w:val="005934C4"/>
    <w:rsid w:val="008F4B5A"/>
    <w:rsid w:val="00BA663A"/>
    <w:rsid w:val="00EF4EF3"/>
    <w:rsid w:val="00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69C1"/>
  <w15:chartTrackingRefBased/>
  <w15:docId w15:val="{7B506414-34A0-4DCD-AA89-9B5934E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1</cp:revision>
  <dcterms:created xsi:type="dcterms:W3CDTF">2017-11-13T19:38:00Z</dcterms:created>
  <dcterms:modified xsi:type="dcterms:W3CDTF">2017-11-13T20:38:00Z</dcterms:modified>
</cp:coreProperties>
</file>