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МІНІСТЕРСТВО ОСВІТИ І НАУКИ УКРАЇНИ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Національний університет “Києво-Могилянська академія”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Факультет інформатики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2476031" cy="2323446"/>
            <wp:effectExtent b="0" l="0" r="0" t="0"/>
            <wp:docPr descr="Міжнародна конференція до 100-річчя Омеляна Пріцака" id="1" name="image1.png"/>
            <a:graphic>
              <a:graphicData uri="http://schemas.openxmlformats.org/drawingml/2006/picture">
                <pic:pic>
                  <pic:nvPicPr>
                    <pic:cNvPr descr="Міжнародна конференція до 100-річчя Омеляна Пріцака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031" cy="2323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Дисципліна: “Алгоритми і структури даних”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Проєкт: DigiUni-Registry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ЗВІТ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664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Роботу виконали: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5664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Радько Дарія Олександрівна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5664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Студентка 1 курсу НаУКМА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5664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Факультет Інформатики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5664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Спеціальність: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5664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Інженерія програмного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5664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забезпечення, гр. 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664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664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Бордаченко Софія Олександрівна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5664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Студент 1 курсу НаУКМА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5664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Факультет Інформатики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5664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Спеціальність: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5664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Інженерія програмного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5664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забезпечення, гр. 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664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5664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Викладач: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968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Пєчкурова Олена Миколаївна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65" w:lineRule="auto"/>
        <w:ind w:left="720" w:right="0" w:hanging="72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Київ 2026</w:t>
      </w:r>
    </w:p>
    <w:p w:rsidR="00000000" w:rsidDel="00000000" w:rsidP="00000000" w:rsidRDefault="00000000" w:rsidRPr="00000000" w14:paraId="00000023">
      <w:pPr>
        <w:pStyle w:val="Heading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Постановка задачі</w:t>
      </w:r>
    </w:p>
    <w:p w:rsidR="00000000" w:rsidDel="00000000" w:rsidP="00000000" w:rsidRDefault="00000000" w:rsidRPr="00000000" w14:paraId="00000025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Основна мета: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Створити консольну інформаційну систему університету, яка покриває всі теми курсу Advanced Java: ООП, колекції, дженеріки, винятки, логування, функціональне програмування, Stream API, сучасні типи Java, I/O, багатопоточність, мережу, рефлексію та анотації, тестування і роботу з Git.</w:t>
      </w:r>
    </w:p>
    <w:p w:rsidR="00000000" w:rsidDel="00000000" w:rsidP="00000000" w:rsidRDefault="00000000" w:rsidRPr="00000000" w14:paraId="00000026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Обов’язковий функціонал: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Дані сутностей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4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Університет: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повна назва, скорочена назва, місто, адреса.</w:t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4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Факультет: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унікальний код, назва, скорочена назва, декан (посилання на викладача), контакти.</w:t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4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Кафедра: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унікальний код, назва, факультет (посилання), завідувач (посилання на викладача), кабінет/локація.</w:t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4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Персона (базовий тип):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унікальний ідентифікатор, ПІБ (3 частини), дата народження, email, телефон.</w:t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4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Студент: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ідентифікатор студента/залікова, курс (1-6), група, рік вступу, форма навчання (бюджет/контракт), статус (навчається/академвідпустка/відрахований).</w:t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4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Викладач: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посада, науковий ступінь, вчене звання, дата прийняття на роботу, ставка/навантаження.</w:t>
      </w:r>
    </w:p>
    <w:p w:rsidR="00000000" w:rsidDel="00000000" w:rsidP="00000000" w:rsidRDefault="00000000" w:rsidRPr="00000000" w14:paraId="0000002E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Операції керування даними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5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Створити/видалити/редагувати факультет.</w:t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5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Створити/видалити/редагувати кафедру факультету.</w:t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5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Додати/видалити/редагувати студента/викладача в кафедрі.</w:t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5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Переводити студента між групами/кафедрами та змінювати курс.</w:t>
      </w:r>
    </w:p>
    <w:p w:rsidR="00000000" w:rsidDel="00000000" w:rsidP="00000000" w:rsidRDefault="00000000" w:rsidRPr="00000000" w14:paraId="00000033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Пошук і звіти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6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Знайти студента/викладача за ПІБ, курсом або групою.</w:t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6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Вивести всіх студентів, впорядкованих за курсами.</w:t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6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Вивести всіх студентів/викладачів факультету, впорядкованих за алфавітом.</w:t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6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Вивести всіх студентів кафедри, впорядкованих за курсами.</w:t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6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Вивести всіх студентів/викладачів кафедри, впорядкованих за алфавітом.</w:t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6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Вивести всіх студентів кафедри вказаного курсу (звичайний список та впорядкований за алфавітом).</w:t>
      </w:r>
    </w:p>
    <w:p w:rsidR="00000000" w:rsidDel="00000000" w:rsidP="00000000" w:rsidRDefault="00000000" w:rsidRPr="00000000" w14:paraId="0000003A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Доступ і ролі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7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Потрібна авторизація (логін/пароль) і розмежування прав доступу.</w:t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7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Користувач: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лише перегляд (пошук і звіти).</w:t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7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Менеджер: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повний доступ до CRUD, без керування користувачами.</w:t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7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Адміністратор: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повний доступ + створення/редагування/блокування користувачів і ролей.</w:t>
      </w:r>
    </w:p>
    <w:p w:rsidR="00000000" w:rsidDel="00000000" w:rsidP="00000000" w:rsidRDefault="00000000" w:rsidRPr="00000000" w14:paraId="0000003F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Розширені вимоги (покриття тем курсу)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8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ООП та дизайн: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Ієрархія Person -&gt; Student/Teacher, використання інтерфейсів, принципів SOLID, композиції.</w:t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8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Інкапсуляція та валідація: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Приватні поля, валідатори, використання Optional.</w:t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8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Колекції та дженеріки: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Репозиторії Repository&lt;T, ID&gt;, обґрунтований вибір List/Set/Map, коректні equals()/hashCode().</w:t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8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Stream API: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Фільтрація, сортування, групування через стріми та лямбди.</w:t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8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Дата та час: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Використання LocalDate, LocalDateTime, розрахунок стажу/віку через Period/Duration.</w:t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8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Сучасна Java: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Використання record (для Read-only даних), sealed класів, Lombok.</w:t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8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Винятки та логування: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Власні винятки (Exceptions), логування через SLF4J + Log4j2 (у файл).</w:t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8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Тестування: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Не менше 20 unit-тестів (JUnit), включаючи параметризовані.</w:t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8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I/O: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Збереження даних на диск (NIO.2, Path/Files), серіалізація (JSON або бінарна).</w:t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8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Багатопоточність: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Фонові операції або автозбереження.</w:t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8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Мережевий режим: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TCP клієнт-сервер.</w:t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8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Reflection: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Анотації для меню або валідації.</w:t>
      </w:r>
    </w:p>
    <w:p w:rsidR="00000000" w:rsidDel="00000000" w:rsidP="00000000" w:rsidRDefault="00000000" w:rsidRPr="00000000" w14:paraId="0000004C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Очікувані результати:</w:t>
      </w:r>
    </w:p>
    <w:p w:rsidR="00000000" w:rsidDel="00000000" w:rsidP="00000000" w:rsidRDefault="00000000" w:rsidRPr="00000000" w14:paraId="0000004E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Створення повноцінної, стійкої до помилок консольної інформаційної системи «DigiUni-Registry». Коректна робота багаторівневої архітектури (UI, Service, Repository, Domain). Зокрема:</w:t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9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Функціонуюча система безпеки з розмежуванням прав доступу (Користувач, Менеджер, Адміністратор) на базі механізмів рефлексії (Reflection API) та кастомних анотацій.</w:t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9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Надійна робота з даними: безпомилкове виконання CRUD-операцій, ефективний пошук та сортування за допомогою Stream API.</w:t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9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Збереження стану системи (I/O) на жорсткий диск для уникнення втрати даних після перезапуску програми.</w:t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9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Покриття критичного функціоналу Unit-тестами (JUnit) та коректна обробка виняткових ситуацій із записом у лог-файли.</w:t>
      </w:r>
    </w:p>
    <w:p w:rsidR="00000000" w:rsidDel="00000000" w:rsidP="00000000" w:rsidRDefault="00000000" w:rsidRPr="00000000" w14:paraId="00000053">
      <w:pPr>
        <w:pStyle w:val="Heading1"/>
        <w:ind w:left="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Розподіл задач</w:t>
      </w:r>
    </w:p>
    <w:p w:rsidR="00000000" w:rsidDel="00000000" w:rsidP="00000000" w:rsidRDefault="00000000" w:rsidRPr="00000000" w14:paraId="00000055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Радько Дарія: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10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Пакет ui (Інтерфейс користувача):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Проєктування та розробка системи консольних меню (головне меню, меню авторизації, меню керування сутностями). Організація взаємодії з користувачем.</w:t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10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Пакет validation (Валідація даних):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Розробка механізмів перевірки введених даних (перевірка email, номерів телефонів, дат, непорожніх рядків) для захисту системи від некоректного вводу.</w:t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10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Пакет exceptions (Обробка винятків):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Створення кастомних винятків (NotFoundIDException, IncorrectDataException тощо) для коректної обробки помилок на різних рівнях програми.</w:t>
      </w:r>
    </w:p>
    <w:p w:rsidR="00000000" w:rsidDel="00000000" w:rsidP="00000000" w:rsidRDefault="00000000" w:rsidRPr="00000000" w14:paraId="00000059">
      <w:pPr>
        <w:spacing w:after="0" w:lineRule="auto"/>
        <w:ind w:left="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Детальніше: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Валідація вводу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Меню з CRUD-операціями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Optional і власні винятки для типових помилок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hd w:fill="ffffff" w:val="clear"/>
        <w:spacing w:after="0" w:line="276" w:lineRule="auto"/>
        <w:ind w:left="1440" w:hanging="360"/>
        <w:rPr>
          <w:color w:val="33333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33333"/>
          <w:sz w:val="28"/>
          <w:szCs w:val="28"/>
          <w:rtl w:val="0"/>
        </w:rPr>
        <w:t xml:space="preserve">Повна рольова модель: користувач/менеджер/адміністратор + керування користувачами.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hd w:fill="ffffff" w:val="clear"/>
        <w:spacing w:after="0" w:line="276" w:lineRule="auto"/>
        <w:ind w:left="1440" w:hanging="360"/>
        <w:rPr>
          <w:color w:val="33333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33333"/>
          <w:sz w:val="28"/>
          <w:szCs w:val="28"/>
          <w:rtl w:val="0"/>
        </w:rPr>
        <w:t xml:space="preserve">reflection/annotations.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hd w:fill="ffffff" w:val="clear"/>
        <w:spacing w:after="0" w:line="276" w:lineRule="auto"/>
        <w:ind w:left="1440" w:hanging="360"/>
        <w:rPr>
          <w:color w:val="33333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33333"/>
          <w:sz w:val="28"/>
          <w:szCs w:val="28"/>
          <w:rtl w:val="0"/>
        </w:rPr>
        <w:t xml:space="preserve">багатопоточність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hd w:fill="ffffff" w:val="clear"/>
        <w:spacing w:after="0" w:line="276" w:lineRule="auto"/>
        <w:ind w:left="1440" w:hanging="360"/>
        <w:rPr>
          <w:color w:val="33333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логування</w:t>
      </w:r>
    </w:p>
    <w:p w:rsidR="00000000" w:rsidDel="00000000" w:rsidP="00000000" w:rsidRDefault="00000000" w:rsidRPr="00000000" w14:paraId="00000061">
      <w:pPr>
        <w:spacing w:after="0" w:lineRule="auto"/>
        <w:ind w:left="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Класи в яких переважно працювала:</w:t>
      </w:r>
    </w:p>
    <w:p w:rsidR="00000000" w:rsidDel="00000000" w:rsidP="00000000" w:rsidRDefault="00000000" w:rsidRPr="00000000" w14:paraId="00000062">
      <w:pPr>
        <w:spacing w:after="0" w:lineRule="auto"/>
        <w:ind w:left="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Пакет ui (Інтерфейс користувача)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Main: Точка входу в програму. Ініціалізує сервіси та запускає стартове меню.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BaseMenu: Абстрактний клас, що інкапсулює спільну логіку побудови консольних меню та зчитування вибору.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MainMenu: Головний екран програми, що забезпечує навігацію до інших підсистем.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AuthorizationMenu: Інтерфейс для автентифікації користувача (введення логіну та паролю).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AdminMenu: Спеціалізоване меню з розширеними правами для керування доступом.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StudentMenu, TeacherMenu, DepartmentMenu, FacultyMenu: Класи, що організовують взаємодію з користувачем для виконання операцій (перегляд, додавання, видалення) над конкретними списками.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SearchStudent, SearchTeacher: меню для пошуку студентів\викладачів за ПІБ, ID</w:t>
      </w:r>
    </w:p>
    <w:p w:rsidR="00000000" w:rsidDel="00000000" w:rsidP="00000000" w:rsidRDefault="00000000" w:rsidRPr="00000000" w14:paraId="0000006A">
      <w:pPr>
        <w:spacing w:after="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Пакет validation (Перевірка та очищення даних)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Validation: Основний клас для базових перевірок.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ReadEmail, ReadPhoneNumber: Класи-адаптери для безпечного зчитування даних з консолі.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ValidPIB, ValidName: Класи для лексичної перевірки імен та ПІБ.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ValidEmail, ValidPhoneNumber, ValidLocalDate, ValidID: Класи-валідатори, що перевіряють відповідність даних конкретним правилам або регулярним виразам.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UniqueData: Інтерфейс, що гарантує перевірку ідентифікаторів на унікальність у межах бази.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ValidNotEmptyBlankForService: Клас для технічної перевірки на пустий рядок.</w:t>
      </w:r>
    </w:p>
    <w:p w:rsidR="00000000" w:rsidDel="00000000" w:rsidP="00000000" w:rsidRDefault="00000000" w:rsidRPr="00000000" w14:paraId="00000071">
      <w:pPr>
        <w:spacing w:after="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Пакет exceptions (Власні класи помилок)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IdAlreadyPresentException: Генерується при спробі створити запис з ідентифікатором, який уже зайнятий.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IncorrectDataException: Вказує на логічно невірний формат введених даних.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NotFoundIDException: Виникає при спробі доступу, зміни або видалення об'єкта за неіснуючим ID.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NotFoundNameException: Генерується, якщо пошук об'єкта за іменем не дав результатів.</w:t>
      </w:r>
    </w:p>
    <w:p w:rsidR="00000000" w:rsidDel="00000000" w:rsidP="00000000" w:rsidRDefault="00000000" w:rsidRPr="00000000" w14:paraId="00000076">
      <w:pPr>
        <w:spacing w:after="0" w:lineRule="auto"/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Пакет security (Модуль безпеки)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Authentication: Клас, що інкапсулює алгоритм перевірки достовірності введеного логіну та паролю користувача.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Authorization: Клас, який визначає, чи має поточний автентифікований користувач необхідний рівень прав для виконання запитаної дії.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RoleAnnotation: Власна Java-анотація, розроблена для декларативного обмеження доступу до методів системи (реалізована через Reflection API).</w:t>
      </w:r>
    </w:p>
    <w:p w:rsidR="00000000" w:rsidDel="00000000" w:rsidP="00000000" w:rsidRDefault="00000000" w:rsidRPr="00000000" w14:paraId="0000007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Пакет service: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InternetThread: Клас багатопотоковості.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Бордаченко Софія: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Пакет domain 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Проєктування базових сутностей системи (Student, Teacher, Faculty, Department тощо) та зв'язків між ними.</w:t>
      </w:r>
    </w:p>
    <w:p w:rsidR="00000000" w:rsidDel="00000000" w:rsidP="00000000" w:rsidRDefault="00000000" w:rsidRPr="00000000" w14:paraId="0000007E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Пакет repository 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Розробка базового CRUDRepository та специфічних репозиторіїв для кожної сутності для збереження та управління даними в пам'яті.</w:t>
      </w:r>
    </w:p>
    <w:p w:rsidR="00000000" w:rsidDel="00000000" w:rsidP="00000000" w:rsidRDefault="00000000" w:rsidRPr="00000000" w14:paraId="0000007F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Пакет service 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Реалізація CRUD-сервісів, сервісів пошуку та сортування (наприклад, StudentSortingService, TeacherSearchService) з використанням Stream API.</w:t>
      </w:r>
    </w:p>
    <w:p w:rsidR="00000000" w:rsidDel="00000000" w:rsidP="00000000" w:rsidRDefault="00000000" w:rsidRPr="00000000" w14:paraId="00000080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Пакет test (Тестування):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Написання Unit-тестів для перевірки коректності роботи сервісів (JUnit).</w:t>
      </w:r>
    </w:p>
    <w:p w:rsidR="00000000" w:rsidDel="00000000" w:rsidP="00000000" w:rsidRDefault="00000000" w:rsidRPr="00000000" w14:paraId="00000081">
      <w:pPr>
        <w:spacing w:after="0" w:lineRule="auto"/>
        <w:ind w:left="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Детальніше:</w:t>
      </w:r>
    </w:p>
    <w:p w:rsidR="00000000" w:rsidDel="00000000" w:rsidP="00000000" w:rsidRDefault="00000000" w:rsidRPr="00000000" w14:paraId="00000082">
      <w:pPr>
        <w:spacing w:after="0" w:lineRule="auto"/>
        <w:ind w:left="110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·</w:t>
      </w:r>
      <w:r w:rsidDel="00000000" w:rsidR="00000000" w:rsidRPr="00000000">
        <w:rPr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Ієрархія класів (University, Faculty, Department, Person -&gt; Student/Teacher)</w:t>
      </w:r>
    </w:p>
    <w:p w:rsidR="00000000" w:rsidDel="00000000" w:rsidP="00000000" w:rsidRDefault="00000000" w:rsidRPr="00000000" w14:paraId="00000083">
      <w:pPr>
        <w:spacing w:after="0" w:lineRule="auto"/>
        <w:ind w:left="110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·</w:t>
      </w:r>
      <w:r w:rsidDel="00000000" w:rsidR="00000000" w:rsidRPr="00000000">
        <w:rPr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Репозиторії на дженеріках, використання List/Set/Map</w:t>
      </w:r>
    </w:p>
    <w:p w:rsidR="00000000" w:rsidDel="00000000" w:rsidP="00000000" w:rsidRDefault="00000000" w:rsidRPr="00000000" w14:paraId="00000084">
      <w:pPr>
        <w:shd w:fill="ffffff" w:val="clear"/>
        <w:spacing w:after="0" w:line="276" w:lineRule="auto"/>
        <w:ind w:left="1100" w:hanging="360"/>
        <w:rPr>
          <w:rFonts w:ascii="Arial" w:cs="Arial" w:eastAsia="Arial" w:hAnsi="Arial"/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Arial" w:cs="Arial" w:eastAsia="Arial" w:hAnsi="Arial"/>
          <w:color w:val="333333"/>
          <w:sz w:val="28"/>
          <w:szCs w:val="28"/>
          <w:rtl w:val="0"/>
        </w:rPr>
        <w:t xml:space="preserve">Лямбди/функціональні інтерфейси для пошуку або сортування.</w:t>
      </w:r>
    </w:p>
    <w:p w:rsidR="00000000" w:rsidDel="00000000" w:rsidP="00000000" w:rsidRDefault="00000000" w:rsidRPr="00000000" w14:paraId="00000085">
      <w:pPr>
        <w:spacing w:after="0" w:lineRule="auto"/>
        <w:ind w:left="110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Використання Java Time API в одній сутності/розрахунку</w:t>
      </w:r>
    </w:p>
    <w:p w:rsidR="00000000" w:rsidDel="00000000" w:rsidP="00000000" w:rsidRDefault="00000000" w:rsidRPr="00000000" w14:paraId="00000086">
      <w:pPr>
        <w:shd w:fill="ffffff" w:val="clear"/>
        <w:spacing w:after="0" w:line="276" w:lineRule="auto"/>
        <w:ind w:left="1100" w:hanging="360"/>
        <w:rPr>
          <w:rFonts w:ascii="Arial" w:cs="Arial" w:eastAsia="Arial" w:hAnsi="Arial"/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Arial" w:cs="Arial" w:eastAsia="Arial" w:hAnsi="Arial"/>
          <w:color w:val="333333"/>
          <w:sz w:val="28"/>
          <w:szCs w:val="28"/>
          <w:rtl w:val="0"/>
        </w:rPr>
        <w:t xml:space="preserve">Мінімум 5 JUnit-тестів (можна без параметризованих на цьому етапі).</w:t>
      </w:r>
    </w:p>
    <w:p w:rsidR="00000000" w:rsidDel="00000000" w:rsidP="00000000" w:rsidRDefault="00000000" w:rsidRPr="00000000" w14:paraId="00000087">
      <w:pPr>
        <w:shd w:fill="ffffff" w:val="clear"/>
        <w:spacing w:after="0" w:line="276" w:lineRule="auto"/>
        <w:ind w:left="1100" w:hanging="360"/>
        <w:rPr>
          <w:rFonts w:ascii="Arial" w:cs="Arial" w:eastAsia="Arial" w:hAnsi="Arial"/>
          <w:color w:val="33333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33333"/>
          <w:sz w:val="28"/>
          <w:szCs w:val="28"/>
          <w:rtl w:val="0"/>
        </w:rPr>
        <w:t xml:space="preserve">·</w:t>
      </w:r>
      <w:r w:rsidDel="00000000" w:rsidR="00000000" w:rsidRPr="00000000">
        <w:rPr>
          <w:color w:val="333333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color w:val="333333"/>
          <w:sz w:val="28"/>
          <w:szCs w:val="28"/>
          <w:rtl w:val="0"/>
        </w:rPr>
        <w:t xml:space="preserve"> або 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sealed</w:t>
      </w:r>
      <w:r w:rsidDel="00000000" w:rsidR="00000000" w:rsidRPr="00000000">
        <w:rPr>
          <w:rFonts w:ascii="Arial" w:cs="Arial" w:eastAsia="Arial" w:hAnsi="Arial"/>
          <w:color w:val="333333"/>
          <w:sz w:val="28"/>
          <w:szCs w:val="28"/>
          <w:rtl w:val="0"/>
        </w:rPr>
        <w:t xml:space="preserve"> у домені/DTO.</w:t>
      </w:r>
    </w:p>
    <w:p w:rsidR="00000000" w:rsidDel="00000000" w:rsidP="00000000" w:rsidRDefault="00000000" w:rsidRPr="00000000" w14:paraId="00000088">
      <w:pPr>
        <w:spacing w:after="0" w:lineRule="auto"/>
        <w:ind w:left="110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Збереження/завантаження даних (I/O, NIO.2) + один формат серіалізації</w:t>
      </w:r>
    </w:p>
    <w:p w:rsidR="00000000" w:rsidDel="00000000" w:rsidP="00000000" w:rsidRDefault="00000000" w:rsidRPr="00000000" w14:paraId="00000089">
      <w:pPr>
        <w:spacing w:after="0" w:lineRule="auto"/>
        <w:ind w:left="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Класи в яких переважно працювала:</w:t>
      </w:r>
    </w:p>
    <w:p w:rsidR="00000000" w:rsidDel="00000000" w:rsidP="00000000" w:rsidRDefault="00000000" w:rsidRPr="00000000" w14:paraId="0000008A">
      <w:pPr>
        <w:spacing w:after="0" w:lineRule="auto"/>
        <w:ind w:left="74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Пакет domain (Об'єктна модель)</w:t>
      </w:r>
    </w:p>
    <w:p w:rsidR="00000000" w:rsidDel="00000000" w:rsidP="00000000" w:rsidRDefault="00000000" w:rsidRPr="00000000" w14:paraId="0000008B">
      <w:pPr>
        <w:spacing w:after="0" w:lineRule="auto"/>
        <w:ind w:left="108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Person: Базовий клас, що містить спільні атрибути для всіх фізичних осіб у системі.</w:t>
      </w:r>
    </w:p>
    <w:p w:rsidR="00000000" w:rsidDel="00000000" w:rsidP="00000000" w:rsidRDefault="00000000" w:rsidRPr="00000000" w14:paraId="0000008C">
      <w:pPr>
        <w:spacing w:after="0" w:lineRule="auto"/>
        <w:ind w:left="108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Student: Клас-сутність, що наслідує Person та описує студента (містить курс, групу тощо).</w:t>
      </w:r>
    </w:p>
    <w:p w:rsidR="00000000" w:rsidDel="00000000" w:rsidP="00000000" w:rsidRDefault="00000000" w:rsidRPr="00000000" w14:paraId="0000008D">
      <w:pPr>
        <w:spacing w:after="0" w:lineRule="auto"/>
        <w:ind w:left="108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Teacher: Клас-сутність, що наслідує Person та описує викладача (містить посаду, ступінь тощо).</w:t>
      </w:r>
    </w:p>
    <w:p w:rsidR="00000000" w:rsidDel="00000000" w:rsidP="00000000" w:rsidRDefault="00000000" w:rsidRPr="00000000" w14:paraId="0000008E">
      <w:pPr>
        <w:spacing w:after="0" w:lineRule="auto"/>
        <w:ind w:left="108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Department: Сутність, що моделює кафедру університету.</w:t>
      </w:r>
    </w:p>
    <w:p w:rsidR="00000000" w:rsidDel="00000000" w:rsidP="00000000" w:rsidRDefault="00000000" w:rsidRPr="00000000" w14:paraId="0000008F">
      <w:pPr>
        <w:spacing w:after="0" w:lineRule="auto"/>
        <w:ind w:left="108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Faculty: Сутність, що моделює факультет.</w:t>
      </w:r>
    </w:p>
    <w:p w:rsidR="00000000" w:rsidDel="00000000" w:rsidP="00000000" w:rsidRDefault="00000000" w:rsidRPr="00000000" w14:paraId="00000090">
      <w:pPr>
        <w:spacing w:after="0" w:lineRule="auto"/>
        <w:ind w:left="108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University: record</w:t>
      </w:r>
    </w:p>
    <w:p w:rsidR="00000000" w:rsidDel="00000000" w:rsidP="00000000" w:rsidRDefault="00000000" w:rsidRPr="00000000" w14:paraId="00000091">
      <w:pPr>
        <w:spacing w:after="0" w:lineRule="auto"/>
        <w:ind w:left="108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Users: Сутність для збереження облікових даних користувачів системи (логін, пароль, роль).</w:t>
      </w:r>
    </w:p>
    <w:p w:rsidR="00000000" w:rsidDel="00000000" w:rsidP="00000000" w:rsidRDefault="00000000" w:rsidRPr="00000000" w14:paraId="00000092">
      <w:pPr>
        <w:spacing w:after="0" w:lineRule="auto"/>
        <w:ind w:left="108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Role: Перерахування (Enum), що жорстко визначає рівні доступу в системі (ADMIN, MANAGER, USER).</w:t>
      </w:r>
    </w:p>
    <w:p w:rsidR="00000000" w:rsidDel="00000000" w:rsidP="00000000" w:rsidRDefault="00000000" w:rsidRPr="00000000" w14:paraId="00000093">
      <w:pPr>
        <w:spacing w:after="0" w:lineRule="auto"/>
        <w:ind w:left="108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Класи ...DTO (StudentDTO, TeacherDTO, DepartmentDTO тощо): Класи типу Record (Data Transfer Object), призначені для безпечної передачі даних між шарами програми, приховуючи повну внутрішню структуру оригінальних сутностей.</w:t>
      </w:r>
    </w:p>
    <w:p w:rsidR="00000000" w:rsidDel="00000000" w:rsidP="00000000" w:rsidRDefault="00000000" w:rsidRPr="00000000" w14:paraId="00000094">
      <w:pPr>
        <w:spacing w:after="0" w:lineRule="auto"/>
        <w:ind w:left="74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2. Пакет repository (Сховище даних)</w:t>
      </w:r>
    </w:p>
    <w:p w:rsidR="00000000" w:rsidDel="00000000" w:rsidP="00000000" w:rsidRDefault="00000000" w:rsidRPr="00000000" w14:paraId="00000095">
      <w:pPr>
        <w:spacing w:after="0" w:lineRule="auto"/>
        <w:ind w:left="108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CRUDRepository: Узагальнений інтерфейс (Generics), що задає стандарти для операцій Add, Edit, Delete, findById, findByName, findAll.</w:t>
      </w:r>
    </w:p>
    <w:p w:rsidR="00000000" w:rsidDel="00000000" w:rsidP="00000000" w:rsidRDefault="00000000" w:rsidRPr="00000000" w14:paraId="00000096">
      <w:pPr>
        <w:spacing w:after="0" w:lineRule="auto"/>
        <w:ind w:left="108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Repository: Базовий абстрактний клас, що реалізує спільну логіку та структури для збереження даних.</w:t>
      </w:r>
    </w:p>
    <w:p w:rsidR="00000000" w:rsidDel="00000000" w:rsidP="00000000" w:rsidRDefault="00000000" w:rsidRPr="00000000" w14:paraId="00000097">
      <w:pPr>
        <w:spacing w:after="0" w:lineRule="auto"/>
        <w:ind w:left="108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StudentRepository, TeacherRepository, DepartmentRepository, FacultyRepository, UsersRepository: Специфічні класи-сховища. Відповідають за додавання, редагування та видалення відповідних об'єктів у колекціях оперативної пам'яті (List/Map) під час роботи програми.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tab/>
        <w:t xml:space="preserve">Data.java: Генерує стартовий набір даних (студентів, викладачів, кафедри), щоб програма одразу була готова до роботи.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UniversityStorage.java: Об'єднує всі окремі списки в один загальний об'єкт-контейнер для зручного збереження у файл.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JsonStorageManager.java: Записує цей контейнер у JSON-файл і читає його звідти за допомогою сучасних бібліотек (Jackson, NIO.2).</w:t>
      </w:r>
    </w:p>
    <w:p w:rsidR="00000000" w:rsidDel="00000000" w:rsidP="00000000" w:rsidRDefault="00000000" w:rsidRPr="00000000" w14:paraId="0000009B">
      <w:pPr>
        <w:spacing w:after="0" w:lineRule="auto"/>
        <w:ind w:left="74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Спільна робота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numPr>
          <w:ilvl w:val="0"/>
          <w:numId w:val="11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Пакет security </w:t>
      </w:r>
    </w:p>
    <w:p w:rsidR="00000000" w:rsidDel="00000000" w:rsidP="00000000" w:rsidRDefault="00000000" w:rsidRPr="00000000" w14:paraId="0000009F">
      <w:pPr>
        <w:pStyle w:val="Heading1"/>
        <w:numPr>
          <w:ilvl w:val="0"/>
          <w:numId w:val="11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Проєктування загальної архітектури додатку та дотримання принципів ООП.</w:t>
      </w:r>
    </w:p>
    <w:p w:rsidR="00000000" w:rsidDel="00000000" w:rsidP="00000000" w:rsidRDefault="00000000" w:rsidRPr="00000000" w14:paraId="000000A0">
      <w:pPr>
        <w:pStyle w:val="Heading1"/>
        <w:numPr>
          <w:ilvl w:val="0"/>
          <w:numId w:val="11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Зведення модулів, відладка (debugging) та тестування системи в цілому.</w:t>
      </w:r>
    </w:p>
    <w:p w:rsidR="00000000" w:rsidDel="00000000" w:rsidP="00000000" w:rsidRDefault="00000000" w:rsidRPr="00000000" w14:paraId="000000A1">
      <w:pPr>
        <w:pStyle w:val="Heading1"/>
        <w:numPr>
          <w:ilvl w:val="0"/>
          <w:numId w:val="11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Написання підсумкового звіту.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Пакет service (Бізнес-логіка)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StudentService, TeacherService, DepartmentService, FacultyService: Базові сервіси-фасади, які координують роботу інших підсервісів для відповідних сутностей.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...CRUDService (StudentCRUDService тощо): Класи, що реалізують бізнес-правила при створенні, редагуванні або видаленні об'єктів (перевірка зв'язків перед записом у репозиторій).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...SearchService (StudentSearchService тощо): Класи, що виконують складні алгоритми пошуку та фільтрації об'єктів за різними параметрами (наприклад, пошук за ПІБ).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...SortingService (StudentSortingService тощо): Класи, що відповідають за сортування колекцій (за алфавітом, за курсом) з інтенсивним використанням можливостей Stream API.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UsersService: Клас, що керує створенням та життєвим циклом облікових записів.</w:t>
      </w:r>
    </w:p>
    <w:p w:rsidR="00000000" w:rsidDel="00000000" w:rsidP="00000000" w:rsidRDefault="00000000" w:rsidRPr="00000000" w14:paraId="000000A9">
      <w:pPr>
        <w:spacing w:after="0" w:lineRule="auto"/>
        <w:ind w:left="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Опис можливостей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DigiUni Registry – це консольна інформаційна система Національного університету «Києво-Могилянська академія». Вона створена для обліку інформації про студентів, викладачів, кафедри, факультети та університет. Далі наведено список, які є можливості в користувача нашої програми.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Меню авторизації: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068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Авторизація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користувачу потрібно ввести логін та пароль, і відповідно до введених даних, користувач отримує роль ADMIN/MANAGER/USER.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788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ADMIN – доступ до всіх функцій та можливість редагувати дані про інших користувачів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788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MANAGER – доступ до всіх функцій, окрім можливості редагувати редагувати дані про інших користувачів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788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USER – доступ лише для перегляду.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65" w:lineRule="auto"/>
        <w:ind w:left="17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09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.Можливість вийти з програми</w:t>
      </w:r>
      <w:r w:rsidDel="00000000" w:rsidR="00000000" w:rsidRPr="00000000">
        <w:rPr>
          <w:sz w:val="28"/>
          <w:szCs w:val="28"/>
          <w:rtl w:val="0"/>
        </w:rPr>
        <w:t xml:space="preserve">: вихід з програми та збереження даних у файл DigiUni_Registry.json.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0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Головне меню: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069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Перегляд загальної інформації про університет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повна назва, скорочена назва, місто та адреса університету.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0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069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Перегляд інформації про факультети: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у меню факультетів, у вас є можливість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додати/видалити/редагувати факультет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вивести список усіх факультетів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повернутися до головного меню.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069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Перегляд інформації про кафедри: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меню кафедр, у вас є можливість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додати/видалити/редагувати кафедру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вивести список усіх кафедр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повернутися до головного меню.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069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Перегляд інформації про студентів: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меню студентів, у вас є можливість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додати/видалити/редагувати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скористатися пошуком, щоб знайти студента за ПІБ/курсом/групою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отримати список студентів, відсортованих за алфавітом в межах кафедри/факультету, за курсами, за курсом в межах кафедри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перевести студента в іншу групу/курс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повернутися до головного меню.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069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Перегляд інформації про викладачів: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меню викладачів, у вас є можливість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додати/видалити/редагувати викладача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вивести список усіх викладачів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скористатися пошуком, щоб знайти викладача за ПІБ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отримати список викладачів, відсортованих за алфавітом в межах кафедри/факультету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повернутися до головного меню.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069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Перегляд додаткових функцій для адміна (якщо ваша роль ADMIN):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Змінити  роль користувачу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Видалити користувача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Вивести список усіх користувачів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Повернутися до головного меню.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65" w:lineRule="auto"/>
        <w:ind w:left="1069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Можливість повернутися до попереднього меню: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повернення до меню авторизації.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UML-діаграма</w:t>
      </w:r>
    </w:p>
    <w:p w:rsidR="00000000" w:rsidDel="00000000" w:rsidP="00000000" w:rsidRDefault="00000000" w:rsidRPr="00000000" w14:paraId="000000D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120455" cy="411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(додатково додали як окремий файл у GitHub: 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https://github.com/sonichka-B/DigiUni-Registry/commit/712ae916a00f96b1c6d6628f55baa05970983a5d</w:t>
        </w:r>
      </w:hyperlink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Опис рішень та проблем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Проблеми, які виникли у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F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Софії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Проблема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коли я працювала в пакетах Repository та Service, то для всіх класів кожен раз створювала новий репозиторій. Тому коли зібрала всі відповідні класи в один сервіс(DepartmentService, FacultyService, StudentService, TeacherService) і запустила нашу програму, то дані про об’єкти або взагалі не відображалися або не змінювалися при їх редагуванні/видалені.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Вирішення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прибрал</w:t>
      </w:r>
      <w:r w:rsidDel="00000000" w:rsidR="00000000" w:rsidRPr="00000000">
        <w:rPr>
          <w:sz w:val="28"/>
          <w:szCs w:val="28"/>
          <w:rtl w:val="0"/>
        </w:rPr>
        <w:t xml:space="preserve">а з класів створення кожен раз нових репозиторіїв, та зробила один спільний репозиторій, який ми додаємо в сервісах((DepartmentService, FacultyService, StudentService, TeacherService), а потім його використовуємо у всіх інших класах.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Проблема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через переплетені зв’язки між сутностями (Teacher містить об’єкт Department, а  Department містить об’єкти Teacher та </w:t>
      </w:r>
      <w:r w:rsidDel="00000000" w:rsidR="00000000" w:rsidRPr="00000000">
        <w:rPr>
          <w:sz w:val="28"/>
          <w:szCs w:val="28"/>
          <w:rtl w:val="0"/>
        </w:rPr>
        <w:t xml:space="preserve">Faculty і тд.</w:t>
      </w:r>
      <w:r w:rsidDel="00000000" w:rsidR="00000000" w:rsidRPr="00000000">
        <w:rPr>
          <w:sz w:val="28"/>
          <w:szCs w:val="28"/>
          <w:rtl w:val="0"/>
        </w:rPr>
        <w:t xml:space="preserve">)виникала помилка </w:t>
      </w:r>
      <w:r w:rsidDel="00000000" w:rsidR="00000000" w:rsidRPr="00000000">
        <w:rPr>
          <w:sz w:val="28"/>
          <w:szCs w:val="28"/>
          <w:rtl w:val="0"/>
        </w:rPr>
        <w:t xml:space="preserve">StackOverflowError</w:t>
      </w:r>
      <w:r w:rsidDel="00000000" w:rsidR="00000000" w:rsidRPr="00000000">
        <w:rPr>
          <w:sz w:val="28"/>
          <w:szCs w:val="28"/>
          <w:rtl w:val="0"/>
        </w:rPr>
        <w:t xml:space="preserve">. Програма "зациклювалася" під час спроби вивести об'єкт у консоль або зберегти його у JSON-файл або вивід рядка був дуже довгим.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Вирішення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створила окремі DTO(Data Transfer Object) в records класах, тепер при виводі інформації виводимо не весь об’єкт, а тільки потрібні його поля. Наприклад,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public record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DepartmentFullDTO(String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, String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, String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facultyName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, String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headName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, String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Проблема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було важко реалізовувати нові вимоги з контрольних точок, адже доводилося майже з нуля переписувати всі класи.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Вирішення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зробила оптимізацію класів і намагалася створювати нові методи, з можливістю їх легко розширити новою логікою, при цьому залишаючи без змін інші класи.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Проблема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був повільний пошук, через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збері</w:t>
      </w:r>
      <w:r w:rsidDel="00000000" w:rsidR="00000000" w:rsidRPr="00000000">
        <w:rPr>
          <w:sz w:val="28"/>
          <w:szCs w:val="28"/>
          <w:rtl w:val="0"/>
        </w:rPr>
        <w:t xml:space="preserve">гання даних спочатку в масивах, а потім List, що вимагало лінійного перебору елементів.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Вирішення</w:t>
      </w:r>
      <w:r w:rsidDel="00000000" w:rsidR="00000000" w:rsidRPr="00000000">
        <w:rPr>
          <w:sz w:val="28"/>
          <w:szCs w:val="28"/>
          <w:rtl w:val="0"/>
        </w:rPr>
        <w:t xml:space="preserve">: б</w:t>
      </w:r>
      <w:r w:rsidDel="00000000" w:rsidR="00000000" w:rsidRPr="00000000">
        <w:rPr>
          <w:sz w:val="28"/>
          <w:szCs w:val="28"/>
          <w:rtl w:val="0"/>
        </w:rPr>
        <w:t xml:space="preserve">азові структури даних у репозиторіях було змінено на </w:t>
      </w:r>
      <w:r w:rsidDel="00000000" w:rsidR="00000000" w:rsidRPr="00000000">
        <w:rPr>
          <w:sz w:val="28"/>
          <w:szCs w:val="28"/>
          <w:rtl w:val="0"/>
        </w:rPr>
        <w:t xml:space="preserve">Map</w:t>
      </w:r>
      <w:r w:rsidDel="00000000" w:rsidR="00000000" w:rsidRPr="00000000">
        <w:rPr>
          <w:sz w:val="28"/>
          <w:szCs w:val="28"/>
          <w:rtl w:val="0"/>
        </w:rPr>
        <w:t xml:space="preserve"> / </w:t>
      </w:r>
      <w:r w:rsidDel="00000000" w:rsidR="00000000" w:rsidRPr="00000000">
        <w:rPr>
          <w:sz w:val="28"/>
          <w:szCs w:val="28"/>
          <w:rtl w:val="0"/>
        </w:rPr>
        <w:t xml:space="preserve">Set</w:t>
      </w:r>
      <w:r w:rsidDel="00000000" w:rsidR="00000000" w:rsidRPr="00000000">
        <w:rPr>
          <w:sz w:val="28"/>
          <w:szCs w:val="28"/>
          <w:rtl w:val="0"/>
        </w:rPr>
        <w:t xml:space="preserve"> (зокрема використання </w:t>
      </w:r>
      <w:r w:rsidDel="00000000" w:rsidR="00000000" w:rsidRPr="00000000">
        <w:rPr>
          <w:sz w:val="28"/>
          <w:szCs w:val="28"/>
          <w:rtl w:val="0"/>
        </w:rPr>
        <w:t xml:space="preserve">HashMap</w:t>
      </w:r>
      <w:r w:rsidDel="00000000" w:rsidR="00000000" w:rsidRPr="00000000">
        <w:rPr>
          <w:sz w:val="28"/>
          <w:szCs w:val="28"/>
          <w:rtl w:val="0"/>
        </w:rPr>
        <w:t xml:space="preserve">). Це дозволило оптимізувати пошук за ключем (ID) до константного часу виконання О(1) та автоматично унеможливило додавання повних дублікатів.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Проблема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 виконанні команд </w:t>
      </w:r>
      <w:r w:rsidDel="00000000" w:rsidR="00000000" w:rsidRPr="00000000">
        <w:rPr>
          <w:rFonts w:ascii="Courier New" w:cs="Courier New" w:eastAsia="Courier New" w:hAnsi="Courier New"/>
          <w:color w:val="212121"/>
          <w:sz w:val="28"/>
          <w:szCs w:val="28"/>
          <w:rtl w:val="0"/>
        </w:rPr>
        <w:t xml:space="preserve">mvn test</w:t>
      </w:r>
      <w:r w:rsidDel="00000000" w:rsidR="00000000" w:rsidRPr="00000000">
        <w:rPr>
          <w:rFonts w:ascii="Arial" w:cs="Arial" w:eastAsia="Arial" w:hAnsi="Arial"/>
          <w:color w:val="333333"/>
          <w:sz w:val="28"/>
          <w:szCs w:val="28"/>
          <w:highlight w:val="white"/>
          <w:rtl w:val="0"/>
        </w:rPr>
        <w:t xml:space="preserve"> та </w:t>
      </w:r>
      <w:r w:rsidDel="00000000" w:rsidR="00000000" w:rsidRPr="00000000">
        <w:rPr>
          <w:rFonts w:ascii="Courier New" w:cs="Courier New" w:eastAsia="Courier New" w:hAnsi="Courier New"/>
          <w:color w:val="212121"/>
          <w:sz w:val="28"/>
          <w:szCs w:val="28"/>
          <w:rtl w:val="0"/>
        </w:rPr>
        <w:t xml:space="preserve">mvn -q -DskipTests package </w:t>
      </w:r>
      <w:r w:rsidDel="00000000" w:rsidR="00000000" w:rsidRPr="00000000">
        <w:rPr>
          <w:color w:val="212121"/>
          <w:sz w:val="28"/>
          <w:szCs w:val="28"/>
          <w:rtl w:val="0"/>
        </w:rPr>
        <w:t xml:space="preserve">виникла проблема з кодуванням (</w:t>
      </w:r>
      <w:r w:rsidDel="00000000" w:rsidR="00000000" w:rsidRPr="00000000">
        <w:rPr>
          <w:sz w:val="28"/>
          <w:szCs w:val="28"/>
          <w:rtl w:val="0"/>
        </w:rPr>
        <w:t xml:space="preserve">Picked up JAVA_TOOL_OPTIONS: -Dfile.encoding=IBM437</w:t>
      </w:r>
      <w:r w:rsidDel="00000000" w:rsidR="00000000" w:rsidRPr="00000000">
        <w:rPr>
          <w:color w:val="212121"/>
          <w:sz w:val="28"/>
          <w:szCs w:val="28"/>
          <w:rtl w:val="0"/>
        </w:rPr>
        <w:t xml:space="preserve">). Це було викликано тим, що JVM підтягувала застарілі системні налаштування операційної системи (</w:t>
      </w:r>
      <w:r w:rsidDel="00000000" w:rsidR="00000000" w:rsidRPr="00000000">
        <w:rPr>
          <w:sz w:val="28"/>
          <w:szCs w:val="28"/>
          <w:rtl w:val="0"/>
        </w:rPr>
        <w:t xml:space="preserve">IBM437</w:t>
      </w:r>
      <w:r w:rsidDel="00000000" w:rsidR="00000000" w:rsidRPr="00000000">
        <w:rPr>
          <w:color w:val="212121"/>
          <w:sz w:val="28"/>
          <w:szCs w:val="28"/>
          <w:rtl w:val="0"/>
        </w:rPr>
        <w:t xml:space="preserve">), ігноруючи українську мову інтерфейсу.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firstLine="0"/>
        <w:jc w:val="left"/>
        <w:rPr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65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Вирішення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у налаштуваннях </w:t>
      </w:r>
      <w:r w:rsidDel="00000000" w:rsidR="00000000" w:rsidRPr="00000000">
        <w:rPr>
          <w:sz w:val="28"/>
          <w:szCs w:val="28"/>
          <w:rtl w:val="0"/>
        </w:rPr>
        <w:t xml:space="preserve">IntelliJ IDEA, було перевірено та виправлено кодування з </w:t>
      </w:r>
      <w:r w:rsidDel="00000000" w:rsidR="00000000" w:rsidRPr="00000000">
        <w:rPr>
          <w:sz w:val="28"/>
          <w:szCs w:val="28"/>
          <w:rtl w:val="0"/>
        </w:rPr>
        <w:t xml:space="preserve">IBM437 на UTF-8.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Дарії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Проблема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Взаємне блокування (Deadlock) при створенні сутностей через надмірну суворість системи валідації. </w:t>
      </w:r>
      <w:r w:rsidDel="00000000" w:rsidR="00000000" w:rsidRPr="00000000">
        <w:rPr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инятки (exceptions) вимагали наявності всіх пов'язаних об'єктів вже на етапі ініціалізації (жорстка залежність). Через це виникло "замкнене коло", коли система постійно викидала помилки і не давала створити жоден об'єкт.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Вирішення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:Послаблення залежностей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 змінила логіку валідаторів: дозволила поетапне (відкладене) зв'язування сутностей та зробила перевірки більш гнучкими, знявши жорсткі обмеження на етапі роботи конструкторів.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Проблема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При спробі налаштувати збереження логів у форматі JSON логер видавав помилку конфігурації.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Вирішення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Дебагінг файлу pom.hml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Проблема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Після натискання “0”-- вихід з’являвся напис “файли збережені” проте програма не завершувалась.Це відбувалося через те, що фоновий потік InternetThread працював у нескінченному циклі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Вирішення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Переведення фонового потоку у статус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Daemon Thread</w:t>
      </w:r>
      <w:r w:rsidDel="00000000" w:rsidR="00000000" w:rsidRPr="00000000">
        <w:rPr>
          <w:sz w:val="28"/>
          <w:szCs w:val="28"/>
          <w:rtl w:val="0"/>
        </w:rPr>
        <w:t xml:space="preserve"> (службовий потік). Я додала налаштування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.setDaemon</w:t>
      </w:r>
      <w:r w:rsidDel="00000000" w:rsidR="00000000" w:rsidRPr="00000000">
        <w:rPr>
          <w:rFonts w:ascii="Courier New" w:cs="Courier New" w:eastAsia="Courier New" w:hAnsi="Courier New"/>
          <w:color w:val="e8ba36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8ba36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перед запуском потоку. Це вказало системі, що даний процес є лише допоміжним, і тепер JVM автоматично і безпечно "вбиває" його відразу після того, як завершується основний потік програми (Main).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Висновки </w:t>
      </w:r>
    </w:p>
    <w:p w:rsidR="00000000" w:rsidDel="00000000" w:rsidP="00000000" w:rsidRDefault="00000000" w:rsidRPr="00000000" w14:paraId="00000101">
      <w:pPr>
        <w:spacing w:after="240" w:line="276" w:lineRule="auto"/>
        <w:ind w:left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результаті виконання проєкту було успішно розроблено консольну інформаційну систему управління університетом «DigiUni-Registry». </w:t>
      </w:r>
    </w:p>
    <w:p w:rsidR="00000000" w:rsidDel="00000000" w:rsidP="00000000" w:rsidRDefault="00000000" w:rsidRPr="00000000" w14:paraId="00000102">
      <w:pPr>
        <w:spacing w:after="240" w:line="276" w:lineRule="auto"/>
        <w:ind w:left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Під час спільної роботи над проєктом було спроєктовано гнучку багаторівневу архітектуру (Domain, Repository, Service, UI) та вирішено низку складних інженерних завдань: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Оптимізація структур даних та доступу:</w:t>
      </w:r>
      <w:r w:rsidDel="00000000" w:rsidR="00000000" w:rsidRPr="00000000">
        <w:rPr>
          <w:sz w:val="28"/>
          <w:szCs w:val="28"/>
          <w:rtl w:val="0"/>
        </w:rPr>
        <w:t xml:space="preserve"> Завдяки переходу від звичайних списків до колекцій на базі </w:t>
      </w:r>
      <w:r w:rsidDel="00000000" w:rsidR="00000000" w:rsidRPr="00000000">
        <w:rPr>
          <w:sz w:val="28"/>
          <w:szCs w:val="28"/>
          <w:rtl w:val="0"/>
        </w:rPr>
        <w:t xml:space="preserve">Map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HashMap</w:t>
      </w:r>
      <w:r w:rsidDel="00000000" w:rsidR="00000000" w:rsidRPr="00000000">
        <w:rPr>
          <w:sz w:val="28"/>
          <w:szCs w:val="28"/>
          <w:rtl w:val="0"/>
        </w:rPr>
        <w:t xml:space="preserve">) в узагальнених репозиторіях (</w:t>
      </w:r>
      <w:r w:rsidDel="00000000" w:rsidR="00000000" w:rsidRPr="00000000">
        <w:rPr>
          <w:sz w:val="28"/>
          <w:szCs w:val="28"/>
          <w:rtl w:val="0"/>
        </w:rPr>
        <w:t xml:space="preserve">CRUDRepository</w:t>
      </w:r>
      <w:r w:rsidDel="00000000" w:rsidR="00000000" w:rsidRPr="00000000">
        <w:rPr>
          <w:sz w:val="28"/>
          <w:szCs w:val="28"/>
          <w:rtl w:val="0"/>
        </w:rPr>
        <w:t xml:space="preserve">), вдалося прискорити пошук сутностей за унікальним ідентифікатором до константного часу O(1). Реалізація концепції єдиного спільного репозиторію (Shared Repository) усунула проблему розсинхронізації даних між різними сервісами.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Безпека та рольова модель:</w:t>
      </w:r>
      <w:r w:rsidDel="00000000" w:rsidR="00000000" w:rsidRPr="00000000">
        <w:rPr>
          <w:sz w:val="28"/>
          <w:szCs w:val="28"/>
          <w:rtl w:val="0"/>
        </w:rPr>
        <w:t xml:space="preserve"> За допомогою механізмів рефлексії (Reflection API) та кастомних анотацій (</w:t>
      </w:r>
      <w:r w:rsidDel="00000000" w:rsidR="00000000" w:rsidRPr="00000000">
        <w:rPr>
          <w:sz w:val="28"/>
          <w:szCs w:val="28"/>
          <w:rtl w:val="0"/>
        </w:rPr>
        <w:t xml:space="preserve">@RoleAnnotation</w:t>
      </w:r>
      <w:r w:rsidDel="00000000" w:rsidR="00000000" w:rsidRPr="00000000">
        <w:rPr>
          <w:sz w:val="28"/>
          <w:szCs w:val="28"/>
          <w:rtl w:val="0"/>
        </w:rPr>
        <w:t xml:space="preserve">) було створено надійну систему авторизації та розмежування прав доступу (Admin, Manager, User), що дозволило декларативно захищати методи програми від несанкціонованого доступу.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Надійність та обробка помилок:</w:t>
      </w:r>
      <w:r w:rsidDel="00000000" w:rsidR="00000000" w:rsidRPr="00000000">
        <w:rPr>
          <w:sz w:val="28"/>
          <w:szCs w:val="28"/>
          <w:rtl w:val="0"/>
        </w:rPr>
        <w:t xml:space="preserve"> Реалізовано комплексну систему валідації вхідних даних (через регулярні вирази та перевірки на унікальність) і розроблено ієрархію власних винятків (Exceptions). Для уникнення взаємних блокувань (Deadlocks) під час ініціалізації об'єктів було застосовано гнучке (відкладене) зв'язування сутностей.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Сучасні можливості Java:</w:t>
      </w:r>
      <w:r w:rsidDel="00000000" w:rsidR="00000000" w:rsidRPr="00000000">
        <w:rPr>
          <w:sz w:val="28"/>
          <w:szCs w:val="28"/>
          <w:rtl w:val="0"/>
        </w:rPr>
        <w:t xml:space="preserve"> Проблема циклічних залежностей (StackOverflowError) під час серіалізації та виводу даних була елегантно вирішена за допомогою впровадження Data Transfer Objects (DTO) на базі </w:t>
      </w:r>
      <w:r w:rsidDel="00000000" w:rsidR="00000000" w:rsidRPr="00000000">
        <w:rPr>
          <w:sz w:val="28"/>
          <w:szCs w:val="28"/>
          <w:rtl w:val="0"/>
        </w:rPr>
        <w:t xml:space="preserve">record</w:t>
      </w:r>
      <w:r w:rsidDel="00000000" w:rsidR="00000000" w:rsidRPr="00000000">
        <w:rPr>
          <w:sz w:val="28"/>
          <w:szCs w:val="28"/>
          <w:rtl w:val="0"/>
        </w:rPr>
        <w:t xml:space="preserve"> класів. Складні алгоритми фільтрації та сортування ефективно реалізовані через Stream API.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Багатопоточність, I/O та тестування:</w:t>
      </w:r>
      <w:r w:rsidDel="00000000" w:rsidR="00000000" w:rsidRPr="00000000">
        <w:rPr>
          <w:sz w:val="28"/>
          <w:szCs w:val="28"/>
          <w:rtl w:val="0"/>
        </w:rPr>
        <w:t xml:space="preserve"> Реалізовано коректну роботу фонових процесів (переведення потоків у статус Daemon), налаштовано логування подій (через SLF4J + Log4j2) та забезпечено збереження стану системи (серіалізація у форматі JSON за допомогою NIO.2). Критичний бізнес-функціонал покритий Unit-тестами (JUnit 5), що гарантує стабільність логіки.</w:t>
      </w:r>
    </w:p>
    <w:p w:rsidR="00000000" w:rsidDel="00000000" w:rsidP="00000000" w:rsidRDefault="00000000" w:rsidRPr="00000000" w14:paraId="000001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результаті, незважаючи на проблеми, які виникали під час роботи над проєктом, нашій команді вдалося створити якісну програму обліку нашого університету.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Код</w:t>
      </w:r>
    </w:p>
    <w:p w:rsidR="00000000" w:rsidDel="00000000" w:rsidP="00000000" w:rsidRDefault="00000000" w:rsidRPr="00000000" w14:paraId="000001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28"/>
          <w:szCs w:val="28"/>
        </w:rPr>
      </w:pPr>
      <w:hyperlink r:id="rId9">
        <w:r w:rsidDel="00000000" w:rsidR="00000000" w:rsidRPr="00000000">
          <w:rPr>
            <w:b w:val="1"/>
            <w:bCs w:val="1"/>
            <w:color w:val="467886"/>
            <w:sz w:val="28"/>
            <w:szCs w:val="28"/>
            <w:u w:val="single"/>
            <w:rtl w:val="0"/>
          </w:rPr>
          <w:t xml:space="preserve">https://github.com/sonichka-B/DigiUni-Registry/tree/main/src/main/java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- покликання на GitHub репозиторій з кодом.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bullet"/>
      <w:lvlText w:val="●"/>
      <w:lvlJc w:val="left"/>
      <w:pPr>
        <w:ind w:left="1788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69" w:hanging="360"/>
      </w:pPr>
      <w:rPr>
        <w:b w:val="0"/>
        <w:bCs w:val="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uk"/>
      </w:rPr>
    </w:rPrDefault>
    <w:pPrDefault>
      <w:pPr>
        <w:spacing w:after="5" w:line="265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ind w:left="10" w:hanging="10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onichka-B/DigiUni-Registry/tree/main/src/main/java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github.com/sonichka-B/DigiUni-Registry/commit/712ae916a00f96b1c6d6628f55baa05970983a5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