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D6DD" w14:textId="14F73194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679CA0FE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STRUKTUR DATA</w:t>
      </w:r>
    </w:p>
    <w:p w14:paraId="7ED91FC3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A486D4" w14:textId="77777777" w:rsidR="005674FF" w:rsidRDefault="005674FF" w:rsidP="005674FF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058D345E" wp14:editId="151EB01A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5711F" w14:textId="77777777" w:rsidR="005674FF" w:rsidRDefault="005674FF" w:rsidP="005674FF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4B6180A3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Dr. Wahyudi,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0C6E7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2B7605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3D5B5916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756E77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1BC463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9FF3A" w14:textId="77777777" w:rsidR="005674FF" w:rsidRDefault="005674FF" w:rsidP="00567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1382C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5E64E399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5F7C48E9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3E05F4CD" w14:textId="77777777" w:rsidR="005674FF" w:rsidRDefault="005674FF" w:rsidP="00567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158E6287" w14:textId="2953E8AE" w:rsidR="004F5FB1" w:rsidRDefault="005674FF" w:rsidP="004F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</w:t>
      </w:r>
      <w:proofErr w:type="spellEnd"/>
      <w:r w:rsidR="004F5FB1">
        <w:rPr>
          <w:rFonts w:ascii="Times New Roman" w:hAnsi="Times New Roman" w:cs="Times New Roman"/>
          <w:b/>
          <w:bCs/>
          <w:sz w:val="28"/>
          <w:szCs w:val="28"/>
        </w:rPr>
        <w:t xml:space="preserve"> ArrayList1</w:t>
      </w:r>
    </w:p>
    <w:p w14:paraId="0DBEA596" w14:textId="315977CF" w:rsidR="004F5FB1" w:rsidRDefault="00953CB6" w:rsidP="004F5FB1">
      <w:pPr>
        <w:pStyle w:val="NormalWeb"/>
        <w:ind w:left="720"/>
      </w:pPr>
      <w:r w:rsidRPr="00953CB6">
        <w:drawing>
          <wp:anchor distT="0" distB="0" distL="114300" distR="114300" simplePos="0" relativeHeight="251658240" behindDoc="0" locked="0" layoutInCell="1" allowOverlap="1" wp14:anchorId="505619AA" wp14:editId="394DB042">
            <wp:simplePos x="0" y="0"/>
            <wp:positionH relativeFrom="column">
              <wp:posOffset>457200</wp:posOffset>
            </wp:positionH>
            <wp:positionV relativeFrom="paragraph">
              <wp:posOffset>74295</wp:posOffset>
            </wp:positionV>
            <wp:extent cx="3267710" cy="2194560"/>
            <wp:effectExtent l="0" t="0" r="8890" b="0"/>
            <wp:wrapThrough wrapText="bothSides">
              <wp:wrapPolygon edited="0">
                <wp:start x="0" y="0"/>
                <wp:lineTo x="0" y="21375"/>
                <wp:lineTo x="21533" y="21375"/>
                <wp:lineTo x="21533" y="0"/>
                <wp:lineTo x="0" y="0"/>
              </wp:wrapPolygon>
            </wp:wrapThrough>
            <wp:docPr id="95837130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1300" name="Picture 1" descr="A computer screen shot of a program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FB1">
        <w:t xml:space="preserve">Program di </w:t>
      </w:r>
      <w:proofErr w:type="spellStart"/>
      <w:r w:rsidR="004F5FB1">
        <w:t>atas</w:t>
      </w:r>
      <w:proofErr w:type="spellEnd"/>
      <w:r w:rsidR="004F5FB1">
        <w:t xml:space="preserve"> </w:t>
      </w:r>
      <w:proofErr w:type="spellStart"/>
      <w:r w:rsidR="004F5FB1">
        <w:t>merupakan</w:t>
      </w:r>
      <w:proofErr w:type="spellEnd"/>
      <w:r w:rsidR="004F5FB1">
        <w:t xml:space="preserve"> </w:t>
      </w:r>
      <w:proofErr w:type="spellStart"/>
      <w:r w:rsidR="004F5FB1">
        <w:t>contoh</w:t>
      </w:r>
      <w:proofErr w:type="spellEnd"/>
      <w:r w:rsidR="004F5FB1">
        <w:t xml:space="preserve"> </w:t>
      </w:r>
      <w:proofErr w:type="spellStart"/>
      <w:r w:rsidR="004F5FB1">
        <w:t>sederhana</w:t>
      </w:r>
      <w:proofErr w:type="spellEnd"/>
      <w:r w:rsidR="004F5FB1">
        <w:t xml:space="preserve"> </w:t>
      </w:r>
      <w:proofErr w:type="spellStart"/>
      <w:r w:rsidR="004F5FB1">
        <w:t>penggunaan</w:t>
      </w:r>
      <w:proofErr w:type="spellEnd"/>
      <w:r w:rsidR="004F5FB1">
        <w:t xml:space="preserve"> </w:t>
      </w:r>
      <w:proofErr w:type="spellStart"/>
      <w:r w:rsidR="004F5FB1">
        <w:t>struktur</w:t>
      </w:r>
      <w:proofErr w:type="spellEnd"/>
      <w:r w:rsidR="004F5FB1">
        <w:t xml:space="preserve"> data </w:t>
      </w:r>
      <w:r w:rsidR="004F5FB1">
        <w:rPr>
          <w:rStyle w:val="HTMLCode"/>
          <w:rFonts w:eastAsiaTheme="majorEastAsia"/>
        </w:rPr>
        <w:t>ArrayList</w:t>
      </w:r>
      <w:r w:rsidR="004F5FB1">
        <w:t xml:space="preserve"> </w:t>
      </w:r>
      <w:proofErr w:type="spellStart"/>
      <w:r w:rsidR="004F5FB1">
        <w:t>dalam</w:t>
      </w:r>
      <w:proofErr w:type="spellEnd"/>
      <w:r w:rsidR="004F5FB1">
        <w:t xml:space="preserve"> </w:t>
      </w:r>
      <w:proofErr w:type="spellStart"/>
      <w:r w:rsidR="004F5FB1">
        <w:t>bahasa</w:t>
      </w:r>
      <w:proofErr w:type="spellEnd"/>
      <w:r w:rsidR="004F5FB1">
        <w:t xml:space="preserve"> Java </w:t>
      </w:r>
      <w:proofErr w:type="spellStart"/>
      <w:r w:rsidR="004F5FB1">
        <w:t>untuk</w:t>
      </w:r>
      <w:proofErr w:type="spellEnd"/>
      <w:r w:rsidR="004F5FB1">
        <w:t xml:space="preserve"> </w:t>
      </w:r>
      <w:proofErr w:type="spellStart"/>
      <w:r w:rsidR="004F5FB1">
        <w:t>menyimpan</w:t>
      </w:r>
      <w:proofErr w:type="spellEnd"/>
      <w:r w:rsidR="004F5FB1">
        <w:t xml:space="preserve"> dan </w:t>
      </w:r>
      <w:proofErr w:type="spellStart"/>
      <w:r w:rsidR="004F5FB1">
        <w:t>menampilkan</w:t>
      </w:r>
      <w:proofErr w:type="spellEnd"/>
      <w:r w:rsidR="004F5FB1">
        <w:t xml:space="preserve"> data </w:t>
      </w:r>
      <w:proofErr w:type="spellStart"/>
      <w:r w:rsidR="004F5FB1">
        <w:t>bertipe</w:t>
      </w:r>
      <w:proofErr w:type="spellEnd"/>
      <w:r w:rsidR="004F5FB1">
        <w:t xml:space="preserve"> </w:t>
      </w:r>
      <w:r w:rsidR="004F5FB1">
        <w:rPr>
          <w:rStyle w:val="HTMLCode"/>
          <w:rFonts w:eastAsiaTheme="majorEastAsia"/>
        </w:rPr>
        <w:t>String</w:t>
      </w:r>
      <w:r w:rsidR="004F5FB1">
        <w:t xml:space="preserve">. Program </w:t>
      </w:r>
      <w:proofErr w:type="spellStart"/>
      <w:r w:rsidR="004F5FB1">
        <w:t>ini</w:t>
      </w:r>
      <w:proofErr w:type="spellEnd"/>
      <w:r w:rsidR="004F5FB1">
        <w:t xml:space="preserve"> </w:t>
      </w:r>
      <w:proofErr w:type="spellStart"/>
      <w:r w:rsidR="004F5FB1">
        <w:t>berada</w:t>
      </w:r>
      <w:proofErr w:type="spellEnd"/>
      <w:r w:rsidR="004F5FB1">
        <w:t xml:space="preserve"> </w:t>
      </w:r>
      <w:proofErr w:type="spellStart"/>
      <w:r w:rsidR="004F5FB1">
        <w:t>dalam</w:t>
      </w:r>
      <w:proofErr w:type="spellEnd"/>
      <w:r w:rsidR="004F5FB1">
        <w:t xml:space="preserve"> package </w:t>
      </w:r>
      <w:proofErr w:type="spellStart"/>
      <w:r w:rsidR="004F5FB1">
        <w:t>bernama</w:t>
      </w:r>
      <w:proofErr w:type="spellEnd"/>
      <w:r w:rsidR="004F5FB1">
        <w:t xml:space="preserve"> </w:t>
      </w:r>
      <w:r w:rsidR="004F5FB1">
        <w:rPr>
          <w:rStyle w:val="HTMLCode"/>
          <w:rFonts w:eastAsiaTheme="majorEastAsia"/>
        </w:rPr>
        <w:t>Package2</w:t>
      </w:r>
      <w:r w:rsidR="004F5FB1">
        <w:t xml:space="preserve"> dan </w:t>
      </w:r>
      <w:proofErr w:type="spellStart"/>
      <w:r w:rsidR="004F5FB1">
        <w:t>memiliki</w:t>
      </w:r>
      <w:proofErr w:type="spellEnd"/>
      <w:r w:rsidR="004F5FB1">
        <w:t xml:space="preserve"> </w:t>
      </w:r>
      <w:proofErr w:type="spellStart"/>
      <w:r w:rsidR="004F5FB1">
        <w:t>kelas</w:t>
      </w:r>
      <w:proofErr w:type="spellEnd"/>
      <w:r w:rsidR="004F5FB1">
        <w:t xml:space="preserve"> </w:t>
      </w:r>
      <w:proofErr w:type="spellStart"/>
      <w:r w:rsidR="004F5FB1">
        <w:t>publik</w:t>
      </w:r>
      <w:proofErr w:type="spellEnd"/>
      <w:r w:rsidR="004F5FB1">
        <w:t xml:space="preserve"> </w:t>
      </w:r>
      <w:proofErr w:type="spellStart"/>
      <w:r w:rsidR="004F5FB1">
        <w:t>bernama</w:t>
      </w:r>
      <w:proofErr w:type="spellEnd"/>
      <w:r w:rsidR="004F5FB1">
        <w:t xml:space="preserve"> </w:t>
      </w:r>
      <w:r w:rsidR="004F5FB1">
        <w:rPr>
          <w:rStyle w:val="HTMLCode"/>
          <w:rFonts w:eastAsiaTheme="majorEastAsia"/>
        </w:rPr>
        <w:t>ArrayList1</w:t>
      </w:r>
      <w:r w:rsidR="004F5FB1">
        <w:t xml:space="preserve"> yang </w:t>
      </w:r>
      <w:proofErr w:type="spellStart"/>
      <w:r w:rsidR="004F5FB1">
        <w:t>berisi</w:t>
      </w:r>
      <w:proofErr w:type="spellEnd"/>
      <w:r w:rsidR="004F5FB1">
        <w:t xml:space="preserve"> </w:t>
      </w:r>
      <w:proofErr w:type="spellStart"/>
      <w:r w:rsidR="004F5FB1">
        <w:t>metode</w:t>
      </w:r>
      <w:proofErr w:type="spellEnd"/>
      <w:r w:rsidR="004F5FB1">
        <w:t xml:space="preserve"> </w:t>
      </w:r>
      <w:proofErr w:type="spellStart"/>
      <w:r w:rsidR="004F5FB1">
        <w:t>utama</w:t>
      </w:r>
      <w:proofErr w:type="spellEnd"/>
      <w:r w:rsidR="004F5FB1">
        <w:t xml:space="preserve"> </w:t>
      </w:r>
      <w:proofErr w:type="gramStart"/>
      <w:r w:rsidR="004F5FB1">
        <w:rPr>
          <w:rStyle w:val="HTMLCode"/>
          <w:rFonts w:eastAsiaTheme="majorEastAsia"/>
        </w:rPr>
        <w:t>main(</w:t>
      </w:r>
      <w:proofErr w:type="gramEnd"/>
      <w:r w:rsidR="004F5FB1">
        <w:rPr>
          <w:rStyle w:val="HTMLCode"/>
          <w:rFonts w:eastAsiaTheme="majorEastAsia"/>
        </w:rPr>
        <w:t>)</w:t>
      </w:r>
      <w:r w:rsidR="004F5FB1">
        <w:t xml:space="preserve"> </w:t>
      </w:r>
      <w:proofErr w:type="spellStart"/>
      <w:r w:rsidR="004F5FB1">
        <w:t>sebagai</w:t>
      </w:r>
      <w:proofErr w:type="spellEnd"/>
      <w:r w:rsidR="004F5FB1">
        <w:t xml:space="preserve"> </w:t>
      </w:r>
      <w:proofErr w:type="spellStart"/>
      <w:r w:rsidR="004F5FB1">
        <w:t>titik</w:t>
      </w:r>
      <w:proofErr w:type="spellEnd"/>
      <w:r w:rsidR="004F5FB1">
        <w:t xml:space="preserve"> </w:t>
      </w:r>
      <w:proofErr w:type="spellStart"/>
      <w:r w:rsidR="004F5FB1">
        <w:t>masuk</w:t>
      </w:r>
      <w:proofErr w:type="spellEnd"/>
      <w:r w:rsidR="004F5FB1">
        <w:t xml:space="preserve"> program.</w:t>
      </w:r>
    </w:p>
    <w:p w14:paraId="65E32436" w14:textId="77777777" w:rsidR="004F5FB1" w:rsidRDefault="004F5FB1" w:rsidP="004F5FB1">
      <w:pPr>
        <w:pStyle w:val="NormalWeb"/>
        <w:ind w:left="72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ArrayList&lt;String&gt;</w:t>
      </w:r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rStyle w:val="HTMLCode"/>
          <w:rFonts w:eastAsiaTheme="majorEastAsia"/>
        </w:rPr>
        <w:t>list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nama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ajorEastAsia"/>
        </w:rPr>
        <w:t>"Apple"</w:t>
      </w:r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  <w:rFonts w:eastAsiaTheme="majorEastAsia"/>
        </w:rPr>
        <w:t>"Banana"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menyisipkan</w:t>
      </w:r>
      <w:proofErr w:type="spellEnd"/>
      <w:r>
        <w:t xml:space="preserve"> </w:t>
      </w:r>
      <w:r>
        <w:rPr>
          <w:rStyle w:val="HTMLCode"/>
          <w:rFonts w:eastAsiaTheme="majorEastAsia"/>
        </w:rPr>
        <w:t>"Cherry"</w:t>
      </w:r>
      <w:r>
        <w:t xml:space="preserve"> pada </w:t>
      </w:r>
      <w:proofErr w:type="spellStart"/>
      <w:r>
        <w:t>indeks</w:t>
      </w:r>
      <w:proofErr w:type="spellEnd"/>
      <w:r>
        <w:t xml:space="preserve"> ke-1.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rPr>
          <w:rStyle w:val="HTMLCode"/>
          <w:rFonts w:eastAsiaTheme="majorEastAsia"/>
        </w:rPr>
        <w:t>"Banana"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.</w:t>
      </w:r>
    </w:p>
    <w:p w14:paraId="55F118B6" w14:textId="77777777" w:rsidR="004F5FB1" w:rsidRDefault="004F5FB1" w:rsidP="004F5FB1">
      <w:pPr>
        <w:pStyle w:val="NormalWeb"/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enhanced for-loop (</w:t>
      </w:r>
      <w:r>
        <w:rPr>
          <w:rStyle w:val="HTMLCode"/>
          <w:rFonts w:eastAsiaTheme="majorEastAsia"/>
        </w:rPr>
        <w:t>for-each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. </w:t>
      </w:r>
      <w:proofErr w:type="spellStart"/>
      <w:r>
        <w:t>Setiap</w:t>
      </w:r>
      <w:proofErr w:type="spellEnd"/>
      <w:r>
        <w:t xml:space="preserve"> string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: </w:t>
      </w:r>
      <w:r>
        <w:rPr>
          <w:rStyle w:val="HTMLCode"/>
          <w:rFonts w:eastAsiaTheme="majorEastAsia"/>
        </w:rPr>
        <w:t>"Apple"</w:t>
      </w:r>
      <w:r>
        <w:t xml:space="preserve">, </w:t>
      </w:r>
      <w:r>
        <w:rPr>
          <w:rStyle w:val="HTMLCode"/>
          <w:rFonts w:eastAsiaTheme="majorEastAsia"/>
        </w:rPr>
        <w:t>"Cherry"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r>
        <w:rPr>
          <w:rStyle w:val="HTMLCode"/>
          <w:rFonts w:eastAsiaTheme="majorEastAsia"/>
        </w:rPr>
        <w:t>"Banana"</w:t>
      </w:r>
      <w:r>
        <w:t>.</w:t>
      </w:r>
    </w:p>
    <w:p w14:paraId="56BE62E8" w14:textId="12231FF0" w:rsidR="004762D0" w:rsidRPr="00EF1B44" w:rsidRDefault="004F5FB1" w:rsidP="00EF1B44">
      <w:pPr>
        <w:pStyle w:val="NormalWeb"/>
        <w:ind w:left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  <w:rFonts w:eastAsiaTheme="majorEastAsia"/>
        </w:rPr>
        <w:t>ArrayList</w:t>
      </w:r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data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 </w:t>
      </w:r>
      <w:proofErr w:type="spellStart"/>
      <w:r>
        <w:t>menggunakan</w:t>
      </w:r>
      <w:proofErr w:type="spellEnd"/>
      <w:r>
        <w:t xml:space="preserve"> loop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 w:rsidR="00EF1B44">
        <w:t>.</w:t>
      </w:r>
    </w:p>
    <w:p w14:paraId="378ADEF2" w14:textId="130F3170" w:rsidR="004F5FB1" w:rsidRDefault="00EF1B44" w:rsidP="004F5F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17C7">
        <w:lastRenderedPageBreak/>
        <w:drawing>
          <wp:anchor distT="0" distB="0" distL="114300" distR="114300" simplePos="0" relativeHeight="251658240" behindDoc="0" locked="0" layoutInCell="1" allowOverlap="1" wp14:anchorId="4E72DD49" wp14:editId="5E45296C">
            <wp:simplePos x="0" y="0"/>
            <wp:positionH relativeFrom="column">
              <wp:posOffset>-640080</wp:posOffset>
            </wp:positionH>
            <wp:positionV relativeFrom="paragraph">
              <wp:posOffset>419100</wp:posOffset>
            </wp:positionV>
            <wp:extent cx="2790825" cy="2606040"/>
            <wp:effectExtent l="0" t="0" r="9525" b="3810"/>
            <wp:wrapThrough wrapText="bothSides">
              <wp:wrapPolygon edited="0">
                <wp:start x="0" y="0"/>
                <wp:lineTo x="0" y="21474"/>
                <wp:lineTo x="21526" y="21474"/>
                <wp:lineTo x="21526" y="0"/>
                <wp:lineTo x="0" y="0"/>
              </wp:wrapPolygon>
            </wp:wrapThrough>
            <wp:docPr id="95055995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957" name="Picture 1" descr="A computer screen shot of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B44">
        <w:drawing>
          <wp:anchor distT="0" distB="0" distL="114300" distR="114300" simplePos="0" relativeHeight="251666432" behindDoc="0" locked="0" layoutInCell="1" allowOverlap="1" wp14:anchorId="5FA51908" wp14:editId="03A58FC3">
            <wp:simplePos x="0" y="0"/>
            <wp:positionH relativeFrom="column">
              <wp:posOffset>2499360</wp:posOffset>
            </wp:positionH>
            <wp:positionV relativeFrom="paragraph">
              <wp:posOffset>419100</wp:posOffset>
            </wp:positionV>
            <wp:extent cx="3795395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466" y="21468"/>
                <wp:lineTo x="21466" y="0"/>
                <wp:lineTo x="0" y="0"/>
              </wp:wrapPolygon>
            </wp:wrapThrough>
            <wp:docPr id="5193990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9007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F5FB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953CB6">
        <w:rPr>
          <w:rFonts w:ascii="Times New Roman" w:hAnsi="Times New Roman" w:cs="Times New Roman"/>
          <w:b/>
          <w:bCs/>
          <w:sz w:val="28"/>
          <w:szCs w:val="28"/>
        </w:rPr>
        <w:t xml:space="preserve"> Perpustakaan</w:t>
      </w:r>
    </w:p>
    <w:p w14:paraId="15C9C585" w14:textId="700B3455" w:rsidR="004762D0" w:rsidRDefault="004762D0" w:rsidP="004762D0">
      <w:pPr>
        <w:pStyle w:val="NormalWeb"/>
        <w:ind w:left="720"/>
      </w:pP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Java, </w:t>
      </w:r>
      <w:proofErr w:type="spellStart"/>
      <w:r>
        <w:t>yaitu</w:t>
      </w:r>
      <w:proofErr w:type="spellEnd"/>
      <w:r>
        <w:t xml:space="preserve"> </w:t>
      </w:r>
      <w:r>
        <w:rPr>
          <w:rStyle w:val="HTMLCode"/>
          <w:rFonts w:eastAsiaTheme="majorEastAsia"/>
        </w:rPr>
        <w:t>LinkedList</w:t>
      </w:r>
      <w:r>
        <w:t xml:space="preserve">, </w:t>
      </w:r>
      <w:r>
        <w:rPr>
          <w:rStyle w:val="HTMLCode"/>
          <w:rFonts w:eastAsiaTheme="majorEastAsia"/>
        </w:rPr>
        <w:t>Queue</w:t>
      </w:r>
      <w:r>
        <w:t xml:space="preserve">, dan </w:t>
      </w:r>
      <w:r>
        <w:rPr>
          <w:rStyle w:val="HTMLCode"/>
          <w:rFonts w:eastAsiaTheme="majorEastAsia"/>
        </w:rPr>
        <w:t>Stack</w:t>
      </w:r>
      <w:r>
        <w:t xml:space="preserve">. 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8AB3363" w14:textId="77777777" w:rsidR="004762D0" w:rsidRDefault="004762D0" w:rsidP="004762D0">
      <w:pPr>
        <w:pStyle w:val="NormalWeb"/>
        <w:ind w:left="720"/>
      </w:pP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judul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pengarang</w:t>
      </w:r>
      <w:proofErr w:type="spellEnd"/>
      <w:r>
        <w:t xml:space="preserve">, dan </w:t>
      </w:r>
      <w:proofErr w:type="spellStart"/>
      <w:r>
        <w:rPr>
          <w:rStyle w:val="HTMLCode"/>
          <w:rFonts w:eastAsiaTheme="majorEastAsia"/>
        </w:rPr>
        <w:t>isbn</w:t>
      </w:r>
      <w:proofErr w:type="spellEnd"/>
      <w:r>
        <w:t xml:space="preserve">, yang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data.</w:t>
      </w:r>
    </w:p>
    <w:p w14:paraId="5ADF6662" w14:textId="77777777" w:rsidR="004762D0" w:rsidRDefault="004762D0" w:rsidP="004762D0">
      <w:pPr>
        <w:pStyle w:val="NormalWeb"/>
        <w:ind w:left="720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Perpustakaan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koleksiBuku</w:t>
      </w:r>
      <w:proofErr w:type="spellEnd"/>
      <w:r>
        <w:t xml:space="preserve"> (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LinkedList&lt;</w:t>
      </w:r>
      <w:proofErr w:type="spellStart"/>
      <w:r>
        <w:rPr>
          <w:rStyle w:val="HTMLCode"/>
          <w:rFonts w:eastAsiaTheme="majorEastAsia"/>
        </w:rPr>
        <w:t>Buku</w:t>
      </w:r>
      <w:proofErr w:type="spellEnd"/>
      <w:r>
        <w:rPr>
          <w:rStyle w:val="HTMLCode"/>
          <w:rFonts w:eastAsiaTheme="majorEastAsia"/>
        </w:rPr>
        <w:t>&gt;</w:t>
      </w:r>
      <w:r>
        <w:t xml:space="preserve">), </w:t>
      </w:r>
      <w:proofErr w:type="spellStart"/>
      <w:r>
        <w:rPr>
          <w:rStyle w:val="HTMLCode"/>
          <w:rFonts w:eastAsiaTheme="majorEastAsia"/>
        </w:rPr>
        <w:t>Peminjaman</w:t>
      </w:r>
      <w:proofErr w:type="spellEnd"/>
      <w:r>
        <w:t xml:space="preserve"> (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Queue&lt;</w:t>
      </w:r>
      <w:proofErr w:type="spellStart"/>
      <w:r>
        <w:rPr>
          <w:rStyle w:val="HTMLCode"/>
          <w:rFonts w:eastAsiaTheme="majorEastAsia"/>
        </w:rPr>
        <w:t>Buku</w:t>
      </w:r>
      <w:proofErr w:type="spellEnd"/>
      <w:r>
        <w:rPr>
          <w:rStyle w:val="HTMLCode"/>
          <w:rFonts w:eastAsiaTheme="majorEastAsia"/>
        </w:rPr>
        <w:t>&gt;</w:t>
      </w:r>
      <w:r>
        <w:t xml:space="preserve">), dan </w:t>
      </w:r>
      <w:proofErr w:type="spellStart"/>
      <w:r>
        <w:rPr>
          <w:rStyle w:val="HTMLCode"/>
          <w:rFonts w:eastAsiaTheme="majorEastAsia"/>
        </w:rPr>
        <w:t>Pengembalian</w:t>
      </w:r>
      <w:proofErr w:type="spellEnd"/>
      <w:r>
        <w:t xml:space="preserve"> (</w:t>
      </w:r>
      <w:proofErr w:type="spellStart"/>
      <w:r>
        <w:t>bertipe</w:t>
      </w:r>
      <w:proofErr w:type="spellEnd"/>
      <w:r>
        <w:t xml:space="preserve"> </w:t>
      </w:r>
      <w:r>
        <w:rPr>
          <w:rStyle w:val="HTMLCode"/>
          <w:rFonts w:eastAsiaTheme="majorEastAsia"/>
        </w:rPr>
        <w:t>Stack&lt;</w:t>
      </w:r>
      <w:proofErr w:type="spellStart"/>
      <w:r>
        <w:rPr>
          <w:rStyle w:val="HTMLCode"/>
          <w:rFonts w:eastAsiaTheme="majorEastAsia"/>
        </w:rPr>
        <w:t>Buku</w:t>
      </w:r>
      <w:proofErr w:type="spellEnd"/>
      <w:r>
        <w:rPr>
          <w:rStyle w:val="HTMLCode"/>
          <w:rFonts w:eastAsiaTheme="majorEastAsia"/>
        </w:rPr>
        <w:t>&gt;</w:t>
      </w:r>
      <w:r>
        <w:t xml:space="preserve">). Masing-masing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 xml:space="preserve">. </w:t>
      </w:r>
      <w:r>
        <w:rPr>
          <w:rStyle w:val="HTMLCode"/>
          <w:rFonts w:eastAsiaTheme="majorEastAsia"/>
        </w:rPr>
        <w:t>LinkedList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r>
        <w:rPr>
          <w:rStyle w:val="HTMLCode"/>
          <w:rFonts w:eastAsiaTheme="majorEastAsia"/>
        </w:rPr>
        <w:t>Queue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), dan </w:t>
      </w:r>
      <w:r>
        <w:rPr>
          <w:rStyle w:val="HTMLCode"/>
          <w:rFonts w:eastAsiaTheme="majorEastAsia"/>
        </w:rPr>
        <w:t>Stack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).</w:t>
      </w:r>
    </w:p>
    <w:p w14:paraId="47679C89" w14:textId="77777777" w:rsidR="004762D0" w:rsidRDefault="004762D0" w:rsidP="004762D0">
      <w:pPr>
        <w:pStyle w:val="NormalWeb"/>
        <w:ind w:left="720"/>
      </w:pPr>
      <w:r>
        <w:t xml:space="preserve">Metode </w:t>
      </w:r>
      <w:proofErr w:type="spellStart"/>
      <w:proofErr w:type="gramStart"/>
      <w:r>
        <w:rPr>
          <w:rStyle w:val="HTMLCode"/>
          <w:rFonts w:eastAsiaTheme="majorEastAsia"/>
        </w:rPr>
        <w:t>tambahBuku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. Metode </w:t>
      </w:r>
      <w:proofErr w:type="spellStart"/>
      <w:proofErr w:type="gramStart"/>
      <w:r>
        <w:rPr>
          <w:rStyle w:val="HTMLCode"/>
          <w:rFonts w:eastAsiaTheme="majorEastAsia"/>
        </w:rPr>
        <w:t>pinjamBuku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koleksi</w:t>
      </w:r>
      <w:proofErr w:type="spellEnd"/>
      <w:r>
        <w:t xml:space="preserve">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kembalikanBuku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>.</w:t>
      </w:r>
    </w:p>
    <w:p w14:paraId="6CED12ED" w14:textId="77777777" w:rsidR="004762D0" w:rsidRDefault="004762D0" w:rsidP="004762D0">
      <w:pPr>
        <w:pStyle w:val="NormalWeb"/>
        <w:ind w:left="720"/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rPr>
          <w:rStyle w:val="HTMLCode"/>
          <w:rFonts w:eastAsiaTheme="majorEastAsia"/>
        </w:rPr>
        <w:t>main(</w:t>
      </w:r>
      <w:proofErr w:type="gramEnd"/>
      <w:r>
        <w:rPr>
          <w:rStyle w:val="HTMLCode"/>
          <w:rFonts w:eastAsiaTheme="majorEastAsia"/>
        </w:rPr>
        <w:t>)</w:t>
      </w:r>
      <w:r>
        <w:t xml:space="preserve">, program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meminjam</w:t>
      </w:r>
      <w:proofErr w:type="spellEnd"/>
      <w:r>
        <w:t xml:space="preserve">, </w:t>
      </w:r>
      <w:proofErr w:type="spellStart"/>
      <w:r>
        <w:t>mengembalikan</w:t>
      </w:r>
      <w:proofErr w:type="spellEnd"/>
      <w:proofErr w:type="gramStart"/>
      <w:r>
        <w:t xml:space="preserve">,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Input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rStyle w:val="HTMLCode"/>
          <w:rFonts w:eastAsiaTheme="majorEastAsia"/>
        </w:rPr>
        <w:t>Scanner</w:t>
      </w:r>
      <w:r>
        <w:t xml:space="preserve">, 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5DFC0229" w14:textId="77777777" w:rsidR="004762D0" w:rsidRDefault="004762D0" w:rsidP="004762D0">
      <w:pPr>
        <w:pStyle w:val="NormalWeb"/>
        <w:ind w:left="720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Java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realistis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data, </w:t>
      </w:r>
      <w:proofErr w:type="spellStart"/>
      <w:r>
        <w:t>tampilan</w:t>
      </w:r>
      <w:proofErr w:type="spellEnd"/>
      <w:r>
        <w:t xml:space="preserve"> status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5874514F" w14:textId="77777777" w:rsidR="004762D0" w:rsidRPr="004762D0" w:rsidRDefault="004762D0" w:rsidP="004762D0">
      <w:pPr>
        <w:rPr>
          <w:rFonts w:ascii="Times New Roman" w:hAnsi="Times New Roman" w:cs="Times New Roman"/>
          <w:sz w:val="24"/>
          <w:szCs w:val="24"/>
        </w:rPr>
      </w:pPr>
    </w:p>
    <w:sectPr w:rsidR="004762D0" w:rsidRPr="0047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95CE5"/>
    <w:multiLevelType w:val="hybridMultilevel"/>
    <w:tmpl w:val="98A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C"/>
    <w:rsid w:val="002136C2"/>
    <w:rsid w:val="004762D0"/>
    <w:rsid w:val="004F5FB1"/>
    <w:rsid w:val="005674FF"/>
    <w:rsid w:val="006812DC"/>
    <w:rsid w:val="00953CB6"/>
    <w:rsid w:val="009817C7"/>
    <w:rsid w:val="00BC165C"/>
    <w:rsid w:val="00E06512"/>
    <w:rsid w:val="00E43231"/>
    <w:rsid w:val="00EF1B44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4C4F"/>
  <w15:chartTrackingRefBased/>
  <w15:docId w15:val="{F143839E-158B-4855-B314-3A4FEC07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F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6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6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65C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65C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65C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65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65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65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65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C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65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65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C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65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C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65C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C16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5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2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2025-05-02T13:14:00Z</dcterms:created>
  <dcterms:modified xsi:type="dcterms:W3CDTF">2025-05-02T13:14:00Z</dcterms:modified>
</cp:coreProperties>
</file>