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1.0</w:t>
        <w:br w:type="textWrapping"/>
        <w:tab/>
        <w:t xml:space="preserve">heart</w:t>
        <w:br w:type="textWrapping"/>
        <w:tab/>
        <w:tab/>
        <w:t xml:space="preserve">replaced heart with ALTTP heart</w:t>
        <w:br w:type="textWrapping"/>
        <w:tab/>
        <w:tab/>
        <w:t xml:space="preserve">replaced TEMP_heart_small with ALTTP heart</w:t>
        <w:br w:type="textWrapping"/>
        <w:tab/>
        <w:tab/>
        <w:t xml:space="preserve">replaced error_locked with ALTTP small key</w:t>
        <w:br w:type="textWrapping"/>
        <w:tab/>
        <w:tab/>
        <w:t xml:space="preserve">replaced hud_coins with ALTTP rupee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replaced diamond with ALTTP magic powder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diamond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replaced Temp_mini_diamond with custom texture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