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1.0</w:t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Zone 1</w:t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Floor_dirt1.png</w:t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Floor_dirt2.png</w:t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 xml:space="preserve">Replaced with the same texture, based on castle floor</w:t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Wall_dirt_crypt.png</w:t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 xml:space="preserve">Replaced with walls from inside castle</w:t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 xml:space="preserve">NOTE: They are a bit tall</w:t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Zone 2</w:t>
        <w:br w:type="textWrapping"/>
        <w:tab/>
        <w:tab/>
        <w:t xml:space="preserve">Zone2_floor</w:t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07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replaced zone2_floorB.png and zone2_floorA.png with ALTTP Overworld Terrain</w:t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Wall_zone2.png</w:t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07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Replaced wall_zone2 with ALTTP textures from the Overworld of Hyrule</w:t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Zone2_wall_dirt_crack.png</w:t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Zone2_wall_stone.png</w:t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zone2_wall_stone_crack.png</w:t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5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Replaced with ALTTP cliffs and cliffs with rocks</w:t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5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STILL NEEDS TO BE DONE:  Wall with diamonds</w:t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5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5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ALL ZONES</w:t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5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Door_front</w:t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5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Door_side</w:t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5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Made to look like wooden doors from the houses in ALTTP</w:t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5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LOCKED_DOORs not edited since they possibly only show up in the hub world.</w:t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5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5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5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