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638" w14:textId="4AC0BB50" w:rsidR="00D34B6A" w:rsidRPr="00E770FD" w:rsidRDefault="00D34B6A" w:rsidP="00D015C4">
      <w:pPr>
        <w:ind w:hanging="426"/>
        <w:rPr>
          <w:rFonts w:ascii="Arial" w:hAnsi="Arial" w:cs="Arial"/>
          <w:sz w:val="24"/>
          <w:szCs w:val="24"/>
        </w:rPr>
      </w:pPr>
      <w:r w:rsidRPr="00E770FD">
        <w:rPr>
          <w:rFonts w:ascii="Arial" w:hAnsi="Arial" w:cs="Arial"/>
          <w:sz w:val="24"/>
          <w:szCs w:val="24"/>
        </w:rPr>
        <w:t xml:space="preserve">Павличенко Софья Алексеевна, группа </w:t>
      </w:r>
      <w:r w:rsidRPr="00E770FD">
        <w:rPr>
          <w:rFonts w:ascii="Arial" w:hAnsi="Arial" w:cs="Arial"/>
          <w:sz w:val="24"/>
          <w:szCs w:val="24"/>
          <w:lang w:val="en-US"/>
        </w:rPr>
        <w:t>P</w:t>
      </w:r>
      <w:r w:rsidRPr="00E770FD">
        <w:rPr>
          <w:rFonts w:ascii="Arial" w:hAnsi="Arial" w:cs="Arial"/>
          <w:sz w:val="24"/>
          <w:szCs w:val="24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4343B1F2" w:rsidR="00640DB0" w:rsidRPr="00D34B6A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№1</w:t>
      </w:r>
    </w:p>
    <w:p w14:paraId="4F87130E" w14:textId="3C0E9C15" w:rsidR="00BE1010" w:rsidRPr="00BE1010" w:rsidRDefault="00FE7F31" w:rsidP="00E04587">
      <w:pPr>
        <w:jc w:val="center"/>
        <w:rPr>
          <w:rFonts w:ascii="Arial" w:hAnsi="Arial" w:cs="Arial"/>
          <w:sz w:val="28"/>
          <w:szCs w:val="32"/>
          <w:lang w:val="en-US"/>
        </w:rPr>
      </w:pPr>
      <w:r w:rsidRPr="00D34B6A">
        <w:rPr>
          <w:rFonts w:ascii="Arial" w:hAnsi="Arial" w:cs="Arial"/>
          <w:sz w:val="28"/>
          <w:szCs w:val="32"/>
        </w:rPr>
        <w:t>Вариант 59</w:t>
      </w:r>
    </w:p>
    <w:p w14:paraId="4607DB0A" w14:textId="77777777" w:rsidR="00E04587" w:rsidRDefault="00BE1010" w:rsidP="00835369">
      <w:pPr>
        <w:jc w:val="center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1D64DAB9" wp14:editId="1E9C0801">
            <wp:extent cx="3403600" cy="3041788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7" t="57957" r="79432" b="27624"/>
                    <a:stretch/>
                  </pic:blipFill>
                  <pic:spPr bwMode="auto">
                    <a:xfrm>
                      <a:off x="0" y="0"/>
                      <a:ext cx="3403600" cy="304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7D4E" w14:textId="087EFBA8" w:rsidR="00E04587" w:rsidRPr="00E04587" w:rsidRDefault="00E04587" w:rsidP="00E04587">
      <w:pPr>
        <w:rPr>
          <w:rFonts w:ascii="Arial" w:hAnsi="Arial" w:cs="Arial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584"/>
        <w:gridCol w:w="767"/>
        <w:gridCol w:w="768"/>
        <w:gridCol w:w="768"/>
        <w:gridCol w:w="769"/>
        <w:gridCol w:w="771"/>
        <w:gridCol w:w="771"/>
        <w:gridCol w:w="771"/>
        <w:gridCol w:w="771"/>
        <w:gridCol w:w="771"/>
        <w:gridCol w:w="755"/>
        <w:gridCol w:w="755"/>
        <w:gridCol w:w="755"/>
      </w:tblGrid>
      <w:tr w:rsidR="00E04587" w14:paraId="7BCFE93F" w14:textId="0FC6ADB4" w:rsidTr="00E04587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148D2459" w14:textId="0124A9F1" w:rsidR="00BE1010" w:rsidRP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67" w:type="dxa"/>
            <w:vAlign w:val="center"/>
          </w:tcPr>
          <w:p w14:paraId="05B8229B" w14:textId="313792A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8" w:type="dxa"/>
            <w:vAlign w:val="center"/>
          </w:tcPr>
          <w:p w14:paraId="04145799" w14:textId="215F3B0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8" w:type="dxa"/>
            <w:vAlign w:val="center"/>
          </w:tcPr>
          <w:p w14:paraId="1B714068" w14:textId="41D6CEF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9" w:type="dxa"/>
            <w:vAlign w:val="center"/>
          </w:tcPr>
          <w:p w14:paraId="62C0959E" w14:textId="4B758A4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71" w:type="dxa"/>
            <w:vAlign w:val="center"/>
          </w:tcPr>
          <w:p w14:paraId="1138C550" w14:textId="423735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71" w:type="dxa"/>
            <w:vAlign w:val="center"/>
          </w:tcPr>
          <w:p w14:paraId="49F64BA7" w14:textId="405DC20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71" w:type="dxa"/>
            <w:vAlign w:val="center"/>
          </w:tcPr>
          <w:p w14:paraId="08C12B59" w14:textId="6FDE112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71" w:type="dxa"/>
            <w:vAlign w:val="center"/>
          </w:tcPr>
          <w:p w14:paraId="75A8BB76" w14:textId="346499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71" w:type="dxa"/>
            <w:vAlign w:val="center"/>
          </w:tcPr>
          <w:p w14:paraId="652C9EAB" w14:textId="26D120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55" w:type="dxa"/>
            <w:vAlign w:val="center"/>
          </w:tcPr>
          <w:p w14:paraId="7680F0A0" w14:textId="080F97F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55" w:type="dxa"/>
            <w:vAlign w:val="center"/>
          </w:tcPr>
          <w:p w14:paraId="729732ED" w14:textId="0494C8E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55" w:type="dxa"/>
            <w:vAlign w:val="center"/>
          </w:tcPr>
          <w:p w14:paraId="4B57BB04" w14:textId="1AF3D6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</w:tr>
      <w:tr w:rsidR="00BE1010" w14:paraId="7C6F88DF" w14:textId="7E6C379D" w:rsidTr="00E04587">
        <w:trPr>
          <w:trHeight w:val="303"/>
        </w:trPr>
        <w:tc>
          <w:tcPr>
            <w:tcW w:w="584" w:type="dxa"/>
            <w:vAlign w:val="center"/>
          </w:tcPr>
          <w:p w14:paraId="78DB598A" w14:textId="0D65E6B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7" w:type="dxa"/>
            <w:vAlign w:val="center"/>
          </w:tcPr>
          <w:p w14:paraId="12070E47" w14:textId="76C5B1C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3BB791C" w14:textId="19420A2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A21ED4E" w14:textId="158BE1A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9" w:type="dxa"/>
            <w:vAlign w:val="center"/>
          </w:tcPr>
          <w:p w14:paraId="4299A3C6" w14:textId="325D27C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B2CC5F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FB43355" w14:textId="5C2DE5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5F221519" w14:textId="67C05FA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9905C6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3528EA" w14:textId="5A2170B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3F25204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37B0DF8" w14:textId="4FEEE6E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F5CB029" w14:textId="1B1D7A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0C55007A" w14:textId="1139CF77" w:rsidTr="00E04587">
        <w:trPr>
          <w:trHeight w:val="285"/>
        </w:trPr>
        <w:tc>
          <w:tcPr>
            <w:tcW w:w="584" w:type="dxa"/>
            <w:vAlign w:val="center"/>
          </w:tcPr>
          <w:p w14:paraId="5DE2DA8E" w14:textId="5B58F96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7" w:type="dxa"/>
            <w:vAlign w:val="center"/>
          </w:tcPr>
          <w:p w14:paraId="62E76A0D" w14:textId="54E5AC2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2DC6736" w14:textId="0A0B164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C70717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0BCA1F7" w14:textId="6662C3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F9E5720" w14:textId="75F26B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8812AAA" w14:textId="7012E63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E4E6C8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1A6A72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664AEB" w14:textId="2016A83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708E1C9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D382EB3" w14:textId="204036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607F33B5" w14:textId="72D3AA4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6668C23C" w14:textId="24D66736" w:rsidTr="00E04587">
        <w:trPr>
          <w:trHeight w:val="303"/>
        </w:trPr>
        <w:tc>
          <w:tcPr>
            <w:tcW w:w="584" w:type="dxa"/>
            <w:vAlign w:val="center"/>
          </w:tcPr>
          <w:p w14:paraId="33FFF966" w14:textId="5CF9B58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7" w:type="dxa"/>
            <w:vAlign w:val="center"/>
          </w:tcPr>
          <w:p w14:paraId="7E0F96EB" w14:textId="62364B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71D9F8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067E802D" w14:textId="57FA3BD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3E07E84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67EDB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E18AA6E" w14:textId="35D6B3F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34F02F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931C91A" w14:textId="08C31D8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25FC983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8CE23C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7B081A7" w14:textId="5A86E52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25977CAF" w14:textId="2F6458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F1F9E2C" w14:textId="1761458C" w:rsidTr="00E04587">
        <w:trPr>
          <w:trHeight w:val="285"/>
        </w:trPr>
        <w:tc>
          <w:tcPr>
            <w:tcW w:w="584" w:type="dxa"/>
            <w:vAlign w:val="center"/>
          </w:tcPr>
          <w:p w14:paraId="5BF0577B" w14:textId="6BC050C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67" w:type="dxa"/>
            <w:vAlign w:val="center"/>
          </w:tcPr>
          <w:p w14:paraId="2E58E1CD" w14:textId="4050246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22DB4054" w14:textId="5D922A6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503F9B9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3341288E" w14:textId="4B71DC8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65BD9F9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6A0FD3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91EDC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008A82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728465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71072" w14:textId="092015F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B689EC4" w14:textId="0410F91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1F168B4D" w14:textId="096AA5D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6C6FBA7" w14:textId="2011EE88" w:rsidTr="00E04587">
        <w:trPr>
          <w:trHeight w:val="303"/>
        </w:trPr>
        <w:tc>
          <w:tcPr>
            <w:tcW w:w="584" w:type="dxa"/>
            <w:vAlign w:val="center"/>
          </w:tcPr>
          <w:p w14:paraId="3817166B" w14:textId="24B637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67" w:type="dxa"/>
            <w:vAlign w:val="center"/>
          </w:tcPr>
          <w:p w14:paraId="68C3E0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3D7698F4" w14:textId="2EF8836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09D6A0C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9E1FD55" w14:textId="32FC94E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DC06AF7" w14:textId="1EE95649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19D44B5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B18A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CCB20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4D692B4" w14:textId="789FE55D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234B4A66" w14:textId="292F1F7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21437F11" w14:textId="5C1EC3D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FE766F4" w14:textId="1A30692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4A4E73B1" w14:textId="5F7B692A" w:rsidTr="00E04587">
        <w:trPr>
          <w:trHeight w:val="285"/>
        </w:trPr>
        <w:tc>
          <w:tcPr>
            <w:tcW w:w="584" w:type="dxa"/>
            <w:vAlign w:val="center"/>
          </w:tcPr>
          <w:p w14:paraId="62F5B62A" w14:textId="7060AD0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67" w:type="dxa"/>
            <w:vAlign w:val="center"/>
          </w:tcPr>
          <w:p w14:paraId="075A6365" w14:textId="0FD7DE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31A3D004" w14:textId="6775D69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46FF760" w14:textId="2EB5AE6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06721A7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26EBD3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D5DF3B2" w14:textId="0AEF851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285AD227" w14:textId="21D0E878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3F3CD784" w14:textId="667310C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C24C96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FF3DC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6A7A47EB" w14:textId="1A71EF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02668ED9" w14:textId="356E7B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4E43CEB" w14:textId="3568E1AF" w:rsidTr="00E04587">
        <w:trPr>
          <w:trHeight w:val="285"/>
        </w:trPr>
        <w:tc>
          <w:tcPr>
            <w:tcW w:w="584" w:type="dxa"/>
            <w:vAlign w:val="center"/>
          </w:tcPr>
          <w:p w14:paraId="72342200" w14:textId="359B0B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67" w:type="dxa"/>
            <w:vAlign w:val="center"/>
          </w:tcPr>
          <w:p w14:paraId="55094D77" w14:textId="675732DA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0EDA4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17D1522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5449C6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D3F2AA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53106B" w14:textId="1746B482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6CA9BFF8" w14:textId="0E87948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47368AE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27B72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D2B17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BD3635E" w14:textId="6954EB4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D1EF7" w14:textId="4E3EE4C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BE1010" w14:paraId="073AA3B8" w14:textId="007C90DC" w:rsidTr="00E04587">
        <w:trPr>
          <w:trHeight w:val="303"/>
        </w:trPr>
        <w:tc>
          <w:tcPr>
            <w:tcW w:w="584" w:type="dxa"/>
            <w:vAlign w:val="center"/>
          </w:tcPr>
          <w:p w14:paraId="6301C17C" w14:textId="36EA3D1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67" w:type="dxa"/>
            <w:vAlign w:val="center"/>
          </w:tcPr>
          <w:p w14:paraId="5568A223" w14:textId="2BE7E60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A210EB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513ED2A1" w14:textId="0258D1F6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72235B4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170B49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CDC95E" w14:textId="247B8D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0B30F4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E5231" w14:textId="32F33DFC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3D83E024" w14:textId="389DC78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1B7210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C87A700" w14:textId="5DDC219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0C598059" w14:textId="7797FB1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5C6D7CE" w14:textId="076969CE" w:rsidTr="00E04587">
        <w:trPr>
          <w:trHeight w:val="285"/>
        </w:trPr>
        <w:tc>
          <w:tcPr>
            <w:tcW w:w="584" w:type="dxa"/>
            <w:vAlign w:val="center"/>
          </w:tcPr>
          <w:p w14:paraId="6FA77526" w14:textId="21E9328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67" w:type="dxa"/>
            <w:vAlign w:val="center"/>
          </w:tcPr>
          <w:p w14:paraId="06463290" w14:textId="17FBB3B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4E0E6640" w14:textId="2E299BF7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197577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A88535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AF10551" w14:textId="0D5126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B65EBC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1365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3298D0F" w14:textId="7D41B90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C153CB6" w14:textId="5D653E4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179B086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4EA6A4" w14:textId="797BA5F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58349F8" w14:textId="6101F35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BE1010" w14:paraId="5BED5D52" w14:textId="6C76EE84" w:rsidTr="00E04587">
        <w:trPr>
          <w:trHeight w:val="303"/>
        </w:trPr>
        <w:tc>
          <w:tcPr>
            <w:tcW w:w="584" w:type="dxa"/>
            <w:vAlign w:val="center"/>
          </w:tcPr>
          <w:p w14:paraId="0851AA78" w14:textId="5AE19C8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67" w:type="dxa"/>
            <w:vAlign w:val="center"/>
          </w:tcPr>
          <w:p w14:paraId="40056CA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B25F8D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6AC8367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1DDE04FE" w14:textId="10121A4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697239B2" w14:textId="218802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5E1C4F0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F11D3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9F677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F57F20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2E2ABAF8" w14:textId="690778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348FCBCD" w14:textId="22E0A3F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2F097E8B" w14:textId="595BDF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25A824C" w14:textId="5C8E989B" w:rsidTr="00E04587">
        <w:trPr>
          <w:trHeight w:val="285"/>
        </w:trPr>
        <w:tc>
          <w:tcPr>
            <w:tcW w:w="584" w:type="dxa"/>
            <w:vAlign w:val="center"/>
          </w:tcPr>
          <w:p w14:paraId="3C21FE03" w14:textId="3C3F079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67" w:type="dxa"/>
            <w:vAlign w:val="center"/>
          </w:tcPr>
          <w:p w14:paraId="7F1A9027" w14:textId="190F44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9192AEB" w14:textId="440BF05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159051DD" w14:textId="4F672B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9" w:type="dxa"/>
            <w:vAlign w:val="center"/>
          </w:tcPr>
          <w:p w14:paraId="5CA1529E" w14:textId="6528202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3EB4E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525680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713D32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E97F1AD" w14:textId="03FFC8E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61F85B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A697AF5" w14:textId="2970D7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358A781" w14:textId="1EFE713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669010D6" w14:textId="6FB5B86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BE1010" w14:paraId="7B808B4F" w14:textId="2CEB78A0" w:rsidTr="00E04587">
        <w:trPr>
          <w:trHeight w:val="303"/>
        </w:trPr>
        <w:tc>
          <w:tcPr>
            <w:tcW w:w="584" w:type="dxa"/>
            <w:vAlign w:val="center"/>
          </w:tcPr>
          <w:p w14:paraId="054560E6" w14:textId="6016B64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67" w:type="dxa"/>
            <w:vAlign w:val="center"/>
          </w:tcPr>
          <w:p w14:paraId="51A30F60" w14:textId="79C3734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791BC1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CE91BD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5DCDE9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5543381" w14:textId="1D65CAF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0A489DE1" w14:textId="3F9DA23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EDD7531" w14:textId="06CB552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0E591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1DC7A2" w14:textId="5E9B39A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E9B8EB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836CFB6" w14:textId="224A90A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55" w:type="dxa"/>
            <w:vAlign w:val="center"/>
          </w:tcPr>
          <w:p w14:paraId="7D36BBC4" w14:textId="219BC3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BD3440C" w14:textId="77777777" w:rsidR="00BE1010" w:rsidRDefault="00BE1010" w:rsidP="00E37177">
      <w:pPr>
        <w:rPr>
          <w:rFonts w:ascii="Arial" w:hAnsi="Arial" w:cs="Arial"/>
        </w:rPr>
      </w:pPr>
    </w:p>
    <w:p w14:paraId="6CAFA4DB" w14:textId="7DD12F45" w:rsidR="00E04587" w:rsidRPr="00835369" w:rsidRDefault="00E04587" w:rsidP="00E0458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835369">
        <w:rPr>
          <w:rFonts w:ascii="Arial" w:hAnsi="Arial" w:cs="Arial"/>
          <w:sz w:val="24"/>
          <w:szCs w:val="24"/>
        </w:rPr>
        <w:t xml:space="preserve">Положим </w:t>
      </w:r>
      <w:r w:rsidRPr="00835369">
        <w:rPr>
          <w:rFonts w:ascii="Arial" w:hAnsi="Arial" w:cs="Arial"/>
          <w:sz w:val="24"/>
          <w:szCs w:val="24"/>
          <w:lang w:val="en-US"/>
        </w:rPr>
        <w:t>j = 1.</w:t>
      </w:r>
    </w:p>
    <w:p w14:paraId="340DA392" w14:textId="72E8D9A1" w:rsidR="00E04587" w:rsidRPr="00835369" w:rsidRDefault="00E04587" w:rsidP="00E0458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>Посчитаем количество ненулевых элементов r</w:t>
      </w:r>
      <w:proofErr w:type="spellStart"/>
      <w:r w:rsidRPr="0083536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35369">
        <w:rPr>
          <w:rFonts w:ascii="Arial" w:hAnsi="Arial" w:cs="Arial"/>
          <w:sz w:val="24"/>
          <w:szCs w:val="24"/>
        </w:rPr>
        <w:t xml:space="preserve"> в матрице R:</w:t>
      </w: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584"/>
        <w:gridCol w:w="707"/>
        <w:gridCol w:w="707"/>
        <w:gridCol w:w="707"/>
        <w:gridCol w:w="708"/>
        <w:gridCol w:w="710"/>
        <w:gridCol w:w="710"/>
        <w:gridCol w:w="710"/>
        <w:gridCol w:w="710"/>
        <w:gridCol w:w="710"/>
        <w:gridCol w:w="721"/>
        <w:gridCol w:w="721"/>
        <w:gridCol w:w="721"/>
        <w:gridCol w:w="650"/>
      </w:tblGrid>
      <w:tr w:rsidR="00E04587" w14:paraId="309ADC4F" w14:textId="2872AD4F" w:rsidTr="00E04587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49D381E2" w14:textId="77777777" w:rsidR="00E04587" w:rsidRPr="00BE1010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07" w:type="dxa"/>
            <w:vAlign w:val="center"/>
          </w:tcPr>
          <w:p w14:paraId="522A958A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07" w:type="dxa"/>
            <w:vAlign w:val="center"/>
          </w:tcPr>
          <w:p w14:paraId="46B7B230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103BBA3A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8" w:type="dxa"/>
            <w:vAlign w:val="center"/>
          </w:tcPr>
          <w:p w14:paraId="5E63EDE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10" w:type="dxa"/>
            <w:vAlign w:val="center"/>
          </w:tcPr>
          <w:p w14:paraId="3AAB9968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10" w:type="dxa"/>
            <w:vAlign w:val="center"/>
          </w:tcPr>
          <w:p w14:paraId="6428EB5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10" w:type="dxa"/>
            <w:vAlign w:val="center"/>
          </w:tcPr>
          <w:p w14:paraId="10DA6505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10" w:type="dxa"/>
            <w:vAlign w:val="center"/>
          </w:tcPr>
          <w:p w14:paraId="25622B90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10" w:type="dxa"/>
            <w:vAlign w:val="center"/>
          </w:tcPr>
          <w:p w14:paraId="422DF660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21" w:type="dxa"/>
            <w:vAlign w:val="center"/>
          </w:tcPr>
          <w:p w14:paraId="78518A27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21" w:type="dxa"/>
            <w:vAlign w:val="center"/>
          </w:tcPr>
          <w:p w14:paraId="6B2DECBB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21" w:type="dxa"/>
            <w:vAlign w:val="center"/>
          </w:tcPr>
          <w:p w14:paraId="5BDFB7CB" w14:textId="56499B4A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650" w:type="dxa"/>
          </w:tcPr>
          <w:p w14:paraId="526F6B44" w14:textId="2D5C13FB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vertAlign w:val="subscript"/>
                <w:lang w:val="en-US"/>
              </w:rPr>
            </w:pPr>
            <w:proofErr w:type="spellStart"/>
            <w:r w:rsidRPr="00E04587">
              <w:rPr>
                <w:rFonts w:ascii="Arial" w:hAnsi="Arial" w:cs="Arial"/>
                <w:b/>
                <w:bCs/>
                <w:lang w:val="en-US"/>
              </w:rPr>
              <w:t>r</w:t>
            </w:r>
            <w:r w:rsidRPr="00E04587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04587" w14:paraId="4BF8F980" w14:textId="1772F90E" w:rsidTr="00E04587">
        <w:trPr>
          <w:trHeight w:val="303"/>
        </w:trPr>
        <w:tc>
          <w:tcPr>
            <w:tcW w:w="584" w:type="dxa"/>
            <w:vAlign w:val="center"/>
          </w:tcPr>
          <w:p w14:paraId="40029C50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e1</w:t>
            </w:r>
          </w:p>
        </w:tc>
        <w:tc>
          <w:tcPr>
            <w:tcW w:w="707" w:type="dxa"/>
            <w:vAlign w:val="center"/>
          </w:tcPr>
          <w:p w14:paraId="3F338C31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07" w:type="dxa"/>
            <w:vAlign w:val="center"/>
          </w:tcPr>
          <w:p w14:paraId="3796198E" w14:textId="3F1B9234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145F29B1" w14:textId="57700D9B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21CF1B42" w14:textId="65A7BD40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2155700C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65B83142" w14:textId="43683749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664693F4" w14:textId="4A03ACAF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3CA6F5D2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6C314EA1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3AA2726C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50C5D59" w14:textId="55FA1B7C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4665D714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650" w:type="dxa"/>
          </w:tcPr>
          <w:p w14:paraId="30C95066" w14:textId="3337BD2C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8</w:t>
            </w:r>
          </w:p>
        </w:tc>
      </w:tr>
      <w:tr w:rsidR="00E04587" w14:paraId="092E3A5E" w14:textId="361E2961" w:rsidTr="00E04587">
        <w:trPr>
          <w:trHeight w:val="285"/>
        </w:trPr>
        <w:tc>
          <w:tcPr>
            <w:tcW w:w="584" w:type="dxa"/>
            <w:vAlign w:val="center"/>
          </w:tcPr>
          <w:p w14:paraId="2988782C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7376ED33" w14:textId="094901B5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3476A6BA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7" w:type="dxa"/>
            <w:vAlign w:val="center"/>
          </w:tcPr>
          <w:p w14:paraId="46E7084F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8369744" w14:textId="74DD1796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5155DA01" w14:textId="5F9660F6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65992B15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4016B2D9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41D81017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18EE135B" w14:textId="6AC55546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00694B1A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6272CB08" w14:textId="4DE5067B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68E3E0A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3E263D4A" w14:textId="7C60FD86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6</w:t>
            </w:r>
          </w:p>
        </w:tc>
      </w:tr>
      <w:tr w:rsidR="00E04587" w14:paraId="79BBF561" w14:textId="5C0A0B8F" w:rsidTr="00E04587">
        <w:trPr>
          <w:trHeight w:val="303"/>
        </w:trPr>
        <w:tc>
          <w:tcPr>
            <w:tcW w:w="584" w:type="dxa"/>
            <w:vAlign w:val="center"/>
          </w:tcPr>
          <w:p w14:paraId="4D81D781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7" w:type="dxa"/>
            <w:vAlign w:val="center"/>
          </w:tcPr>
          <w:p w14:paraId="093541EA" w14:textId="527DA721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5B2E5D8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CC64A9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7E27B70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4A5684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689E3273" w14:textId="11E31F8A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18024AA2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2AF5EF10" w14:textId="5D2EB291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37E0F3DB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4BF7F77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2DE7BF0" w14:textId="0D68155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2C454D87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086A5853" w14:textId="2FEAF4E4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</w:tr>
      <w:tr w:rsidR="00E04587" w14:paraId="3154AC30" w14:textId="72CB26CA" w:rsidTr="00E04587">
        <w:trPr>
          <w:trHeight w:val="285"/>
        </w:trPr>
        <w:tc>
          <w:tcPr>
            <w:tcW w:w="584" w:type="dxa"/>
            <w:vAlign w:val="center"/>
          </w:tcPr>
          <w:p w14:paraId="3AC18A11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07" w:type="dxa"/>
            <w:vAlign w:val="center"/>
          </w:tcPr>
          <w:p w14:paraId="2DDA835F" w14:textId="370BD0F0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32EE9B25" w14:textId="5AEB439F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06C2A6CC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485971B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4402CD1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A829C9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FBDE6E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73511A64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96E57A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69267085" w14:textId="7020AD91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02B79502" w14:textId="6C7B3C4A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57DC1669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769C0DE3" w14:textId="63C1A85E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</w:tr>
      <w:tr w:rsidR="00E04587" w14:paraId="16B42072" w14:textId="5BCDBD11" w:rsidTr="00E04587">
        <w:trPr>
          <w:trHeight w:val="303"/>
        </w:trPr>
        <w:tc>
          <w:tcPr>
            <w:tcW w:w="584" w:type="dxa"/>
            <w:vAlign w:val="center"/>
          </w:tcPr>
          <w:p w14:paraId="185E8974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e5</w:t>
            </w:r>
          </w:p>
        </w:tc>
        <w:tc>
          <w:tcPr>
            <w:tcW w:w="707" w:type="dxa"/>
            <w:vAlign w:val="center"/>
          </w:tcPr>
          <w:p w14:paraId="7DCBDCB6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0DF2D74" w14:textId="6400EF91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5CDF6DDE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286B65E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50EEA07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2834B2AA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8B6DD01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6A491281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1057BFF9" w14:textId="599B1DFD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116C7685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090B959A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1C76DAC9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650" w:type="dxa"/>
          </w:tcPr>
          <w:p w14:paraId="7EDB1BE6" w14:textId="1764FA50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</w:tr>
      <w:tr w:rsidR="00E04587" w14:paraId="306B565C" w14:textId="36CA47E2" w:rsidTr="00E04587">
        <w:trPr>
          <w:trHeight w:val="285"/>
        </w:trPr>
        <w:tc>
          <w:tcPr>
            <w:tcW w:w="584" w:type="dxa"/>
            <w:vAlign w:val="center"/>
          </w:tcPr>
          <w:p w14:paraId="174D7D9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e6</w:t>
            </w:r>
          </w:p>
        </w:tc>
        <w:tc>
          <w:tcPr>
            <w:tcW w:w="707" w:type="dxa"/>
            <w:vAlign w:val="center"/>
          </w:tcPr>
          <w:p w14:paraId="12D720CF" w14:textId="1EE563FB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621265B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76D4E004" w14:textId="726F08BD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5FA2DEA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645A257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871910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77D4FCC6" w14:textId="1B1287CA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40F22C38" w14:textId="049FABC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25973697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515F4F4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26631407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42040CC9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09347036" w14:textId="17E39293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</w:tr>
      <w:tr w:rsidR="00E04587" w14:paraId="5F0FACEC" w14:textId="3BC1898E" w:rsidTr="00E04587">
        <w:trPr>
          <w:trHeight w:val="285"/>
        </w:trPr>
        <w:tc>
          <w:tcPr>
            <w:tcW w:w="584" w:type="dxa"/>
            <w:vAlign w:val="center"/>
          </w:tcPr>
          <w:p w14:paraId="20DCCB02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07" w:type="dxa"/>
            <w:vAlign w:val="center"/>
          </w:tcPr>
          <w:p w14:paraId="5164DF6C" w14:textId="7016F231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25DC07F4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529EDB1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4904EC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1F2C14D2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792789E9" w14:textId="177C0032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7CE2B6BD" w14:textId="6FFD1124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20895DAF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0DBC12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198D4F42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5D264DE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21874FDE" w14:textId="47CD8A19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0" w:type="dxa"/>
          </w:tcPr>
          <w:p w14:paraId="0AC6E06F" w14:textId="107ADE22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3</w:t>
            </w:r>
          </w:p>
        </w:tc>
      </w:tr>
      <w:tr w:rsidR="00E04587" w14:paraId="6AA38803" w14:textId="0A9CBF9F" w:rsidTr="00E04587">
        <w:trPr>
          <w:trHeight w:val="303"/>
        </w:trPr>
        <w:tc>
          <w:tcPr>
            <w:tcW w:w="584" w:type="dxa"/>
            <w:vAlign w:val="center"/>
          </w:tcPr>
          <w:p w14:paraId="7769B931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e8</w:t>
            </w:r>
          </w:p>
        </w:tc>
        <w:tc>
          <w:tcPr>
            <w:tcW w:w="707" w:type="dxa"/>
            <w:vAlign w:val="center"/>
          </w:tcPr>
          <w:p w14:paraId="2DF27660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9B4182B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D0FF48D" w14:textId="6227C7D9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08259147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24431248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C21248E" w14:textId="3B824A1C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5E84319A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106FCEDE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2C5FE009" w14:textId="72400B7B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75227463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45D7DFDE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063DF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05B422B1" w14:textId="77777777" w:rsidR="00E04587" w:rsidRPr="00C063DF" w:rsidRDefault="00E04587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650" w:type="dxa"/>
          </w:tcPr>
          <w:p w14:paraId="3A6FDA34" w14:textId="54A871D4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</w:tr>
      <w:tr w:rsidR="00E04587" w14:paraId="33246919" w14:textId="7012D381" w:rsidTr="00E04587">
        <w:trPr>
          <w:trHeight w:val="285"/>
        </w:trPr>
        <w:tc>
          <w:tcPr>
            <w:tcW w:w="584" w:type="dxa"/>
            <w:vAlign w:val="center"/>
          </w:tcPr>
          <w:p w14:paraId="1EA5BF45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07" w:type="dxa"/>
            <w:vAlign w:val="center"/>
          </w:tcPr>
          <w:p w14:paraId="57A78E49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520A66A7" w14:textId="21653E82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7410F03A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8DCDFEC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C874E81" w14:textId="599B328C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4DDB88AC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7A171834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63088E68" w14:textId="5F339F8A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5A4C0DDC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32BCA835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A8DD9B1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7EE50602" w14:textId="7677E8EC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0" w:type="dxa"/>
          </w:tcPr>
          <w:p w14:paraId="1D48FB2B" w14:textId="5D23A3B0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</w:tr>
      <w:tr w:rsidR="00E04587" w14:paraId="1AEC3815" w14:textId="13D86B7A" w:rsidTr="00E04587">
        <w:trPr>
          <w:trHeight w:val="303"/>
        </w:trPr>
        <w:tc>
          <w:tcPr>
            <w:tcW w:w="584" w:type="dxa"/>
            <w:vAlign w:val="center"/>
          </w:tcPr>
          <w:p w14:paraId="16E0ACFD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07" w:type="dxa"/>
            <w:vAlign w:val="center"/>
          </w:tcPr>
          <w:p w14:paraId="445935A2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D6B6BE2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0D16836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3BB2EFA" w14:textId="375CC546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2F0607A2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155FB16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1324ED26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AAA778A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48B8AD78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6FE3A13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0AADC0C3" w14:textId="1AEBA74A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46C8A845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709FEC67" w14:textId="3B4B7054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3</w:t>
            </w:r>
          </w:p>
        </w:tc>
      </w:tr>
      <w:tr w:rsidR="00E04587" w14:paraId="5B44374E" w14:textId="423D1764" w:rsidTr="00E04587">
        <w:trPr>
          <w:trHeight w:val="285"/>
        </w:trPr>
        <w:tc>
          <w:tcPr>
            <w:tcW w:w="584" w:type="dxa"/>
            <w:vAlign w:val="center"/>
          </w:tcPr>
          <w:p w14:paraId="73304F5F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07" w:type="dxa"/>
            <w:vAlign w:val="center"/>
          </w:tcPr>
          <w:p w14:paraId="1F61F63C" w14:textId="78FB2C03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0C3025E8" w14:textId="2E094A11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2E2ADB0C" w14:textId="6E4F434A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3D2223D1" w14:textId="20919A56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61C4D53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7340248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1486E8F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2C614BA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141606E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2C1491DC" w14:textId="7237DE84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2C2C5DA5" w14:textId="62ED4096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3D1149AD" w14:textId="359E0776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0" w:type="dxa"/>
          </w:tcPr>
          <w:p w14:paraId="3CB7276D" w14:textId="582114BD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7</w:t>
            </w:r>
          </w:p>
        </w:tc>
      </w:tr>
      <w:tr w:rsidR="00E04587" w14:paraId="553A4B93" w14:textId="5970611B" w:rsidTr="00E04587">
        <w:trPr>
          <w:trHeight w:val="303"/>
        </w:trPr>
        <w:tc>
          <w:tcPr>
            <w:tcW w:w="584" w:type="dxa"/>
            <w:vAlign w:val="center"/>
          </w:tcPr>
          <w:p w14:paraId="630A93C9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07" w:type="dxa"/>
            <w:vAlign w:val="center"/>
          </w:tcPr>
          <w:p w14:paraId="27D467CE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1A9EFEE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0A51504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8243064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F61426B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313DF7C3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156B51B" w14:textId="64F71C6F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666E884D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96FD45B" w14:textId="50F97359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12326D7F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39F4AB9" w14:textId="4C7AD531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01026DC8" w14:textId="77777777" w:rsidR="00E04587" w:rsidRDefault="00E04587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474A20D9" w14:textId="082588C8" w:rsidR="00E04587" w:rsidRPr="00E04587" w:rsidRDefault="00E04587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04587">
              <w:rPr>
                <w:rFonts w:ascii="Arial" w:hAnsi="Arial" w:cs="Arial"/>
                <w:b/>
                <w:bCs/>
                <w:lang w:val="en-US"/>
              </w:rPr>
              <w:t>5</w:t>
            </w:r>
          </w:p>
        </w:tc>
      </w:tr>
    </w:tbl>
    <w:p w14:paraId="7FB8A568" w14:textId="77777777" w:rsidR="00E04587" w:rsidRDefault="00E04587" w:rsidP="00E04587">
      <w:pPr>
        <w:spacing w:after="0" w:line="240" w:lineRule="auto"/>
      </w:pPr>
    </w:p>
    <w:p w14:paraId="7D3B979B" w14:textId="59D348FF" w:rsidR="00E04587" w:rsidRPr="00835369" w:rsidRDefault="00E04587" w:rsidP="00E04587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Упорядочим вершины графа в порядке </w:t>
      </w:r>
      <w:proofErr w:type="spellStart"/>
      <w:r w:rsidRPr="00835369">
        <w:rPr>
          <w:rFonts w:ascii="Arial" w:hAnsi="Arial" w:cs="Arial"/>
          <w:sz w:val="24"/>
          <w:szCs w:val="24"/>
        </w:rPr>
        <w:t>невозрастания</w:t>
      </w:r>
      <w:proofErr w:type="spellEnd"/>
      <w:r w:rsidRPr="00835369">
        <w:rPr>
          <w:rFonts w:ascii="Arial" w:hAnsi="Arial" w:cs="Arial"/>
          <w:sz w:val="24"/>
          <w:szCs w:val="24"/>
        </w:rPr>
        <w:t xml:space="preserve"> r</w:t>
      </w:r>
      <w:proofErr w:type="spellStart"/>
      <w:r w:rsidRPr="0083536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35369">
        <w:rPr>
          <w:rFonts w:ascii="Arial" w:hAnsi="Arial" w:cs="Arial"/>
          <w:sz w:val="24"/>
          <w:szCs w:val="24"/>
        </w:rPr>
        <w:t>:</w:t>
      </w:r>
    </w:p>
    <w:p w14:paraId="3D3EC550" w14:textId="7D9512B4" w:rsidR="00E04587" w:rsidRPr="00835369" w:rsidRDefault="00E04587" w:rsidP="00E04587">
      <w:pPr>
        <w:pStyle w:val="a3"/>
        <w:spacing w:after="0" w:line="240" w:lineRule="auto"/>
        <w:ind w:left="-66"/>
        <w:rPr>
          <w:rFonts w:ascii="Arial" w:hAnsi="Arial" w:cs="Arial"/>
          <w:sz w:val="24"/>
          <w:szCs w:val="24"/>
          <w:lang w:val="en-US"/>
        </w:rPr>
      </w:pPr>
      <w:r w:rsidRPr="00835369">
        <w:rPr>
          <w:rFonts w:ascii="Arial" w:hAnsi="Arial" w:cs="Arial"/>
          <w:sz w:val="24"/>
          <w:szCs w:val="24"/>
          <w:lang w:val="en-US"/>
        </w:rPr>
        <w:t xml:space="preserve">e1, e11, e2, e6, e9, e12, e3, e4, e5, </w:t>
      </w:r>
      <w:r w:rsidR="00C063DF" w:rsidRPr="00835369">
        <w:rPr>
          <w:rFonts w:ascii="Arial" w:hAnsi="Arial" w:cs="Arial"/>
          <w:sz w:val="24"/>
          <w:szCs w:val="24"/>
          <w:lang w:val="en-US"/>
        </w:rPr>
        <w:t>e8, e7, e10</w:t>
      </w:r>
      <w:r w:rsidRPr="0083536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FE665F2" w14:textId="37950861" w:rsidR="00E04587" w:rsidRPr="00835369" w:rsidRDefault="00C063DF" w:rsidP="00E0458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Красим в первый цвет вершины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 xml:space="preserve">1,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 xml:space="preserve">5,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>8.</w:t>
      </w:r>
    </w:p>
    <w:p w14:paraId="250DCD8E" w14:textId="4A12C813" w:rsidR="00C063DF" w:rsidRPr="00835369" w:rsidRDefault="00C063DF" w:rsidP="00E0458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>Удаляем строки и столбцы, соответствующие данным вершинам, чтобы оставить лишь неокрашенные вершины.</w:t>
      </w:r>
    </w:p>
    <w:p w14:paraId="2AF4D5BC" w14:textId="442EC37B" w:rsidR="00C063DF" w:rsidRPr="00835369" w:rsidRDefault="00C063DF" w:rsidP="00E0458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Положим </w:t>
      </w:r>
      <w:r w:rsidRPr="00835369">
        <w:rPr>
          <w:rFonts w:ascii="Arial" w:hAnsi="Arial" w:cs="Arial"/>
          <w:sz w:val="24"/>
          <w:szCs w:val="24"/>
          <w:lang w:val="en-US"/>
        </w:rPr>
        <w:t>j = j + 1 = 2.</w:t>
      </w:r>
    </w:p>
    <w:tbl>
      <w:tblPr>
        <w:tblStyle w:val="a4"/>
        <w:tblW w:w="7649" w:type="dxa"/>
        <w:tblInd w:w="-431" w:type="dxa"/>
        <w:tblLook w:val="04A0" w:firstRow="1" w:lastRow="0" w:firstColumn="1" w:lastColumn="0" w:noHBand="0" w:noVBand="1"/>
      </w:tblPr>
      <w:tblGrid>
        <w:gridCol w:w="584"/>
        <w:gridCol w:w="707"/>
        <w:gridCol w:w="707"/>
        <w:gridCol w:w="708"/>
        <w:gridCol w:w="710"/>
        <w:gridCol w:w="710"/>
        <w:gridCol w:w="710"/>
        <w:gridCol w:w="721"/>
        <w:gridCol w:w="721"/>
        <w:gridCol w:w="721"/>
        <w:gridCol w:w="650"/>
      </w:tblGrid>
      <w:tr w:rsidR="00C063DF" w14:paraId="742D0B54" w14:textId="77777777" w:rsidTr="00C063DF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28BC2E09" w14:textId="77777777" w:rsidR="00C063DF" w:rsidRPr="00BE1010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07" w:type="dxa"/>
            <w:vAlign w:val="center"/>
          </w:tcPr>
          <w:p w14:paraId="42B6148E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5E3F70D0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8" w:type="dxa"/>
            <w:vAlign w:val="center"/>
          </w:tcPr>
          <w:p w14:paraId="42D7C49D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10" w:type="dxa"/>
            <w:vAlign w:val="center"/>
          </w:tcPr>
          <w:p w14:paraId="5ECDFD8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10" w:type="dxa"/>
            <w:vAlign w:val="center"/>
          </w:tcPr>
          <w:p w14:paraId="1F84D7C7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10" w:type="dxa"/>
            <w:vAlign w:val="center"/>
          </w:tcPr>
          <w:p w14:paraId="045F975F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21" w:type="dxa"/>
            <w:vAlign w:val="center"/>
          </w:tcPr>
          <w:p w14:paraId="623ECEA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21" w:type="dxa"/>
            <w:vAlign w:val="center"/>
          </w:tcPr>
          <w:p w14:paraId="1E8AF73F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21" w:type="dxa"/>
            <w:vAlign w:val="center"/>
          </w:tcPr>
          <w:p w14:paraId="543BFB29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650" w:type="dxa"/>
          </w:tcPr>
          <w:p w14:paraId="1C1F347B" w14:textId="77777777" w:rsidR="00C063DF" w:rsidRPr="00E04587" w:rsidRDefault="00C063DF" w:rsidP="0088284C">
            <w:pPr>
              <w:jc w:val="center"/>
              <w:rPr>
                <w:rFonts w:ascii="Arial" w:hAnsi="Arial" w:cs="Arial"/>
                <w:b/>
                <w:bCs/>
                <w:vertAlign w:val="subscript"/>
                <w:lang w:val="en-US"/>
              </w:rPr>
            </w:pPr>
            <w:proofErr w:type="spellStart"/>
            <w:r w:rsidRPr="00E04587">
              <w:rPr>
                <w:rFonts w:ascii="Arial" w:hAnsi="Arial" w:cs="Arial"/>
                <w:b/>
                <w:bCs/>
                <w:lang w:val="en-US"/>
              </w:rPr>
              <w:t>r</w:t>
            </w:r>
            <w:r w:rsidRPr="00E04587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C063DF" w14:paraId="4C49EC74" w14:textId="77777777" w:rsidTr="00C063DF">
        <w:trPr>
          <w:trHeight w:val="285"/>
        </w:trPr>
        <w:tc>
          <w:tcPr>
            <w:tcW w:w="584" w:type="dxa"/>
            <w:vAlign w:val="center"/>
          </w:tcPr>
          <w:p w14:paraId="5EF2ED8B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2E9A0305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7" w:type="dxa"/>
            <w:vAlign w:val="center"/>
          </w:tcPr>
          <w:p w14:paraId="6572A005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971CB69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09B861F2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01923BD0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2247691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3BE57117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6C306614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17C90E9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1741A454" w14:textId="62C2DC8C" w:rsidR="00C063DF" w:rsidRPr="00C063DF" w:rsidRDefault="00C063DF" w:rsidP="008828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C063DF" w14:paraId="0AC0E7AC" w14:textId="77777777" w:rsidTr="00C063DF">
        <w:trPr>
          <w:trHeight w:val="303"/>
        </w:trPr>
        <w:tc>
          <w:tcPr>
            <w:tcW w:w="584" w:type="dxa"/>
            <w:vAlign w:val="center"/>
          </w:tcPr>
          <w:p w14:paraId="4B00F1F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7" w:type="dxa"/>
            <w:vAlign w:val="center"/>
          </w:tcPr>
          <w:p w14:paraId="65EF78B1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2EF61B5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328451F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2E9E739B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0FC5C785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2E424C5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40781E3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5B2C180B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45A345B2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23B5A67E" w14:textId="089EF5D5" w:rsidR="00C063DF" w:rsidRPr="00C063DF" w:rsidRDefault="00C063DF" w:rsidP="008828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C063DF" w14:paraId="05090975" w14:textId="77777777" w:rsidTr="00C063DF">
        <w:trPr>
          <w:trHeight w:val="285"/>
        </w:trPr>
        <w:tc>
          <w:tcPr>
            <w:tcW w:w="584" w:type="dxa"/>
            <w:vAlign w:val="center"/>
          </w:tcPr>
          <w:p w14:paraId="2584784B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07" w:type="dxa"/>
            <w:vAlign w:val="center"/>
          </w:tcPr>
          <w:p w14:paraId="4DD227D0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124E38B9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DE2C2B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6E806C1E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4FC0A5BF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144BC374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995E952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4724C0C3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6803C7BD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741281C3" w14:textId="026CDE6B" w:rsidR="00C063DF" w:rsidRPr="00C063DF" w:rsidRDefault="00C063DF" w:rsidP="008828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063DF" w14:paraId="5EE42349" w14:textId="77777777" w:rsidTr="00C063DF">
        <w:trPr>
          <w:trHeight w:val="285"/>
        </w:trPr>
        <w:tc>
          <w:tcPr>
            <w:tcW w:w="584" w:type="dxa"/>
            <w:vAlign w:val="center"/>
          </w:tcPr>
          <w:p w14:paraId="3A9F38E7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e6</w:t>
            </w:r>
          </w:p>
        </w:tc>
        <w:tc>
          <w:tcPr>
            <w:tcW w:w="707" w:type="dxa"/>
            <w:vAlign w:val="center"/>
          </w:tcPr>
          <w:p w14:paraId="5FA71717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282DBB34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7D73784D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607E35B7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64DF8C0A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43BF655E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20A0ACFA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4F18C6E4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492EB07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650" w:type="dxa"/>
          </w:tcPr>
          <w:p w14:paraId="134F28FD" w14:textId="2242DCF7" w:rsidR="00C063DF" w:rsidRPr="00835369" w:rsidRDefault="00C063DF" w:rsidP="0088284C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835369">
              <w:rPr>
                <w:rFonts w:ascii="Arial" w:hAnsi="Arial" w:cs="Arial"/>
                <w:b/>
                <w:bCs/>
                <w:i/>
                <w:iCs/>
              </w:rPr>
              <w:t>3</w:t>
            </w:r>
          </w:p>
        </w:tc>
      </w:tr>
      <w:tr w:rsidR="00C063DF" w14:paraId="4588B4FB" w14:textId="77777777" w:rsidTr="00C063DF">
        <w:trPr>
          <w:trHeight w:val="285"/>
        </w:trPr>
        <w:tc>
          <w:tcPr>
            <w:tcW w:w="584" w:type="dxa"/>
            <w:vAlign w:val="center"/>
          </w:tcPr>
          <w:p w14:paraId="712A9C41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07" w:type="dxa"/>
            <w:vAlign w:val="center"/>
          </w:tcPr>
          <w:p w14:paraId="061788EF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FECFB0F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1685E2B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679AB90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35B9F041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50ED8A31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43DB6493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52AE2F06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7F4EC7ED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50" w:type="dxa"/>
          </w:tcPr>
          <w:p w14:paraId="0C58CBA2" w14:textId="46835F8B" w:rsidR="00C063DF" w:rsidRPr="00C063DF" w:rsidRDefault="00C063DF" w:rsidP="008828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C063DF" w14:paraId="55A61C2C" w14:textId="77777777" w:rsidTr="00C063DF">
        <w:trPr>
          <w:trHeight w:val="285"/>
        </w:trPr>
        <w:tc>
          <w:tcPr>
            <w:tcW w:w="584" w:type="dxa"/>
            <w:vAlign w:val="center"/>
          </w:tcPr>
          <w:p w14:paraId="47D1A7BF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e9</w:t>
            </w:r>
          </w:p>
        </w:tc>
        <w:tc>
          <w:tcPr>
            <w:tcW w:w="707" w:type="dxa"/>
            <w:vAlign w:val="center"/>
          </w:tcPr>
          <w:p w14:paraId="637CE1B3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48EB8717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EAA48E3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DB7EC03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73E628D8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7AC77B29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51CCCEA0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91FBE32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11D0577D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650" w:type="dxa"/>
          </w:tcPr>
          <w:p w14:paraId="00B9094A" w14:textId="31DFBD00" w:rsidR="00C063DF" w:rsidRPr="00835369" w:rsidRDefault="00C063DF" w:rsidP="0088284C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835369">
              <w:rPr>
                <w:rFonts w:ascii="Arial" w:hAnsi="Arial" w:cs="Arial"/>
                <w:b/>
                <w:bCs/>
                <w:i/>
                <w:iCs/>
              </w:rPr>
              <w:t>2</w:t>
            </w:r>
          </w:p>
        </w:tc>
      </w:tr>
      <w:tr w:rsidR="00C063DF" w14:paraId="5CF5D1E8" w14:textId="77777777" w:rsidTr="00C063DF">
        <w:trPr>
          <w:trHeight w:val="303"/>
        </w:trPr>
        <w:tc>
          <w:tcPr>
            <w:tcW w:w="584" w:type="dxa"/>
            <w:vAlign w:val="center"/>
          </w:tcPr>
          <w:p w14:paraId="609397FA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07" w:type="dxa"/>
            <w:vAlign w:val="center"/>
          </w:tcPr>
          <w:p w14:paraId="6CF0C74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C1A022D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CD25D47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602C9C40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2A731E70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ECCD0F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627968B3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66B2741D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671D7B9D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711C1245" w14:textId="30B849FC" w:rsidR="00C063DF" w:rsidRPr="00C063DF" w:rsidRDefault="00C063DF" w:rsidP="008828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C063DF" w14:paraId="540103CE" w14:textId="77777777" w:rsidTr="00C063DF">
        <w:trPr>
          <w:trHeight w:val="285"/>
        </w:trPr>
        <w:tc>
          <w:tcPr>
            <w:tcW w:w="584" w:type="dxa"/>
            <w:vAlign w:val="center"/>
          </w:tcPr>
          <w:p w14:paraId="5D82A040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e11</w:t>
            </w:r>
          </w:p>
        </w:tc>
        <w:tc>
          <w:tcPr>
            <w:tcW w:w="707" w:type="dxa"/>
            <w:vAlign w:val="center"/>
          </w:tcPr>
          <w:p w14:paraId="02BB5062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67078475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267179F0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75514254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496A7811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0021EF52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0E6BC7C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1ED9B485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20EF2185" w14:textId="77777777" w:rsidR="00C063DF" w:rsidRPr="00835369" w:rsidRDefault="00C063DF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650" w:type="dxa"/>
          </w:tcPr>
          <w:p w14:paraId="10E59E92" w14:textId="4637B811" w:rsidR="00C063DF" w:rsidRPr="00C063DF" w:rsidRDefault="00C063DF" w:rsidP="008828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C063DF" w14:paraId="07A1C42F" w14:textId="77777777" w:rsidTr="00C063DF">
        <w:trPr>
          <w:trHeight w:val="303"/>
        </w:trPr>
        <w:tc>
          <w:tcPr>
            <w:tcW w:w="584" w:type="dxa"/>
            <w:vAlign w:val="center"/>
          </w:tcPr>
          <w:p w14:paraId="45FBDB97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07" w:type="dxa"/>
            <w:vAlign w:val="center"/>
          </w:tcPr>
          <w:p w14:paraId="01AC1953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4254423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57D399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505DB0FF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55BFCCE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48F6BA05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3C4B340C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2C188F38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453B2F89" w14:textId="77777777" w:rsidR="00C063DF" w:rsidRDefault="00C063DF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0A9B6C98" w14:textId="459A6E8A" w:rsidR="00C063DF" w:rsidRPr="00C063DF" w:rsidRDefault="00C063DF" w:rsidP="0088284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</w:tbl>
    <w:p w14:paraId="35E83814" w14:textId="77777777" w:rsidR="00C063DF" w:rsidRDefault="00C063DF" w:rsidP="00C063DF">
      <w:pPr>
        <w:pStyle w:val="a3"/>
        <w:ind w:left="-66"/>
        <w:rPr>
          <w:rFonts w:ascii="Arial" w:hAnsi="Arial" w:cs="Arial"/>
          <w:lang w:val="en-US"/>
        </w:rPr>
      </w:pPr>
    </w:p>
    <w:p w14:paraId="43A239F8" w14:textId="77777777" w:rsidR="00C063DF" w:rsidRPr="00835369" w:rsidRDefault="00C063DF" w:rsidP="00C063DF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Упорядочим вершины графа в порядке </w:t>
      </w:r>
      <w:proofErr w:type="spellStart"/>
      <w:r w:rsidRPr="00835369">
        <w:rPr>
          <w:rFonts w:ascii="Arial" w:hAnsi="Arial" w:cs="Arial"/>
          <w:sz w:val="24"/>
          <w:szCs w:val="24"/>
        </w:rPr>
        <w:t>невозрастания</w:t>
      </w:r>
      <w:proofErr w:type="spellEnd"/>
      <w:r w:rsidRPr="00835369">
        <w:rPr>
          <w:rFonts w:ascii="Arial" w:hAnsi="Arial" w:cs="Arial"/>
          <w:sz w:val="24"/>
          <w:szCs w:val="24"/>
        </w:rPr>
        <w:t xml:space="preserve"> r</w:t>
      </w:r>
      <w:proofErr w:type="spellStart"/>
      <w:r w:rsidRPr="0083536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35369">
        <w:rPr>
          <w:rFonts w:ascii="Arial" w:hAnsi="Arial" w:cs="Arial"/>
          <w:sz w:val="24"/>
          <w:szCs w:val="24"/>
        </w:rPr>
        <w:t>:</w:t>
      </w:r>
    </w:p>
    <w:p w14:paraId="3F754DF2" w14:textId="0EB4083B" w:rsidR="00C063DF" w:rsidRPr="00835369" w:rsidRDefault="00C063DF" w:rsidP="00835369">
      <w:pPr>
        <w:pStyle w:val="a3"/>
        <w:spacing w:after="0" w:line="240" w:lineRule="auto"/>
        <w:ind w:left="-66"/>
        <w:rPr>
          <w:rFonts w:ascii="Arial" w:hAnsi="Arial" w:cs="Arial"/>
          <w:sz w:val="24"/>
          <w:szCs w:val="24"/>
          <w:lang w:val="en-US"/>
        </w:rPr>
      </w:pPr>
      <w:r w:rsidRPr="00835369">
        <w:rPr>
          <w:rFonts w:ascii="Arial" w:hAnsi="Arial" w:cs="Arial"/>
          <w:sz w:val="24"/>
          <w:szCs w:val="24"/>
          <w:lang w:val="en-US"/>
        </w:rPr>
        <w:t xml:space="preserve">e11, e2, </w:t>
      </w:r>
      <w:r w:rsidR="00835369" w:rsidRPr="00835369">
        <w:rPr>
          <w:rFonts w:ascii="Arial" w:hAnsi="Arial" w:cs="Arial"/>
          <w:sz w:val="24"/>
          <w:szCs w:val="24"/>
          <w:lang w:val="en-US"/>
        </w:rPr>
        <w:t>e4, e6, e12, e3, e7, e9, e10</w:t>
      </w:r>
    </w:p>
    <w:p w14:paraId="148A063F" w14:textId="0D1AB3AA" w:rsidR="00835369" w:rsidRPr="00835369" w:rsidRDefault="00835369" w:rsidP="00835369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Красим во второй цвет вершины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 xml:space="preserve">11,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 xml:space="preserve">6,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>9.</w:t>
      </w:r>
    </w:p>
    <w:p w14:paraId="3AA82028" w14:textId="77777777" w:rsidR="00835369" w:rsidRPr="00835369" w:rsidRDefault="00835369" w:rsidP="00835369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>Удаляем строки и столбцы, соответствующие данным вершинам, чтобы оставить лишь неокрашенные вершины.</w:t>
      </w:r>
    </w:p>
    <w:p w14:paraId="5EE66051" w14:textId="6BF23F0B" w:rsidR="00835369" w:rsidRPr="00835369" w:rsidRDefault="00835369" w:rsidP="00835369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Положим </w:t>
      </w:r>
      <w:r w:rsidRPr="00835369">
        <w:rPr>
          <w:rFonts w:ascii="Arial" w:hAnsi="Arial" w:cs="Arial"/>
          <w:sz w:val="24"/>
          <w:szCs w:val="24"/>
          <w:lang w:val="en-US"/>
        </w:rPr>
        <w:t xml:space="preserve">j = j + 1 = </w:t>
      </w:r>
      <w:r w:rsidRPr="00835369">
        <w:rPr>
          <w:rFonts w:ascii="Arial" w:hAnsi="Arial" w:cs="Arial"/>
          <w:sz w:val="24"/>
          <w:szCs w:val="24"/>
          <w:lang w:val="en-US"/>
        </w:rPr>
        <w:t>3</w:t>
      </w:r>
      <w:r w:rsidRPr="0083536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4"/>
        <w:tblW w:w="5508" w:type="dxa"/>
        <w:tblInd w:w="-431" w:type="dxa"/>
        <w:tblLook w:val="04A0" w:firstRow="1" w:lastRow="0" w:firstColumn="1" w:lastColumn="0" w:noHBand="0" w:noVBand="1"/>
      </w:tblPr>
      <w:tblGrid>
        <w:gridCol w:w="584"/>
        <w:gridCol w:w="707"/>
        <w:gridCol w:w="707"/>
        <w:gridCol w:w="708"/>
        <w:gridCol w:w="710"/>
        <w:gridCol w:w="721"/>
        <w:gridCol w:w="721"/>
        <w:gridCol w:w="650"/>
      </w:tblGrid>
      <w:tr w:rsidR="00835369" w14:paraId="376FA531" w14:textId="77777777" w:rsidTr="00835369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79945363" w14:textId="77777777" w:rsidR="00835369" w:rsidRPr="00BE1010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07" w:type="dxa"/>
            <w:vAlign w:val="center"/>
          </w:tcPr>
          <w:p w14:paraId="4A4FEBDC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77182A2A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08" w:type="dxa"/>
            <w:vAlign w:val="center"/>
          </w:tcPr>
          <w:p w14:paraId="751685E4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10" w:type="dxa"/>
            <w:vAlign w:val="center"/>
          </w:tcPr>
          <w:p w14:paraId="423BF5A4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21" w:type="dxa"/>
            <w:vAlign w:val="center"/>
          </w:tcPr>
          <w:p w14:paraId="153C9788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21" w:type="dxa"/>
            <w:vAlign w:val="center"/>
          </w:tcPr>
          <w:p w14:paraId="6F0210BD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650" w:type="dxa"/>
          </w:tcPr>
          <w:p w14:paraId="3D491321" w14:textId="77777777" w:rsidR="00835369" w:rsidRPr="00E04587" w:rsidRDefault="00835369" w:rsidP="0088284C">
            <w:pPr>
              <w:jc w:val="center"/>
              <w:rPr>
                <w:rFonts w:ascii="Arial" w:hAnsi="Arial" w:cs="Arial"/>
                <w:b/>
                <w:bCs/>
                <w:vertAlign w:val="subscript"/>
                <w:lang w:val="en-US"/>
              </w:rPr>
            </w:pPr>
            <w:proofErr w:type="spellStart"/>
            <w:r w:rsidRPr="00E04587">
              <w:rPr>
                <w:rFonts w:ascii="Arial" w:hAnsi="Arial" w:cs="Arial"/>
                <w:b/>
                <w:bCs/>
                <w:lang w:val="en-US"/>
              </w:rPr>
              <w:t>r</w:t>
            </w:r>
            <w:r w:rsidRPr="00E04587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835369" w14:paraId="1E66D9F5" w14:textId="77777777" w:rsidTr="00835369">
        <w:trPr>
          <w:trHeight w:val="285"/>
        </w:trPr>
        <w:tc>
          <w:tcPr>
            <w:tcW w:w="584" w:type="dxa"/>
            <w:vAlign w:val="center"/>
          </w:tcPr>
          <w:p w14:paraId="51211839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7DAB3139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07" w:type="dxa"/>
            <w:vAlign w:val="center"/>
          </w:tcPr>
          <w:p w14:paraId="2B8C54D7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19F7C9E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2E6B22D7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FD5BC8D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7B9198AB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1B9AD840" w14:textId="2D65A846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</w:tr>
      <w:tr w:rsidR="00835369" w14:paraId="4575CE4E" w14:textId="77777777" w:rsidTr="00835369">
        <w:trPr>
          <w:trHeight w:val="303"/>
        </w:trPr>
        <w:tc>
          <w:tcPr>
            <w:tcW w:w="584" w:type="dxa"/>
            <w:vAlign w:val="center"/>
          </w:tcPr>
          <w:p w14:paraId="6AC44326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e3</w:t>
            </w:r>
          </w:p>
        </w:tc>
        <w:tc>
          <w:tcPr>
            <w:tcW w:w="707" w:type="dxa"/>
            <w:vAlign w:val="center"/>
          </w:tcPr>
          <w:p w14:paraId="0650FD06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6C07782A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7599CACE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13222C92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0CD1D87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DEE0352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650" w:type="dxa"/>
          </w:tcPr>
          <w:p w14:paraId="6F02474A" w14:textId="6F6978DF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b/>
                <w:bCs/>
                <w:i/>
                <w:iCs/>
                <w:lang w:val="en-US"/>
              </w:rPr>
              <w:t>0</w:t>
            </w:r>
          </w:p>
        </w:tc>
      </w:tr>
      <w:tr w:rsidR="00835369" w14:paraId="510A0A80" w14:textId="77777777" w:rsidTr="00835369">
        <w:trPr>
          <w:trHeight w:val="285"/>
        </w:trPr>
        <w:tc>
          <w:tcPr>
            <w:tcW w:w="584" w:type="dxa"/>
            <w:vAlign w:val="center"/>
          </w:tcPr>
          <w:p w14:paraId="537859E1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e4</w:t>
            </w:r>
          </w:p>
        </w:tc>
        <w:tc>
          <w:tcPr>
            <w:tcW w:w="707" w:type="dxa"/>
            <w:vAlign w:val="center"/>
          </w:tcPr>
          <w:p w14:paraId="4B1CFAE2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07" w:type="dxa"/>
            <w:vAlign w:val="center"/>
          </w:tcPr>
          <w:p w14:paraId="31D18A64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EB6F372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10" w:type="dxa"/>
            <w:vAlign w:val="center"/>
          </w:tcPr>
          <w:p w14:paraId="14761687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2D93690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6D8FEAB7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650" w:type="dxa"/>
          </w:tcPr>
          <w:p w14:paraId="452C56C8" w14:textId="3B3BA92F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</w:tr>
      <w:tr w:rsidR="00835369" w14:paraId="194BE486" w14:textId="77777777" w:rsidTr="00835369">
        <w:trPr>
          <w:trHeight w:val="285"/>
        </w:trPr>
        <w:tc>
          <w:tcPr>
            <w:tcW w:w="584" w:type="dxa"/>
            <w:vAlign w:val="center"/>
          </w:tcPr>
          <w:p w14:paraId="5E7C302F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e7</w:t>
            </w:r>
          </w:p>
        </w:tc>
        <w:tc>
          <w:tcPr>
            <w:tcW w:w="707" w:type="dxa"/>
            <w:vAlign w:val="center"/>
          </w:tcPr>
          <w:p w14:paraId="5D5169BE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75282BB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36DF834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3DCEA851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1BDD1E0A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E122763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1</w:t>
            </w:r>
          </w:p>
        </w:tc>
        <w:tc>
          <w:tcPr>
            <w:tcW w:w="650" w:type="dxa"/>
          </w:tcPr>
          <w:p w14:paraId="697DC718" w14:textId="07F89D8A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b/>
                <w:bCs/>
                <w:i/>
                <w:iCs/>
                <w:lang w:val="en-US"/>
              </w:rPr>
              <w:t>1</w:t>
            </w:r>
          </w:p>
        </w:tc>
      </w:tr>
      <w:tr w:rsidR="00835369" w14:paraId="5DBABC55" w14:textId="77777777" w:rsidTr="00835369">
        <w:trPr>
          <w:trHeight w:val="303"/>
        </w:trPr>
        <w:tc>
          <w:tcPr>
            <w:tcW w:w="584" w:type="dxa"/>
            <w:vAlign w:val="center"/>
          </w:tcPr>
          <w:p w14:paraId="0E2BF9C4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07" w:type="dxa"/>
            <w:vAlign w:val="center"/>
          </w:tcPr>
          <w:p w14:paraId="48197D0A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14DEC240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0CECE04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10" w:type="dxa"/>
            <w:vAlign w:val="center"/>
          </w:tcPr>
          <w:p w14:paraId="324B9F5B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5472124E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0A8A7191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50" w:type="dxa"/>
          </w:tcPr>
          <w:p w14:paraId="7C337920" w14:textId="5C9B6AC6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</w:tr>
      <w:tr w:rsidR="00835369" w14:paraId="331BD940" w14:textId="77777777" w:rsidTr="00835369">
        <w:trPr>
          <w:trHeight w:val="303"/>
        </w:trPr>
        <w:tc>
          <w:tcPr>
            <w:tcW w:w="584" w:type="dxa"/>
            <w:vAlign w:val="center"/>
          </w:tcPr>
          <w:p w14:paraId="3D43A9EB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07" w:type="dxa"/>
            <w:vAlign w:val="center"/>
          </w:tcPr>
          <w:p w14:paraId="67DA619A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7" w:type="dxa"/>
            <w:vAlign w:val="center"/>
          </w:tcPr>
          <w:p w14:paraId="3FDF4ADB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4477B56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10" w:type="dxa"/>
            <w:vAlign w:val="center"/>
          </w:tcPr>
          <w:p w14:paraId="22373063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1" w:type="dxa"/>
            <w:vAlign w:val="center"/>
          </w:tcPr>
          <w:p w14:paraId="794152CD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1314F9A2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26B97074" w14:textId="38608E81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</w:tr>
    </w:tbl>
    <w:p w14:paraId="406E5A8A" w14:textId="77777777" w:rsidR="00835369" w:rsidRPr="00835369" w:rsidRDefault="00835369" w:rsidP="00835369">
      <w:pPr>
        <w:pStyle w:val="a3"/>
        <w:spacing w:after="0" w:line="240" w:lineRule="auto"/>
        <w:ind w:left="-66"/>
      </w:pPr>
    </w:p>
    <w:p w14:paraId="0F69E247" w14:textId="07A7838D" w:rsidR="00835369" w:rsidRPr="00835369" w:rsidRDefault="00835369" w:rsidP="00835369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Упорядочим вершины графа в порядке </w:t>
      </w:r>
      <w:proofErr w:type="spellStart"/>
      <w:r w:rsidRPr="00835369">
        <w:rPr>
          <w:rFonts w:ascii="Arial" w:hAnsi="Arial" w:cs="Arial"/>
          <w:sz w:val="24"/>
          <w:szCs w:val="24"/>
        </w:rPr>
        <w:t>невозрастания</w:t>
      </w:r>
      <w:proofErr w:type="spellEnd"/>
      <w:r w:rsidRPr="00835369">
        <w:rPr>
          <w:rFonts w:ascii="Arial" w:hAnsi="Arial" w:cs="Arial"/>
          <w:sz w:val="24"/>
          <w:szCs w:val="24"/>
        </w:rPr>
        <w:t xml:space="preserve"> r</w:t>
      </w:r>
      <w:proofErr w:type="spellStart"/>
      <w:r w:rsidRPr="0083536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35369">
        <w:rPr>
          <w:rFonts w:ascii="Arial" w:hAnsi="Arial" w:cs="Arial"/>
          <w:sz w:val="24"/>
          <w:szCs w:val="24"/>
        </w:rPr>
        <w:t>:</w:t>
      </w:r>
    </w:p>
    <w:p w14:paraId="6C1A7D8E" w14:textId="1173B62A" w:rsidR="00835369" w:rsidRPr="00835369" w:rsidRDefault="00835369" w:rsidP="00835369">
      <w:pPr>
        <w:pStyle w:val="a3"/>
        <w:spacing w:after="0" w:line="240" w:lineRule="auto"/>
        <w:ind w:left="-66"/>
        <w:rPr>
          <w:rFonts w:ascii="Arial" w:hAnsi="Arial" w:cs="Arial"/>
          <w:sz w:val="24"/>
          <w:szCs w:val="24"/>
          <w:lang w:val="en-US"/>
        </w:rPr>
      </w:pPr>
      <w:r w:rsidRPr="00835369">
        <w:rPr>
          <w:rFonts w:ascii="Arial" w:hAnsi="Arial" w:cs="Arial"/>
          <w:sz w:val="24"/>
          <w:szCs w:val="24"/>
          <w:lang w:val="en-US"/>
        </w:rPr>
        <w:t>e4, e2, e7, e10, e12, e3</w:t>
      </w:r>
    </w:p>
    <w:p w14:paraId="4F4FA087" w14:textId="0DB6513A" w:rsidR="00835369" w:rsidRPr="00835369" w:rsidRDefault="00835369" w:rsidP="00835369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>Красим в</w:t>
      </w:r>
      <w:r w:rsidRPr="00835369">
        <w:rPr>
          <w:rFonts w:ascii="Arial" w:hAnsi="Arial" w:cs="Arial"/>
          <w:sz w:val="24"/>
          <w:szCs w:val="24"/>
        </w:rPr>
        <w:t xml:space="preserve"> третий </w:t>
      </w:r>
      <w:r w:rsidRPr="00835369">
        <w:rPr>
          <w:rFonts w:ascii="Arial" w:hAnsi="Arial" w:cs="Arial"/>
          <w:sz w:val="24"/>
          <w:szCs w:val="24"/>
        </w:rPr>
        <w:t xml:space="preserve">цвет вершины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>4</w:t>
      </w:r>
      <w:r w:rsidRPr="00835369">
        <w:rPr>
          <w:rFonts w:ascii="Arial" w:hAnsi="Arial" w:cs="Arial"/>
          <w:sz w:val="24"/>
          <w:szCs w:val="24"/>
        </w:rPr>
        <w:t xml:space="preserve">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 xml:space="preserve">3,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>7.</w:t>
      </w:r>
    </w:p>
    <w:p w14:paraId="3CCE431E" w14:textId="77777777" w:rsidR="00835369" w:rsidRPr="00835369" w:rsidRDefault="00835369" w:rsidP="00835369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>Удаляем строки и столбцы, соответствующие данным вершинам, чтобы оставить лишь неокрашенные вершины.</w:t>
      </w:r>
    </w:p>
    <w:p w14:paraId="4FF1BB33" w14:textId="6E77B996" w:rsidR="00835369" w:rsidRPr="00835369" w:rsidRDefault="00835369" w:rsidP="00835369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Положим </w:t>
      </w:r>
      <w:r w:rsidRPr="00835369">
        <w:rPr>
          <w:rFonts w:ascii="Arial" w:hAnsi="Arial" w:cs="Arial"/>
          <w:sz w:val="24"/>
          <w:szCs w:val="24"/>
          <w:lang w:val="en-US"/>
        </w:rPr>
        <w:t xml:space="preserve">j = j + 1 = </w:t>
      </w:r>
      <w:r w:rsidRPr="00835369">
        <w:rPr>
          <w:rFonts w:ascii="Arial" w:hAnsi="Arial" w:cs="Arial"/>
          <w:sz w:val="24"/>
          <w:szCs w:val="24"/>
          <w:lang w:val="en-US"/>
        </w:rPr>
        <w:t>4</w:t>
      </w:r>
      <w:r w:rsidRPr="00835369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4"/>
        <w:tblW w:w="3383" w:type="dxa"/>
        <w:tblInd w:w="-431" w:type="dxa"/>
        <w:tblLook w:val="04A0" w:firstRow="1" w:lastRow="0" w:firstColumn="1" w:lastColumn="0" w:noHBand="0" w:noVBand="1"/>
      </w:tblPr>
      <w:tblGrid>
        <w:gridCol w:w="584"/>
        <w:gridCol w:w="707"/>
        <w:gridCol w:w="721"/>
        <w:gridCol w:w="721"/>
        <w:gridCol w:w="650"/>
      </w:tblGrid>
      <w:tr w:rsidR="00835369" w14:paraId="2A55D414" w14:textId="77777777" w:rsidTr="00835369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0FB775F2" w14:textId="77777777" w:rsidR="00835369" w:rsidRPr="00BE1010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07" w:type="dxa"/>
            <w:vAlign w:val="center"/>
          </w:tcPr>
          <w:p w14:paraId="0C348E59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21" w:type="dxa"/>
            <w:vAlign w:val="center"/>
          </w:tcPr>
          <w:p w14:paraId="68315374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21" w:type="dxa"/>
            <w:vAlign w:val="center"/>
          </w:tcPr>
          <w:p w14:paraId="475B6D2B" w14:textId="77777777" w:rsidR="00835369" w:rsidRDefault="00835369" w:rsidP="0088284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650" w:type="dxa"/>
          </w:tcPr>
          <w:p w14:paraId="1977F745" w14:textId="77777777" w:rsidR="00835369" w:rsidRPr="00E04587" w:rsidRDefault="00835369" w:rsidP="0088284C">
            <w:pPr>
              <w:jc w:val="center"/>
              <w:rPr>
                <w:rFonts w:ascii="Arial" w:hAnsi="Arial" w:cs="Arial"/>
                <w:b/>
                <w:bCs/>
                <w:vertAlign w:val="subscript"/>
                <w:lang w:val="en-US"/>
              </w:rPr>
            </w:pPr>
            <w:proofErr w:type="spellStart"/>
            <w:r w:rsidRPr="00E04587">
              <w:rPr>
                <w:rFonts w:ascii="Arial" w:hAnsi="Arial" w:cs="Arial"/>
                <w:b/>
                <w:bCs/>
                <w:lang w:val="en-US"/>
              </w:rPr>
              <w:t>r</w:t>
            </w:r>
            <w:r w:rsidRPr="00E04587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835369" w14:paraId="04B034CE" w14:textId="77777777" w:rsidTr="00835369">
        <w:trPr>
          <w:trHeight w:val="285"/>
        </w:trPr>
        <w:tc>
          <w:tcPr>
            <w:tcW w:w="584" w:type="dxa"/>
            <w:vAlign w:val="center"/>
          </w:tcPr>
          <w:p w14:paraId="39B5DE14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e2</w:t>
            </w:r>
          </w:p>
        </w:tc>
        <w:tc>
          <w:tcPr>
            <w:tcW w:w="707" w:type="dxa"/>
            <w:vAlign w:val="center"/>
          </w:tcPr>
          <w:p w14:paraId="111584CD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29A4EC40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37081E1B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650" w:type="dxa"/>
          </w:tcPr>
          <w:p w14:paraId="4D77B6E4" w14:textId="51AA3E52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</w:p>
        </w:tc>
      </w:tr>
      <w:tr w:rsidR="00835369" w14:paraId="5A3465E2" w14:textId="77777777" w:rsidTr="00835369">
        <w:trPr>
          <w:trHeight w:val="303"/>
        </w:trPr>
        <w:tc>
          <w:tcPr>
            <w:tcW w:w="584" w:type="dxa"/>
            <w:vAlign w:val="center"/>
          </w:tcPr>
          <w:p w14:paraId="67F9FF45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lastRenderedPageBreak/>
              <w:t>e10</w:t>
            </w:r>
          </w:p>
        </w:tc>
        <w:tc>
          <w:tcPr>
            <w:tcW w:w="707" w:type="dxa"/>
            <w:vAlign w:val="center"/>
          </w:tcPr>
          <w:p w14:paraId="7CC2F95E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1CA4B9B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721" w:type="dxa"/>
            <w:vAlign w:val="center"/>
          </w:tcPr>
          <w:p w14:paraId="48C33015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650" w:type="dxa"/>
          </w:tcPr>
          <w:p w14:paraId="03186702" w14:textId="785DE596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</w:p>
        </w:tc>
      </w:tr>
      <w:tr w:rsidR="00835369" w14:paraId="08110E14" w14:textId="77777777" w:rsidTr="00835369">
        <w:trPr>
          <w:trHeight w:val="303"/>
        </w:trPr>
        <w:tc>
          <w:tcPr>
            <w:tcW w:w="584" w:type="dxa"/>
            <w:vAlign w:val="center"/>
          </w:tcPr>
          <w:p w14:paraId="273564C0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e12</w:t>
            </w:r>
          </w:p>
        </w:tc>
        <w:tc>
          <w:tcPr>
            <w:tcW w:w="707" w:type="dxa"/>
            <w:vAlign w:val="center"/>
          </w:tcPr>
          <w:p w14:paraId="4666D578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04339B83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</w:p>
        </w:tc>
        <w:tc>
          <w:tcPr>
            <w:tcW w:w="721" w:type="dxa"/>
            <w:vAlign w:val="center"/>
          </w:tcPr>
          <w:p w14:paraId="4AE1B54C" w14:textId="77777777" w:rsidR="00835369" w:rsidRPr="00835369" w:rsidRDefault="00835369" w:rsidP="0088284C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835369">
              <w:rPr>
                <w:rFonts w:ascii="Arial" w:hAnsi="Arial" w:cs="Arial"/>
                <w:i/>
                <w:iCs/>
                <w:lang w:val="en-US"/>
              </w:rPr>
              <w:t>0</w:t>
            </w:r>
          </w:p>
        </w:tc>
        <w:tc>
          <w:tcPr>
            <w:tcW w:w="650" w:type="dxa"/>
          </w:tcPr>
          <w:p w14:paraId="4FF5141A" w14:textId="67614649" w:rsidR="00835369" w:rsidRPr="00835369" w:rsidRDefault="00835369" w:rsidP="0088284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</w:p>
        </w:tc>
      </w:tr>
    </w:tbl>
    <w:p w14:paraId="5E9A156B" w14:textId="77777777" w:rsidR="00835369" w:rsidRDefault="00835369" w:rsidP="00835369">
      <w:pPr>
        <w:pStyle w:val="a3"/>
        <w:ind w:left="-66"/>
        <w:rPr>
          <w:rFonts w:ascii="Arial" w:hAnsi="Arial" w:cs="Arial"/>
        </w:rPr>
      </w:pPr>
    </w:p>
    <w:p w14:paraId="55DD73F1" w14:textId="77777777" w:rsidR="00835369" w:rsidRPr="00835369" w:rsidRDefault="00835369" w:rsidP="00835369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Упорядочим вершины графа в порядке </w:t>
      </w:r>
      <w:proofErr w:type="spellStart"/>
      <w:r w:rsidRPr="00835369">
        <w:rPr>
          <w:rFonts w:ascii="Arial" w:hAnsi="Arial" w:cs="Arial"/>
          <w:sz w:val="24"/>
          <w:szCs w:val="24"/>
        </w:rPr>
        <w:t>невозрастания</w:t>
      </w:r>
      <w:proofErr w:type="spellEnd"/>
      <w:r w:rsidRPr="00835369">
        <w:rPr>
          <w:rFonts w:ascii="Arial" w:hAnsi="Arial" w:cs="Arial"/>
          <w:sz w:val="24"/>
          <w:szCs w:val="24"/>
        </w:rPr>
        <w:t xml:space="preserve"> r</w:t>
      </w:r>
      <w:proofErr w:type="spellStart"/>
      <w:r w:rsidRPr="00835369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835369">
        <w:rPr>
          <w:rFonts w:ascii="Arial" w:hAnsi="Arial" w:cs="Arial"/>
          <w:sz w:val="24"/>
          <w:szCs w:val="24"/>
        </w:rPr>
        <w:t>:</w:t>
      </w:r>
    </w:p>
    <w:p w14:paraId="2BB5BAA5" w14:textId="4C10DB57" w:rsidR="00835369" w:rsidRPr="00835369" w:rsidRDefault="00835369" w:rsidP="00835369">
      <w:pPr>
        <w:pStyle w:val="a3"/>
        <w:spacing w:after="0" w:line="240" w:lineRule="auto"/>
        <w:ind w:left="-66"/>
        <w:rPr>
          <w:rFonts w:ascii="Arial" w:hAnsi="Arial" w:cs="Arial"/>
          <w:sz w:val="24"/>
          <w:szCs w:val="24"/>
          <w:lang w:val="en-US"/>
        </w:rPr>
      </w:pPr>
      <w:r w:rsidRPr="00835369">
        <w:rPr>
          <w:rFonts w:ascii="Arial" w:hAnsi="Arial" w:cs="Arial"/>
          <w:sz w:val="24"/>
          <w:szCs w:val="24"/>
          <w:lang w:val="en-US"/>
        </w:rPr>
        <w:t xml:space="preserve">e2, e10, e12. </w:t>
      </w:r>
    </w:p>
    <w:p w14:paraId="70FE2701" w14:textId="73A4EA0C" w:rsidR="00835369" w:rsidRPr="00835369" w:rsidRDefault="00835369" w:rsidP="00835369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 xml:space="preserve">Красим в </w:t>
      </w:r>
      <w:r w:rsidRPr="00835369">
        <w:rPr>
          <w:rFonts w:ascii="Arial" w:hAnsi="Arial" w:cs="Arial"/>
          <w:sz w:val="24"/>
          <w:szCs w:val="24"/>
        </w:rPr>
        <w:t>четвёртый</w:t>
      </w:r>
      <w:r w:rsidRPr="00835369">
        <w:rPr>
          <w:rFonts w:ascii="Arial" w:hAnsi="Arial" w:cs="Arial"/>
          <w:sz w:val="24"/>
          <w:szCs w:val="24"/>
        </w:rPr>
        <w:t xml:space="preserve"> цвет вершины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>2</w:t>
      </w:r>
      <w:r w:rsidRPr="00835369">
        <w:rPr>
          <w:rFonts w:ascii="Arial" w:hAnsi="Arial" w:cs="Arial"/>
          <w:sz w:val="24"/>
          <w:szCs w:val="24"/>
        </w:rPr>
        <w:t xml:space="preserve">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>10</w:t>
      </w:r>
      <w:r w:rsidRPr="00835369">
        <w:rPr>
          <w:rFonts w:ascii="Arial" w:hAnsi="Arial" w:cs="Arial"/>
          <w:sz w:val="24"/>
          <w:szCs w:val="24"/>
        </w:rPr>
        <w:t xml:space="preserve">, </w:t>
      </w:r>
      <w:r w:rsidRPr="00835369">
        <w:rPr>
          <w:rFonts w:ascii="Arial" w:hAnsi="Arial" w:cs="Arial"/>
          <w:sz w:val="24"/>
          <w:szCs w:val="24"/>
          <w:lang w:val="en-US"/>
        </w:rPr>
        <w:t>e</w:t>
      </w:r>
      <w:r w:rsidRPr="00835369">
        <w:rPr>
          <w:rFonts w:ascii="Arial" w:hAnsi="Arial" w:cs="Arial"/>
          <w:sz w:val="24"/>
          <w:szCs w:val="24"/>
        </w:rPr>
        <w:t>12</w:t>
      </w:r>
      <w:r w:rsidRPr="00835369">
        <w:rPr>
          <w:rFonts w:ascii="Arial" w:hAnsi="Arial" w:cs="Arial"/>
          <w:sz w:val="24"/>
          <w:szCs w:val="24"/>
        </w:rPr>
        <w:t>.</w:t>
      </w:r>
    </w:p>
    <w:p w14:paraId="3F7EED9B" w14:textId="77777777" w:rsidR="00835369" w:rsidRPr="00835369" w:rsidRDefault="00835369" w:rsidP="008353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C6D5FB" w14:textId="394FA522" w:rsidR="00835369" w:rsidRPr="00835369" w:rsidRDefault="00835369" w:rsidP="00835369">
      <w:pPr>
        <w:spacing w:after="0" w:line="240" w:lineRule="auto"/>
        <w:ind w:left="-426"/>
        <w:rPr>
          <w:rFonts w:ascii="Arial" w:hAnsi="Arial" w:cs="Arial"/>
          <w:sz w:val="24"/>
          <w:szCs w:val="24"/>
        </w:rPr>
      </w:pPr>
      <w:r w:rsidRPr="00835369">
        <w:rPr>
          <w:rFonts w:ascii="Arial" w:hAnsi="Arial" w:cs="Arial"/>
          <w:sz w:val="24"/>
          <w:szCs w:val="24"/>
        </w:rPr>
        <w:t>Для раскраски графа потребовалось 4 цвета.</w:t>
      </w:r>
    </w:p>
    <w:p w14:paraId="3CC3B29E" w14:textId="77777777" w:rsidR="00835369" w:rsidRPr="00835369" w:rsidRDefault="00835369" w:rsidP="00835369">
      <w:pPr>
        <w:pStyle w:val="a3"/>
        <w:spacing w:after="0" w:line="240" w:lineRule="auto"/>
        <w:ind w:left="-66"/>
        <w:rPr>
          <w:rFonts w:ascii="Arial" w:hAnsi="Arial" w:cs="Arial"/>
        </w:rPr>
      </w:pPr>
    </w:p>
    <w:sectPr w:rsidR="00835369" w:rsidRPr="0083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01FCB"/>
    <w:multiLevelType w:val="hybridMultilevel"/>
    <w:tmpl w:val="EE524B1A"/>
    <w:lvl w:ilvl="0" w:tplc="C92C132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590747354">
    <w:abstractNumId w:val="3"/>
  </w:num>
  <w:num w:numId="2" w16cid:durableId="303123974">
    <w:abstractNumId w:val="4"/>
  </w:num>
  <w:num w:numId="3" w16cid:durableId="1914705541">
    <w:abstractNumId w:val="2"/>
  </w:num>
  <w:num w:numId="4" w16cid:durableId="1365598224">
    <w:abstractNumId w:val="0"/>
  </w:num>
  <w:num w:numId="5" w16cid:durableId="1982422975">
    <w:abstractNumId w:val="5"/>
  </w:num>
  <w:num w:numId="6" w16cid:durableId="16024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143935"/>
    <w:rsid w:val="00167E62"/>
    <w:rsid w:val="00174FDE"/>
    <w:rsid w:val="00181265"/>
    <w:rsid w:val="00191E56"/>
    <w:rsid w:val="002C0011"/>
    <w:rsid w:val="00474217"/>
    <w:rsid w:val="004E1BC3"/>
    <w:rsid w:val="00557720"/>
    <w:rsid w:val="005821DA"/>
    <w:rsid w:val="005B6DC4"/>
    <w:rsid w:val="00640DB0"/>
    <w:rsid w:val="00734992"/>
    <w:rsid w:val="007C6692"/>
    <w:rsid w:val="007F2FB4"/>
    <w:rsid w:val="00835369"/>
    <w:rsid w:val="008620C5"/>
    <w:rsid w:val="00941100"/>
    <w:rsid w:val="009747A7"/>
    <w:rsid w:val="009C5D12"/>
    <w:rsid w:val="00A045B6"/>
    <w:rsid w:val="00AA370D"/>
    <w:rsid w:val="00BA5AEE"/>
    <w:rsid w:val="00BE1010"/>
    <w:rsid w:val="00C063DF"/>
    <w:rsid w:val="00D015C4"/>
    <w:rsid w:val="00D32D6C"/>
    <w:rsid w:val="00D34B6A"/>
    <w:rsid w:val="00D862C6"/>
    <w:rsid w:val="00DD172C"/>
    <w:rsid w:val="00DD256E"/>
    <w:rsid w:val="00E04587"/>
    <w:rsid w:val="00E37177"/>
    <w:rsid w:val="00E770FD"/>
    <w:rsid w:val="00EB64DC"/>
    <w:rsid w:val="00F269D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4</cp:revision>
  <cp:lastPrinted>2024-05-07T19:16:00Z</cp:lastPrinted>
  <dcterms:created xsi:type="dcterms:W3CDTF">2023-11-05T15:17:00Z</dcterms:created>
  <dcterms:modified xsi:type="dcterms:W3CDTF">2024-05-07T19:17:00Z</dcterms:modified>
</cp:coreProperties>
</file>