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69F090C7" w:rsidR="00905BB4" w:rsidRPr="00A86F08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43321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3E24BBA0" w14:textId="6AB779D6" w:rsidR="00905BB4" w:rsidRPr="00A86F08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F08" w:rsidRPr="00A86F08">
        <w:rPr>
          <w:rFonts w:ascii="Times New Roman" w:hAnsi="Times New Roman" w:cs="Times New Roman"/>
          <w:color w:val="000000" w:themeColor="text1"/>
          <w:sz w:val="24"/>
          <w:szCs w:val="24"/>
        </w:rPr>
        <w:t>1003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63D77163" w14:textId="31F17E3D" w:rsidR="00A3299E" w:rsidRDefault="00905BB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64286865" w:history="1">
            <w:r w:rsidR="00A3299E" w:rsidRPr="002C66F6">
              <w:rPr>
                <w:rStyle w:val="a3"/>
              </w:rPr>
              <w:t>Цель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_Toc164286865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3</w:t>
            </w:r>
            <w:r w:rsidR="00A3299E">
              <w:rPr>
                <w:webHidden/>
              </w:rPr>
              <w:fldChar w:fldCharType="end"/>
            </w:r>
          </w:hyperlink>
        </w:p>
        <w:p w14:paraId="5B25C665" w14:textId="374029E4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66" w:history="1">
            <w:r w:rsidR="00A3299E" w:rsidRPr="002C66F6">
              <w:rPr>
                <w:rStyle w:val="a3"/>
              </w:rPr>
              <w:t>Задание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_Toc164286866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4</w:t>
            </w:r>
            <w:r w:rsidR="00A3299E">
              <w:rPr>
                <w:webHidden/>
              </w:rPr>
              <w:fldChar w:fldCharType="end"/>
            </w:r>
          </w:hyperlink>
        </w:p>
        <w:p w14:paraId="5338EBF4" w14:textId="53CDC329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67" w:history="1">
            <w:r w:rsidR="00A3299E" w:rsidRPr="002C66F6">
              <w:rPr>
                <w:rStyle w:val="a3"/>
              </w:rPr>
              <w:t>Текст исходной программы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_Toc164286867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5</w:t>
            </w:r>
            <w:r w:rsidR="00A3299E">
              <w:rPr>
                <w:webHidden/>
              </w:rPr>
              <w:fldChar w:fldCharType="end"/>
            </w:r>
          </w:hyperlink>
        </w:p>
        <w:p w14:paraId="49C0D29F" w14:textId="5E2E1C9A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68" w:history="1">
            <w:r w:rsidR="00A3299E" w:rsidRPr="002C66F6">
              <w:rPr>
                <w:rStyle w:val="a3"/>
              </w:rPr>
              <w:t>Описание программы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_Toc164286868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6</w:t>
            </w:r>
            <w:r w:rsidR="00A3299E">
              <w:rPr>
                <w:webHidden/>
              </w:rPr>
              <w:fldChar w:fldCharType="end"/>
            </w:r>
          </w:hyperlink>
        </w:p>
        <w:p w14:paraId="055CF595" w14:textId="24C14335" w:rsidR="00A3299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286869" w:history="1">
            <w:r w:rsidR="00A3299E" w:rsidRPr="00A329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Область</w:t>
            </w:r>
            <w:r w:rsidR="00A3299E" w:rsidRPr="002C66F6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="00A3299E" w:rsidRPr="00A329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определения</w:t>
            </w:r>
            <w:r w:rsidR="00A3299E">
              <w:rPr>
                <w:noProof/>
                <w:webHidden/>
              </w:rPr>
              <w:tab/>
            </w:r>
            <w:r w:rsidR="00A3299E">
              <w:rPr>
                <w:noProof/>
                <w:webHidden/>
              </w:rPr>
              <w:fldChar w:fldCharType="begin"/>
            </w:r>
            <w:r w:rsidR="00A3299E">
              <w:rPr>
                <w:noProof/>
                <w:webHidden/>
              </w:rPr>
              <w:instrText xml:space="preserve"> PAGEREF _Toc164286869 \h </w:instrText>
            </w:r>
            <w:r w:rsidR="00A3299E">
              <w:rPr>
                <w:noProof/>
                <w:webHidden/>
              </w:rPr>
            </w:r>
            <w:r w:rsidR="00A3299E">
              <w:rPr>
                <w:noProof/>
                <w:webHidden/>
              </w:rPr>
              <w:fldChar w:fldCharType="separate"/>
            </w:r>
            <w:r w:rsidR="00A3299E">
              <w:rPr>
                <w:noProof/>
                <w:webHidden/>
              </w:rPr>
              <w:t>6</w:t>
            </w:r>
            <w:r w:rsidR="00A3299E">
              <w:rPr>
                <w:noProof/>
                <w:webHidden/>
              </w:rPr>
              <w:fldChar w:fldCharType="end"/>
            </w:r>
          </w:hyperlink>
        </w:p>
        <w:p w14:paraId="5A46041C" w14:textId="634A292A" w:rsidR="00A3299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286870" w:history="1">
            <w:r w:rsidR="00A3299E" w:rsidRPr="00A329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ОДЗ</w:t>
            </w:r>
            <w:r w:rsidR="00A3299E">
              <w:rPr>
                <w:noProof/>
                <w:webHidden/>
              </w:rPr>
              <w:tab/>
            </w:r>
            <w:r w:rsidR="00A3299E">
              <w:rPr>
                <w:noProof/>
                <w:webHidden/>
              </w:rPr>
              <w:fldChar w:fldCharType="begin"/>
            </w:r>
            <w:r w:rsidR="00A3299E">
              <w:rPr>
                <w:noProof/>
                <w:webHidden/>
              </w:rPr>
              <w:instrText xml:space="preserve"> PAGEREF _Toc164286870 \h </w:instrText>
            </w:r>
            <w:r w:rsidR="00A3299E">
              <w:rPr>
                <w:noProof/>
                <w:webHidden/>
              </w:rPr>
            </w:r>
            <w:r w:rsidR="00A3299E">
              <w:rPr>
                <w:noProof/>
                <w:webHidden/>
              </w:rPr>
              <w:fldChar w:fldCharType="separate"/>
            </w:r>
            <w:r w:rsidR="00A3299E">
              <w:rPr>
                <w:noProof/>
                <w:webHidden/>
              </w:rPr>
              <w:t>6</w:t>
            </w:r>
            <w:r w:rsidR="00A3299E">
              <w:rPr>
                <w:noProof/>
                <w:webHidden/>
              </w:rPr>
              <w:fldChar w:fldCharType="end"/>
            </w:r>
          </w:hyperlink>
        </w:p>
        <w:p w14:paraId="4B187BBD" w14:textId="7A3EFFBA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71" w:history="1">
            <w:r w:rsidR="00A3299E" w:rsidRPr="002C66F6">
              <w:rPr>
                <w:rStyle w:val="a3"/>
              </w:rPr>
              <w:t>Таблица трассировки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_Toc164286871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7</w:t>
            </w:r>
            <w:r w:rsidR="00A3299E">
              <w:rPr>
                <w:webHidden/>
              </w:rPr>
              <w:fldChar w:fldCharType="end"/>
            </w:r>
          </w:hyperlink>
        </w:p>
        <w:p w14:paraId="054FEC23" w14:textId="23560C63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72" w:history="1">
            <w:r w:rsidR="00A3299E" w:rsidRPr="002C66F6">
              <w:rPr>
                <w:rStyle w:val="a3"/>
              </w:rPr>
              <w:t>Дополнительное</w:t>
            </w:r>
            <w:r w:rsidR="00A3299E" w:rsidRPr="002C66F6">
              <w:rPr>
                <w:rStyle w:val="a3"/>
                <w:lang w:val="en-US"/>
              </w:rPr>
              <w:t xml:space="preserve"> </w:t>
            </w:r>
            <w:r w:rsidR="00A3299E" w:rsidRPr="002C66F6">
              <w:rPr>
                <w:rStyle w:val="a3"/>
              </w:rPr>
              <w:t>задание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_Toc164286872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11</w:t>
            </w:r>
            <w:r w:rsidR="00A3299E">
              <w:rPr>
                <w:webHidden/>
              </w:rPr>
              <w:fldChar w:fldCharType="end"/>
            </w:r>
          </w:hyperlink>
        </w:p>
        <w:p w14:paraId="6622B276" w14:textId="3BCD36CC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73" w:history="1">
            <w:r w:rsidR="00A3299E" w:rsidRPr="002C66F6">
              <w:rPr>
                <w:rStyle w:val="a3"/>
              </w:rPr>
              <w:t>Вывод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_Toc164286873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15</w:t>
            </w:r>
            <w:r w:rsidR="00A3299E">
              <w:rPr>
                <w:webHidden/>
              </w:rPr>
              <w:fldChar w:fldCharType="end"/>
            </w:r>
          </w:hyperlink>
        </w:p>
        <w:p w14:paraId="5B06F0F3" w14:textId="5C25381A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64286865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0A1EA634" w:rsidR="00905BB4" w:rsidRPr="00A86F08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29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организации </w:t>
      </w:r>
      <w:r w:rsidR="00A86F08">
        <w:rPr>
          <w:rFonts w:ascii="Times New Roman" w:hAnsi="Times New Roman" w:cs="Times New Roman"/>
          <w:color w:val="000000" w:themeColor="text1"/>
          <w:sz w:val="24"/>
          <w:szCs w:val="24"/>
        </w:rPr>
        <w:t>процесса прерывания программы и исследования порядка функционирования ЭВМ при обмене данными в режиме прерывания программы.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64286866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599836AC" w14:textId="77777777" w:rsidR="00CB1E06" w:rsidRPr="00CB1E06" w:rsidRDefault="00CB1E06" w:rsidP="00CB1E0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F7654E1" w14:textId="77777777" w:rsidR="00CB1E06" w:rsidRPr="00CB1E06" w:rsidRDefault="00CB1E06" w:rsidP="00CB1E0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Введите номер варианта </w:t>
      </w:r>
    </w:p>
    <w:p w14:paraId="39A300E6" w14:textId="77777777" w:rsidR="00CB1E06" w:rsidRPr="00CB1E06" w:rsidRDefault="00CB1E06" w:rsidP="00CB1E06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Основная программа должна декрементировать содержимое X (ячейки памяти с адресом 01C</w:t>
      </w: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в цикле.</w:t>
      </w:r>
    </w:p>
    <w:p w14:paraId="3D664422" w14:textId="77777777" w:rsidR="00CB1E06" w:rsidRPr="00CB1E06" w:rsidRDefault="00CB1E06" w:rsidP="00CB1E06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F(X)=-3X-2 на данное ВУ, a по нажатию кнопки готовности ВУ-2 выполнить операцию побитового 'ИЛИ' содержимого РД данного ВУ и Х, результат записать в Х</w:t>
      </w:r>
    </w:p>
    <w:p w14:paraId="17509842" w14:textId="77777777" w:rsidR="00CB1E06" w:rsidRPr="00CB1E06" w:rsidRDefault="00CB1E06" w:rsidP="00CB1E06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4B69B6C" w14:textId="2832E91B" w:rsidR="00E711E0" w:rsidRPr="00CB6610" w:rsidRDefault="00E711E0" w:rsidP="007610B3">
      <w:pPr>
        <w:rPr>
          <w:rFonts w:ascii="Times New Roman" w:hAnsi="Times New Roman" w:cs="Times New Roman"/>
        </w:rPr>
      </w:pPr>
    </w:p>
    <w:p w14:paraId="1D74F009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0A9F01FA" w14:textId="77777777" w:rsidR="007610B3" w:rsidRPr="00433215" w:rsidRDefault="007610B3" w:rsidP="00905BB4">
      <w:pPr>
        <w:ind w:firstLine="709"/>
        <w:rPr>
          <w:rFonts w:ascii="Times New Roman" w:hAnsi="Times New Roman" w:cs="Times New Roman"/>
        </w:rPr>
      </w:pPr>
    </w:p>
    <w:p w14:paraId="6889BBA0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37C98763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5B3D6EFF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6AA644BF" w14:textId="77777777" w:rsidR="0036285B" w:rsidRPr="00AD1291" w:rsidRDefault="0036285B" w:rsidP="00905BB4">
      <w:pPr>
        <w:ind w:firstLine="709"/>
        <w:rPr>
          <w:rFonts w:ascii="Times New Roman" w:hAnsi="Times New Roman" w:cs="Times New Roman"/>
        </w:rPr>
      </w:pPr>
    </w:p>
    <w:p w14:paraId="5ADB9FEB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6A11A147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Pr="0039499B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Pr="00CB661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Pr="00CB6610" w:rsidRDefault="00905BB4" w:rsidP="00905BB4">
      <w:pPr>
        <w:rPr>
          <w:rFonts w:ascii="Times New Roman" w:hAnsi="Times New Roman" w:cs="Times New Roman"/>
        </w:rPr>
      </w:pPr>
    </w:p>
    <w:p w14:paraId="6B34D23C" w14:textId="77777777" w:rsidR="00E80FE7" w:rsidRPr="00CB6610" w:rsidRDefault="00E80FE7" w:rsidP="00905BB4">
      <w:pPr>
        <w:rPr>
          <w:rFonts w:ascii="Times New Roman" w:hAnsi="Times New Roman" w:cs="Times New Roman"/>
        </w:rPr>
      </w:pPr>
    </w:p>
    <w:p w14:paraId="0C8A3FF0" w14:textId="77777777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2" w:name="_Toc164286867"/>
      <w:r w:rsidRPr="00CB0680">
        <w:rPr>
          <w:rFonts w:ascii="Times New Roman" w:hAnsi="Times New Roman" w:cs="Times New Roman"/>
        </w:rPr>
        <w:lastRenderedPageBreak/>
        <w:t>Текст исходной программы</w:t>
      </w:r>
      <w:bookmarkEnd w:id="2"/>
    </w:p>
    <w:p w14:paraId="665BCB9D" w14:textId="77777777" w:rsidR="00A83450" w:rsidRPr="00A83450" w:rsidRDefault="00A83450" w:rsidP="00A83450"/>
    <w:tbl>
      <w:tblPr>
        <w:tblW w:w="9355" w:type="dxa"/>
        <w:tblInd w:w="5" w:type="dxa"/>
        <w:tblLook w:val="04A0" w:firstRow="1" w:lastRow="0" w:firstColumn="1" w:lastColumn="0" w:noHBand="0" w:noVBand="1"/>
      </w:tblPr>
      <w:tblGrid>
        <w:gridCol w:w="3119"/>
        <w:gridCol w:w="6236"/>
      </w:tblGrid>
      <w:tr w:rsidR="006F63DD" w:rsidRPr="00A83450" w14:paraId="0E9B383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hideMark/>
          </w:tcPr>
          <w:p w14:paraId="43B767D6" w14:textId="5141563A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ORG 0x0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6E174ABD" w14:textId="74E972A0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35457" w:rsidRPr="00A83450" w14:paraId="52D4EC6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07F080FE" w14:textId="796CB274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V0: WORD $DEFAULT, 0x180</w:t>
            </w:r>
          </w:p>
        </w:tc>
        <w:tc>
          <w:tcPr>
            <w:tcW w:w="6236" w:type="dxa"/>
            <w:vMerge w:val="restart"/>
            <w:shd w:val="clear" w:color="auto" w:fill="FFFFFF" w:themeFill="background1"/>
            <w:noWrap/>
            <w:vAlign w:val="center"/>
          </w:tcPr>
          <w:p w14:paraId="30915775" w14:textId="3ADF5B90" w:rsidR="00435457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инициализация векторов прерывания</w:t>
            </w:r>
          </w:p>
        </w:tc>
      </w:tr>
      <w:tr w:rsidR="00435457" w:rsidRPr="00A83450" w14:paraId="606C207E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4D7E47DE" w14:textId="5A070E97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V1: WORD $INT1,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0097F3AF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68956F25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F276A27" w14:textId="5BC799D6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V2: WORD $INT2,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16201A16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61687CA8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47D5BE46" w14:textId="13657E90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V3: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6DF1697B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68B7C21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0083254F" w14:textId="37B5094B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V4: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423AE6DF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057BC5B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6C9CEF4C" w14:textId="373257D1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V5: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5B9530BE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174F99B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785CA50A" w14:textId="215FB10A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V6: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15346D3E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646E75E6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63C82804" w14:textId="6F178460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V7: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10B3FFF1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1A3A719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BC98580" w14:textId="77777777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6D135896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83450" w:rsidRPr="00A83450" w14:paraId="198BD0C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6144E1A3" w14:textId="60A8675A" w:rsidR="00A83450" w:rsidRPr="00A83450" w:rsidRDefault="00A83450" w:rsidP="00C002F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DEFAULT: IRET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2A910C26" w14:textId="54134FD6" w:rsidR="00A83450" w:rsidRPr="00435457" w:rsidRDefault="00435457" w:rsidP="00C00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 возврат</w:t>
            </w:r>
          </w:p>
        </w:tc>
      </w:tr>
      <w:tr w:rsidR="00A83450" w:rsidRPr="00A83450" w14:paraId="5DF51BFA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3D5BE0F" w14:textId="77777777" w:rsidR="00A83450" w:rsidRPr="00A83450" w:rsidRDefault="00A83450" w:rsidP="00C002F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9E915C5" w14:textId="77777777" w:rsidR="00A83450" w:rsidRDefault="00A83450" w:rsidP="00C00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F63DD" w:rsidRPr="00A83450" w14:paraId="2405808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D8387E7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0x1C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7A016ED3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6F63DD" w:rsidRPr="00A83450" w14:paraId="5D4C54EE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02216A48" w14:textId="6942F328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X: WORD </w:t>
            </w:r>
            <w:r w:rsidR="00FE25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0x002A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56F70374" w14:textId="1E71C6C4" w:rsidR="00A83450" w:rsidRPr="00A83450" w:rsidRDefault="00FE2563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E25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по умолчанию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FE25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равен максимуму</w:t>
            </w:r>
          </w:p>
        </w:tc>
      </w:tr>
      <w:tr w:rsidR="00435457" w:rsidRPr="00A83450" w14:paraId="2F99CCB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26C51E9C" w14:textId="055BCC5F" w:rsidR="00435457" w:rsidRPr="00A83450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MAX: WORD 0x002A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33411BF" w14:textId="2F313F13" w:rsidR="00435457" w:rsidRPr="00435457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максимальное по ОДЗ значение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</w:tr>
      <w:tr w:rsidR="00435457" w:rsidRPr="00A83450" w14:paraId="15583CD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3A504E58" w14:textId="2DBC01A6" w:rsidR="00435457" w:rsidRPr="00A83450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MIN: WORD 0xFFFF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35DA5E16" w14:textId="263154D4" w:rsidR="00435457" w:rsidRPr="00435457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 минимальное по ОДЗ значение X</w:t>
            </w:r>
          </w:p>
        </w:tc>
      </w:tr>
      <w:tr w:rsidR="006F63DD" w:rsidRPr="00A83450" w14:paraId="61D17C8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7C14C09D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432E49C9" w14:textId="77777777" w:rsidR="00A83450" w:rsidRPr="00A83450" w:rsidRDefault="00A83450" w:rsidP="00A83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63DD" w:rsidRPr="00A83450" w14:paraId="3A8EED3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CA274EC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0x20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F6C5894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6F63DD" w:rsidRPr="00A83450" w14:paraId="7B618FF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8306EAB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START: DI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1512555D" w14:textId="30335274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запре</w:t>
            </w:r>
            <w:r w:rsid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щаем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прерывания</w:t>
            </w:r>
          </w:p>
        </w:tc>
      </w:tr>
      <w:tr w:rsidR="006F63DD" w:rsidRPr="00A83450" w14:paraId="1823088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68DC3BD6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CLA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63F0636C" w14:textId="286EA6B9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обнул</w:t>
            </w:r>
            <w:r w:rsid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яем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аккумулятор</w:t>
            </w:r>
          </w:p>
        </w:tc>
      </w:tr>
      <w:tr w:rsidR="006F63DD" w:rsidRPr="00A83450" w14:paraId="0F437AE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30B7BF7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OUT 1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A9F6070" w14:textId="32583DD8" w:rsidR="00A83450" w:rsidRPr="00A83450" w:rsidRDefault="00DE2E5A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КВУ-0 на вектор 0</w:t>
            </w:r>
          </w:p>
        </w:tc>
      </w:tr>
      <w:tr w:rsidR="00DE2E5A" w:rsidRPr="00A83450" w14:paraId="5AA71F4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5DC3C1C3" w14:textId="3BB0D22E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7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39ED2B69" w14:textId="56CD8216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7C1749B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5866DEB9" w14:textId="097BF8D2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0xB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D7B3E70" w14:textId="37DC9203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4AA127E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473FB6D" w14:textId="7405360D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0xE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10814783" w14:textId="08D00AF3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40B0093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385D045" w14:textId="06F77F8C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0x12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F93B5BD" w14:textId="3EC423E4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0FF4CA2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3C5EA952" w14:textId="5FE4C3D9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0x16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169291EC" w14:textId="262B3D81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3576F2E5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3CFAFABA" w14:textId="663A3931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0x1A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37187E4" w14:textId="22B6F0EE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7083B50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0DF7E85B" w14:textId="62B0F313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0x1E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A999205" w14:textId="5A066281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435457" w:rsidRPr="00A83450" w14:paraId="79554B8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2ACE13E8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#9</w:t>
            </w:r>
          </w:p>
        </w:tc>
        <w:tc>
          <w:tcPr>
            <w:tcW w:w="623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EDE8306" w14:textId="2AB07ACC" w:rsidR="00435457" w:rsidRPr="00A83450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3545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разреш</w:t>
            </w:r>
            <w:r w:rsid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аем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прерывания и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MR</w:t>
            </w:r>
            <w:r w:rsidRPr="0043545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КВУ-1 на вектор 1</w:t>
            </w:r>
          </w:p>
        </w:tc>
      </w:tr>
      <w:tr w:rsidR="00435457" w:rsidRPr="00A83450" w14:paraId="5D59C78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8406046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OUT 3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  <w:hideMark/>
          </w:tcPr>
          <w:p w14:paraId="38BA479B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35457" w:rsidRPr="00A83450" w14:paraId="04AF977A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8490F37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#0xA</w:t>
            </w:r>
          </w:p>
        </w:tc>
        <w:tc>
          <w:tcPr>
            <w:tcW w:w="623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5D98428" w14:textId="761FFB10" w:rsidR="00435457" w:rsidRPr="00A83450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3545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разреш</w:t>
            </w:r>
            <w:r w:rsid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аем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прерывания и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MR</w:t>
            </w:r>
            <w:r w:rsidRPr="0043545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КВУ-2 на вектор 2</w:t>
            </w:r>
          </w:p>
        </w:tc>
      </w:tr>
      <w:tr w:rsidR="00435457" w:rsidRPr="00A83450" w14:paraId="131E424E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F52C57C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OUT 5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  <w:hideMark/>
          </w:tcPr>
          <w:p w14:paraId="056F1FA9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35457" w:rsidRPr="00A83450" w14:paraId="6A2F2EA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318CA54" w14:textId="36943AA9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JUMP PROG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2916C924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35457" w:rsidRPr="00A83450" w14:paraId="21B6D4A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73B16E53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8E26E85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434265B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2FA0682D" w14:textId="1CCC682C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0x30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37C95EB0" w14:textId="7777777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4ADE528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65443CBF" w14:textId="68C51CE6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PROG: EI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5DB587C" w14:textId="6CF2973E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разрешаем прерывания</w:t>
            </w:r>
          </w:p>
        </w:tc>
      </w:tr>
      <w:tr w:rsidR="00BF4FB8" w:rsidRPr="00A83450" w14:paraId="7CEA5EE1" w14:textId="77777777" w:rsidTr="00800ECA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</w:tcPr>
          <w:p w14:paraId="4E100750" w14:textId="31A110BF" w:rsidR="00BF4FB8" w:rsidRPr="00A83450" w:rsidRDefault="00BF4FB8" w:rsidP="0080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INCLP: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DI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7F569D8" w14:textId="5FD63964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запрещаем прерывания для </w:t>
            </w:r>
            <w:r w:rsidR="00800E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обеспечения целостности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операции</w:t>
            </w:r>
          </w:p>
        </w:tc>
      </w:tr>
      <w:tr w:rsidR="00BF4FB8" w:rsidRPr="00A83450" w14:paraId="41093A46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646CEA8" w14:textId="70FA8C65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LD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</w:tcPr>
          <w:p w14:paraId="2572D2AF" w14:textId="56E8F959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декрементируем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</w:tr>
      <w:tr w:rsidR="00BF4FB8" w:rsidRPr="00A83450" w14:paraId="57E5EF9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1A0D59D6" w14:textId="42B2B282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DEC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D3C2862" w14:textId="7777777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6155E9F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5904296E" w14:textId="6BF79B4C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X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FB657E0" w14:textId="7777777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49A9363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37FD8E69" w14:textId="150DB41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CALL CHECK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154D1848" w14:textId="49C28509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F4F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проверяем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BF4F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нахождение в ОДЗ</w:t>
            </w:r>
          </w:p>
        </w:tc>
      </w:tr>
      <w:tr w:rsidR="00BF4FB8" w:rsidRPr="00A83450" w14:paraId="2A09368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256E0C7" w14:textId="062347C9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EI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19FA1520" w14:textId="1285B0FB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обратно разрешаем прерывания</w:t>
            </w:r>
          </w:p>
        </w:tc>
      </w:tr>
      <w:tr w:rsidR="00BF4FB8" w:rsidRPr="00A83450" w14:paraId="50FED8BC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3E7CD073" w14:textId="2DE3412F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JUMP INCLP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555A098" w14:textId="7777777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3FF84385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7FE6CD8B" w14:textId="77777777" w:rsidR="00BF4FB8" w:rsidRPr="00A83450" w:rsidRDefault="00BF4FB8" w:rsidP="00C00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4684A53" w14:textId="77777777" w:rsidR="00BF4FB8" w:rsidRPr="00A83450" w:rsidRDefault="00BF4FB8" w:rsidP="00C00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187D667C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1F26C7E8" w14:textId="4488519B" w:rsidR="00CA0E1B" w:rsidRDefault="00CA0E1B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CHECK: CMP MIN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</w:tcPr>
          <w:p w14:paraId="2DCFD078" w14:textId="5321C872" w:rsidR="00CA0E1B" w:rsidRPr="00CA0E1B" w:rsidRDefault="00CA0E1B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сравниваем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X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 минимумом</w:t>
            </w:r>
          </w:p>
        </w:tc>
      </w:tr>
      <w:tr w:rsidR="00BF4FB8" w:rsidRPr="00A83450" w14:paraId="4937648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</w:tcPr>
          <w:p w14:paraId="23AB94EF" w14:textId="6B8F2E9A" w:rsidR="00BF4FB8" w:rsidRPr="00BF4FB8" w:rsidRDefault="00BF4FB8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B</w:t>
            </w:r>
            <w:r w:rsid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GE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EXIT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87D47C7" w14:textId="1215505F" w:rsidR="00BF4FB8" w:rsidRPr="00CA0E1B" w:rsidRDefault="00CA0E1B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не выходит за границу – возвращаемся в основную программу</w:t>
            </w:r>
          </w:p>
        </w:tc>
      </w:tr>
      <w:tr w:rsidR="00CA0E1B" w:rsidRPr="00A83450" w14:paraId="152BDE5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</w:tcPr>
          <w:p w14:paraId="70FD7BE3" w14:textId="2B9AE9AF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F4F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</w:tcPr>
          <w:p w14:paraId="4786B072" w14:textId="0E33068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B0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исследуем значение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 момент </w:t>
            </w:r>
            <w:r w:rsidRPr="00CB0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его выхода за пределы ОДЗ</w:t>
            </w:r>
          </w:p>
        </w:tc>
      </w:tr>
      <w:tr w:rsidR="00CA0E1B" w:rsidRPr="00A83450" w14:paraId="6D729D6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EFE13D6" w14:textId="7103A5A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MAX</w:t>
            </w:r>
          </w:p>
        </w:tc>
        <w:tc>
          <w:tcPr>
            <w:tcW w:w="6236" w:type="dxa"/>
            <w:vMerge w:val="restart"/>
            <w:shd w:val="clear" w:color="auto" w:fill="FFFFFF" w:themeFill="background1"/>
            <w:noWrap/>
            <w:vAlign w:val="center"/>
          </w:tcPr>
          <w:p w14:paraId="044BDD3A" w14:textId="122842D8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загружаем</w:t>
            </w: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максимум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</w:t>
            </w: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</w:tr>
      <w:tr w:rsidR="00CA0E1B" w:rsidRPr="00A83450" w14:paraId="6AF7311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1378DB8E" w14:textId="4939316F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X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1E8B8EEF" w14:textId="6AB3B8AA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716392B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</w:tcPr>
          <w:p w14:paraId="6F4E373F" w14:textId="553CA333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F4F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</w:tcPr>
          <w:p w14:paraId="26AA614D" w14:textId="0D23C3DF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B0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исследуем правильность записи в X максим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</w:t>
            </w: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льного по ОДЗ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значения</w:t>
            </w:r>
          </w:p>
        </w:tc>
      </w:tr>
      <w:tr w:rsidR="00CA0E1B" w:rsidRPr="00A83450" w14:paraId="11F858B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66C582BC" w14:textId="1CBE30F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EXIT: RET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42354DD9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4655DD78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1930459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701A91BC" w14:textId="77777777" w:rsidR="00CA0E1B" w:rsidRPr="00A83450" w:rsidRDefault="00CA0E1B" w:rsidP="00CA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E1B" w:rsidRPr="00A83450" w14:paraId="302A367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BB86928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CA71053" w14:textId="77777777" w:rsidR="00CA0E1B" w:rsidRPr="00A83450" w:rsidRDefault="00CA0E1B" w:rsidP="00CA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E1B" w:rsidRPr="00A83450" w14:paraId="3B1315D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671E2E51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0x40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0BE3BE95" w14:textId="7DB9D71F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45B90DE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6639F6C1" w14:textId="1EF0B07B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INT1: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58BC2A8B" w14:textId="72AE698C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обработчик прерывания по вектору 1</w:t>
            </w:r>
          </w:p>
        </w:tc>
      </w:tr>
      <w:tr w:rsidR="00CA0E1B" w:rsidRPr="00A83450" w14:paraId="22A9495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08782D69" w14:textId="0A106115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LD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572DD87" w14:textId="5D444501" w:rsidR="00CA0E1B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загрузили X в аккумулятор</w:t>
            </w:r>
          </w:p>
        </w:tc>
      </w:tr>
      <w:tr w:rsidR="00CA0E1B" w:rsidRPr="00A83450" w14:paraId="642EDD5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  <w:hideMark/>
          </w:tcPr>
          <w:p w14:paraId="675851D4" w14:textId="257FD8E5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  <w:hideMark/>
          </w:tcPr>
          <w:p w14:paraId="42482136" w14:textId="0F335C63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исследуем значение X в момент возникновения прерывания</w:t>
            </w:r>
          </w:p>
        </w:tc>
      </w:tr>
      <w:tr w:rsidR="00CA0E1B" w:rsidRPr="00A83450" w14:paraId="19C18EA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66791EF4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ASL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4FA5768B" w14:textId="1B9BC8D9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= 2X</w:t>
            </w:r>
          </w:p>
        </w:tc>
      </w:tr>
      <w:tr w:rsidR="00CA0E1B" w:rsidRPr="00A83450" w14:paraId="25B7DF9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18AACE8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ADD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0180D02" w14:textId="4274FE21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= 3X</w:t>
            </w:r>
          </w:p>
        </w:tc>
      </w:tr>
      <w:tr w:rsidR="00CA0E1B" w:rsidRPr="00A83450" w14:paraId="49F0E16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A088F5A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NEG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557022B8" w14:textId="1D4614E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= -3X</w:t>
            </w:r>
          </w:p>
        </w:tc>
      </w:tr>
      <w:tr w:rsidR="00CA0E1B" w:rsidRPr="00A83450" w14:paraId="72C2AD6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9052B14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SUB #0x02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16526A3F" w14:textId="76CADD6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= -3X - 2   </w:t>
            </w:r>
          </w:p>
        </w:tc>
      </w:tr>
      <w:tr w:rsidR="00CA0E1B" w:rsidRPr="00A83450" w14:paraId="569F967A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183434D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OUT 2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13B9B69E" w14:textId="1F6AA41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запи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сываем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в DR ВУ1</w:t>
            </w:r>
          </w:p>
        </w:tc>
      </w:tr>
      <w:tr w:rsidR="00CA0E1B" w:rsidRPr="00A83450" w14:paraId="43F065D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  <w:hideMark/>
          </w:tcPr>
          <w:p w14:paraId="435CA04F" w14:textId="6F7A2D8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  <w:hideMark/>
          </w:tcPr>
          <w:p w14:paraId="537ED64F" w14:textId="68B8216A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исследуем правильность подсчёта функции и вывода результата на ВУ-1</w:t>
            </w:r>
          </w:p>
        </w:tc>
      </w:tr>
      <w:tr w:rsidR="00CA0E1B" w:rsidRPr="00A83450" w14:paraId="1564DCDA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788004CE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IRET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62453DE8" w14:textId="7681B584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возврат из обработчика</w:t>
            </w:r>
          </w:p>
        </w:tc>
      </w:tr>
      <w:tr w:rsidR="00CA0E1B" w:rsidRPr="00A83450" w14:paraId="4BB5320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9795C6E" w14:textId="77777777" w:rsidR="00CA0E1B" w:rsidRPr="00A83450" w:rsidRDefault="00CA0E1B" w:rsidP="00CA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1FDBBB82" w14:textId="77777777" w:rsidR="00CA0E1B" w:rsidRPr="00A83450" w:rsidRDefault="00CA0E1B" w:rsidP="00CA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E1B" w:rsidRPr="00A83450" w14:paraId="3910571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014C5105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0x50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67CCDB92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4A35E1F4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42E9031D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INT2: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00294482" w14:textId="22BDCA00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обработчик прерывания по вектору 2</w:t>
            </w:r>
          </w:p>
        </w:tc>
      </w:tr>
      <w:tr w:rsidR="00CA0E1B" w:rsidRPr="00A83450" w14:paraId="0DE00E4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02A265C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LD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C0E5BAF" w14:textId="120C1EE4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загрузили X в аккумулятор</w:t>
            </w:r>
          </w:p>
        </w:tc>
      </w:tr>
      <w:tr w:rsidR="00CA0E1B" w:rsidRPr="00A83450" w14:paraId="149E712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  <w:hideMark/>
          </w:tcPr>
          <w:p w14:paraId="678FD0F7" w14:textId="468C9125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NOP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  <w:hideMark/>
          </w:tcPr>
          <w:p w14:paraId="13508F84" w14:textId="2701A592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исследуем значение X в момент возникновения прерывания</w:t>
            </w:r>
          </w:p>
        </w:tc>
      </w:tr>
      <w:tr w:rsidR="00CA0E1B" w:rsidRPr="00A83450" w14:paraId="26F09B0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D66BEFB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IN 4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09B95B4F" w14:textId="2D9A75E4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запис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ываем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DR ВУ-2 в AC</w:t>
            </w:r>
          </w:p>
        </w:tc>
      </w:tr>
      <w:tr w:rsidR="00CA0E1B" w:rsidRPr="00A83450" w14:paraId="5974BB64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2377FBC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OR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62C3833" w14:textId="7E25A9BB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побитовое ИЛИ с X</w:t>
            </w:r>
          </w:p>
        </w:tc>
      </w:tr>
      <w:tr w:rsidR="00CA0E1B" w:rsidRPr="00A83450" w14:paraId="0B5C700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238B2679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ST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2C4FC59A" w14:textId="33EA1BD2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сохран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яем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X</w:t>
            </w:r>
          </w:p>
        </w:tc>
      </w:tr>
      <w:tr w:rsidR="00CA0E1B" w:rsidRPr="00A83450" w14:paraId="33FA0595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7442702A" w14:textId="469B50A3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3D6013B" w14:textId="2D38735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исследуем правильность подсчёта </w:t>
            </w:r>
          </w:p>
        </w:tc>
      </w:tr>
      <w:tr w:rsidR="00CA0E1B" w:rsidRPr="00A83450" w14:paraId="4253DB7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9B4F41B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IRET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4E057484" w14:textId="4C344AC1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возврат из обработчика</w:t>
            </w:r>
          </w:p>
        </w:tc>
      </w:tr>
    </w:tbl>
    <w:p w14:paraId="0A928558" w14:textId="77777777" w:rsidR="00A83450" w:rsidRDefault="00A83450" w:rsidP="00A83450">
      <w:pPr>
        <w:rPr>
          <w:rFonts w:ascii="Menlo" w:hAnsi="Menlo" w:cs="Menlo"/>
          <w:color w:val="000000"/>
        </w:rPr>
      </w:pPr>
    </w:p>
    <w:p w14:paraId="5516D559" w14:textId="77777777" w:rsidR="00BF4FB8" w:rsidRPr="00A83450" w:rsidRDefault="00BF4FB8" w:rsidP="00A83450">
      <w:pPr>
        <w:rPr>
          <w:rFonts w:ascii="Menlo" w:hAnsi="Menlo" w:cs="Menlo"/>
          <w:color w:val="000000"/>
        </w:rPr>
      </w:pPr>
    </w:p>
    <w:p w14:paraId="321241DC" w14:textId="77777777" w:rsidR="00A83450" w:rsidRPr="00A83450" w:rsidRDefault="00A83450" w:rsidP="00A83450">
      <w:pPr>
        <w:rPr>
          <w:rFonts w:ascii="Menlo" w:hAnsi="Menlo" w:cs="Menlo"/>
          <w:color w:val="000000"/>
        </w:rPr>
      </w:pPr>
    </w:p>
    <w:p w14:paraId="10CBF007" w14:textId="77777777" w:rsidR="007F3BF3" w:rsidRPr="007F3BF3" w:rsidRDefault="007F3BF3" w:rsidP="00C51620">
      <w:pPr>
        <w:rPr>
          <w:lang w:val="en-US"/>
        </w:rPr>
      </w:pPr>
    </w:p>
    <w:p w14:paraId="49459E7E" w14:textId="77777777" w:rsidR="00D62105" w:rsidRDefault="00D62105" w:rsidP="00C51620"/>
    <w:p w14:paraId="4BFDA1A8" w14:textId="77777777" w:rsidR="002465D6" w:rsidRPr="007F3BF3" w:rsidRDefault="002465D6" w:rsidP="00C51620">
      <w:pPr>
        <w:rPr>
          <w:lang w:val="en-US"/>
        </w:rPr>
      </w:pPr>
    </w:p>
    <w:p w14:paraId="214B6958" w14:textId="5BBABF9B" w:rsidR="00905BB4" w:rsidRPr="0010233F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64286868"/>
      <w:r w:rsidRPr="00A54B6F">
        <w:rPr>
          <w:rFonts w:ascii="Times New Roman" w:hAnsi="Times New Roman" w:cs="Times New Roman"/>
        </w:rPr>
        <w:lastRenderedPageBreak/>
        <w:t>Описание программы</w:t>
      </w:r>
      <w:bookmarkEnd w:id="3"/>
    </w:p>
    <w:p w14:paraId="7449C636" w14:textId="77777777" w:rsidR="00A54B6F" w:rsidRPr="009A0FDE" w:rsidRDefault="00A54B6F" w:rsidP="00905BB4">
      <w:pPr>
        <w:rPr>
          <w:rFonts w:ascii="Times New Roman" w:hAnsi="Times New Roman" w:cs="Times New Roman"/>
          <w:b/>
        </w:rPr>
      </w:pPr>
    </w:p>
    <w:p w14:paraId="29C25C72" w14:textId="12EE4215" w:rsidR="00905BB4" w:rsidRPr="009A0FDE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4" w:name="_Toc164286869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4"/>
    </w:p>
    <w:p w14:paraId="50732D6E" w14:textId="5043A043" w:rsidR="0010233F" w:rsidRPr="009A0FDE" w:rsidRDefault="0010233F" w:rsidP="00FA54FA">
      <w:pPr>
        <w:rPr>
          <w:rFonts w:ascii="Times New Roman" w:hAnsi="Times New Roman" w:cs="Times New Roman"/>
          <w:i/>
          <w:sz w:val="24"/>
          <w:szCs w:val="24"/>
        </w:rPr>
      </w:pPr>
    </w:p>
    <w:p w14:paraId="211B3A6A" w14:textId="06F95F41" w:rsidR="00CB6610" w:rsidRPr="009A0FDE" w:rsidRDefault="00FA54FA" w:rsidP="0090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A571D" w:rsidRPr="002A5AE4">
        <w:rPr>
          <w:rFonts w:ascii="Times New Roman" w:hAnsi="Times New Roman" w:cs="Times New Roman"/>
          <w:sz w:val="24"/>
          <w:szCs w:val="24"/>
        </w:rPr>
        <w:t xml:space="preserve"> </w:t>
      </w:r>
      <w:r w:rsidR="00FD0008" w:rsidRPr="002A5AE4">
        <w:rPr>
          <w:rFonts w:ascii="Times New Roman" w:hAnsi="Times New Roman" w:cs="Times New Roman"/>
          <w:sz w:val="24"/>
          <w:szCs w:val="24"/>
        </w:rPr>
        <w:t>– 8-разрядное беззнаковое число</w:t>
      </w:r>
    </w:p>
    <w:p w14:paraId="3E9B14A1" w14:textId="77777777" w:rsidR="00FA54FA" w:rsidRPr="009A0FDE" w:rsidRDefault="00FA54FA" w:rsidP="00905BB4">
      <w:pPr>
        <w:rPr>
          <w:rFonts w:ascii="Times New Roman" w:hAnsi="Times New Roman" w:cs="Times New Roman"/>
          <w:sz w:val="24"/>
          <w:szCs w:val="24"/>
        </w:rPr>
      </w:pPr>
    </w:p>
    <w:p w14:paraId="13969816" w14:textId="28B2D99B" w:rsidR="00887261" w:rsidRPr="007F3BF3" w:rsidRDefault="00905BB4" w:rsidP="00324C8C">
      <w:pPr>
        <w:pStyle w:val="2"/>
        <w:rPr>
          <w:rFonts w:ascii="Times New Roman" w:hAnsi="Times New Roman" w:cs="Times New Roman"/>
          <w:sz w:val="28"/>
        </w:rPr>
      </w:pPr>
      <w:bookmarkStart w:id="5" w:name="_Toc164286870"/>
      <w:r w:rsidRPr="00CB0680">
        <w:rPr>
          <w:rFonts w:ascii="Times New Roman" w:hAnsi="Times New Roman" w:cs="Times New Roman"/>
          <w:sz w:val="28"/>
        </w:rPr>
        <w:t>ОДЗ</w:t>
      </w:r>
      <w:bookmarkEnd w:id="5"/>
    </w:p>
    <w:p w14:paraId="652EE225" w14:textId="77777777" w:rsidR="00AD1291" w:rsidRPr="007F3BF3" w:rsidRDefault="00AD1291" w:rsidP="00AD1291"/>
    <w:p w14:paraId="40E9A387" w14:textId="30B65240" w:rsidR="00AD1291" w:rsidRPr="00FA54FA" w:rsidRDefault="00AD1291" w:rsidP="00AD1291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≤-3X-2≤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-1</m:t>
          </m:r>
        </m:oMath>
      </m:oMathPara>
    </w:p>
    <w:p w14:paraId="5364D3CA" w14:textId="61AAB58F" w:rsidR="00AD1291" w:rsidRPr="00FA54FA" w:rsidRDefault="00000000" w:rsidP="00AD1291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≥X≥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14:paraId="52869460" w14:textId="238CFC33" w:rsidR="00AD1291" w:rsidRPr="00FA54FA" w:rsidRDefault="00D10DC3" w:rsidP="00AD129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-43≤ X≤42</m:t>
          </m:r>
        </m:oMath>
      </m:oMathPara>
    </w:p>
    <w:p w14:paraId="19B111A9" w14:textId="43F92D50" w:rsidR="00D10DC3" w:rsidRPr="00FA54FA" w:rsidRDefault="00D10DC3" w:rsidP="00AD1291">
      <w:pPr>
        <w:rPr>
          <w:rFonts w:eastAsiaTheme="minorEastAsia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  <w:lang w:val="en-US"/>
            </w:rPr>
            <m:t>∈[00; 2A] ∪[D5; FF]</m:t>
          </m:r>
        </m:oMath>
      </m:oMathPara>
    </w:p>
    <w:p w14:paraId="44CA4525" w14:textId="77777777" w:rsidR="00406B09" w:rsidRPr="00A83450" w:rsidRDefault="00406B09" w:rsidP="00AD1291">
      <w:pPr>
        <w:rPr>
          <w:rFonts w:eastAsiaTheme="minorEastAsia"/>
          <w:vertAlign w:val="subscript"/>
        </w:rPr>
      </w:pPr>
    </w:p>
    <w:p w14:paraId="58A1FC38" w14:textId="77777777" w:rsidR="00FA54FA" w:rsidRDefault="00FA54FA" w:rsidP="007546A1">
      <w:pPr>
        <w:pStyle w:val="1"/>
        <w:rPr>
          <w:rFonts w:ascii="Times New Roman" w:hAnsi="Times New Roman" w:cs="Times New Roman"/>
          <w:lang w:val="en-US"/>
        </w:rPr>
      </w:pPr>
      <w:bookmarkStart w:id="6" w:name="_Toc164286871"/>
    </w:p>
    <w:p w14:paraId="79A6FF76" w14:textId="77777777" w:rsidR="00FA54FA" w:rsidRDefault="00FA54FA" w:rsidP="007546A1">
      <w:pPr>
        <w:pStyle w:val="1"/>
        <w:rPr>
          <w:rFonts w:ascii="Times New Roman" w:hAnsi="Times New Roman" w:cs="Times New Roman"/>
          <w:lang w:val="en-US"/>
        </w:rPr>
      </w:pPr>
    </w:p>
    <w:p w14:paraId="1FF98559" w14:textId="77777777" w:rsidR="007910D2" w:rsidRDefault="007910D2" w:rsidP="007910D2">
      <w:pPr>
        <w:rPr>
          <w:lang w:val="en-US"/>
        </w:rPr>
      </w:pPr>
    </w:p>
    <w:p w14:paraId="62AF0AB8" w14:textId="77777777" w:rsidR="007910D2" w:rsidRDefault="007910D2" w:rsidP="007910D2">
      <w:pPr>
        <w:rPr>
          <w:lang w:val="en-US"/>
        </w:rPr>
      </w:pPr>
    </w:p>
    <w:p w14:paraId="2824796A" w14:textId="77777777" w:rsidR="007910D2" w:rsidRDefault="007910D2" w:rsidP="007910D2">
      <w:pPr>
        <w:rPr>
          <w:lang w:val="en-US"/>
        </w:rPr>
      </w:pPr>
    </w:p>
    <w:p w14:paraId="70DABB78" w14:textId="77777777" w:rsidR="007910D2" w:rsidRDefault="007910D2" w:rsidP="007910D2">
      <w:pPr>
        <w:rPr>
          <w:lang w:val="en-US"/>
        </w:rPr>
      </w:pPr>
    </w:p>
    <w:p w14:paraId="27CB9047" w14:textId="77777777" w:rsidR="007910D2" w:rsidRPr="007910D2" w:rsidRDefault="007910D2" w:rsidP="007910D2">
      <w:pPr>
        <w:rPr>
          <w:lang w:val="en-US"/>
        </w:rPr>
      </w:pPr>
    </w:p>
    <w:bookmarkEnd w:id="6"/>
    <w:p w14:paraId="09F2E21F" w14:textId="77777777" w:rsidR="00992EA3" w:rsidRDefault="00992EA3" w:rsidP="00C914A7">
      <w:pPr>
        <w:rPr>
          <w:lang w:val="en-US"/>
        </w:rPr>
      </w:pPr>
    </w:p>
    <w:p w14:paraId="69A20277" w14:textId="77777777" w:rsidR="0084010C" w:rsidRDefault="0084010C" w:rsidP="00C914A7">
      <w:pPr>
        <w:rPr>
          <w:lang w:val="en-US"/>
        </w:rPr>
      </w:pPr>
    </w:p>
    <w:p w14:paraId="0FBF67FA" w14:textId="77777777" w:rsidR="0084010C" w:rsidRDefault="0084010C" w:rsidP="00C914A7">
      <w:pPr>
        <w:rPr>
          <w:lang w:val="en-US"/>
        </w:rPr>
      </w:pPr>
    </w:p>
    <w:p w14:paraId="7610DD0F" w14:textId="77777777" w:rsidR="0084010C" w:rsidRDefault="0084010C" w:rsidP="00C914A7">
      <w:pPr>
        <w:rPr>
          <w:lang w:val="en-US"/>
        </w:rPr>
      </w:pPr>
    </w:p>
    <w:p w14:paraId="3CAC9DA0" w14:textId="77777777" w:rsidR="0084010C" w:rsidRDefault="0084010C" w:rsidP="00C914A7">
      <w:pPr>
        <w:rPr>
          <w:lang w:val="en-US"/>
        </w:rPr>
      </w:pPr>
    </w:p>
    <w:p w14:paraId="7207630A" w14:textId="77777777" w:rsidR="009A0FDE" w:rsidRDefault="009A0FDE" w:rsidP="00C914A7">
      <w:pPr>
        <w:rPr>
          <w:lang w:val="en-US"/>
        </w:rPr>
      </w:pPr>
    </w:p>
    <w:p w14:paraId="6DC03209" w14:textId="77777777" w:rsidR="009A0FDE" w:rsidRDefault="009A0FDE" w:rsidP="00C914A7">
      <w:pPr>
        <w:rPr>
          <w:lang w:val="en-US"/>
        </w:rPr>
      </w:pPr>
    </w:p>
    <w:p w14:paraId="64ED938E" w14:textId="77777777" w:rsidR="009A0FDE" w:rsidRDefault="009A0FDE" w:rsidP="00C914A7">
      <w:pPr>
        <w:rPr>
          <w:lang w:val="en-US"/>
        </w:rPr>
      </w:pPr>
    </w:p>
    <w:p w14:paraId="4982A57F" w14:textId="77777777" w:rsidR="007F3BF3" w:rsidRDefault="007F3BF3" w:rsidP="00C914A7">
      <w:pPr>
        <w:rPr>
          <w:lang w:val="en-US"/>
        </w:rPr>
      </w:pPr>
    </w:p>
    <w:p w14:paraId="7968FD48" w14:textId="77777777" w:rsidR="007F3BF3" w:rsidRDefault="007F3BF3" w:rsidP="00C914A7">
      <w:pPr>
        <w:rPr>
          <w:lang w:val="en-US"/>
        </w:rPr>
      </w:pPr>
    </w:p>
    <w:p w14:paraId="10550BD1" w14:textId="77777777" w:rsidR="007F3BF3" w:rsidRDefault="007F3BF3" w:rsidP="00C914A7">
      <w:pPr>
        <w:rPr>
          <w:lang w:val="en-US"/>
        </w:rPr>
      </w:pPr>
    </w:p>
    <w:p w14:paraId="43699EF1" w14:textId="3B51786A" w:rsidR="00992EA3" w:rsidRPr="00DE2E5A" w:rsidRDefault="00FA54FA" w:rsidP="00FA54FA">
      <w:pPr>
        <w:pStyle w:val="1"/>
      </w:pPr>
      <w:r>
        <w:lastRenderedPageBreak/>
        <w:t xml:space="preserve">Методика проверки </w:t>
      </w:r>
    </w:p>
    <w:p w14:paraId="43D83D77" w14:textId="77777777" w:rsidR="00C67697" w:rsidRPr="00DE2E5A" w:rsidRDefault="00C67697" w:rsidP="00C67697"/>
    <w:p w14:paraId="2ACA6F11" w14:textId="49515D53" w:rsidR="00CA2F60" w:rsidRPr="00DE2E5A" w:rsidRDefault="00CA2F60" w:rsidP="00CA2F60">
      <w:pPr>
        <w:pStyle w:val="2"/>
      </w:pPr>
      <w:r>
        <w:t>Проверка обработки прерываний</w:t>
      </w:r>
      <w:r w:rsidRPr="00DE2E5A">
        <w:t>:</w:t>
      </w:r>
    </w:p>
    <w:p w14:paraId="3B477A7D" w14:textId="37F2E0DD" w:rsidR="00CA2F60" w:rsidRDefault="00CA2F60" w:rsidP="00CA2F60">
      <w:pPr>
        <w:pStyle w:val="a8"/>
        <w:numPr>
          <w:ilvl w:val="0"/>
          <w:numId w:val="14"/>
        </w:numPr>
      </w:pPr>
      <w:r>
        <w:t>Загрузить комплекс программ в память БЭВМ.</w:t>
      </w:r>
    </w:p>
    <w:p w14:paraId="2A9DF5B0" w14:textId="326F9E74" w:rsidR="00CA2F60" w:rsidRPr="00CA2F60" w:rsidRDefault="00CA2F60" w:rsidP="00CA2F60">
      <w:pPr>
        <w:pStyle w:val="a8"/>
        <w:numPr>
          <w:ilvl w:val="0"/>
          <w:numId w:val="14"/>
        </w:numPr>
      </w:pPr>
      <w:r>
        <w:t xml:space="preserve">Изменить все значения точки останова </w:t>
      </w:r>
      <w:r>
        <w:rPr>
          <w:lang w:val="en-US"/>
        </w:rPr>
        <w:t>NOP</w:t>
      </w:r>
      <w:r w:rsidRPr="00CA2F60">
        <w:t xml:space="preserve"> </w:t>
      </w:r>
      <w:r>
        <w:t xml:space="preserve">на </w:t>
      </w:r>
      <w:r>
        <w:rPr>
          <w:lang w:val="en-US"/>
        </w:rPr>
        <w:t>HLT</w:t>
      </w:r>
      <w:r w:rsidRPr="00CA2F60">
        <w:t>.</w:t>
      </w:r>
    </w:p>
    <w:p w14:paraId="4D12F010" w14:textId="3E63436D" w:rsidR="00FD2AE8" w:rsidRDefault="00CA2F60" w:rsidP="00FD2AE8">
      <w:pPr>
        <w:pStyle w:val="a8"/>
        <w:numPr>
          <w:ilvl w:val="0"/>
          <w:numId w:val="14"/>
        </w:numPr>
      </w:pPr>
      <w:r>
        <w:t xml:space="preserve">Запустить программу в режиме </w:t>
      </w:r>
      <w:r w:rsidRPr="00CA2F60">
        <w:t>“</w:t>
      </w:r>
      <w:r>
        <w:t>Работа</w:t>
      </w:r>
      <w:r w:rsidRPr="00CA2F60">
        <w:t>”.</w:t>
      </w:r>
    </w:p>
    <w:p w14:paraId="4265C7D9" w14:textId="0F3311D6" w:rsidR="00FD2AE8" w:rsidRPr="00FD2AE8" w:rsidRDefault="00FD2AE8" w:rsidP="00FD2AE8">
      <w:pPr>
        <w:pStyle w:val="3"/>
      </w:pPr>
      <w:r>
        <w:t>Обработка прерываний ВУ-1</w:t>
      </w:r>
      <w:r>
        <w:rPr>
          <w:lang w:val="en-US"/>
        </w:rPr>
        <w:t>:</w:t>
      </w:r>
    </w:p>
    <w:p w14:paraId="0834D381" w14:textId="77777777" w:rsidR="00CA2F60" w:rsidRPr="00CA2F60" w:rsidRDefault="00CA2F60" w:rsidP="00CA2F60">
      <w:pPr>
        <w:pStyle w:val="a8"/>
        <w:numPr>
          <w:ilvl w:val="0"/>
          <w:numId w:val="14"/>
        </w:numPr>
      </w:pPr>
      <w:r>
        <w:t xml:space="preserve">Установить </w:t>
      </w:r>
      <w:r>
        <w:rPr>
          <w:lang w:val="en-US"/>
        </w:rPr>
        <w:t>“</w:t>
      </w:r>
      <w:r>
        <w:t>Готовность ВУ-1</w:t>
      </w:r>
      <w:r>
        <w:rPr>
          <w:lang w:val="en-US"/>
        </w:rPr>
        <w:t>”.</w:t>
      </w:r>
    </w:p>
    <w:p w14:paraId="7636A450" w14:textId="77777777" w:rsidR="00CA2F60" w:rsidRDefault="00CA2F60" w:rsidP="00CA2F60">
      <w:pPr>
        <w:pStyle w:val="a8"/>
        <w:numPr>
          <w:ilvl w:val="0"/>
          <w:numId w:val="14"/>
        </w:numPr>
      </w:pPr>
      <w:r>
        <w:t>Дождаться останова.</w:t>
      </w:r>
    </w:p>
    <w:p w14:paraId="1DF69775" w14:textId="77777777" w:rsidR="00CA2F60" w:rsidRPr="00CA2F60" w:rsidRDefault="00CA2F60" w:rsidP="00CA2F60">
      <w:pPr>
        <w:pStyle w:val="a8"/>
        <w:numPr>
          <w:ilvl w:val="0"/>
          <w:numId w:val="14"/>
        </w:numPr>
      </w:pPr>
      <w:r>
        <w:t xml:space="preserve">Записать текущее значение </w:t>
      </w:r>
      <w:r>
        <w:rPr>
          <w:lang w:val="en-US"/>
        </w:rPr>
        <w:t>X</w:t>
      </w:r>
      <w:r w:rsidRPr="00CA2F60">
        <w:t xml:space="preserve">, </w:t>
      </w:r>
      <w:r>
        <w:t>которое находится в аккумуляторе</w:t>
      </w:r>
      <w:r w:rsidRPr="00CA2F60">
        <w:t>.</w:t>
      </w:r>
    </w:p>
    <w:p w14:paraId="28267709" w14:textId="053C69D7" w:rsidR="00CA2F60" w:rsidRDefault="00C67697" w:rsidP="00CA2F60">
      <w:pPr>
        <w:pStyle w:val="a8"/>
        <w:numPr>
          <w:ilvl w:val="0"/>
          <w:numId w:val="14"/>
        </w:numPr>
      </w:pPr>
      <w:r>
        <w:t>Продолжить выполнение программы, дождаться останова.</w:t>
      </w:r>
    </w:p>
    <w:p w14:paraId="771BA46A" w14:textId="72DA5C55" w:rsidR="00C67697" w:rsidRDefault="00C67697" w:rsidP="00CA2F60">
      <w:pPr>
        <w:pStyle w:val="a8"/>
        <w:numPr>
          <w:ilvl w:val="0"/>
          <w:numId w:val="14"/>
        </w:numPr>
      </w:pPr>
      <w:r>
        <w:t>Запис</w:t>
      </w:r>
      <w:r w:rsidR="00FD2AE8">
        <w:t>ать результат обработки прерывания -</w:t>
      </w:r>
      <w:r>
        <w:t xml:space="preserve"> </w:t>
      </w:r>
      <w:r w:rsidR="00FD2AE8">
        <w:t>содержимое</w:t>
      </w:r>
      <w:r>
        <w:t xml:space="preserve"> </w:t>
      </w:r>
      <w:r>
        <w:rPr>
          <w:lang w:val="en-US"/>
        </w:rPr>
        <w:t>DR</w:t>
      </w:r>
      <w:r w:rsidRPr="00FD2AE8">
        <w:t xml:space="preserve"> </w:t>
      </w:r>
      <w:r>
        <w:t>ВУ-1</w:t>
      </w:r>
      <w:r w:rsidRPr="00FD2AE8">
        <w:t>.</w:t>
      </w:r>
    </w:p>
    <w:p w14:paraId="4A4F1966" w14:textId="37DAA83D" w:rsidR="00FD2AE8" w:rsidRDefault="00FD2AE8" w:rsidP="00CA2F60">
      <w:pPr>
        <w:pStyle w:val="a8"/>
        <w:numPr>
          <w:ilvl w:val="0"/>
          <w:numId w:val="14"/>
        </w:numPr>
      </w:pPr>
      <w:r>
        <w:t>Рассчитать и записать ожидаемое значение результата обработки прерывания</w:t>
      </w:r>
      <w:r w:rsidRPr="00FD2AE8">
        <w:t>.</w:t>
      </w:r>
    </w:p>
    <w:p w14:paraId="647A4AD1" w14:textId="5F8A9775" w:rsidR="00FD2AE8" w:rsidRPr="00FD2AE8" w:rsidRDefault="00FD2AE8" w:rsidP="00FD2AE8">
      <w:pPr>
        <w:pStyle w:val="3"/>
      </w:pPr>
      <w:r>
        <w:t>Обработка прерываний ВУ-2:</w:t>
      </w:r>
    </w:p>
    <w:p w14:paraId="1993B3BF" w14:textId="5AAAA7A9" w:rsidR="00FD2AE8" w:rsidRDefault="00FD2AE8" w:rsidP="00CA2F60">
      <w:pPr>
        <w:pStyle w:val="a8"/>
        <w:numPr>
          <w:ilvl w:val="0"/>
          <w:numId w:val="14"/>
        </w:numPr>
      </w:pPr>
      <w:r>
        <w:t xml:space="preserve">Заполнить содержимое </w:t>
      </w:r>
      <w:r>
        <w:rPr>
          <w:lang w:val="en-US"/>
        </w:rPr>
        <w:t>DR</w:t>
      </w:r>
      <w:r w:rsidRPr="00FD2AE8">
        <w:t xml:space="preserve"> </w:t>
      </w:r>
      <w:r>
        <w:t>ВУ-2 и записать его.</w:t>
      </w:r>
    </w:p>
    <w:p w14:paraId="43914CF2" w14:textId="1123147C" w:rsidR="00FD2AE8" w:rsidRPr="00CA2F60" w:rsidRDefault="00FD2AE8" w:rsidP="00FD2AE8">
      <w:pPr>
        <w:pStyle w:val="a8"/>
        <w:numPr>
          <w:ilvl w:val="0"/>
          <w:numId w:val="14"/>
        </w:numPr>
      </w:pPr>
      <w:r>
        <w:t xml:space="preserve">Установить </w:t>
      </w:r>
      <w:r>
        <w:rPr>
          <w:lang w:val="en-US"/>
        </w:rPr>
        <w:t>“</w:t>
      </w:r>
      <w:r>
        <w:t>Готовность ВУ-2</w:t>
      </w:r>
      <w:r>
        <w:rPr>
          <w:lang w:val="en-US"/>
        </w:rPr>
        <w:t>”.</w:t>
      </w:r>
    </w:p>
    <w:p w14:paraId="3841AEBD" w14:textId="77777777" w:rsidR="00FD2AE8" w:rsidRDefault="00FD2AE8" w:rsidP="00FD2AE8">
      <w:pPr>
        <w:pStyle w:val="a8"/>
        <w:numPr>
          <w:ilvl w:val="0"/>
          <w:numId w:val="14"/>
        </w:numPr>
      </w:pPr>
      <w:r>
        <w:t>Дождаться останова.</w:t>
      </w:r>
    </w:p>
    <w:p w14:paraId="3185A564" w14:textId="77777777" w:rsidR="00FD2AE8" w:rsidRPr="00CA2F60" w:rsidRDefault="00FD2AE8" w:rsidP="00FD2AE8">
      <w:pPr>
        <w:pStyle w:val="a8"/>
        <w:numPr>
          <w:ilvl w:val="0"/>
          <w:numId w:val="14"/>
        </w:numPr>
      </w:pPr>
      <w:r>
        <w:t xml:space="preserve">Записать текущее значение </w:t>
      </w:r>
      <w:r>
        <w:rPr>
          <w:lang w:val="en-US"/>
        </w:rPr>
        <w:t>X</w:t>
      </w:r>
      <w:r w:rsidRPr="00CA2F60">
        <w:t xml:space="preserve">, </w:t>
      </w:r>
      <w:r>
        <w:t>которое находится в аккумуляторе</w:t>
      </w:r>
      <w:r w:rsidRPr="00CA2F60">
        <w:t>.</w:t>
      </w:r>
    </w:p>
    <w:p w14:paraId="6F26AD8A" w14:textId="77777777" w:rsidR="00FD2AE8" w:rsidRDefault="00FD2AE8" w:rsidP="00FD2AE8">
      <w:pPr>
        <w:pStyle w:val="a8"/>
        <w:numPr>
          <w:ilvl w:val="0"/>
          <w:numId w:val="14"/>
        </w:numPr>
      </w:pPr>
      <w:r>
        <w:t>Продолжить выполнение программы, дождаться останова.</w:t>
      </w:r>
    </w:p>
    <w:p w14:paraId="39DC7A86" w14:textId="5C978230" w:rsidR="00FD2AE8" w:rsidRDefault="00FD2AE8" w:rsidP="00FD2AE8">
      <w:pPr>
        <w:pStyle w:val="a8"/>
        <w:numPr>
          <w:ilvl w:val="0"/>
          <w:numId w:val="14"/>
        </w:numPr>
      </w:pPr>
      <w:r>
        <w:t>Записать результат обработки прерывания – содержимое</w:t>
      </w:r>
      <w:r w:rsidRPr="00FD2AE8">
        <w:t xml:space="preserve"> </w:t>
      </w:r>
      <w:r>
        <w:rPr>
          <w:lang w:val="en-US"/>
        </w:rPr>
        <w:t>AC</w:t>
      </w:r>
      <w:r w:rsidRPr="00FD2AE8">
        <w:t>.</w:t>
      </w:r>
    </w:p>
    <w:p w14:paraId="6A96CBA3" w14:textId="571172A8" w:rsidR="00A2323A" w:rsidRPr="0084010C" w:rsidRDefault="00FD2AE8" w:rsidP="00A2323A">
      <w:pPr>
        <w:pStyle w:val="a8"/>
        <w:numPr>
          <w:ilvl w:val="0"/>
          <w:numId w:val="14"/>
        </w:numPr>
      </w:pPr>
      <w:r>
        <w:t>Рассчитать и записать ожидаемое значение результата обработки прерывания</w:t>
      </w:r>
      <w:r w:rsidRPr="00FD2AE8">
        <w:t>.</w:t>
      </w:r>
    </w:p>
    <w:p w14:paraId="23CDD2FE" w14:textId="77777777" w:rsidR="0084010C" w:rsidRPr="0084010C" w:rsidRDefault="0084010C" w:rsidP="0084010C">
      <w:pPr>
        <w:pStyle w:val="a8"/>
      </w:pPr>
    </w:p>
    <w:tbl>
      <w:tblPr>
        <w:tblStyle w:val="aa"/>
        <w:tblW w:w="10355" w:type="dxa"/>
        <w:tblInd w:w="-856" w:type="dxa"/>
        <w:tblLook w:val="04A0" w:firstRow="1" w:lastRow="0" w:firstColumn="1" w:lastColumn="0" w:noHBand="0" w:noVBand="1"/>
      </w:tblPr>
      <w:tblGrid>
        <w:gridCol w:w="1255"/>
        <w:gridCol w:w="2514"/>
        <w:gridCol w:w="1394"/>
        <w:gridCol w:w="1075"/>
        <w:gridCol w:w="2693"/>
        <w:gridCol w:w="1424"/>
      </w:tblGrid>
      <w:tr w:rsidR="0084010C" w14:paraId="72141CDF" w14:textId="77777777" w:rsidTr="00A61892">
        <w:trPr>
          <w:trHeight w:val="360"/>
        </w:trPr>
        <w:tc>
          <w:tcPr>
            <w:tcW w:w="5163" w:type="dxa"/>
            <w:gridSpan w:val="3"/>
            <w:shd w:val="clear" w:color="auto" w:fill="F7CAAC" w:themeFill="accent2" w:themeFillTint="66"/>
          </w:tcPr>
          <w:p w14:paraId="236C15B0" w14:textId="4DA790FC" w:rsidR="007910D2" w:rsidRPr="00A61892" w:rsidRDefault="007910D2" w:rsidP="00992F54">
            <w:pPr>
              <w:ind w:left="-113"/>
              <w:jc w:val="center"/>
              <w:rPr>
                <w:b/>
                <w:bCs/>
              </w:rPr>
            </w:pPr>
            <w:r w:rsidRPr="00A61892">
              <w:rPr>
                <w:b/>
                <w:bCs/>
              </w:rPr>
              <w:t>Прерывание ВУ-1</w:t>
            </w:r>
          </w:p>
        </w:tc>
        <w:tc>
          <w:tcPr>
            <w:tcW w:w="5192" w:type="dxa"/>
            <w:gridSpan w:val="3"/>
            <w:shd w:val="clear" w:color="auto" w:fill="F7CAAC" w:themeFill="accent2" w:themeFillTint="66"/>
          </w:tcPr>
          <w:p w14:paraId="1A3EB0DF" w14:textId="0C6FE521" w:rsidR="007910D2" w:rsidRPr="00A61892" w:rsidRDefault="007910D2" w:rsidP="007910D2">
            <w:pPr>
              <w:jc w:val="center"/>
              <w:rPr>
                <w:b/>
                <w:bCs/>
              </w:rPr>
            </w:pPr>
            <w:r w:rsidRPr="00A61892">
              <w:rPr>
                <w:b/>
                <w:bCs/>
              </w:rPr>
              <w:t>Прерывание ВУ-2</w:t>
            </w:r>
          </w:p>
        </w:tc>
      </w:tr>
      <w:tr w:rsidR="00992F54" w14:paraId="4973AEA7" w14:textId="77777777" w:rsidTr="00A61892">
        <w:trPr>
          <w:trHeight w:val="705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08A48A41" w14:textId="50DE432E" w:rsidR="00992F54" w:rsidRPr="007910D2" w:rsidRDefault="00992F54" w:rsidP="007910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514" w:type="dxa"/>
            <w:shd w:val="clear" w:color="auto" w:fill="C5E0B3" w:themeFill="accent6" w:themeFillTint="66"/>
            <w:vAlign w:val="center"/>
          </w:tcPr>
          <w:p w14:paraId="2B58A107" w14:textId="3AB4B7B4" w:rsidR="00992F54" w:rsidRPr="007910D2" w:rsidRDefault="00992F54" w:rsidP="007910D2">
            <w:pPr>
              <w:jc w:val="center"/>
            </w:pPr>
            <w:r>
              <w:t>Ожидаемый результат</w:t>
            </w:r>
          </w:p>
        </w:tc>
        <w:tc>
          <w:tcPr>
            <w:tcW w:w="1394" w:type="dxa"/>
            <w:shd w:val="clear" w:color="auto" w:fill="C5E0B3" w:themeFill="accent6" w:themeFillTint="66"/>
            <w:vAlign w:val="center"/>
          </w:tcPr>
          <w:p w14:paraId="022652FA" w14:textId="30F13283" w:rsidR="00992F54" w:rsidRDefault="00992F54" w:rsidP="007910D2">
            <w:pPr>
              <w:jc w:val="center"/>
            </w:pPr>
            <w:r>
              <w:t>Полученный результат</w:t>
            </w:r>
          </w:p>
        </w:tc>
        <w:tc>
          <w:tcPr>
            <w:tcW w:w="1075" w:type="dxa"/>
            <w:shd w:val="clear" w:color="auto" w:fill="C5E0B3" w:themeFill="accent6" w:themeFillTint="66"/>
            <w:vAlign w:val="center"/>
          </w:tcPr>
          <w:p w14:paraId="173958C5" w14:textId="53A43969" w:rsidR="00992F54" w:rsidRPr="007910D2" w:rsidRDefault="00992F54" w:rsidP="00992F54">
            <w:pPr>
              <w:jc w:val="center"/>
            </w:pPr>
            <w:r>
              <w:rPr>
                <w:lang w:val="en-US"/>
              </w:rPr>
              <w:t xml:space="preserve">DR </w:t>
            </w:r>
            <w:r>
              <w:t>ВУ-2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0E0F371D" w14:textId="01AC39B3" w:rsidR="00992F54" w:rsidRDefault="00992F54" w:rsidP="007910D2">
            <w:pPr>
              <w:jc w:val="center"/>
            </w:pPr>
            <w:r>
              <w:t>Ожидаемый результат</w:t>
            </w:r>
          </w:p>
        </w:tc>
        <w:tc>
          <w:tcPr>
            <w:tcW w:w="1424" w:type="dxa"/>
            <w:shd w:val="clear" w:color="auto" w:fill="C5E0B3" w:themeFill="accent6" w:themeFillTint="66"/>
            <w:vAlign w:val="center"/>
          </w:tcPr>
          <w:p w14:paraId="78C21A30" w14:textId="472E2F54" w:rsidR="00992F54" w:rsidRDefault="00992F54" w:rsidP="007910D2">
            <w:pPr>
              <w:jc w:val="center"/>
            </w:pPr>
            <w:r>
              <w:t>Полученный результат</w:t>
            </w:r>
          </w:p>
        </w:tc>
      </w:tr>
      <w:tr w:rsidR="00992F54" w14:paraId="75D3DA36" w14:textId="77777777" w:rsidTr="00A61892">
        <w:trPr>
          <w:trHeight w:val="722"/>
        </w:trPr>
        <w:tc>
          <w:tcPr>
            <w:tcW w:w="1255" w:type="dxa"/>
            <w:shd w:val="clear" w:color="auto" w:fill="C5E0B3" w:themeFill="accent6" w:themeFillTint="66"/>
          </w:tcPr>
          <w:p w14:paraId="7600293C" w14:textId="34346742" w:rsidR="00992F54" w:rsidRPr="00992F54" w:rsidRDefault="00992F54" w:rsidP="00A2323A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softHyphen/>
              <w:t>16</w:t>
            </w:r>
            <w:r>
              <w:rPr>
                <w:lang w:val="en-US"/>
              </w:rPr>
              <w:t xml:space="preserve"> = 42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14" w:type="dxa"/>
          </w:tcPr>
          <w:p w14:paraId="7F3AEA90" w14:textId="479FE8D9" w:rsidR="00992F54" w:rsidRPr="0084010C" w:rsidRDefault="00992F54" w:rsidP="00A2323A">
            <w:pPr>
              <w:rPr>
                <w:lang w:val="en-US"/>
              </w:rPr>
            </w:pPr>
            <w:r>
              <w:rPr>
                <w:lang w:val="en-US"/>
              </w:rPr>
              <w:t>-3*42 – 2 = -128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80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94" w:type="dxa"/>
          </w:tcPr>
          <w:p w14:paraId="12459B9D" w14:textId="41690094" w:rsidR="00992F54" w:rsidRPr="00992F54" w:rsidRDefault="00992F54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80</w:t>
            </w:r>
            <w:r w:rsidR="00BE2737">
              <w:rPr>
                <w:vertAlign w:val="subscript"/>
                <w:lang w:val="en-US"/>
              </w:rPr>
              <w:t>16</w:t>
            </w:r>
          </w:p>
        </w:tc>
        <w:tc>
          <w:tcPr>
            <w:tcW w:w="1075" w:type="dxa"/>
          </w:tcPr>
          <w:p w14:paraId="39CA2EF3" w14:textId="7447F279" w:rsidR="00992F54" w:rsidRP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693" w:type="dxa"/>
          </w:tcPr>
          <w:p w14:paraId="15806487" w14:textId="77777777" w:rsid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0010 1010 OR</w:t>
            </w:r>
          </w:p>
          <w:p w14:paraId="285D58D8" w14:textId="77777777" w:rsid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0101 0100 =</w:t>
            </w:r>
          </w:p>
          <w:p w14:paraId="1C7803DC" w14:textId="5144B238" w:rsidR="00992F54" w:rsidRPr="00BE2737" w:rsidRDefault="00BE2737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0111 1110 = 7E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424" w:type="dxa"/>
          </w:tcPr>
          <w:p w14:paraId="4338D1C2" w14:textId="48372072" w:rsidR="00992F54" w:rsidRP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7E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992F54" w14:paraId="02417E67" w14:textId="77777777" w:rsidTr="00A61892">
        <w:trPr>
          <w:trHeight w:val="343"/>
        </w:trPr>
        <w:tc>
          <w:tcPr>
            <w:tcW w:w="1255" w:type="dxa"/>
            <w:shd w:val="clear" w:color="auto" w:fill="C5E0B3" w:themeFill="accent6" w:themeFillTint="66"/>
          </w:tcPr>
          <w:p w14:paraId="0A201EEF" w14:textId="098A8D64" w:rsidR="00992F54" w:rsidRPr="00992F54" w:rsidRDefault="00992F54" w:rsidP="00A232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14" w:type="dxa"/>
          </w:tcPr>
          <w:p w14:paraId="0D4F7C23" w14:textId="2713AF45" w:rsidR="00992F54" w:rsidRPr="00992F54" w:rsidRDefault="00992F54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-3*0 – 2 = -2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FE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94" w:type="dxa"/>
          </w:tcPr>
          <w:p w14:paraId="3D59FEDE" w14:textId="74F5F1E0" w:rsidR="00992F54" w:rsidRPr="00992F54" w:rsidRDefault="00992F54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075" w:type="dxa"/>
          </w:tcPr>
          <w:p w14:paraId="6E30075C" w14:textId="072DFB74" w:rsidR="00992F54" w:rsidRP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693" w:type="dxa"/>
          </w:tcPr>
          <w:p w14:paraId="68D3D0BB" w14:textId="77777777" w:rsidR="00992F54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0000 0000 OR</w:t>
            </w:r>
          </w:p>
          <w:p w14:paraId="1D15D21E" w14:textId="77777777" w:rsid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1001 1001 =</w:t>
            </w:r>
          </w:p>
          <w:p w14:paraId="43974C62" w14:textId="72486D5B" w:rsidR="00BE2737" w:rsidRP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1001 1001 = 99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424" w:type="dxa"/>
          </w:tcPr>
          <w:p w14:paraId="1E5A1E1A" w14:textId="241C1756" w:rsidR="00992F54" w:rsidRPr="00BE2737" w:rsidRDefault="00BE2737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99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BE2737" w14:paraId="43D97778" w14:textId="77777777" w:rsidTr="00A61892">
        <w:trPr>
          <w:trHeight w:val="343"/>
        </w:trPr>
        <w:tc>
          <w:tcPr>
            <w:tcW w:w="1255" w:type="dxa"/>
            <w:shd w:val="clear" w:color="auto" w:fill="C5E0B3" w:themeFill="accent6" w:themeFillTint="66"/>
          </w:tcPr>
          <w:p w14:paraId="30A14076" w14:textId="57A3BE85" w:rsidR="00BE2737" w:rsidRDefault="00BE2737" w:rsidP="00BE2737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= -43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2514" w:type="dxa"/>
          </w:tcPr>
          <w:p w14:paraId="3532CB1B" w14:textId="3FD0C756" w:rsidR="00BE2737" w:rsidRDefault="00BE2737" w:rsidP="00BE2737">
            <w:pPr>
              <w:rPr>
                <w:lang w:val="en-US"/>
              </w:rPr>
            </w:pPr>
            <w:r>
              <w:rPr>
                <w:lang w:val="en-US"/>
              </w:rPr>
              <w:t>-3*(-43) – 2 = 127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7F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94" w:type="dxa"/>
          </w:tcPr>
          <w:p w14:paraId="78A69549" w14:textId="477C11F9" w:rsidR="00BE2737" w:rsidRDefault="00BE2737" w:rsidP="00BE2737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075" w:type="dxa"/>
          </w:tcPr>
          <w:p w14:paraId="29BA007D" w14:textId="0A144F69" w:rsidR="00BE2737" w:rsidRDefault="00BE2737" w:rsidP="00BE2737">
            <w:pPr>
              <w:rPr>
                <w:lang w:val="en-US"/>
              </w:rPr>
            </w:pPr>
            <w:r>
              <w:rPr>
                <w:lang w:val="en-US"/>
              </w:rPr>
              <w:t>7A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693" w:type="dxa"/>
          </w:tcPr>
          <w:p w14:paraId="628EAAC3" w14:textId="77777777" w:rsidR="00BE2737" w:rsidRDefault="0084010C" w:rsidP="00BE2737">
            <w:pPr>
              <w:rPr>
                <w:lang w:val="en-US"/>
              </w:rPr>
            </w:pPr>
            <w:r>
              <w:rPr>
                <w:lang w:val="en-US"/>
              </w:rPr>
              <w:t>1101 0101 OR</w:t>
            </w:r>
          </w:p>
          <w:p w14:paraId="4235EB11" w14:textId="77777777" w:rsidR="0084010C" w:rsidRDefault="0084010C" w:rsidP="00BE2737">
            <w:pPr>
              <w:rPr>
                <w:lang w:val="en-US"/>
              </w:rPr>
            </w:pPr>
            <w:r>
              <w:rPr>
                <w:lang w:val="en-US"/>
              </w:rPr>
              <w:t>0111 1010 =</w:t>
            </w:r>
          </w:p>
          <w:p w14:paraId="5FB195B2" w14:textId="40267C0A" w:rsidR="0084010C" w:rsidRPr="0084010C" w:rsidRDefault="0084010C" w:rsidP="00BE2737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1111 1111 = FF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424" w:type="dxa"/>
          </w:tcPr>
          <w:p w14:paraId="3AC8C926" w14:textId="4308412C" w:rsidR="00BE2737" w:rsidRPr="0084010C" w:rsidRDefault="0084010C" w:rsidP="00BE2737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FF</w:t>
            </w:r>
            <w:r>
              <w:rPr>
                <w:vertAlign w:val="subscript"/>
                <w:lang w:val="en-US"/>
              </w:rPr>
              <w:t>16</w:t>
            </w:r>
          </w:p>
        </w:tc>
      </w:tr>
    </w:tbl>
    <w:p w14:paraId="0AD7F2D2" w14:textId="77777777" w:rsidR="007910D2" w:rsidRDefault="007910D2" w:rsidP="00A2323A"/>
    <w:p w14:paraId="13AB7B55" w14:textId="77777777" w:rsidR="007910D2" w:rsidRPr="0084010C" w:rsidRDefault="007910D2" w:rsidP="00A2323A">
      <w:pPr>
        <w:rPr>
          <w:lang w:val="en-US"/>
        </w:rPr>
      </w:pPr>
    </w:p>
    <w:p w14:paraId="05D6F947" w14:textId="0B84015F" w:rsidR="00A2323A" w:rsidRDefault="00A2323A" w:rsidP="00A2323A">
      <w:pPr>
        <w:pStyle w:val="2"/>
        <w:rPr>
          <w:lang w:val="en-US"/>
        </w:rPr>
      </w:pPr>
      <w:r>
        <w:t>Проверка основной программы</w:t>
      </w:r>
      <w:r>
        <w:rPr>
          <w:lang w:val="en-US"/>
        </w:rPr>
        <w:t>:</w:t>
      </w:r>
    </w:p>
    <w:p w14:paraId="72D70838" w14:textId="77777777" w:rsidR="00A2323A" w:rsidRDefault="00A2323A" w:rsidP="00A2323A">
      <w:pPr>
        <w:pStyle w:val="a8"/>
        <w:numPr>
          <w:ilvl w:val="0"/>
          <w:numId w:val="15"/>
        </w:numPr>
      </w:pPr>
      <w:r>
        <w:t>Загрузить комплекс программ в память БЭВМ.</w:t>
      </w:r>
    </w:p>
    <w:p w14:paraId="3E633FBC" w14:textId="77777777" w:rsidR="00A2323A" w:rsidRPr="00EC14CE" w:rsidRDefault="00A2323A" w:rsidP="00A2323A">
      <w:pPr>
        <w:pStyle w:val="a8"/>
        <w:numPr>
          <w:ilvl w:val="0"/>
          <w:numId w:val="15"/>
        </w:numPr>
      </w:pPr>
      <w:r>
        <w:t xml:space="preserve">Изменить все значения точки останова </w:t>
      </w:r>
      <w:r>
        <w:rPr>
          <w:lang w:val="en-US"/>
        </w:rPr>
        <w:t>NOP</w:t>
      </w:r>
      <w:r w:rsidRPr="00CA2F60">
        <w:t xml:space="preserve"> </w:t>
      </w:r>
      <w:r>
        <w:t xml:space="preserve">на </w:t>
      </w:r>
      <w:r>
        <w:rPr>
          <w:lang w:val="en-US"/>
        </w:rPr>
        <w:t>HLT</w:t>
      </w:r>
      <w:r w:rsidRPr="00CA2F60">
        <w:t>.</w:t>
      </w:r>
    </w:p>
    <w:p w14:paraId="1C604662" w14:textId="542253AE" w:rsidR="00EC14CE" w:rsidRPr="00CA2F60" w:rsidRDefault="00EC14CE" w:rsidP="00A2323A">
      <w:pPr>
        <w:pStyle w:val="a8"/>
        <w:numPr>
          <w:ilvl w:val="0"/>
          <w:numId w:val="15"/>
        </w:numPr>
      </w:pPr>
      <w:r>
        <w:t xml:space="preserve">Записать начальное значение </w:t>
      </w:r>
      <w:r>
        <w:rPr>
          <w:lang w:val="en-US"/>
        </w:rPr>
        <w:t>X.</w:t>
      </w:r>
    </w:p>
    <w:p w14:paraId="3050692C" w14:textId="6F3558E6" w:rsidR="00A2323A" w:rsidRPr="00A2323A" w:rsidRDefault="00A2323A" w:rsidP="00A2323A">
      <w:pPr>
        <w:pStyle w:val="a8"/>
        <w:numPr>
          <w:ilvl w:val="0"/>
          <w:numId w:val="15"/>
        </w:numPr>
      </w:pPr>
      <w:r>
        <w:t xml:space="preserve">Запустить программу в режиме </w:t>
      </w:r>
      <w:r w:rsidRPr="00CA2F60">
        <w:t>“</w:t>
      </w:r>
      <w:r>
        <w:t>Работа</w:t>
      </w:r>
      <w:r w:rsidRPr="00CA2F60">
        <w:t>”.</w:t>
      </w:r>
    </w:p>
    <w:p w14:paraId="73D798D0" w14:textId="78E571A9" w:rsidR="00A2323A" w:rsidRPr="00A2323A" w:rsidRDefault="00A2323A" w:rsidP="00A2323A">
      <w:pPr>
        <w:pStyle w:val="a8"/>
        <w:numPr>
          <w:ilvl w:val="0"/>
          <w:numId w:val="15"/>
        </w:numPr>
      </w:pPr>
      <w:r>
        <w:t>Дождать</w:t>
      </w:r>
      <w:r w:rsidR="007910D2">
        <w:t>ся</w:t>
      </w:r>
      <w:r>
        <w:t xml:space="preserve"> останова</w:t>
      </w:r>
      <w:r w:rsidRPr="00A2323A">
        <w:t>.</w:t>
      </w:r>
    </w:p>
    <w:p w14:paraId="10FBD657" w14:textId="77777777" w:rsidR="007910D2" w:rsidRPr="00CA2F60" w:rsidRDefault="007910D2" w:rsidP="007910D2">
      <w:pPr>
        <w:pStyle w:val="a8"/>
        <w:numPr>
          <w:ilvl w:val="0"/>
          <w:numId w:val="15"/>
        </w:numPr>
      </w:pPr>
      <w:r>
        <w:t xml:space="preserve">Записать текущее значение </w:t>
      </w:r>
      <w:r>
        <w:rPr>
          <w:lang w:val="en-US"/>
        </w:rPr>
        <w:t>X</w:t>
      </w:r>
      <w:r w:rsidRPr="00CA2F60">
        <w:t xml:space="preserve">, </w:t>
      </w:r>
      <w:r>
        <w:t>которое находится в аккумуляторе</w:t>
      </w:r>
      <w:r w:rsidRPr="00CA2F60">
        <w:t>.</w:t>
      </w:r>
    </w:p>
    <w:p w14:paraId="35BA1D90" w14:textId="77777777" w:rsidR="007910D2" w:rsidRDefault="007910D2" w:rsidP="007910D2">
      <w:pPr>
        <w:pStyle w:val="a8"/>
        <w:numPr>
          <w:ilvl w:val="0"/>
          <w:numId w:val="15"/>
        </w:numPr>
      </w:pPr>
      <w:r>
        <w:t>Продолжить выполнение программы, дождаться останова.</w:t>
      </w:r>
    </w:p>
    <w:p w14:paraId="4D4FBAE2" w14:textId="575B04CB" w:rsidR="007910D2" w:rsidRPr="007910D2" w:rsidRDefault="007910D2" w:rsidP="007910D2">
      <w:pPr>
        <w:pStyle w:val="a8"/>
        <w:numPr>
          <w:ilvl w:val="0"/>
          <w:numId w:val="15"/>
        </w:numPr>
      </w:pPr>
      <w:r>
        <w:t xml:space="preserve">Записать результат обработки выхода за границу ОДЗ - содержимое </w:t>
      </w:r>
      <w:r>
        <w:rPr>
          <w:lang w:val="en-US"/>
        </w:rPr>
        <w:t>DR</w:t>
      </w:r>
      <w:r>
        <w:t xml:space="preserve"> </w:t>
      </w:r>
      <w:r>
        <w:rPr>
          <w:lang w:val="en-US"/>
        </w:rPr>
        <w:t>AC</w:t>
      </w:r>
      <w:r w:rsidRPr="00FD2AE8">
        <w:t>.</w:t>
      </w:r>
    </w:p>
    <w:p w14:paraId="2C74CACB" w14:textId="53A26DAD" w:rsidR="007910D2" w:rsidRDefault="007910D2" w:rsidP="007910D2">
      <w:pPr>
        <w:pStyle w:val="a8"/>
        <w:numPr>
          <w:ilvl w:val="0"/>
          <w:numId w:val="15"/>
        </w:numPr>
      </w:pPr>
      <w:r>
        <w:lastRenderedPageBreak/>
        <w:t>Записать ожидаемое значение результата обработки выхода за границу ОДЗ</w:t>
      </w:r>
      <w:r w:rsidRPr="007910D2">
        <w:t>.</w:t>
      </w:r>
    </w:p>
    <w:tbl>
      <w:tblPr>
        <w:tblStyle w:val="aa"/>
        <w:tblW w:w="10237" w:type="dxa"/>
        <w:tblInd w:w="-856" w:type="dxa"/>
        <w:tblLook w:val="04A0" w:firstRow="1" w:lastRow="0" w:firstColumn="1" w:lastColumn="0" w:noHBand="0" w:noVBand="1"/>
      </w:tblPr>
      <w:tblGrid>
        <w:gridCol w:w="2001"/>
        <w:gridCol w:w="2001"/>
        <w:gridCol w:w="4010"/>
        <w:gridCol w:w="2225"/>
      </w:tblGrid>
      <w:tr w:rsidR="00EC14CE" w14:paraId="2FC07876" w14:textId="77777777" w:rsidTr="00EC14CE">
        <w:trPr>
          <w:trHeight w:val="371"/>
        </w:trPr>
        <w:tc>
          <w:tcPr>
            <w:tcW w:w="10237" w:type="dxa"/>
            <w:gridSpan w:val="4"/>
            <w:shd w:val="clear" w:color="auto" w:fill="F7CAAC" w:themeFill="accent2" w:themeFillTint="66"/>
          </w:tcPr>
          <w:p w14:paraId="6BEAF4DB" w14:textId="6C4E5DC3" w:rsidR="00EC14CE" w:rsidRPr="00A61892" w:rsidRDefault="00EC14CE" w:rsidP="00C002F4">
            <w:pPr>
              <w:ind w:left="-113"/>
              <w:jc w:val="center"/>
              <w:rPr>
                <w:b/>
                <w:bCs/>
              </w:rPr>
            </w:pPr>
            <w:r w:rsidRPr="00A61892">
              <w:rPr>
                <w:b/>
                <w:bCs/>
              </w:rPr>
              <w:t>Основная программа</w:t>
            </w:r>
          </w:p>
        </w:tc>
      </w:tr>
      <w:tr w:rsidR="00EC14CE" w14:paraId="5FA08162" w14:textId="77777777" w:rsidTr="00EC14CE">
        <w:trPr>
          <w:trHeight w:val="476"/>
        </w:trPr>
        <w:tc>
          <w:tcPr>
            <w:tcW w:w="2001" w:type="dxa"/>
            <w:shd w:val="clear" w:color="auto" w:fill="C5E0B3" w:themeFill="accent6" w:themeFillTint="66"/>
          </w:tcPr>
          <w:p w14:paraId="6082BC0E" w14:textId="50771CF8" w:rsidR="00EC14CE" w:rsidRPr="00EC14CE" w:rsidRDefault="00EC14CE" w:rsidP="00C002F4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r>
              <w:rPr>
                <w:lang w:val="en-US"/>
              </w:rPr>
              <w:t>X</w:t>
            </w:r>
          </w:p>
        </w:tc>
        <w:tc>
          <w:tcPr>
            <w:tcW w:w="2001" w:type="dxa"/>
            <w:shd w:val="clear" w:color="auto" w:fill="C5E0B3" w:themeFill="accent6" w:themeFillTint="66"/>
            <w:vAlign w:val="center"/>
          </w:tcPr>
          <w:p w14:paraId="05DA06EF" w14:textId="0444DA98" w:rsidR="00EC14CE" w:rsidRPr="007910D2" w:rsidRDefault="00EC14CE" w:rsidP="00C00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10" w:type="dxa"/>
            <w:shd w:val="clear" w:color="auto" w:fill="C5E0B3" w:themeFill="accent6" w:themeFillTint="66"/>
            <w:vAlign w:val="center"/>
          </w:tcPr>
          <w:p w14:paraId="1848BDEB" w14:textId="77777777" w:rsidR="00EC14CE" w:rsidRPr="007910D2" w:rsidRDefault="00EC14CE" w:rsidP="00C002F4">
            <w:pPr>
              <w:jc w:val="center"/>
            </w:pPr>
            <w:r>
              <w:t>Ожидаемый результат</w:t>
            </w:r>
          </w:p>
        </w:tc>
        <w:tc>
          <w:tcPr>
            <w:tcW w:w="2225" w:type="dxa"/>
            <w:shd w:val="clear" w:color="auto" w:fill="C5E0B3" w:themeFill="accent6" w:themeFillTint="66"/>
            <w:vAlign w:val="center"/>
          </w:tcPr>
          <w:p w14:paraId="39AA919A" w14:textId="77777777" w:rsidR="00EC14CE" w:rsidRDefault="00EC14CE" w:rsidP="00C002F4">
            <w:pPr>
              <w:jc w:val="center"/>
            </w:pPr>
            <w:r>
              <w:t>Полученный результат</w:t>
            </w:r>
          </w:p>
        </w:tc>
      </w:tr>
      <w:tr w:rsidR="00EC14CE" w:rsidRPr="00992F54" w14:paraId="1F5C59B5" w14:textId="77777777" w:rsidTr="00EC14CE">
        <w:trPr>
          <w:trHeight w:val="340"/>
        </w:trPr>
        <w:tc>
          <w:tcPr>
            <w:tcW w:w="2001" w:type="dxa"/>
          </w:tcPr>
          <w:p w14:paraId="371E5A38" w14:textId="07E33927" w:rsid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softHyphen/>
              <w:t>16</w:t>
            </w:r>
            <w:r>
              <w:rPr>
                <w:lang w:val="en-US"/>
              </w:rPr>
              <w:t xml:space="preserve"> = 42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01" w:type="dxa"/>
          </w:tcPr>
          <w:p w14:paraId="2B906E89" w14:textId="451E975C" w:rsidR="00EC14CE" w:rsidRPr="00992F54" w:rsidRDefault="001A17D0" w:rsidP="00EC14CE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4010" w:type="dxa"/>
            <w:vMerge w:val="restart"/>
            <w:vAlign w:val="center"/>
          </w:tcPr>
          <w:p w14:paraId="697FDE13" w14:textId="17C1EBDE" w:rsidR="00EC14CE" w:rsidRPr="00E87F3B" w:rsidRDefault="00EC14CE" w:rsidP="00EC14CE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16</w:t>
            </w:r>
          </w:p>
          <w:p w14:paraId="5EED40C1" w14:textId="76E356D2" w:rsidR="00EC14CE" w:rsidRPr="00E87F3B" w:rsidRDefault="00EC14CE" w:rsidP="00EC14CE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</w:tcPr>
          <w:p w14:paraId="4EDA14CA" w14:textId="13B19651" w:rsidR="00EC14CE" w:rsidRPr="00992F54" w:rsidRDefault="00EC14CE" w:rsidP="00EC14C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EC14CE" w:rsidRPr="00992F54" w14:paraId="7882675E" w14:textId="77777777" w:rsidTr="00EC14CE">
        <w:trPr>
          <w:trHeight w:val="353"/>
        </w:trPr>
        <w:tc>
          <w:tcPr>
            <w:tcW w:w="2001" w:type="dxa"/>
          </w:tcPr>
          <w:p w14:paraId="6C8B60A9" w14:textId="331434A8" w:rsid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1" w:type="dxa"/>
          </w:tcPr>
          <w:p w14:paraId="34EA43CE" w14:textId="17EF36B7" w:rsidR="00EC14CE" w:rsidRP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4010" w:type="dxa"/>
            <w:vMerge/>
          </w:tcPr>
          <w:p w14:paraId="1A380184" w14:textId="7265A5F9" w:rsidR="00EC14CE" w:rsidRPr="00992F54" w:rsidRDefault="00EC14CE" w:rsidP="00EC14CE">
            <w:pPr>
              <w:rPr>
                <w:vertAlign w:val="subscript"/>
                <w:lang w:val="en-US"/>
              </w:rPr>
            </w:pPr>
          </w:p>
        </w:tc>
        <w:tc>
          <w:tcPr>
            <w:tcW w:w="2225" w:type="dxa"/>
          </w:tcPr>
          <w:p w14:paraId="719EE9F6" w14:textId="522F11AA" w:rsidR="00EC14CE" w:rsidRPr="00992F54" w:rsidRDefault="00EC14CE" w:rsidP="00EC14C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EC14CE" w14:paraId="58DEACD6" w14:textId="77777777" w:rsidTr="00EC14CE">
        <w:trPr>
          <w:trHeight w:val="353"/>
        </w:trPr>
        <w:tc>
          <w:tcPr>
            <w:tcW w:w="2001" w:type="dxa"/>
          </w:tcPr>
          <w:p w14:paraId="64FE655D" w14:textId="2934E04F" w:rsid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= -43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2001" w:type="dxa"/>
          </w:tcPr>
          <w:p w14:paraId="3DC47BA8" w14:textId="64448887" w:rsidR="00EC14CE" w:rsidRDefault="001A17D0" w:rsidP="00EC14CE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4010" w:type="dxa"/>
            <w:vMerge/>
          </w:tcPr>
          <w:p w14:paraId="35C8B546" w14:textId="55058D41" w:rsidR="00EC14CE" w:rsidRDefault="00EC14CE" w:rsidP="00EC14CE">
            <w:pPr>
              <w:rPr>
                <w:lang w:val="en-US"/>
              </w:rPr>
            </w:pPr>
          </w:p>
        </w:tc>
        <w:tc>
          <w:tcPr>
            <w:tcW w:w="2225" w:type="dxa"/>
          </w:tcPr>
          <w:p w14:paraId="6FDEFEB7" w14:textId="5F1AFC0B" w:rsid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vertAlign w:val="subscript"/>
                <w:lang w:val="en-US"/>
              </w:rPr>
              <w:t>16</w:t>
            </w:r>
          </w:p>
        </w:tc>
      </w:tr>
    </w:tbl>
    <w:p w14:paraId="0F5FF85C" w14:textId="77777777" w:rsidR="00E87F3B" w:rsidRDefault="00E87F3B" w:rsidP="002F3FF4"/>
    <w:p w14:paraId="015AC5DD" w14:textId="77777777" w:rsidR="00E87F3B" w:rsidRDefault="00E87F3B" w:rsidP="002F3FF4"/>
    <w:p w14:paraId="55E10C24" w14:textId="77777777" w:rsidR="00E87F3B" w:rsidRDefault="00E87F3B" w:rsidP="002F3FF4"/>
    <w:p w14:paraId="312C41A2" w14:textId="77777777" w:rsidR="00E87F3B" w:rsidRDefault="00E87F3B" w:rsidP="002F3FF4"/>
    <w:p w14:paraId="3F1D781F" w14:textId="77777777" w:rsidR="00E87F3B" w:rsidRDefault="00E87F3B" w:rsidP="002F3FF4"/>
    <w:p w14:paraId="624023C3" w14:textId="77777777" w:rsidR="00E87F3B" w:rsidRDefault="00E87F3B" w:rsidP="002F3FF4"/>
    <w:p w14:paraId="53ACC59D" w14:textId="77777777" w:rsidR="00E87F3B" w:rsidRDefault="00E87F3B" w:rsidP="002F3FF4"/>
    <w:p w14:paraId="1B4972B1" w14:textId="77777777" w:rsidR="00E87F3B" w:rsidRDefault="00E87F3B" w:rsidP="002F3FF4"/>
    <w:p w14:paraId="022D1302" w14:textId="77777777" w:rsidR="00E87F3B" w:rsidRDefault="00E87F3B" w:rsidP="002F3FF4"/>
    <w:p w14:paraId="050D9505" w14:textId="77777777" w:rsidR="00E87F3B" w:rsidRDefault="00E87F3B" w:rsidP="002F3FF4"/>
    <w:p w14:paraId="165642D4" w14:textId="77777777" w:rsidR="00E87F3B" w:rsidRDefault="00E87F3B" w:rsidP="002F3FF4"/>
    <w:p w14:paraId="0BB61000" w14:textId="77777777" w:rsidR="00E87F3B" w:rsidRDefault="00E87F3B" w:rsidP="002F3FF4"/>
    <w:p w14:paraId="57856344" w14:textId="77777777" w:rsidR="00E87F3B" w:rsidRDefault="00E87F3B" w:rsidP="002F3FF4"/>
    <w:p w14:paraId="70EFD393" w14:textId="77777777" w:rsidR="00E87F3B" w:rsidRDefault="00E87F3B" w:rsidP="002F3FF4"/>
    <w:p w14:paraId="4EDC2602" w14:textId="77777777" w:rsidR="00E87F3B" w:rsidRDefault="00E87F3B" w:rsidP="002F3FF4"/>
    <w:p w14:paraId="2FA60E27" w14:textId="77777777" w:rsidR="00E87F3B" w:rsidRDefault="00E87F3B" w:rsidP="002F3FF4">
      <w:pPr>
        <w:rPr>
          <w:lang w:val="en-US"/>
        </w:rPr>
      </w:pPr>
    </w:p>
    <w:p w14:paraId="2F01DAFC" w14:textId="77777777" w:rsidR="001A17D0" w:rsidRDefault="001A17D0" w:rsidP="002F3FF4">
      <w:pPr>
        <w:rPr>
          <w:lang w:val="en-US"/>
        </w:rPr>
      </w:pPr>
    </w:p>
    <w:p w14:paraId="676D3199" w14:textId="77777777" w:rsidR="001A17D0" w:rsidRDefault="001A17D0" w:rsidP="002F3FF4">
      <w:pPr>
        <w:rPr>
          <w:lang w:val="en-US"/>
        </w:rPr>
      </w:pPr>
    </w:p>
    <w:p w14:paraId="3AAE8EA4" w14:textId="77777777" w:rsidR="001A17D0" w:rsidRDefault="001A17D0" w:rsidP="002F3FF4">
      <w:pPr>
        <w:rPr>
          <w:lang w:val="en-US"/>
        </w:rPr>
      </w:pPr>
    </w:p>
    <w:p w14:paraId="44E559AA" w14:textId="77777777" w:rsidR="001A17D0" w:rsidRDefault="001A17D0" w:rsidP="002F3FF4">
      <w:pPr>
        <w:rPr>
          <w:lang w:val="en-US"/>
        </w:rPr>
      </w:pPr>
    </w:p>
    <w:p w14:paraId="656DEC8B" w14:textId="77777777" w:rsidR="001A17D0" w:rsidRDefault="001A17D0" w:rsidP="002F3FF4">
      <w:pPr>
        <w:rPr>
          <w:lang w:val="en-US"/>
        </w:rPr>
      </w:pPr>
    </w:p>
    <w:p w14:paraId="1404CE17" w14:textId="77777777" w:rsidR="001A17D0" w:rsidRDefault="001A17D0" w:rsidP="002F3FF4">
      <w:pPr>
        <w:rPr>
          <w:lang w:val="en-US"/>
        </w:rPr>
      </w:pPr>
    </w:p>
    <w:p w14:paraId="33430943" w14:textId="77777777" w:rsidR="001A17D0" w:rsidRDefault="001A17D0" w:rsidP="002F3FF4">
      <w:pPr>
        <w:rPr>
          <w:lang w:val="en-US"/>
        </w:rPr>
      </w:pPr>
    </w:p>
    <w:p w14:paraId="0025620E" w14:textId="77777777" w:rsidR="001A17D0" w:rsidRDefault="001A17D0" w:rsidP="002F3FF4">
      <w:pPr>
        <w:rPr>
          <w:lang w:val="en-US"/>
        </w:rPr>
      </w:pPr>
    </w:p>
    <w:p w14:paraId="3F96187D" w14:textId="77777777" w:rsidR="001A17D0" w:rsidRDefault="001A17D0" w:rsidP="002F3FF4">
      <w:pPr>
        <w:rPr>
          <w:lang w:val="en-US"/>
        </w:rPr>
      </w:pPr>
    </w:p>
    <w:p w14:paraId="750F9D57" w14:textId="77777777" w:rsidR="007F3BF3" w:rsidRDefault="007F3BF3" w:rsidP="002F3FF4">
      <w:pPr>
        <w:rPr>
          <w:lang w:val="en-US"/>
        </w:rPr>
      </w:pPr>
    </w:p>
    <w:p w14:paraId="3FB0AA0B" w14:textId="77777777" w:rsidR="001A17D0" w:rsidRPr="001A17D0" w:rsidRDefault="001A17D0" w:rsidP="002F3FF4">
      <w:pPr>
        <w:rPr>
          <w:lang w:val="en-US"/>
        </w:rPr>
      </w:pPr>
    </w:p>
    <w:p w14:paraId="538F37AB" w14:textId="27CC9116" w:rsidR="00905BB4" w:rsidRPr="00C914A7" w:rsidRDefault="00905BB4" w:rsidP="00905BB4">
      <w:pPr>
        <w:pStyle w:val="1"/>
        <w:rPr>
          <w:lang w:val="en-US"/>
        </w:rPr>
      </w:pPr>
      <w:bookmarkStart w:id="7" w:name="_Toc164286873"/>
      <w:r>
        <w:lastRenderedPageBreak/>
        <w:t>Вывод</w:t>
      </w:r>
      <w:bookmarkEnd w:id="7"/>
    </w:p>
    <w:p w14:paraId="7A3B57C7" w14:textId="77777777" w:rsidR="00CB0680" w:rsidRPr="00C914A7" w:rsidRDefault="00CB0680" w:rsidP="00CB0680">
      <w:pPr>
        <w:rPr>
          <w:lang w:val="en-US"/>
        </w:rPr>
      </w:pPr>
    </w:p>
    <w:p w14:paraId="2C85E1ED" w14:textId="77777777" w:rsidR="000C3ABC" w:rsidRPr="00CB6610" w:rsidRDefault="000C3ABC"/>
    <w:p w14:paraId="40797567" w14:textId="77777777" w:rsidR="00D865CA" w:rsidRPr="009028EE" w:rsidRDefault="00D865CA" w:rsidP="00A2273A">
      <w:pPr>
        <w:rPr>
          <w:rFonts w:ascii="Menlo" w:hAnsi="Menlo" w:cs="Menlo"/>
          <w:color w:val="000000"/>
        </w:rPr>
      </w:pPr>
    </w:p>
    <w:p w14:paraId="116B0E84" w14:textId="4CA5F43F" w:rsidR="00D865CA" w:rsidRDefault="00D865CA" w:rsidP="00E73F56">
      <w:pPr>
        <w:rPr>
          <w:rFonts w:ascii="Menlo" w:hAnsi="Menlo" w:cs="Menlo"/>
          <w:color w:val="000000"/>
        </w:rPr>
      </w:pPr>
    </w:p>
    <w:p w14:paraId="1EF496C4" w14:textId="14C9EF2A" w:rsidR="00035971" w:rsidRPr="00035971" w:rsidRDefault="00035971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sectPr w:rsidR="00035971" w:rsidRPr="0003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6A0"/>
    <w:multiLevelType w:val="multilevel"/>
    <w:tmpl w:val="0A4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28A1"/>
    <w:multiLevelType w:val="hybridMultilevel"/>
    <w:tmpl w:val="D6645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65638"/>
    <w:multiLevelType w:val="multilevel"/>
    <w:tmpl w:val="D4B4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F7532"/>
    <w:multiLevelType w:val="hybridMultilevel"/>
    <w:tmpl w:val="55F2B2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987973"/>
    <w:multiLevelType w:val="hybridMultilevel"/>
    <w:tmpl w:val="57CA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A23B0"/>
    <w:multiLevelType w:val="multilevel"/>
    <w:tmpl w:val="AE94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56E85"/>
    <w:multiLevelType w:val="hybridMultilevel"/>
    <w:tmpl w:val="AC46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54040">
    <w:abstractNumId w:val="1"/>
  </w:num>
  <w:num w:numId="2" w16cid:durableId="947933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9813289">
    <w:abstractNumId w:val="10"/>
  </w:num>
  <w:num w:numId="4" w16cid:durableId="18542940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7163833">
    <w:abstractNumId w:val="3"/>
  </w:num>
  <w:num w:numId="6" w16cid:durableId="48747994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12168">
    <w:abstractNumId w:val="9"/>
  </w:num>
  <w:num w:numId="8" w16cid:durableId="7272687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9262648">
    <w:abstractNumId w:val="0"/>
  </w:num>
  <w:num w:numId="10" w16cid:durableId="2117091162">
    <w:abstractNumId w:val="7"/>
  </w:num>
  <w:num w:numId="11" w16cid:durableId="1909339220">
    <w:abstractNumId w:val="5"/>
  </w:num>
  <w:num w:numId="12" w16cid:durableId="1772241785">
    <w:abstractNumId w:val="6"/>
  </w:num>
  <w:num w:numId="13" w16cid:durableId="1220705796">
    <w:abstractNumId w:val="4"/>
  </w:num>
  <w:num w:numId="14" w16cid:durableId="1287617829">
    <w:abstractNumId w:val="8"/>
  </w:num>
  <w:num w:numId="15" w16cid:durableId="1051464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35971"/>
    <w:rsid w:val="0004095B"/>
    <w:rsid w:val="00062DEE"/>
    <w:rsid w:val="00064451"/>
    <w:rsid w:val="00064F4B"/>
    <w:rsid w:val="00071722"/>
    <w:rsid w:val="000843C1"/>
    <w:rsid w:val="00086F01"/>
    <w:rsid w:val="000903D5"/>
    <w:rsid w:val="00094113"/>
    <w:rsid w:val="00097148"/>
    <w:rsid w:val="000A3D4E"/>
    <w:rsid w:val="000B5505"/>
    <w:rsid w:val="000C3ABC"/>
    <w:rsid w:val="000E08D2"/>
    <w:rsid w:val="000F0ABB"/>
    <w:rsid w:val="000F4F3C"/>
    <w:rsid w:val="0010233F"/>
    <w:rsid w:val="00124020"/>
    <w:rsid w:val="00161BC8"/>
    <w:rsid w:val="00176550"/>
    <w:rsid w:val="00177976"/>
    <w:rsid w:val="001A159A"/>
    <w:rsid w:val="001A17D0"/>
    <w:rsid w:val="001A261C"/>
    <w:rsid w:val="001A6AE7"/>
    <w:rsid w:val="001B5CAC"/>
    <w:rsid w:val="001D6B85"/>
    <w:rsid w:val="001F0E44"/>
    <w:rsid w:val="00226ECF"/>
    <w:rsid w:val="00234912"/>
    <w:rsid w:val="002465D6"/>
    <w:rsid w:val="002467E6"/>
    <w:rsid w:val="00246F02"/>
    <w:rsid w:val="00246FD9"/>
    <w:rsid w:val="002569C7"/>
    <w:rsid w:val="0026323D"/>
    <w:rsid w:val="002740AF"/>
    <w:rsid w:val="002819D0"/>
    <w:rsid w:val="00292FD8"/>
    <w:rsid w:val="002952D7"/>
    <w:rsid w:val="002A4071"/>
    <w:rsid w:val="002A54D3"/>
    <w:rsid w:val="002A5AE4"/>
    <w:rsid w:val="002B7026"/>
    <w:rsid w:val="002C2AC1"/>
    <w:rsid w:val="002C3F9B"/>
    <w:rsid w:val="002E02FB"/>
    <w:rsid w:val="002E2CF4"/>
    <w:rsid w:val="002F3FF4"/>
    <w:rsid w:val="00303F4E"/>
    <w:rsid w:val="00304B14"/>
    <w:rsid w:val="00324C8C"/>
    <w:rsid w:val="00330AD9"/>
    <w:rsid w:val="00331E04"/>
    <w:rsid w:val="00341A6A"/>
    <w:rsid w:val="0036159E"/>
    <w:rsid w:val="0036285B"/>
    <w:rsid w:val="00384FBA"/>
    <w:rsid w:val="00390583"/>
    <w:rsid w:val="00391D35"/>
    <w:rsid w:val="0039499B"/>
    <w:rsid w:val="003A43A9"/>
    <w:rsid w:val="003B5B4F"/>
    <w:rsid w:val="003B7051"/>
    <w:rsid w:val="003D0C57"/>
    <w:rsid w:val="003D1466"/>
    <w:rsid w:val="003D3259"/>
    <w:rsid w:val="00406B09"/>
    <w:rsid w:val="0040755E"/>
    <w:rsid w:val="00420629"/>
    <w:rsid w:val="00423693"/>
    <w:rsid w:val="00433215"/>
    <w:rsid w:val="00435457"/>
    <w:rsid w:val="00444DAE"/>
    <w:rsid w:val="00482C17"/>
    <w:rsid w:val="004916D3"/>
    <w:rsid w:val="004A00FE"/>
    <w:rsid w:val="004A65D1"/>
    <w:rsid w:val="004B2260"/>
    <w:rsid w:val="004B44F5"/>
    <w:rsid w:val="004D02F7"/>
    <w:rsid w:val="00506701"/>
    <w:rsid w:val="00542F60"/>
    <w:rsid w:val="00543261"/>
    <w:rsid w:val="00547491"/>
    <w:rsid w:val="00547A60"/>
    <w:rsid w:val="00553F9F"/>
    <w:rsid w:val="005611C0"/>
    <w:rsid w:val="005648DA"/>
    <w:rsid w:val="005826E6"/>
    <w:rsid w:val="00584391"/>
    <w:rsid w:val="00586B15"/>
    <w:rsid w:val="005907E0"/>
    <w:rsid w:val="005949B9"/>
    <w:rsid w:val="00596B9D"/>
    <w:rsid w:val="005A1692"/>
    <w:rsid w:val="005D7213"/>
    <w:rsid w:val="00635BD2"/>
    <w:rsid w:val="00650EDA"/>
    <w:rsid w:val="00656800"/>
    <w:rsid w:val="00664B19"/>
    <w:rsid w:val="00693DFB"/>
    <w:rsid w:val="006B05E7"/>
    <w:rsid w:val="006B275A"/>
    <w:rsid w:val="006B6537"/>
    <w:rsid w:val="006C0159"/>
    <w:rsid w:val="006D0A5C"/>
    <w:rsid w:val="006F63DD"/>
    <w:rsid w:val="00715BF3"/>
    <w:rsid w:val="00723CB9"/>
    <w:rsid w:val="00733404"/>
    <w:rsid w:val="0073586A"/>
    <w:rsid w:val="007430F1"/>
    <w:rsid w:val="007546A1"/>
    <w:rsid w:val="007610B3"/>
    <w:rsid w:val="00762605"/>
    <w:rsid w:val="007910D2"/>
    <w:rsid w:val="0079194D"/>
    <w:rsid w:val="007B4196"/>
    <w:rsid w:val="007C0C7B"/>
    <w:rsid w:val="007C3305"/>
    <w:rsid w:val="007E3E60"/>
    <w:rsid w:val="007F3BF3"/>
    <w:rsid w:val="008001D0"/>
    <w:rsid w:val="00800ECA"/>
    <w:rsid w:val="00811E53"/>
    <w:rsid w:val="00830DAD"/>
    <w:rsid w:val="0084010C"/>
    <w:rsid w:val="00855974"/>
    <w:rsid w:val="00856572"/>
    <w:rsid w:val="00870079"/>
    <w:rsid w:val="00872CCE"/>
    <w:rsid w:val="0087532A"/>
    <w:rsid w:val="00881BFB"/>
    <w:rsid w:val="00882DAF"/>
    <w:rsid w:val="00884EEC"/>
    <w:rsid w:val="00887261"/>
    <w:rsid w:val="00894C0A"/>
    <w:rsid w:val="008A2CC1"/>
    <w:rsid w:val="008C7905"/>
    <w:rsid w:val="008D4DF3"/>
    <w:rsid w:val="008E29B7"/>
    <w:rsid w:val="008E5E8D"/>
    <w:rsid w:val="009028EE"/>
    <w:rsid w:val="00905BB4"/>
    <w:rsid w:val="0095629A"/>
    <w:rsid w:val="00971A0E"/>
    <w:rsid w:val="00972844"/>
    <w:rsid w:val="009859BC"/>
    <w:rsid w:val="009928F5"/>
    <w:rsid w:val="00992EA3"/>
    <w:rsid w:val="00992F54"/>
    <w:rsid w:val="00997949"/>
    <w:rsid w:val="009A0FDE"/>
    <w:rsid w:val="009B598D"/>
    <w:rsid w:val="009B6EAD"/>
    <w:rsid w:val="009E25D5"/>
    <w:rsid w:val="009E67FC"/>
    <w:rsid w:val="009F5DC4"/>
    <w:rsid w:val="00A07460"/>
    <w:rsid w:val="00A12554"/>
    <w:rsid w:val="00A139E4"/>
    <w:rsid w:val="00A2273A"/>
    <w:rsid w:val="00A2323A"/>
    <w:rsid w:val="00A3299E"/>
    <w:rsid w:val="00A4740F"/>
    <w:rsid w:val="00A5035D"/>
    <w:rsid w:val="00A5346B"/>
    <w:rsid w:val="00A54B6F"/>
    <w:rsid w:val="00A61892"/>
    <w:rsid w:val="00A83450"/>
    <w:rsid w:val="00A86F08"/>
    <w:rsid w:val="00A87747"/>
    <w:rsid w:val="00AA0BC7"/>
    <w:rsid w:val="00AA7BE7"/>
    <w:rsid w:val="00AB0AC4"/>
    <w:rsid w:val="00AB267D"/>
    <w:rsid w:val="00AB4322"/>
    <w:rsid w:val="00AB633D"/>
    <w:rsid w:val="00AC7C16"/>
    <w:rsid w:val="00AD1291"/>
    <w:rsid w:val="00AD32B9"/>
    <w:rsid w:val="00AD51B0"/>
    <w:rsid w:val="00AE7B81"/>
    <w:rsid w:val="00AF13A7"/>
    <w:rsid w:val="00AF6C05"/>
    <w:rsid w:val="00AF700D"/>
    <w:rsid w:val="00B0140F"/>
    <w:rsid w:val="00B103E2"/>
    <w:rsid w:val="00B15E27"/>
    <w:rsid w:val="00B31D63"/>
    <w:rsid w:val="00B3576B"/>
    <w:rsid w:val="00B362A7"/>
    <w:rsid w:val="00B53A7C"/>
    <w:rsid w:val="00B5744C"/>
    <w:rsid w:val="00B9771B"/>
    <w:rsid w:val="00BB190B"/>
    <w:rsid w:val="00BB6B29"/>
    <w:rsid w:val="00BB7973"/>
    <w:rsid w:val="00BC5925"/>
    <w:rsid w:val="00BC5C8F"/>
    <w:rsid w:val="00BD09B4"/>
    <w:rsid w:val="00BD3A3D"/>
    <w:rsid w:val="00BE2737"/>
    <w:rsid w:val="00BF4632"/>
    <w:rsid w:val="00BF4FB8"/>
    <w:rsid w:val="00BF577E"/>
    <w:rsid w:val="00C07A37"/>
    <w:rsid w:val="00C1730B"/>
    <w:rsid w:val="00C234A5"/>
    <w:rsid w:val="00C3325A"/>
    <w:rsid w:val="00C51620"/>
    <w:rsid w:val="00C52C14"/>
    <w:rsid w:val="00C530D5"/>
    <w:rsid w:val="00C67697"/>
    <w:rsid w:val="00C914A7"/>
    <w:rsid w:val="00CA0E1B"/>
    <w:rsid w:val="00CA2F60"/>
    <w:rsid w:val="00CA571D"/>
    <w:rsid w:val="00CB0680"/>
    <w:rsid w:val="00CB0E95"/>
    <w:rsid w:val="00CB1E06"/>
    <w:rsid w:val="00CB6610"/>
    <w:rsid w:val="00CD6039"/>
    <w:rsid w:val="00CE6D5A"/>
    <w:rsid w:val="00CF794E"/>
    <w:rsid w:val="00D10848"/>
    <w:rsid w:val="00D10B3F"/>
    <w:rsid w:val="00D10DC3"/>
    <w:rsid w:val="00D126DD"/>
    <w:rsid w:val="00D14F79"/>
    <w:rsid w:val="00D17BE5"/>
    <w:rsid w:val="00D21870"/>
    <w:rsid w:val="00D26047"/>
    <w:rsid w:val="00D46572"/>
    <w:rsid w:val="00D55416"/>
    <w:rsid w:val="00D62105"/>
    <w:rsid w:val="00D63555"/>
    <w:rsid w:val="00D6378D"/>
    <w:rsid w:val="00D81B44"/>
    <w:rsid w:val="00D865CA"/>
    <w:rsid w:val="00D93294"/>
    <w:rsid w:val="00DB0899"/>
    <w:rsid w:val="00DB32BF"/>
    <w:rsid w:val="00DB6DBD"/>
    <w:rsid w:val="00DD0516"/>
    <w:rsid w:val="00DD0590"/>
    <w:rsid w:val="00DD6B33"/>
    <w:rsid w:val="00DE21DB"/>
    <w:rsid w:val="00DE2E5A"/>
    <w:rsid w:val="00DF0C79"/>
    <w:rsid w:val="00DF3AED"/>
    <w:rsid w:val="00E01848"/>
    <w:rsid w:val="00E22666"/>
    <w:rsid w:val="00E226F0"/>
    <w:rsid w:val="00E337FE"/>
    <w:rsid w:val="00E352EE"/>
    <w:rsid w:val="00E402FC"/>
    <w:rsid w:val="00E40EB4"/>
    <w:rsid w:val="00E61F74"/>
    <w:rsid w:val="00E711E0"/>
    <w:rsid w:val="00E73F56"/>
    <w:rsid w:val="00E80FE7"/>
    <w:rsid w:val="00E87F3B"/>
    <w:rsid w:val="00E9543E"/>
    <w:rsid w:val="00E96B7F"/>
    <w:rsid w:val="00EC14CE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815BD"/>
    <w:rsid w:val="00F8571F"/>
    <w:rsid w:val="00F90993"/>
    <w:rsid w:val="00FA54FA"/>
    <w:rsid w:val="00FA55AF"/>
    <w:rsid w:val="00FC5C77"/>
    <w:rsid w:val="00FD0008"/>
    <w:rsid w:val="00FD2AE8"/>
    <w:rsid w:val="00FD49F7"/>
    <w:rsid w:val="00FE2563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5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Grid Table Light"/>
    <w:basedOn w:val="a1"/>
    <w:uiPriority w:val="40"/>
    <w:rsid w:val="004A00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92EA3"/>
    <w:pPr>
      <w:spacing w:after="100" w:line="240" w:lineRule="auto"/>
      <w:ind w:left="4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992EA3"/>
    <w:pPr>
      <w:spacing w:after="100" w:line="240" w:lineRule="auto"/>
      <w:ind w:left="7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992EA3"/>
    <w:pPr>
      <w:spacing w:after="100" w:line="240" w:lineRule="auto"/>
      <w:ind w:left="96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992EA3"/>
    <w:pPr>
      <w:spacing w:after="100" w:line="240" w:lineRule="auto"/>
      <w:ind w:left="120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992EA3"/>
    <w:pPr>
      <w:spacing w:after="100" w:line="240" w:lineRule="auto"/>
      <w:ind w:left="144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992EA3"/>
    <w:pPr>
      <w:spacing w:after="100" w:line="240" w:lineRule="auto"/>
      <w:ind w:left="16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992EA3"/>
    <w:pPr>
      <w:spacing w:after="100" w:line="240" w:lineRule="auto"/>
      <w:ind w:left="19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character" w:styleId="ae">
    <w:name w:val="Unresolved Mention"/>
    <w:basedOn w:val="a0"/>
    <w:uiPriority w:val="99"/>
    <w:semiHidden/>
    <w:unhideWhenUsed/>
    <w:rsid w:val="0099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89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6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71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2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82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9781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591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7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69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304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916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838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373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8809-A7D6-4ACD-9B79-F0E8A6A9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10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39</cp:revision>
  <dcterms:created xsi:type="dcterms:W3CDTF">2024-02-27T15:16:00Z</dcterms:created>
  <dcterms:modified xsi:type="dcterms:W3CDTF">2024-05-15T14:04:00Z</dcterms:modified>
</cp:coreProperties>
</file>