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C5" w:rsidRPr="00A60DFF" w:rsidRDefault="003606C5" w:rsidP="003606C5">
      <w:pPr>
        <w:ind w:left="-851"/>
        <w:rPr>
          <w:rFonts w:ascii="Times New Roman" w:hAnsi="Times New Roman" w:cs="Times New Roman"/>
          <w:sz w:val="24"/>
        </w:rPr>
      </w:pPr>
      <w:r w:rsidRPr="00A60DFF">
        <w:rPr>
          <w:rFonts w:ascii="Times New Roman" w:hAnsi="Times New Roman" w:cs="Times New Roman"/>
          <w:sz w:val="24"/>
        </w:rPr>
        <w:t>Павличенко Софья</w:t>
      </w:r>
    </w:p>
    <w:p w:rsidR="003606C5" w:rsidRDefault="00880F5C" w:rsidP="00BF34F6">
      <w:pPr>
        <w:ind w:left="-85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="003606C5" w:rsidRPr="00A60DFF">
        <w:rPr>
          <w:rFonts w:ascii="Times New Roman" w:hAnsi="Times New Roman" w:cs="Times New Roman"/>
          <w:sz w:val="32"/>
        </w:rPr>
        <w:t xml:space="preserve">ояснительная записка к проекту по созданию </w:t>
      </w:r>
      <w:r w:rsidR="003606C5">
        <w:rPr>
          <w:rFonts w:ascii="Times New Roman" w:hAnsi="Times New Roman" w:cs="Times New Roman"/>
          <w:sz w:val="32"/>
        </w:rPr>
        <w:t xml:space="preserve">игры-лабиринта </w:t>
      </w:r>
      <w:r w:rsidR="003606C5" w:rsidRPr="003606C5">
        <w:rPr>
          <w:rFonts w:ascii="Times New Roman" w:hAnsi="Times New Roman" w:cs="Times New Roman"/>
          <w:sz w:val="32"/>
        </w:rPr>
        <w:t>“</w:t>
      </w:r>
      <w:r w:rsidR="003606C5">
        <w:rPr>
          <w:rFonts w:ascii="Times New Roman" w:hAnsi="Times New Roman" w:cs="Times New Roman"/>
          <w:sz w:val="32"/>
          <w:lang w:val="en-US"/>
        </w:rPr>
        <w:t>Maze</w:t>
      </w:r>
      <w:r w:rsidR="003606C5" w:rsidRPr="003606C5">
        <w:rPr>
          <w:rFonts w:ascii="Times New Roman" w:hAnsi="Times New Roman" w:cs="Times New Roman"/>
          <w:sz w:val="32"/>
        </w:rPr>
        <w:t xml:space="preserve">” </w:t>
      </w:r>
      <w:r w:rsidR="003606C5" w:rsidRPr="00A60DFF">
        <w:rPr>
          <w:rFonts w:ascii="Times New Roman" w:hAnsi="Times New Roman" w:cs="Times New Roman"/>
          <w:sz w:val="32"/>
        </w:rPr>
        <w:t>на</w:t>
      </w:r>
      <w:r w:rsidR="003606C5" w:rsidRPr="003606C5">
        <w:rPr>
          <w:rFonts w:ascii="Times New Roman" w:hAnsi="Times New Roman" w:cs="Times New Roman"/>
          <w:sz w:val="32"/>
        </w:rPr>
        <w:t xml:space="preserve"> </w:t>
      </w:r>
      <w:r w:rsidR="003606C5" w:rsidRPr="00A60DFF">
        <w:rPr>
          <w:rFonts w:ascii="Times New Roman" w:hAnsi="Times New Roman" w:cs="Times New Roman"/>
          <w:sz w:val="32"/>
        </w:rPr>
        <w:t>языке</w:t>
      </w:r>
      <w:r w:rsidR="003606C5" w:rsidRPr="003606C5">
        <w:rPr>
          <w:rFonts w:ascii="Times New Roman" w:hAnsi="Times New Roman" w:cs="Times New Roman"/>
          <w:sz w:val="32"/>
        </w:rPr>
        <w:t xml:space="preserve"> </w:t>
      </w:r>
      <w:r w:rsidR="003606C5" w:rsidRPr="00A60DFF">
        <w:rPr>
          <w:rFonts w:ascii="Times New Roman" w:hAnsi="Times New Roman" w:cs="Times New Roman"/>
          <w:sz w:val="32"/>
          <w:lang w:val="en-US"/>
        </w:rPr>
        <w:t>Python</w:t>
      </w:r>
      <w:r w:rsidR="003606C5" w:rsidRPr="003606C5">
        <w:rPr>
          <w:rFonts w:ascii="Times New Roman" w:hAnsi="Times New Roman" w:cs="Times New Roman"/>
          <w:sz w:val="32"/>
        </w:rPr>
        <w:t>.</w:t>
      </w:r>
    </w:p>
    <w:p w:rsidR="00A22857" w:rsidRPr="003606C5" w:rsidRDefault="00A22857" w:rsidP="003606C5">
      <w:pPr>
        <w:ind w:left="-851"/>
        <w:jc w:val="center"/>
        <w:rPr>
          <w:rFonts w:ascii="Times New Roman" w:hAnsi="Times New Roman" w:cs="Times New Roman"/>
          <w:sz w:val="32"/>
        </w:rPr>
      </w:pPr>
    </w:p>
    <w:p w:rsidR="003606C5" w:rsidRDefault="003606C5" w:rsidP="003606C5">
      <w:pPr>
        <w:ind w:left="-851"/>
        <w:rPr>
          <w:rFonts w:ascii="Times New Roman" w:hAnsi="Times New Roman" w:cs="Times New Roman"/>
          <w:sz w:val="28"/>
        </w:rPr>
      </w:pPr>
      <w:r w:rsidRPr="003606C5">
        <w:rPr>
          <w:rFonts w:ascii="Times New Roman" w:hAnsi="Times New Roman" w:cs="Times New Roman"/>
          <w:sz w:val="28"/>
        </w:rPr>
        <w:t>Игра включает в себя:</w:t>
      </w:r>
    </w:p>
    <w:p w:rsidR="003606C5" w:rsidRDefault="003606C5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Поле-лабиринт</w:t>
      </w:r>
    </w:p>
    <w:p w:rsidR="003606C5" w:rsidRDefault="00A22857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Героя</w:t>
      </w:r>
      <w:bookmarkStart w:id="0" w:name="_GoBack"/>
      <w:bookmarkEnd w:id="0"/>
    </w:p>
    <w:p w:rsidR="003606C5" w:rsidRDefault="003606C5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Врага</w:t>
      </w:r>
    </w:p>
    <w:p w:rsidR="003606C5" w:rsidRDefault="00E43208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с функциями </w:t>
      </w:r>
      <w:r w:rsidR="00144CC4">
        <w:rPr>
          <w:rFonts w:ascii="Times New Roman" w:hAnsi="Times New Roman" w:cs="Times New Roman"/>
          <w:sz w:val="24"/>
          <w:szCs w:val="24"/>
        </w:rPr>
        <w:t>сохранения и</w:t>
      </w:r>
      <w:r w:rsidR="003606C5">
        <w:rPr>
          <w:rFonts w:ascii="Times New Roman" w:hAnsi="Times New Roman" w:cs="Times New Roman"/>
          <w:sz w:val="24"/>
          <w:szCs w:val="24"/>
        </w:rPr>
        <w:t xml:space="preserve"> продолжения игры</w:t>
      </w:r>
      <w:r>
        <w:rPr>
          <w:rFonts w:ascii="Times New Roman" w:hAnsi="Times New Roman" w:cs="Times New Roman"/>
          <w:sz w:val="24"/>
          <w:szCs w:val="24"/>
        </w:rPr>
        <w:t>; при открытии меню в игре наступит пауза</w:t>
      </w:r>
      <w:r w:rsidR="00360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6C5" w:rsidRDefault="003606C5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Монеты, размещённые по всему полю</w:t>
      </w:r>
    </w:p>
    <w:p w:rsidR="003606C5" w:rsidRDefault="003606C5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«Конечная» точка – сундук </w:t>
      </w:r>
      <w:r w:rsidR="00A22857">
        <w:rPr>
          <w:rFonts w:ascii="Times New Roman" w:hAnsi="Times New Roman" w:cs="Times New Roman"/>
          <w:sz w:val="24"/>
          <w:szCs w:val="24"/>
        </w:rPr>
        <w:t>с 15</w:t>
      </w:r>
      <w:r>
        <w:rPr>
          <w:rFonts w:ascii="Times New Roman" w:hAnsi="Times New Roman" w:cs="Times New Roman"/>
          <w:sz w:val="24"/>
          <w:szCs w:val="24"/>
        </w:rPr>
        <w:t xml:space="preserve"> монетами</w:t>
      </w:r>
    </w:p>
    <w:p w:rsidR="003606C5" w:rsidRDefault="003606C5" w:rsidP="003606C5">
      <w:pPr>
        <w:pStyle w:val="a3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Справа</w:t>
      </w:r>
      <w:r w:rsidR="00A22857">
        <w:rPr>
          <w:rFonts w:ascii="Times New Roman" w:hAnsi="Times New Roman" w:cs="Times New Roman"/>
          <w:sz w:val="24"/>
          <w:szCs w:val="24"/>
        </w:rPr>
        <w:t xml:space="preserve"> от лабиринта</w:t>
      </w:r>
      <w:r w:rsidR="007F1CDC">
        <w:rPr>
          <w:rFonts w:ascii="Times New Roman" w:hAnsi="Times New Roman" w:cs="Times New Roman"/>
          <w:sz w:val="24"/>
          <w:szCs w:val="24"/>
        </w:rPr>
        <w:t xml:space="preserve"> информация</w:t>
      </w:r>
      <w:r>
        <w:rPr>
          <w:rFonts w:ascii="Times New Roman" w:hAnsi="Times New Roman" w:cs="Times New Roman"/>
          <w:sz w:val="24"/>
          <w:szCs w:val="24"/>
        </w:rPr>
        <w:t xml:space="preserve"> о количестве собранных монет и счёт времени</w:t>
      </w:r>
    </w:p>
    <w:p w:rsidR="00A22857" w:rsidRDefault="00A22857" w:rsidP="003606C5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</w:p>
    <w:p w:rsidR="00A22857" w:rsidRDefault="00A22857" w:rsidP="003606C5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</w:p>
    <w:p w:rsidR="00E43208" w:rsidRDefault="00A22857" w:rsidP="007F1CDC">
      <w:pPr>
        <w:pStyle w:val="a3"/>
        <w:ind w:left="-851"/>
        <w:rPr>
          <w:rFonts w:ascii="Times New Roman" w:hAnsi="Times New Roman" w:cs="Times New Roman"/>
          <w:sz w:val="28"/>
          <w:szCs w:val="24"/>
        </w:rPr>
      </w:pPr>
      <w:r w:rsidRPr="00A22857">
        <w:rPr>
          <w:rFonts w:ascii="Times New Roman" w:hAnsi="Times New Roman" w:cs="Times New Roman"/>
          <w:sz w:val="28"/>
          <w:szCs w:val="24"/>
        </w:rPr>
        <w:t>Цель игрока: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E43208" w:rsidRDefault="00E43208" w:rsidP="007F1CDC">
      <w:pPr>
        <w:pStyle w:val="a3"/>
        <w:ind w:left="-851"/>
        <w:rPr>
          <w:rFonts w:ascii="Times New Roman" w:hAnsi="Times New Roman" w:cs="Times New Roman"/>
          <w:sz w:val="28"/>
          <w:szCs w:val="24"/>
        </w:rPr>
      </w:pPr>
    </w:p>
    <w:p w:rsidR="003606C5" w:rsidRPr="00F02219" w:rsidRDefault="00E43208" w:rsidP="00F02219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22857" w:rsidRPr="00A22857">
        <w:rPr>
          <w:rFonts w:ascii="Times New Roman" w:hAnsi="Times New Roman" w:cs="Times New Roman"/>
          <w:sz w:val="24"/>
          <w:szCs w:val="24"/>
        </w:rPr>
        <w:t>ередвигая героя (с помощью ст</w:t>
      </w:r>
      <w:r w:rsidR="00A22857">
        <w:rPr>
          <w:rFonts w:ascii="Times New Roman" w:hAnsi="Times New Roman" w:cs="Times New Roman"/>
          <w:sz w:val="24"/>
          <w:szCs w:val="24"/>
        </w:rPr>
        <w:t>релок на клавиатуре), собрать 25</w:t>
      </w:r>
      <w:r w:rsidR="00A22857" w:rsidRPr="00A22857">
        <w:rPr>
          <w:rFonts w:ascii="Times New Roman" w:hAnsi="Times New Roman" w:cs="Times New Roman"/>
          <w:sz w:val="24"/>
          <w:szCs w:val="24"/>
        </w:rPr>
        <w:t xml:space="preserve"> монет по всей площади поля (10 – по одной мон</w:t>
      </w:r>
      <w:r w:rsidR="00A22857">
        <w:rPr>
          <w:rFonts w:ascii="Times New Roman" w:hAnsi="Times New Roman" w:cs="Times New Roman"/>
          <w:sz w:val="24"/>
          <w:szCs w:val="24"/>
        </w:rPr>
        <w:t>ете по всему лабиринту, и еще 15</w:t>
      </w:r>
      <w:r w:rsidR="00A22857" w:rsidRPr="00A22857">
        <w:rPr>
          <w:rFonts w:ascii="Times New Roman" w:hAnsi="Times New Roman" w:cs="Times New Roman"/>
          <w:sz w:val="24"/>
          <w:szCs w:val="24"/>
        </w:rPr>
        <w:t xml:space="preserve"> – из сундука)</w:t>
      </w:r>
      <w:r w:rsidR="00A22857">
        <w:rPr>
          <w:rFonts w:ascii="Times New Roman" w:hAnsi="Times New Roman" w:cs="Times New Roman"/>
          <w:sz w:val="24"/>
          <w:szCs w:val="24"/>
        </w:rPr>
        <w:t>, не встретившись с врагом (враг ходит от начала лабиринта до конца (до сундука) кратчайшим путём).</w:t>
      </w:r>
    </w:p>
    <w:p w:rsidR="00786E18" w:rsidRPr="003606C5" w:rsidRDefault="00786E18">
      <w:pPr>
        <w:rPr>
          <w:rFonts w:ascii="Times New Roman" w:hAnsi="Times New Roman" w:cs="Times New Roman"/>
          <w:sz w:val="24"/>
        </w:rPr>
      </w:pPr>
    </w:p>
    <w:sectPr w:rsidR="00786E18" w:rsidRPr="003606C5" w:rsidSect="003606C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3C0"/>
    <w:multiLevelType w:val="hybridMultilevel"/>
    <w:tmpl w:val="545A91FA"/>
    <w:lvl w:ilvl="0" w:tplc="041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3186CA4"/>
    <w:multiLevelType w:val="hybridMultilevel"/>
    <w:tmpl w:val="1D24422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54E80FEB"/>
    <w:multiLevelType w:val="hybridMultilevel"/>
    <w:tmpl w:val="B86EDCA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A8F63A1"/>
    <w:multiLevelType w:val="hybridMultilevel"/>
    <w:tmpl w:val="C05AF136"/>
    <w:lvl w:ilvl="0" w:tplc="6A162A8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64"/>
    <w:rsid w:val="00144CC4"/>
    <w:rsid w:val="003606C5"/>
    <w:rsid w:val="00786E18"/>
    <w:rsid w:val="007F1CDC"/>
    <w:rsid w:val="00880F5C"/>
    <w:rsid w:val="00A22857"/>
    <w:rsid w:val="00BF34F6"/>
    <w:rsid w:val="00D41E64"/>
    <w:rsid w:val="00E43208"/>
    <w:rsid w:val="00F0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2773"/>
  <w15:chartTrackingRefBased/>
  <w15:docId w15:val="{F4B973B8-8D87-4A0C-90E0-017FF674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5</cp:revision>
  <dcterms:created xsi:type="dcterms:W3CDTF">2020-12-14T10:50:00Z</dcterms:created>
  <dcterms:modified xsi:type="dcterms:W3CDTF">2021-01-11T12:46:00Z</dcterms:modified>
</cp:coreProperties>
</file>