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0" w:type="dxa"/>
        <w:tblLayout w:type="fixed"/>
        <w:tblLook w:val="04A0" w:firstRow="1" w:lastRow="0" w:firstColumn="1" w:lastColumn="0" w:noHBand="0" w:noVBand="1"/>
      </w:tblPr>
      <w:tblGrid>
        <w:gridCol w:w="1839"/>
        <w:gridCol w:w="1939"/>
        <w:gridCol w:w="1905"/>
        <w:gridCol w:w="1780"/>
        <w:gridCol w:w="2017"/>
      </w:tblGrid>
      <w:tr w:rsidR="00983036" w:rsidRPr="00E86751" w14:paraId="6EF9D555" w14:textId="77777777" w:rsidTr="00A60B9E">
        <w:trPr>
          <w:trHeight w:val="1859"/>
        </w:trPr>
        <w:tc>
          <w:tcPr>
            <w:tcW w:w="9487" w:type="dxa"/>
            <w:gridSpan w:val="5"/>
          </w:tcPr>
          <w:p w14:paraId="704B5B50" w14:textId="77777777" w:rsidR="00983036" w:rsidRPr="00E86751" w:rsidRDefault="00983036" w:rsidP="00E86751">
            <w:pPr>
              <w:autoSpaceDE w:val="0"/>
              <w:autoSpaceDN w:val="0"/>
              <w:adjustRightInd w:val="0"/>
              <w:jc w:val="center"/>
              <w:rPr>
                <w:rFonts w:ascii="Cambria Math" w:hAnsi="Cambria Math"/>
                <w:b/>
                <w:bCs/>
                <w:kern w:val="2"/>
                <w:sz w:val="24"/>
                <w:szCs w:val="24"/>
                <w:lang w:eastAsia="ru-RU"/>
              </w:rPr>
            </w:pPr>
            <w:r w:rsidRPr="00E86751">
              <w:rPr>
                <w:rFonts w:ascii="Cambria Math" w:hAnsi="Cambria Math"/>
                <w:b/>
                <w:bCs/>
                <w:kern w:val="2"/>
                <w:sz w:val="24"/>
                <w:szCs w:val="24"/>
                <w:lang w:eastAsia="ru-RU"/>
              </w:rPr>
              <w:t>МИНИСТЕРСТВО СЕЛЬСКОГО ХОЗЯЙСТВА РОССИЙСКОЙ ФЕДЕРАЦИИ</w:t>
            </w:r>
          </w:p>
          <w:p w14:paraId="15FB0E11" w14:textId="77777777" w:rsidR="00983036" w:rsidRPr="00E86751" w:rsidRDefault="00983036" w:rsidP="00E86751">
            <w:pPr>
              <w:autoSpaceDE w:val="0"/>
              <w:autoSpaceDN w:val="0"/>
              <w:adjustRightInd w:val="0"/>
              <w:jc w:val="center"/>
              <w:rPr>
                <w:rFonts w:ascii="Cambria Math" w:hAnsi="Cambria Math"/>
                <w:b/>
                <w:bCs/>
                <w:kern w:val="2"/>
                <w:sz w:val="24"/>
                <w:szCs w:val="24"/>
                <w:lang w:eastAsia="ru-RU"/>
              </w:rPr>
            </w:pPr>
            <w:r w:rsidRPr="00E86751">
              <w:rPr>
                <w:rFonts w:ascii="Cambria Math" w:hAnsi="Cambria Math"/>
                <w:b/>
                <w:bCs/>
                <w:kern w:val="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  <w:r w:rsidRPr="00E86751">
              <w:rPr>
                <w:rFonts w:ascii="Cambria Math" w:hAnsi="Cambria Math"/>
                <w:b/>
                <w:bCs/>
                <w:kern w:val="2"/>
                <w:sz w:val="24"/>
                <w:szCs w:val="24"/>
                <w:lang w:eastAsia="ru-RU"/>
              </w:rPr>
              <w:br/>
              <w:t>«КАБАРДИНО-БАЛКАРСКИЙ ГОСУДАРСТВЕННЫЙ АГРАРНЫЙ</w:t>
            </w:r>
          </w:p>
          <w:p w14:paraId="5B575B58" w14:textId="77777777" w:rsidR="00983036" w:rsidRPr="00E86751" w:rsidRDefault="00983036" w:rsidP="00E86751">
            <w:pPr>
              <w:autoSpaceDE w:val="0"/>
              <w:autoSpaceDN w:val="0"/>
              <w:adjustRightInd w:val="0"/>
              <w:jc w:val="center"/>
              <w:rPr>
                <w:rFonts w:ascii="Cambria Math" w:hAnsi="Cambria Math"/>
                <w:b/>
                <w:bCs/>
                <w:kern w:val="2"/>
                <w:sz w:val="24"/>
                <w:szCs w:val="24"/>
                <w:lang w:eastAsia="ru-RU"/>
              </w:rPr>
            </w:pPr>
            <w:r w:rsidRPr="00E86751">
              <w:rPr>
                <w:rFonts w:ascii="Cambria Math" w:hAnsi="Cambria Math"/>
                <w:b/>
                <w:bCs/>
                <w:kern w:val="2"/>
                <w:sz w:val="24"/>
                <w:szCs w:val="24"/>
                <w:lang w:eastAsia="ru-RU"/>
              </w:rPr>
              <w:t>УНИВЕРСИТЕТ ИМЕНИ В.М. КОКОВА»</w:t>
            </w:r>
          </w:p>
          <w:p w14:paraId="11FF8F16" w14:textId="77777777" w:rsidR="00983036" w:rsidRPr="00E86751" w:rsidRDefault="00983036" w:rsidP="00E86751">
            <w:pPr>
              <w:pStyle w:val="a5"/>
              <w:widowControl w:val="0"/>
              <w:tabs>
                <w:tab w:val="left" w:pos="708"/>
              </w:tabs>
              <w:spacing w:before="0" w:line="240" w:lineRule="auto"/>
              <w:ind w:firstLine="0"/>
              <w:jc w:val="center"/>
              <w:rPr>
                <w:rFonts w:ascii="Cambria Math" w:hAnsi="Cambria Math"/>
                <w:b/>
                <w:bCs/>
                <w:sz w:val="24"/>
                <w:szCs w:val="24"/>
                <w:lang w:eastAsia="en-US"/>
              </w:rPr>
            </w:pPr>
          </w:p>
          <w:p w14:paraId="14210162" w14:textId="77777777" w:rsidR="00983036" w:rsidRPr="00E86751" w:rsidRDefault="00983036" w:rsidP="00E86751">
            <w:pPr>
              <w:pStyle w:val="a5"/>
              <w:widowControl w:val="0"/>
              <w:tabs>
                <w:tab w:val="left" w:pos="708"/>
              </w:tabs>
              <w:spacing w:before="0" w:line="240" w:lineRule="auto"/>
              <w:ind w:firstLine="0"/>
              <w:jc w:val="center"/>
              <w:rPr>
                <w:rFonts w:ascii="Cambria Math" w:hAnsi="Cambria Math"/>
                <w:b/>
                <w:bCs/>
                <w:sz w:val="24"/>
                <w:szCs w:val="24"/>
                <w:lang w:eastAsia="en-US"/>
              </w:rPr>
            </w:pPr>
          </w:p>
          <w:p w14:paraId="513EBD87" w14:textId="77777777" w:rsidR="00983036" w:rsidRPr="00E86751" w:rsidRDefault="00983036" w:rsidP="00E86751">
            <w:pPr>
              <w:pStyle w:val="a5"/>
              <w:widowControl w:val="0"/>
              <w:tabs>
                <w:tab w:val="left" w:pos="708"/>
              </w:tabs>
              <w:spacing w:before="0" w:line="240" w:lineRule="auto"/>
              <w:ind w:firstLine="0"/>
              <w:jc w:val="center"/>
              <w:rPr>
                <w:rFonts w:ascii="Cambria Math" w:hAnsi="Cambria Math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983036" w:rsidRPr="00E86751" w14:paraId="15FD444E" w14:textId="77777777" w:rsidTr="00A60B9E">
        <w:trPr>
          <w:trHeight w:val="1581"/>
        </w:trPr>
        <w:tc>
          <w:tcPr>
            <w:tcW w:w="1841" w:type="dxa"/>
          </w:tcPr>
          <w:p w14:paraId="017A104C" w14:textId="77777777" w:rsidR="00983036" w:rsidRPr="00E86751" w:rsidRDefault="00983036" w:rsidP="00E86751">
            <w:pPr>
              <w:pStyle w:val="Default"/>
              <w:jc w:val="center"/>
              <w:rPr>
                <w:rFonts w:ascii="Cambria Math" w:hAnsi="Cambria Math" w:cs="Times New Roman"/>
                <w:b/>
                <w:bCs/>
                <w:color w:val="auto"/>
              </w:rPr>
            </w:pPr>
            <w:r w:rsidRPr="00E86751">
              <w:rPr>
                <w:rFonts w:ascii="Cambria Math" w:hAnsi="Cambria Math"/>
              </w:rPr>
              <w:object w:dxaOrig="3000" w:dyaOrig="3000" w14:anchorId="550ED1A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4pt;height:86.4pt" o:ole="">
                  <v:imagedata r:id="rId7" o:title=""/>
                </v:shape>
                <o:OLEObject Type="Embed" ProgID="PBrush" ShapeID="_x0000_i1025" DrawAspect="Content" ObjectID="_1840785283" r:id="rId8"/>
              </w:object>
            </w:r>
          </w:p>
        </w:tc>
        <w:tc>
          <w:tcPr>
            <w:tcW w:w="1940" w:type="dxa"/>
          </w:tcPr>
          <w:p w14:paraId="42CFF52C" w14:textId="77777777" w:rsidR="00983036" w:rsidRPr="00E86751" w:rsidRDefault="00983036" w:rsidP="00E86751">
            <w:pPr>
              <w:pStyle w:val="Default"/>
              <w:jc w:val="center"/>
              <w:rPr>
                <w:rFonts w:ascii="Cambria Math" w:hAnsi="Cambria Math" w:cs="Times New Roman"/>
                <w:b/>
                <w:bCs/>
                <w:color w:val="auto"/>
              </w:rPr>
            </w:pPr>
          </w:p>
        </w:tc>
        <w:tc>
          <w:tcPr>
            <w:tcW w:w="1906" w:type="dxa"/>
          </w:tcPr>
          <w:p w14:paraId="3EFD705A" w14:textId="77777777" w:rsidR="00983036" w:rsidRPr="00E86751" w:rsidRDefault="00983036" w:rsidP="00E86751">
            <w:pPr>
              <w:pStyle w:val="Default"/>
              <w:jc w:val="center"/>
              <w:rPr>
                <w:rFonts w:ascii="Cambria Math" w:hAnsi="Cambria Math" w:cs="Times New Roman"/>
                <w:b/>
                <w:bCs/>
                <w:color w:val="auto"/>
              </w:rPr>
            </w:pPr>
          </w:p>
        </w:tc>
        <w:tc>
          <w:tcPr>
            <w:tcW w:w="1781" w:type="dxa"/>
          </w:tcPr>
          <w:p w14:paraId="1BCC0A0F" w14:textId="77777777" w:rsidR="00983036" w:rsidRPr="00E86751" w:rsidRDefault="00983036" w:rsidP="00E86751">
            <w:pPr>
              <w:pStyle w:val="Default"/>
              <w:jc w:val="center"/>
              <w:rPr>
                <w:rFonts w:ascii="Cambria Math" w:hAnsi="Cambria Math" w:cs="Times New Roman"/>
                <w:b/>
                <w:bCs/>
                <w:color w:val="auto"/>
              </w:rPr>
            </w:pPr>
          </w:p>
        </w:tc>
        <w:tc>
          <w:tcPr>
            <w:tcW w:w="2019" w:type="dxa"/>
          </w:tcPr>
          <w:p w14:paraId="7DAAA15C" w14:textId="77777777" w:rsidR="00983036" w:rsidRPr="00E86751" w:rsidRDefault="00983036" w:rsidP="00E86751">
            <w:pPr>
              <w:pStyle w:val="Default"/>
              <w:jc w:val="center"/>
              <w:rPr>
                <w:rFonts w:ascii="Cambria Math" w:hAnsi="Cambria Math" w:cs="Times New Roman"/>
                <w:b/>
                <w:bCs/>
                <w:color w:val="auto"/>
              </w:rPr>
            </w:pPr>
            <w:r w:rsidRPr="00E86751">
              <w:rPr>
                <w:rFonts w:ascii="Cambria Math" w:hAnsi="Cambria Math"/>
                <w:noProof/>
                <w:lang w:eastAsia="ru-RU"/>
              </w:rPr>
              <w:drawing>
                <wp:inline distT="0" distB="0" distL="0" distR="0" wp14:anchorId="30321DCF" wp14:editId="0DAE4DE4">
                  <wp:extent cx="1089025" cy="1089025"/>
                  <wp:effectExtent l="0" t="0" r="0" b="0"/>
                  <wp:docPr id="3" name="Рисунок 3" descr="https://sun9-8.userapi.com/impf/c849328/v849328966/91f6b/lv-k1_qfVQk.jpg?size=150x150&amp;quality=96&amp;sign=cee33f33986b8ad08d550fd911b1f9c9&amp;c_uniq_tag=9OYWX7yFaeOXu7i4MNBVolYakSasKUZZPG8_YuMc1vs&amp;type=alb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https://sun9-8.userapi.com/impf/c849328/v849328966/91f6b/lv-k1_qfVQk.jpg?size=150x150&amp;quality=96&amp;sign=cee33f33986b8ad08d550fd911b1f9c9&amp;c_uniq_tag=9OYWX7yFaeOXu7i4MNBVolYakSasKUZZPG8_YuMc1vs&amp;type=alb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78B627" w14:textId="77777777" w:rsidR="00983036" w:rsidRPr="00E86751" w:rsidRDefault="00983036" w:rsidP="00E86751">
      <w:pPr>
        <w:autoSpaceDE w:val="0"/>
        <w:autoSpaceDN w:val="0"/>
        <w:adjustRightInd w:val="0"/>
        <w:jc w:val="center"/>
        <w:rPr>
          <w:rFonts w:ascii="Cambria Math" w:hAnsi="Cambria Math"/>
          <w:b/>
          <w:bCs/>
          <w:kern w:val="2"/>
          <w:sz w:val="24"/>
          <w:szCs w:val="24"/>
          <w:lang w:eastAsia="ru-RU"/>
        </w:rPr>
      </w:pPr>
    </w:p>
    <w:p w14:paraId="038F67A9" w14:textId="77777777" w:rsidR="003D1A7F" w:rsidRPr="00E86751" w:rsidRDefault="003D1A7F" w:rsidP="00E86751">
      <w:pPr>
        <w:jc w:val="center"/>
        <w:rPr>
          <w:rFonts w:ascii="Cambria Math" w:eastAsia="Book Antiqua" w:hAnsi="Cambria Math" w:cstheme="minorBidi"/>
          <w:b/>
          <w:bCs/>
          <w:sz w:val="18"/>
          <w:szCs w:val="18"/>
        </w:rPr>
      </w:pPr>
    </w:p>
    <w:p w14:paraId="04D25B19" w14:textId="23CADE5E" w:rsidR="003D1A7F" w:rsidRPr="00E86751" w:rsidRDefault="00983036" w:rsidP="00E86751">
      <w:pPr>
        <w:jc w:val="center"/>
        <w:rPr>
          <w:rFonts w:ascii="Cambria Math" w:eastAsia="Book Antiqua" w:hAnsi="Cambria Math" w:cstheme="minorBidi"/>
          <w:b/>
          <w:bCs/>
          <w:sz w:val="18"/>
          <w:szCs w:val="18"/>
        </w:rPr>
      </w:pPr>
      <w:r w:rsidRPr="00E86751">
        <w:rPr>
          <w:rFonts w:ascii="Cambria Math" w:hAnsi="Cambria Math"/>
          <w:b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D45A686" wp14:editId="28D10A22">
                <wp:extent cx="2695575" cy="219075"/>
                <wp:effectExtent l="0" t="0" r="0" b="0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695575" cy="2190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D18EC" w14:textId="1CEE9828" w:rsidR="00983036" w:rsidRDefault="00BB40BE" w:rsidP="00983036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shadow/>
                                <w:color w:val="003300"/>
                                <w:sz w:val="28"/>
                                <w:szCs w:val="28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ИНФОРМАЦИОННОЕ </w:t>
                            </w:r>
                            <w:r w:rsidR="00983036">
                              <w:rPr>
                                <w:rFonts w:ascii="Impact" w:hAnsi="Impact"/>
                                <w:shadow/>
                                <w:color w:val="003300"/>
                                <w:sz w:val="28"/>
                                <w:szCs w:val="28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ПИСЬМО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6D45A68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212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" filled="f" stroked="f">
                <v:stroke joinstyle="round"/>
                <o:lock v:ext="edit" shapetype="t"/>
                <v:textbox style="mso-fit-shape-to-text:t">
                  <w:txbxContent>
                    <w:p w14:paraId="2C6D18EC" w14:textId="1CEE9828" w:rsidR="00983036" w:rsidRDefault="00BB40BE" w:rsidP="00983036">
                      <w:pPr>
                        <w:pStyle w:val="a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/>
                          <w:shadow/>
                          <w:color w:val="003300"/>
                          <w:sz w:val="28"/>
                          <w:szCs w:val="28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ИНФОРМАЦИОННОЕ </w:t>
                      </w:r>
                      <w:r w:rsidR="00983036">
                        <w:rPr>
                          <w:rFonts w:ascii="Impact" w:hAnsi="Impact"/>
                          <w:shadow/>
                          <w:color w:val="003300"/>
                          <w:sz w:val="28"/>
                          <w:szCs w:val="28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ПИСЬМО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8B1EC1" w14:textId="77777777" w:rsidR="003F2E10" w:rsidRPr="00E86751" w:rsidRDefault="003F2E10" w:rsidP="00E86751">
      <w:pPr>
        <w:jc w:val="center"/>
        <w:rPr>
          <w:rFonts w:ascii="Cambria Math" w:eastAsia="Book Antiqua" w:hAnsi="Cambria Math"/>
          <w:b/>
          <w:sz w:val="28"/>
          <w:szCs w:val="28"/>
        </w:rPr>
      </w:pPr>
      <w:r w:rsidRPr="00E86751">
        <w:rPr>
          <w:rFonts w:ascii="Cambria Math" w:eastAsia="Book Antiqua" w:hAnsi="Cambria Math"/>
          <w:b/>
          <w:sz w:val="28"/>
          <w:szCs w:val="28"/>
        </w:rPr>
        <w:t>Приглашаем Вас принять участие в работе</w:t>
      </w:r>
    </w:p>
    <w:p w14:paraId="50418E4B" w14:textId="6CDDBD9F" w:rsidR="0050154E" w:rsidRPr="00E86751" w:rsidRDefault="003D1A7F" w:rsidP="00E86751">
      <w:pPr>
        <w:jc w:val="center"/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</w:pPr>
      <w:r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>V</w:t>
      </w:r>
      <w:r w:rsidR="00CB359E">
        <w:rPr>
          <w:rFonts w:ascii="Cambria Math" w:eastAsia="Arial Unicode MS" w:hAnsi="Cambria Math"/>
          <w:b/>
          <w:color w:val="000000"/>
          <w:sz w:val="28"/>
          <w:szCs w:val="28"/>
          <w:lang w:val="en-US" w:eastAsia="ru-RU"/>
        </w:rPr>
        <w:t>I</w:t>
      </w:r>
      <w:r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 xml:space="preserve"> Всероссийской</w:t>
      </w:r>
      <w:r w:rsidR="0050154E"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 xml:space="preserve"> (национальной) научно-практической</w:t>
      </w:r>
    </w:p>
    <w:p w14:paraId="3AB72D66" w14:textId="3AA80ECD" w:rsidR="003F2E10" w:rsidRPr="00E86751" w:rsidRDefault="0050154E" w:rsidP="00E86751">
      <w:pPr>
        <w:jc w:val="center"/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</w:pPr>
      <w:r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>конференции «</w:t>
      </w:r>
      <w:r w:rsidR="002D534D"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 xml:space="preserve">Инновационные технологии и повышение эффективности производственных процессов в сфере строительства, </w:t>
      </w:r>
      <w:proofErr w:type="spellStart"/>
      <w:r w:rsidR="002D534D"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>природообустройства</w:t>
      </w:r>
      <w:proofErr w:type="spellEnd"/>
      <w:r w:rsidR="002D534D"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 xml:space="preserve"> и </w:t>
      </w:r>
      <w:proofErr w:type="spellStart"/>
      <w:r w:rsidR="002D534D"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>агроинженерии</w:t>
      </w:r>
      <w:proofErr w:type="spellEnd"/>
      <w:r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>»</w:t>
      </w:r>
    </w:p>
    <w:p w14:paraId="2055669E" w14:textId="77777777" w:rsidR="003F2E10" w:rsidRPr="00E86751" w:rsidRDefault="003F2E10" w:rsidP="00E86751">
      <w:pPr>
        <w:widowControl w:val="0"/>
        <w:jc w:val="center"/>
        <w:outlineLvl w:val="0"/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</w:pPr>
      <w:bookmarkStart w:id="0" w:name="bookmark4"/>
    </w:p>
    <w:p w14:paraId="074E7698" w14:textId="77777777" w:rsidR="003F2E10" w:rsidRPr="00E86751" w:rsidRDefault="003F2E10" w:rsidP="00E86751">
      <w:pPr>
        <w:widowControl w:val="0"/>
        <w:jc w:val="center"/>
        <w:outlineLvl w:val="0"/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</w:pPr>
      <w:r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>г. Нальчик, ФГБОУ ВО Кабардино-Балкарский ГАУ</w:t>
      </w:r>
    </w:p>
    <w:p w14:paraId="68286BB9" w14:textId="74D280B3" w:rsidR="003F2E10" w:rsidRPr="00E86751" w:rsidRDefault="009E5873" w:rsidP="00E86751">
      <w:pPr>
        <w:jc w:val="center"/>
        <w:rPr>
          <w:rFonts w:ascii="Cambria Math" w:eastAsia="Book Antiqua" w:hAnsi="Cambria Math"/>
          <w:b/>
          <w:sz w:val="28"/>
          <w:szCs w:val="28"/>
        </w:rPr>
      </w:pPr>
      <w:r>
        <w:rPr>
          <w:rFonts w:ascii="Cambria Math" w:eastAsia="Book Antiqua" w:hAnsi="Cambria Math"/>
          <w:b/>
          <w:sz w:val="28"/>
          <w:szCs w:val="28"/>
        </w:rPr>
        <w:t>05 июн</w:t>
      </w:r>
      <w:r w:rsidR="002D534D" w:rsidRPr="00E86751">
        <w:rPr>
          <w:rFonts w:ascii="Cambria Math" w:eastAsia="Book Antiqua" w:hAnsi="Cambria Math"/>
          <w:b/>
          <w:sz w:val="28"/>
          <w:szCs w:val="28"/>
        </w:rPr>
        <w:t>я</w:t>
      </w:r>
      <w:r>
        <w:rPr>
          <w:rFonts w:ascii="Cambria Math" w:eastAsia="Book Antiqua" w:hAnsi="Cambria Math"/>
          <w:b/>
          <w:sz w:val="28"/>
          <w:szCs w:val="28"/>
        </w:rPr>
        <w:t xml:space="preserve"> 2026</w:t>
      </w:r>
      <w:r w:rsidR="003F2E10" w:rsidRPr="00E86751">
        <w:rPr>
          <w:rFonts w:ascii="Cambria Math" w:eastAsia="Book Antiqua" w:hAnsi="Cambria Math"/>
          <w:b/>
          <w:sz w:val="28"/>
          <w:szCs w:val="28"/>
        </w:rPr>
        <w:t xml:space="preserve"> г.</w:t>
      </w:r>
    </w:p>
    <w:bookmarkEnd w:id="0"/>
    <w:p w14:paraId="71B9957C" w14:textId="77777777" w:rsidR="003F2E10" w:rsidRPr="00E86751" w:rsidRDefault="003F2E10" w:rsidP="00E86751">
      <w:pPr>
        <w:jc w:val="center"/>
        <w:rPr>
          <w:rFonts w:ascii="Cambria Math" w:eastAsia="Arial Unicode MS" w:hAnsi="Cambria Math"/>
          <w:b/>
          <w:color w:val="000000"/>
          <w:sz w:val="24"/>
          <w:szCs w:val="24"/>
          <w:lang w:eastAsia="ru-RU"/>
        </w:rPr>
      </w:pPr>
    </w:p>
    <w:p w14:paraId="77A8AADB" w14:textId="77777777" w:rsidR="003F2E10" w:rsidRPr="00E86751" w:rsidRDefault="003F2E10" w:rsidP="00E86751">
      <w:pPr>
        <w:jc w:val="center"/>
        <w:rPr>
          <w:rFonts w:ascii="Cambria Math" w:eastAsia="Arial Unicode MS" w:hAnsi="Cambria Math"/>
          <w:b/>
          <w:color w:val="000000"/>
          <w:sz w:val="24"/>
          <w:szCs w:val="24"/>
          <w:lang w:eastAsia="ru-RU"/>
        </w:rPr>
      </w:pPr>
      <w:r w:rsidRPr="00E86751">
        <w:rPr>
          <w:rFonts w:ascii="Cambria Math" w:eastAsia="Arial Unicode MS" w:hAnsi="Cambria Math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2500C7DC" wp14:editId="2A0009BB">
            <wp:extent cx="5931535" cy="349059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9AA8" w14:textId="77777777" w:rsidR="003F2E10" w:rsidRPr="00E86751" w:rsidRDefault="003F2E10" w:rsidP="00E86751">
      <w:pPr>
        <w:jc w:val="center"/>
        <w:rPr>
          <w:rFonts w:ascii="Cambria Math" w:eastAsia="Arial Unicode MS" w:hAnsi="Cambria Math"/>
          <w:b/>
          <w:color w:val="000000"/>
          <w:sz w:val="24"/>
          <w:szCs w:val="24"/>
          <w:lang w:eastAsia="ru-RU"/>
        </w:rPr>
      </w:pPr>
    </w:p>
    <w:p w14:paraId="17CCE5B1" w14:textId="77777777" w:rsidR="003F2E10" w:rsidRPr="00E86751" w:rsidRDefault="003F2E10" w:rsidP="00E86751">
      <w:pPr>
        <w:jc w:val="center"/>
        <w:rPr>
          <w:rFonts w:ascii="Cambria Math" w:eastAsia="Arial Unicode MS" w:hAnsi="Cambria Math"/>
          <w:b/>
          <w:color w:val="000000"/>
          <w:sz w:val="24"/>
          <w:szCs w:val="24"/>
          <w:lang w:eastAsia="ru-RU"/>
        </w:rPr>
      </w:pPr>
    </w:p>
    <w:p w14:paraId="0190A46E" w14:textId="116175B1" w:rsidR="003F2E10" w:rsidRPr="00E86751" w:rsidRDefault="009E5873" w:rsidP="00E86751">
      <w:pPr>
        <w:jc w:val="center"/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</w:pPr>
      <w:r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>Нальчик 2026</w:t>
      </w:r>
      <w:r w:rsidR="003F2E10" w:rsidRPr="00E86751">
        <w:rPr>
          <w:rFonts w:ascii="Cambria Math" w:eastAsia="Arial Unicode MS" w:hAnsi="Cambria Math"/>
          <w:b/>
          <w:color w:val="000000"/>
          <w:sz w:val="28"/>
          <w:szCs w:val="28"/>
          <w:lang w:eastAsia="ru-RU"/>
        </w:rPr>
        <w:t xml:space="preserve"> г.</w:t>
      </w:r>
    </w:p>
    <w:p w14:paraId="38ED0410" w14:textId="674DC688" w:rsidR="0050154E" w:rsidRPr="00E86751" w:rsidRDefault="00E86751" w:rsidP="00D34F61">
      <w:pPr>
        <w:spacing w:after="200" w:line="276" w:lineRule="auto"/>
        <w:jc w:val="center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br w:type="page"/>
      </w:r>
      <w:r w:rsidR="00AD5213" w:rsidRPr="00E86751">
        <w:rPr>
          <w:rFonts w:ascii="Cambria Math" w:hAnsi="Cambria Math"/>
          <w:b/>
          <w:sz w:val="24"/>
          <w:szCs w:val="24"/>
        </w:rPr>
        <w:lastRenderedPageBreak/>
        <w:t>ПРОГРАММНЫЙ КОМИТЕТ</w:t>
      </w:r>
      <w:r w:rsidR="0050154E" w:rsidRPr="00E86751">
        <w:rPr>
          <w:rFonts w:ascii="Cambria Math" w:hAnsi="Cambria Math"/>
          <w:b/>
          <w:sz w:val="24"/>
          <w:szCs w:val="24"/>
        </w:rPr>
        <w:t>:</w:t>
      </w:r>
    </w:p>
    <w:p w14:paraId="5167A2C2" w14:textId="60C08617" w:rsidR="00AD5213" w:rsidRPr="00E86751" w:rsidRDefault="00AD5213" w:rsidP="00E86751">
      <w:pPr>
        <w:ind w:firstLine="426"/>
        <w:jc w:val="both"/>
        <w:rPr>
          <w:rFonts w:ascii="Cambria Math" w:hAnsi="Cambria Math"/>
          <w:b/>
          <w:bCs/>
          <w:sz w:val="24"/>
          <w:szCs w:val="24"/>
          <w:shd w:val="clear" w:color="auto" w:fill="FFFFFF"/>
        </w:rPr>
      </w:pPr>
      <w:r w:rsidRPr="00E86751">
        <w:rPr>
          <w:rFonts w:ascii="Cambria Math" w:hAnsi="Cambria Math"/>
          <w:b/>
          <w:bCs/>
          <w:sz w:val="24"/>
          <w:szCs w:val="24"/>
          <w:shd w:val="clear" w:color="auto" w:fill="FFFFFF"/>
        </w:rPr>
        <w:t>Председатель программного комитета:</w:t>
      </w:r>
    </w:p>
    <w:p w14:paraId="668E8FDB" w14:textId="7C02DF19" w:rsidR="00E45091" w:rsidRPr="009E5873" w:rsidRDefault="00E45091" w:rsidP="00E86751">
      <w:pPr>
        <w:ind w:firstLine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 w:rsidRPr="009E5873">
        <w:rPr>
          <w:rFonts w:ascii="Cambria Math" w:hAnsi="Cambria Math"/>
          <w:b/>
          <w:bCs/>
          <w:color w:val="000000" w:themeColor="text1"/>
          <w:sz w:val="24"/>
          <w:szCs w:val="24"/>
          <w:shd w:val="clear" w:color="auto" w:fill="FFFFFF"/>
        </w:rPr>
        <w:t>Шхагапсоев</w:t>
      </w:r>
      <w:proofErr w:type="spellEnd"/>
      <w:r w:rsidRPr="009E5873">
        <w:rPr>
          <w:rFonts w:ascii="Cambria Math" w:hAnsi="Cambria Math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E5873">
        <w:rPr>
          <w:rFonts w:ascii="Cambria Math" w:hAnsi="Cambria Math"/>
          <w:b/>
          <w:bCs/>
          <w:color w:val="000000" w:themeColor="text1"/>
          <w:sz w:val="24"/>
          <w:szCs w:val="24"/>
          <w:shd w:val="clear" w:color="auto" w:fill="FFFFFF"/>
        </w:rPr>
        <w:t>Заурби</w:t>
      </w:r>
      <w:proofErr w:type="spellEnd"/>
      <w:r w:rsidRPr="009E5873">
        <w:rPr>
          <w:rFonts w:ascii="Cambria Math" w:hAnsi="Cambria Math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E5873">
        <w:rPr>
          <w:rFonts w:ascii="Cambria Math" w:hAnsi="Cambria Math"/>
          <w:b/>
          <w:bCs/>
          <w:color w:val="000000" w:themeColor="text1"/>
          <w:sz w:val="24"/>
          <w:szCs w:val="24"/>
          <w:shd w:val="clear" w:color="auto" w:fill="FFFFFF"/>
        </w:rPr>
        <w:t>Лелович</w:t>
      </w:r>
      <w:proofErr w:type="spellEnd"/>
      <w:r w:rsidRPr="009E5873">
        <w:rPr>
          <w:rFonts w:ascii="Cambria Math" w:eastAsia="Times New Roman" w:hAnsi="Cambria Math"/>
          <w:color w:val="000000" w:themeColor="text1"/>
          <w:sz w:val="24"/>
          <w:szCs w:val="24"/>
        </w:rPr>
        <w:t xml:space="preserve"> – д-р</w:t>
      </w:r>
      <w:r w:rsidR="009E5873" w:rsidRPr="009E5873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proofErr w:type="spellStart"/>
      <w:r w:rsidR="009E5873" w:rsidRPr="009E5873">
        <w:rPr>
          <w:rFonts w:ascii="Cambria Math" w:hAnsi="Cambria Math"/>
          <w:color w:val="000000" w:themeColor="text1"/>
          <w:sz w:val="24"/>
          <w:szCs w:val="24"/>
        </w:rPr>
        <w:t>юрид</w:t>
      </w:r>
      <w:proofErr w:type="spellEnd"/>
      <w:r w:rsidR="009E5873" w:rsidRPr="009E5873">
        <w:rPr>
          <w:rFonts w:ascii="Cambria Math" w:hAnsi="Cambria Math"/>
          <w:color w:val="000000" w:themeColor="text1"/>
          <w:sz w:val="24"/>
          <w:szCs w:val="24"/>
        </w:rPr>
        <w:t>. наук, профессор, ректор</w:t>
      </w:r>
      <w:r w:rsidRPr="009E5873">
        <w:rPr>
          <w:rFonts w:ascii="Cambria Math" w:hAnsi="Cambria Math"/>
          <w:color w:val="000000" w:themeColor="text1"/>
          <w:sz w:val="24"/>
          <w:szCs w:val="24"/>
        </w:rPr>
        <w:t xml:space="preserve"> ФГБОУ ВО Кабардино-Балкарский ГАУ, </w:t>
      </w:r>
      <w:r w:rsidRPr="009E5873">
        <w:rPr>
          <w:rFonts w:ascii="Cambria Math" w:eastAsia="Times New Roman" w:hAnsi="Cambria Math"/>
          <w:color w:val="000000" w:themeColor="text1"/>
          <w:sz w:val="24"/>
          <w:szCs w:val="24"/>
        </w:rPr>
        <w:t xml:space="preserve">председатель </w:t>
      </w:r>
      <w:r w:rsidRPr="009E5873">
        <w:rPr>
          <w:rFonts w:ascii="Cambria Math" w:hAnsi="Cambria Math"/>
          <w:color w:val="000000" w:themeColor="text1"/>
          <w:sz w:val="24"/>
          <w:szCs w:val="24"/>
        </w:rPr>
        <w:t xml:space="preserve">Программного комитета </w:t>
      </w:r>
      <w:r w:rsidRPr="009E5873">
        <w:rPr>
          <w:rFonts w:ascii="Cambria Math" w:eastAsia="Times New Roman" w:hAnsi="Cambria Math"/>
          <w:color w:val="000000" w:themeColor="text1"/>
          <w:sz w:val="24"/>
          <w:szCs w:val="24"/>
        </w:rPr>
        <w:t>(Россия, Нальчик);</w:t>
      </w:r>
      <w:r w:rsidRPr="009E5873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</w:p>
    <w:p w14:paraId="467498E6" w14:textId="71E90F54" w:rsidR="00AD5213" w:rsidRPr="009E5873" w:rsidRDefault="00AD5213" w:rsidP="00E86751">
      <w:pPr>
        <w:autoSpaceDE w:val="0"/>
        <w:autoSpaceDN w:val="0"/>
        <w:adjustRightInd w:val="0"/>
        <w:ind w:firstLine="426"/>
        <w:jc w:val="both"/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</w:pPr>
      <w:bookmarkStart w:id="1" w:name="_Hlk136373408"/>
      <w:r w:rsidRPr="009E5873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>Члены программного комитета:</w:t>
      </w:r>
    </w:p>
    <w:p w14:paraId="6827E0A1" w14:textId="5CE178F9" w:rsidR="00425990" w:rsidRPr="00425990" w:rsidRDefault="00425990" w:rsidP="00E86751">
      <w:pPr>
        <w:autoSpaceDE w:val="0"/>
        <w:autoSpaceDN w:val="0"/>
        <w:adjustRightInd w:val="0"/>
        <w:ind w:firstLine="426"/>
        <w:jc w:val="both"/>
        <w:rPr>
          <w:rFonts w:ascii="Cambria Math" w:eastAsia="Times New Roman" w:hAnsi="Cambria Math"/>
          <w:sz w:val="24"/>
          <w:szCs w:val="24"/>
        </w:rPr>
      </w:pPr>
      <w:r w:rsidRPr="00425990">
        <w:rPr>
          <w:rFonts w:ascii="Cambria Math" w:eastAsia="Times New Roman" w:hAnsi="Cambria Math"/>
          <w:b/>
          <w:sz w:val="24"/>
          <w:szCs w:val="24"/>
        </w:rPr>
        <w:t xml:space="preserve">Ханов </w:t>
      </w:r>
      <w:proofErr w:type="spellStart"/>
      <w:r w:rsidRPr="00425990">
        <w:rPr>
          <w:rFonts w:ascii="Cambria Math" w:eastAsia="Times New Roman" w:hAnsi="Cambria Math"/>
          <w:b/>
          <w:sz w:val="24"/>
          <w:szCs w:val="24"/>
        </w:rPr>
        <w:t>Нартмир</w:t>
      </w:r>
      <w:proofErr w:type="spellEnd"/>
      <w:r w:rsidRPr="00425990">
        <w:rPr>
          <w:rFonts w:ascii="Cambria Math" w:hAnsi="Cambria Math"/>
          <w:b/>
        </w:rPr>
        <w:t xml:space="preserve"> </w:t>
      </w:r>
      <w:r w:rsidRPr="00425990">
        <w:rPr>
          <w:rFonts w:ascii="Cambria Math" w:eastAsia="Times New Roman" w:hAnsi="Cambria Math"/>
          <w:b/>
          <w:sz w:val="24"/>
          <w:szCs w:val="24"/>
        </w:rPr>
        <w:t>Владимирович</w:t>
      </w:r>
      <w:r w:rsidRPr="00425990">
        <w:rPr>
          <w:rFonts w:ascii="Cambria Math" w:eastAsia="Times New Roman" w:hAnsi="Cambria Math"/>
          <w:sz w:val="24"/>
          <w:szCs w:val="24"/>
        </w:rPr>
        <w:t xml:space="preserve"> – д-р </w:t>
      </w:r>
      <w:proofErr w:type="spellStart"/>
      <w:r w:rsidRPr="00425990">
        <w:rPr>
          <w:rFonts w:ascii="Cambria Math" w:eastAsia="Times New Roman" w:hAnsi="Cambria Math"/>
          <w:sz w:val="24"/>
          <w:szCs w:val="24"/>
        </w:rPr>
        <w:t>техн</w:t>
      </w:r>
      <w:proofErr w:type="spellEnd"/>
      <w:r w:rsidRPr="00425990">
        <w:rPr>
          <w:rFonts w:ascii="Cambria Math" w:eastAsia="Times New Roman" w:hAnsi="Cambria Math"/>
          <w:sz w:val="24"/>
          <w:szCs w:val="24"/>
        </w:rPr>
        <w:t>. наук, профессор, зав. кафедрой «Гидротехнические сооружения», РГАУ-МСХА имени К.А. Тимирязева (Россия, Москва);</w:t>
      </w:r>
    </w:p>
    <w:p w14:paraId="0D95E17F" w14:textId="7AEE06E1" w:rsidR="00EB617B" w:rsidRPr="00237C4A" w:rsidRDefault="00425990" w:rsidP="00237C4A">
      <w:pPr>
        <w:autoSpaceDE w:val="0"/>
        <w:autoSpaceDN w:val="0"/>
        <w:adjustRightInd w:val="0"/>
        <w:ind w:firstLine="426"/>
        <w:jc w:val="both"/>
        <w:rPr>
          <w:rFonts w:ascii="Cambria Math" w:hAnsi="Cambria Math"/>
          <w:color w:val="FF0000"/>
          <w:sz w:val="24"/>
          <w:szCs w:val="24"/>
          <w:shd w:val="clear" w:color="auto" w:fill="FFFFFF"/>
        </w:rPr>
      </w:pPr>
      <w:r w:rsidRPr="00425990">
        <w:rPr>
          <w:rFonts w:ascii="Cambria Math" w:hAnsi="Cambria Math"/>
          <w:b/>
          <w:bCs/>
          <w:sz w:val="24"/>
          <w:szCs w:val="24"/>
          <w:shd w:val="clear" w:color="auto" w:fill="FFFFFF"/>
        </w:rPr>
        <w:t>Баев Олег Андреевич</w:t>
      </w:r>
      <w:r w:rsidR="00EB617B" w:rsidRPr="00425990">
        <w:rPr>
          <w:rFonts w:ascii="Cambria Math" w:hAnsi="Cambria Math"/>
          <w:sz w:val="24"/>
          <w:szCs w:val="24"/>
          <w:shd w:val="clear" w:color="auto" w:fill="FFFFFF"/>
        </w:rPr>
        <w:t> </w:t>
      </w:r>
      <w:r w:rsidR="00EB617B" w:rsidRPr="00425990">
        <w:rPr>
          <w:rFonts w:ascii="Cambria Math" w:eastAsia="Times New Roman" w:hAnsi="Cambria Math"/>
          <w:sz w:val="24"/>
          <w:szCs w:val="24"/>
        </w:rPr>
        <w:t>–</w:t>
      </w:r>
      <w:r w:rsidR="00EB617B" w:rsidRPr="00425990">
        <w:rPr>
          <w:rFonts w:ascii="Cambria Math" w:hAnsi="Cambria Math"/>
          <w:sz w:val="24"/>
          <w:szCs w:val="24"/>
          <w:shd w:val="clear" w:color="auto" w:fill="FFFFFF"/>
        </w:rPr>
        <w:t xml:space="preserve"> д-р </w:t>
      </w:r>
      <w:proofErr w:type="spellStart"/>
      <w:r w:rsidR="00EB617B" w:rsidRPr="00425990">
        <w:rPr>
          <w:rFonts w:ascii="Cambria Math" w:hAnsi="Cambria Math"/>
          <w:sz w:val="24"/>
          <w:szCs w:val="24"/>
          <w:shd w:val="clear" w:color="auto" w:fill="FFFFFF"/>
        </w:rPr>
        <w:t>техн</w:t>
      </w:r>
      <w:proofErr w:type="spellEnd"/>
      <w:r w:rsidR="00EB617B" w:rsidRPr="00425990">
        <w:rPr>
          <w:rFonts w:ascii="Cambria Math" w:hAnsi="Cambria Math"/>
          <w:sz w:val="24"/>
          <w:szCs w:val="24"/>
          <w:shd w:val="clear" w:color="auto" w:fill="FFFFFF"/>
        </w:rPr>
        <w:t>. наук,</w:t>
      </w:r>
      <w:r w:rsidR="00237C4A">
        <w:rPr>
          <w:rFonts w:ascii="Cambria Math" w:hAnsi="Cambria Math"/>
          <w:sz w:val="24"/>
          <w:szCs w:val="24"/>
          <w:shd w:val="clear" w:color="auto" w:fill="FFFFFF"/>
        </w:rPr>
        <w:t xml:space="preserve"> доцент,</w:t>
      </w:r>
      <w:r w:rsidR="00EB617B" w:rsidRPr="00425990">
        <w:rPr>
          <w:rFonts w:ascii="Cambria Math" w:hAnsi="Cambria Math"/>
          <w:sz w:val="24"/>
          <w:szCs w:val="24"/>
          <w:shd w:val="clear" w:color="auto" w:fill="FFFFFF"/>
        </w:rPr>
        <w:t xml:space="preserve"> </w:t>
      </w:r>
      <w:r w:rsidR="00237C4A" w:rsidRPr="00237C4A">
        <w:rPr>
          <w:rFonts w:ascii="Cambria Math" w:hAnsi="Cambria Math"/>
          <w:sz w:val="24"/>
          <w:szCs w:val="24"/>
          <w:shd w:val="clear" w:color="auto" w:fill="FFFFFF"/>
        </w:rPr>
        <w:t>ведущий научный сотрудник, начальник Гидротехнического отдела, ФГБНУ «Российский научно-исследовательский институт проблем мелиорации»</w:t>
      </w:r>
      <w:r w:rsidR="00EB617B" w:rsidRPr="00237C4A">
        <w:rPr>
          <w:rFonts w:ascii="Cambria Math" w:hAnsi="Cambria Math"/>
          <w:sz w:val="24"/>
          <w:szCs w:val="24"/>
          <w:shd w:val="clear" w:color="auto" w:fill="FFFFFF"/>
        </w:rPr>
        <w:t xml:space="preserve"> (Россия, Новочеркасск);</w:t>
      </w:r>
    </w:p>
    <w:p w14:paraId="053D8B92" w14:textId="3A21B9BD" w:rsidR="00B364CF" w:rsidRPr="0050110B" w:rsidRDefault="00B364CF" w:rsidP="00E86751">
      <w:pPr>
        <w:ind w:firstLine="426"/>
        <w:jc w:val="both"/>
        <w:rPr>
          <w:rFonts w:ascii="Cambria Math" w:eastAsia="Times New Roman" w:hAnsi="Cambria Math"/>
          <w:b/>
          <w:sz w:val="24"/>
          <w:szCs w:val="24"/>
        </w:rPr>
      </w:pPr>
      <w:proofErr w:type="spellStart"/>
      <w:r w:rsidRPr="0050110B">
        <w:rPr>
          <w:rFonts w:ascii="Cambria Math" w:eastAsia="Times New Roman" w:hAnsi="Cambria Math"/>
          <w:b/>
          <w:sz w:val="24"/>
          <w:szCs w:val="24"/>
        </w:rPr>
        <w:t>Беккиев</w:t>
      </w:r>
      <w:proofErr w:type="spellEnd"/>
      <w:r w:rsidRPr="0050110B">
        <w:rPr>
          <w:rFonts w:ascii="Cambria Math" w:eastAsia="Times New Roman" w:hAnsi="Cambria Math"/>
          <w:b/>
          <w:sz w:val="24"/>
          <w:szCs w:val="24"/>
        </w:rPr>
        <w:t xml:space="preserve"> </w:t>
      </w:r>
      <w:proofErr w:type="spellStart"/>
      <w:r w:rsidRPr="0050110B">
        <w:rPr>
          <w:rFonts w:ascii="Cambria Math" w:eastAsia="Times New Roman" w:hAnsi="Cambria Math"/>
          <w:b/>
          <w:sz w:val="24"/>
          <w:szCs w:val="24"/>
        </w:rPr>
        <w:t>Мухтар</w:t>
      </w:r>
      <w:proofErr w:type="spellEnd"/>
      <w:r w:rsidRPr="0050110B">
        <w:rPr>
          <w:rFonts w:ascii="Cambria Math" w:eastAsia="Times New Roman" w:hAnsi="Cambria Math"/>
          <w:b/>
          <w:sz w:val="24"/>
          <w:szCs w:val="24"/>
        </w:rPr>
        <w:t xml:space="preserve"> </w:t>
      </w:r>
      <w:proofErr w:type="spellStart"/>
      <w:r w:rsidRPr="0050110B">
        <w:rPr>
          <w:rFonts w:ascii="Cambria Math" w:eastAsia="Times New Roman" w:hAnsi="Cambria Math"/>
          <w:b/>
          <w:sz w:val="24"/>
          <w:szCs w:val="24"/>
        </w:rPr>
        <w:t>Юсубович</w:t>
      </w:r>
      <w:proofErr w:type="spellEnd"/>
      <w:r w:rsidR="00EB617B" w:rsidRPr="0050110B">
        <w:rPr>
          <w:rFonts w:ascii="Cambria Math" w:eastAsia="Times New Roman" w:hAnsi="Cambria Math"/>
          <w:sz w:val="24"/>
          <w:szCs w:val="24"/>
        </w:rPr>
        <w:t xml:space="preserve"> –</w:t>
      </w:r>
      <w:r w:rsidRPr="0050110B">
        <w:rPr>
          <w:rFonts w:ascii="Cambria Math" w:eastAsia="Times New Roman" w:hAnsi="Cambria Math"/>
          <w:b/>
          <w:sz w:val="24"/>
          <w:szCs w:val="24"/>
        </w:rPr>
        <w:t xml:space="preserve"> </w:t>
      </w:r>
      <w:r w:rsidRPr="0050110B">
        <w:rPr>
          <w:rFonts w:ascii="Cambria Math" w:eastAsia="Times New Roman" w:hAnsi="Cambria Math"/>
          <w:sz w:val="24"/>
          <w:szCs w:val="24"/>
        </w:rPr>
        <w:t xml:space="preserve">д-р </w:t>
      </w:r>
      <w:proofErr w:type="spellStart"/>
      <w:r w:rsidRPr="0050110B">
        <w:rPr>
          <w:rFonts w:ascii="Cambria Math" w:eastAsia="Times New Roman" w:hAnsi="Cambria Math"/>
          <w:sz w:val="24"/>
          <w:szCs w:val="24"/>
        </w:rPr>
        <w:t>техн</w:t>
      </w:r>
      <w:proofErr w:type="spellEnd"/>
      <w:r w:rsidRPr="0050110B">
        <w:rPr>
          <w:rFonts w:ascii="Cambria Math" w:eastAsia="Times New Roman" w:hAnsi="Cambria Math"/>
          <w:sz w:val="24"/>
          <w:szCs w:val="24"/>
        </w:rPr>
        <w:t xml:space="preserve">. наук, </w:t>
      </w:r>
      <w:r w:rsidR="00EB617B" w:rsidRPr="0050110B">
        <w:rPr>
          <w:rFonts w:ascii="Cambria Math" w:eastAsia="Times New Roman" w:hAnsi="Cambria Math"/>
          <w:sz w:val="24"/>
          <w:szCs w:val="24"/>
        </w:rPr>
        <w:t xml:space="preserve">профессор, </w:t>
      </w:r>
      <w:r w:rsidRPr="0050110B">
        <w:rPr>
          <w:rFonts w:ascii="Cambria Math" w:eastAsia="Times New Roman" w:hAnsi="Cambria Math"/>
          <w:sz w:val="24"/>
          <w:szCs w:val="24"/>
        </w:rPr>
        <w:t>директор ФГБУ «Высокогорный геофизический институт»</w:t>
      </w:r>
      <w:r w:rsidR="00EB617B" w:rsidRPr="0050110B">
        <w:rPr>
          <w:rFonts w:ascii="Cambria Math" w:eastAsia="Times New Roman" w:hAnsi="Cambria Math"/>
          <w:sz w:val="24"/>
          <w:szCs w:val="24"/>
        </w:rPr>
        <w:t>, П</w:t>
      </w:r>
      <w:r w:rsidRPr="0050110B">
        <w:rPr>
          <w:rFonts w:ascii="Cambria Math" w:eastAsia="Times New Roman" w:hAnsi="Cambria Math"/>
          <w:sz w:val="24"/>
          <w:szCs w:val="24"/>
        </w:rPr>
        <w:t>очетный работник высшей профессиональной школы РФ</w:t>
      </w:r>
      <w:r w:rsidR="00EB617B" w:rsidRPr="0050110B">
        <w:rPr>
          <w:rFonts w:ascii="Cambria Math" w:eastAsia="Times New Roman" w:hAnsi="Cambria Math"/>
          <w:sz w:val="24"/>
          <w:szCs w:val="24"/>
        </w:rPr>
        <w:t>, З</w:t>
      </w:r>
      <w:r w:rsidRPr="0050110B">
        <w:rPr>
          <w:rFonts w:ascii="Cambria Math" w:eastAsia="Times New Roman" w:hAnsi="Cambria Math"/>
          <w:sz w:val="24"/>
          <w:szCs w:val="24"/>
        </w:rPr>
        <w:t>аслуженный работник образования КБР</w:t>
      </w:r>
      <w:r w:rsidR="00EB617B" w:rsidRPr="0050110B">
        <w:rPr>
          <w:rFonts w:ascii="Cambria Math" w:eastAsia="Times New Roman" w:hAnsi="Cambria Math"/>
          <w:sz w:val="24"/>
          <w:szCs w:val="24"/>
        </w:rPr>
        <w:t>, П</w:t>
      </w:r>
      <w:r w:rsidRPr="0050110B">
        <w:rPr>
          <w:rFonts w:ascii="Cambria Math" w:eastAsia="Times New Roman" w:hAnsi="Cambria Math"/>
          <w:sz w:val="24"/>
          <w:szCs w:val="24"/>
        </w:rPr>
        <w:t>очетный строитель СКФО и ЮФО (Россия, Нальчик);</w:t>
      </w:r>
    </w:p>
    <w:p w14:paraId="48768E4B" w14:textId="15049971" w:rsidR="00E45091" w:rsidRPr="00FC2DB2" w:rsidRDefault="00E45091" w:rsidP="00E86751">
      <w:pPr>
        <w:autoSpaceDE w:val="0"/>
        <w:autoSpaceDN w:val="0"/>
        <w:adjustRightInd w:val="0"/>
        <w:ind w:firstLine="426"/>
        <w:jc w:val="both"/>
        <w:rPr>
          <w:rFonts w:ascii="Cambria Math" w:eastAsia="Times New Roman" w:hAnsi="Cambria Math"/>
          <w:sz w:val="24"/>
          <w:szCs w:val="24"/>
        </w:rPr>
      </w:pPr>
      <w:proofErr w:type="spellStart"/>
      <w:proofErr w:type="gramStart"/>
      <w:r w:rsidRPr="00FC2DB2">
        <w:rPr>
          <w:rFonts w:ascii="Cambria Math" w:hAnsi="Cambria Math"/>
          <w:b/>
          <w:sz w:val="24"/>
          <w:szCs w:val="24"/>
        </w:rPr>
        <w:t>Мамбетова</w:t>
      </w:r>
      <w:proofErr w:type="spellEnd"/>
      <w:r w:rsidRPr="00FC2DB2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FC2DB2">
        <w:rPr>
          <w:rFonts w:ascii="Cambria Math" w:hAnsi="Cambria Math"/>
          <w:b/>
          <w:sz w:val="24"/>
          <w:szCs w:val="24"/>
        </w:rPr>
        <w:t>Фатимат</w:t>
      </w:r>
      <w:proofErr w:type="spellEnd"/>
      <w:r w:rsidRPr="00FC2DB2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FC2DB2">
        <w:rPr>
          <w:rFonts w:ascii="Cambria Math" w:hAnsi="Cambria Math"/>
          <w:b/>
          <w:sz w:val="24"/>
          <w:szCs w:val="24"/>
        </w:rPr>
        <w:t>Абдуллаховна</w:t>
      </w:r>
      <w:proofErr w:type="spellEnd"/>
      <w:r w:rsidRPr="00FC2DB2">
        <w:rPr>
          <w:rFonts w:ascii="Cambria Math" w:eastAsia="Times New Roman" w:hAnsi="Cambria Math" w:cs="Book Antiqua"/>
          <w:sz w:val="24"/>
          <w:szCs w:val="24"/>
        </w:rPr>
        <w:t xml:space="preserve"> – </w:t>
      </w:r>
      <w:r w:rsidRPr="00FC2DB2">
        <w:rPr>
          <w:rFonts w:ascii="Cambria Math" w:hAnsi="Cambria Math"/>
          <w:bCs/>
          <w:sz w:val="24"/>
          <w:szCs w:val="24"/>
        </w:rPr>
        <w:t xml:space="preserve">д-р </w:t>
      </w:r>
      <w:proofErr w:type="spellStart"/>
      <w:r w:rsidRPr="00FC2DB2">
        <w:rPr>
          <w:rFonts w:ascii="Cambria Math" w:hAnsi="Cambria Math"/>
          <w:bCs/>
          <w:sz w:val="24"/>
          <w:szCs w:val="24"/>
        </w:rPr>
        <w:t>экон</w:t>
      </w:r>
      <w:proofErr w:type="spellEnd"/>
      <w:r w:rsidRPr="00FC2DB2">
        <w:rPr>
          <w:rFonts w:ascii="Cambria Math" w:hAnsi="Cambria Math"/>
          <w:bCs/>
          <w:sz w:val="24"/>
          <w:szCs w:val="24"/>
        </w:rPr>
        <w:t xml:space="preserve">. наук, доцент, зав. кафедрой «Экономика интеллекта» КБНЦ РАН, ведущий научный сотрудник отдела «Экономика инновационного процесса» ИИ-ПРУ КБНЦ РАН </w:t>
      </w:r>
      <w:r w:rsidR="00FC2DB2">
        <w:rPr>
          <w:rFonts w:ascii="Cambria Math" w:eastAsia="Times New Roman" w:hAnsi="Cambria Math"/>
          <w:sz w:val="24"/>
          <w:szCs w:val="24"/>
        </w:rPr>
        <w:t>(Россия, Нальчик).</w:t>
      </w:r>
      <w:proofErr w:type="gramEnd"/>
    </w:p>
    <w:bookmarkEnd w:id="1"/>
    <w:p w14:paraId="0484DCF0" w14:textId="67C0B28C" w:rsidR="0050154E" w:rsidRPr="009E5873" w:rsidRDefault="0050154E" w:rsidP="00E86751">
      <w:pPr>
        <w:widowControl w:val="0"/>
        <w:ind w:firstLine="709"/>
        <w:jc w:val="both"/>
        <w:outlineLvl w:val="1"/>
        <w:rPr>
          <w:rFonts w:ascii="Cambria Math" w:eastAsia="Arial Unicode MS" w:hAnsi="Cambria Math"/>
          <w:color w:val="FF0000"/>
          <w:sz w:val="24"/>
          <w:szCs w:val="24"/>
          <w:lang w:eastAsia="ru-RU"/>
        </w:rPr>
      </w:pPr>
    </w:p>
    <w:p w14:paraId="6103340F" w14:textId="77777777" w:rsidR="0050154E" w:rsidRPr="001163D2" w:rsidRDefault="0050154E" w:rsidP="00E86751">
      <w:pPr>
        <w:widowControl w:val="0"/>
        <w:jc w:val="center"/>
        <w:outlineLvl w:val="1"/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ОРГАНИЗАЦИОННЫЙ КОМИТЕТ:</w:t>
      </w:r>
    </w:p>
    <w:p w14:paraId="2197DF4D" w14:textId="3661BCF3" w:rsidR="00AD5213" w:rsidRPr="001163D2" w:rsidRDefault="00AD5213" w:rsidP="00E86751">
      <w:pPr>
        <w:ind w:firstLine="426"/>
        <w:jc w:val="both"/>
        <w:outlineLvl w:val="2"/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>Председатель организационного комитета:</w:t>
      </w:r>
    </w:p>
    <w:p w14:paraId="31B2797E" w14:textId="05D9E971" w:rsidR="001163D2" w:rsidRPr="001163D2" w:rsidRDefault="001163D2" w:rsidP="00E86751">
      <w:pPr>
        <w:ind w:firstLine="426"/>
        <w:jc w:val="both"/>
        <w:outlineLvl w:val="2"/>
        <w:rPr>
          <w:rFonts w:ascii="Cambria Math" w:eastAsia="Times New Roman" w:hAnsi="Cambria Math"/>
          <w:bCs/>
          <w:color w:val="000000" w:themeColor="text1"/>
          <w:sz w:val="24"/>
          <w:szCs w:val="24"/>
          <w:lang w:eastAsia="ru-RU"/>
        </w:rPr>
      </w:pPr>
      <w:proofErr w:type="spellStart"/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>Жемухов</w:t>
      </w:r>
      <w:proofErr w:type="spellEnd"/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 xml:space="preserve"> Аслан </w:t>
      </w:r>
      <w:proofErr w:type="spellStart"/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>Хачимович</w:t>
      </w:r>
      <w:proofErr w:type="spellEnd"/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 xml:space="preserve"> </w:t>
      </w:r>
      <w:r w:rsidRPr="001163D2">
        <w:rPr>
          <w:rFonts w:ascii="Cambria Math" w:eastAsia="Cambria" w:hAnsi="Cambria Math"/>
          <w:bCs/>
          <w:color w:val="000000" w:themeColor="text1"/>
          <w:sz w:val="24"/>
          <w:szCs w:val="24"/>
        </w:rPr>
        <w:t>–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</w:rPr>
        <w:t xml:space="preserve"> 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канд.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экон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. наук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</w:rPr>
        <w:t xml:space="preserve">, доцент, </w:t>
      </w:r>
      <w:proofErr w:type="spellStart"/>
      <w:r w:rsidRPr="001163D2">
        <w:rPr>
          <w:rFonts w:ascii="Cambria Math" w:eastAsia="Times New Roman" w:hAnsi="Cambria Math"/>
          <w:color w:val="000000" w:themeColor="text1"/>
          <w:sz w:val="24"/>
          <w:szCs w:val="24"/>
        </w:rPr>
        <w:t>врио</w:t>
      </w:r>
      <w:proofErr w:type="spellEnd"/>
      <w:r w:rsidRPr="001163D2">
        <w:rPr>
          <w:rFonts w:ascii="Cambria Math" w:eastAsia="Times New Roman" w:hAnsi="Cambria Math"/>
          <w:color w:val="000000" w:themeColor="text1"/>
          <w:sz w:val="24"/>
          <w:szCs w:val="24"/>
        </w:rPr>
        <w:t xml:space="preserve"> проректора по научной работе 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ФГБОУ ВО Кабардино-Балкарский ГАУ 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</w:rPr>
        <w:t>(Россия, Нальчик).</w:t>
      </w:r>
    </w:p>
    <w:p w14:paraId="19EADBC9" w14:textId="5FD366B7" w:rsidR="00AD5213" w:rsidRPr="001163D2" w:rsidRDefault="00AD5213" w:rsidP="00E86751">
      <w:pPr>
        <w:ind w:firstLine="426"/>
        <w:jc w:val="both"/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>Члены организационного комитета:</w:t>
      </w:r>
    </w:p>
    <w:p w14:paraId="2A834E58" w14:textId="77777777" w:rsidR="00AD5213" w:rsidRPr="001163D2" w:rsidRDefault="00AD5213" w:rsidP="00E86751">
      <w:pPr>
        <w:ind w:firstLine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Балкизов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</w:t>
      </w: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Афрасим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</w:t>
      </w: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Баширович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–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канд.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техн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. наук, доцент, декан факультета «Строительство и землеустройство» ФГБОУ ВО Кабардино-Балкарский ГАУ (Россия, Нальчик);</w:t>
      </w:r>
    </w:p>
    <w:p w14:paraId="762BBFD3" w14:textId="40120D9E" w:rsidR="001B6443" w:rsidRPr="001163D2" w:rsidRDefault="001B6443" w:rsidP="001B6443">
      <w:pPr>
        <w:ind w:firstLine="426"/>
        <w:jc w:val="both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Аккаева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</w:t>
      </w: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Халимат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</w:t>
      </w: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Алиевна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- 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канд.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юрид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. наук, доцент, </w:t>
      </w:r>
      <w:r w:rsidR="001163D2" w:rsidRPr="001163D2">
        <w:rPr>
          <w:rFonts w:ascii="Cambria Math" w:hAnsi="Cambria Math"/>
          <w:color w:val="000000" w:themeColor="text1"/>
          <w:sz w:val="24"/>
          <w:szCs w:val="24"/>
        </w:rPr>
        <w:t>начальник управления науки и инноваций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ФГБОУ ВО Кабардино-Балкарский ГАУ (Россия, Нальчик);</w:t>
      </w:r>
    </w:p>
    <w:p w14:paraId="5FC86D88" w14:textId="77777777" w:rsidR="00E45091" w:rsidRPr="001163D2" w:rsidRDefault="00E45091" w:rsidP="00E86751">
      <w:pPr>
        <w:ind w:firstLine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Шекихачев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Юрий </w:t>
      </w: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Ахметханович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–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д-р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техн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. наук, профессор, декан факультета «Механизация и энергообеспечение предприятий» ФГБОУ ВО Кабардино-Балкарский ГАУ (Россия, Нальчик);</w:t>
      </w:r>
    </w:p>
    <w:p w14:paraId="271ED61F" w14:textId="77777777" w:rsidR="00E45091" w:rsidRPr="001163D2" w:rsidRDefault="00E45091" w:rsidP="00E86751">
      <w:pPr>
        <w:ind w:firstLine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 w:rsidRPr="001163D2">
        <w:rPr>
          <w:rFonts w:ascii="Cambria Math" w:eastAsia="Times New Roman" w:hAnsi="Cambria Math"/>
          <w:b/>
          <w:bCs/>
          <w:color w:val="000000" w:themeColor="text1"/>
          <w:sz w:val="24"/>
          <w:szCs w:val="24"/>
          <w:lang w:eastAsia="ru-RU"/>
        </w:rPr>
        <w:t>Созаев</w:t>
      </w:r>
      <w:proofErr w:type="spellEnd"/>
      <w:r w:rsidRPr="001163D2">
        <w:rPr>
          <w:rFonts w:ascii="Cambria Math" w:eastAsia="Times New Roman" w:hAnsi="Cambria Math"/>
          <w:b/>
          <w:bCs/>
          <w:color w:val="000000" w:themeColor="text1"/>
          <w:sz w:val="24"/>
          <w:szCs w:val="24"/>
          <w:lang w:eastAsia="ru-RU"/>
        </w:rPr>
        <w:t xml:space="preserve"> Ахмед </w:t>
      </w:r>
      <w:proofErr w:type="spellStart"/>
      <w:r w:rsidRPr="001163D2">
        <w:rPr>
          <w:rFonts w:ascii="Cambria Math" w:eastAsia="Times New Roman" w:hAnsi="Cambria Math"/>
          <w:b/>
          <w:bCs/>
          <w:color w:val="000000" w:themeColor="text1"/>
          <w:sz w:val="24"/>
          <w:szCs w:val="24"/>
          <w:lang w:eastAsia="ru-RU"/>
        </w:rPr>
        <w:t>Абдулкеримович</w:t>
      </w:r>
      <w:proofErr w:type="spellEnd"/>
      <w:r w:rsidRPr="001163D2">
        <w:rPr>
          <w:rFonts w:ascii="Cambria Math" w:eastAsia="Times New Roman" w:hAnsi="Cambria Math"/>
          <w:b/>
          <w:bCs/>
          <w:color w:val="000000" w:themeColor="text1"/>
          <w:sz w:val="24"/>
          <w:szCs w:val="24"/>
          <w:lang w:eastAsia="ru-RU"/>
        </w:rPr>
        <w:t xml:space="preserve"> – 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канд.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техн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. наук, доцент,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зав. кафедрой «Землеустройство и экспертиза недвижимости» 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>ФГБОУ ВО Кабардино-Балкарский ГАУ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>(Россия, Нальчик);</w:t>
      </w:r>
    </w:p>
    <w:p w14:paraId="65092353" w14:textId="77777777" w:rsidR="00E45091" w:rsidRPr="001163D2" w:rsidRDefault="00E45091" w:rsidP="00E86751">
      <w:pPr>
        <w:ind w:firstLine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Егожев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Артур Мухамедович –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д-р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техн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. наук, профессор, зав. кафедрой «Техническая механика и физика» ФГБОУ ВО Кабардино-Балкарский ГАУ (Россия, Нальчик);</w:t>
      </w:r>
    </w:p>
    <w:p w14:paraId="2A9D0C9B" w14:textId="658F3572" w:rsidR="00E45091" w:rsidRPr="001163D2" w:rsidRDefault="00E45091" w:rsidP="00E86751">
      <w:pPr>
        <w:ind w:firstLine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Мишхожев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Владислав </w:t>
      </w: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Хасенович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–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канд.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техн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. наук, доцент, зав. кафедрой «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Агроинженерия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» ФГБОУ ВО Кабардино-Балкарский ГАУ (Россия, Нальчик);</w:t>
      </w:r>
    </w:p>
    <w:p w14:paraId="65F96DE6" w14:textId="377DBD98" w:rsidR="00E45091" w:rsidRPr="001163D2" w:rsidRDefault="00E45091" w:rsidP="00E86751">
      <w:pPr>
        <w:ind w:firstLine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Фиапшев</w:t>
      </w:r>
      <w:proofErr w:type="spellEnd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Амур Григорьевич –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канд. </w:t>
      </w:r>
      <w:proofErr w:type="spellStart"/>
      <w:r w:rsidRPr="001163D2">
        <w:rPr>
          <w:rFonts w:ascii="Cambria Math" w:hAnsi="Cambria Math"/>
          <w:color w:val="000000" w:themeColor="text1"/>
          <w:sz w:val="24"/>
          <w:szCs w:val="24"/>
        </w:rPr>
        <w:t>техн</w:t>
      </w:r>
      <w:proofErr w:type="spellEnd"/>
      <w:r w:rsidRPr="001163D2">
        <w:rPr>
          <w:rFonts w:ascii="Cambria Math" w:hAnsi="Cambria Math"/>
          <w:color w:val="000000" w:themeColor="text1"/>
          <w:sz w:val="24"/>
          <w:szCs w:val="24"/>
        </w:rPr>
        <w:t>. наук, доцент, зав. кафедрой «Энергообеспечение предприятий» ФГБОУ ВО Кабардино-Балкарский ГАУ (Россия, Нальчик);</w:t>
      </w:r>
    </w:p>
    <w:p w14:paraId="26E758A1" w14:textId="5997D4EF" w:rsidR="001163D2" w:rsidRPr="001163D2" w:rsidRDefault="001163D2" w:rsidP="001163D2">
      <w:pPr>
        <w:ind w:firstLine="426"/>
        <w:jc w:val="both"/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</w:pPr>
      <w:proofErr w:type="spellStart"/>
      <w:r w:rsidRPr="001163D2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>Малкандуев</w:t>
      </w:r>
      <w:proofErr w:type="spellEnd"/>
      <w:r w:rsidRPr="001163D2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 xml:space="preserve"> Эльдар Магомедович</w:t>
      </w:r>
      <w:r w:rsidRPr="001163D2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 xml:space="preserve"> – канд. </w:t>
      </w:r>
      <w:proofErr w:type="spellStart"/>
      <w:r w:rsidRPr="001163D2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экон</w:t>
      </w:r>
      <w:proofErr w:type="spellEnd"/>
      <w:r w:rsidRPr="001163D2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. наук, доцент, зам. декана по НИР факультета «Строительство и землеустройство» ФГБОУ ВО Кабардино-Балкарский ГАУ, заместитель председателя Оргкомитета (Россия, Нальчик).</w:t>
      </w:r>
    </w:p>
    <w:p w14:paraId="6DDF3453" w14:textId="77777777" w:rsidR="001163D2" w:rsidRPr="009E5873" w:rsidRDefault="001163D2" w:rsidP="00E86751">
      <w:pPr>
        <w:ind w:firstLine="426"/>
        <w:jc w:val="both"/>
        <w:rPr>
          <w:rFonts w:ascii="Cambria Math" w:hAnsi="Cambria Math"/>
          <w:color w:val="FF0000"/>
          <w:sz w:val="24"/>
          <w:szCs w:val="24"/>
        </w:rPr>
      </w:pPr>
    </w:p>
    <w:p w14:paraId="22BB1D0E" w14:textId="1DC6B98C" w:rsidR="003D1A7F" w:rsidRPr="009E5873" w:rsidRDefault="003D1A7F" w:rsidP="00E86751">
      <w:pPr>
        <w:ind w:firstLine="709"/>
        <w:jc w:val="both"/>
        <w:rPr>
          <w:rFonts w:ascii="Cambria Math" w:eastAsia="Cambria" w:hAnsi="Cambria Math"/>
          <w:color w:val="FF0000"/>
          <w:sz w:val="23"/>
          <w:szCs w:val="23"/>
          <w:lang w:eastAsia="ru-RU"/>
        </w:rPr>
      </w:pPr>
    </w:p>
    <w:p w14:paraId="26DE24CA" w14:textId="77777777" w:rsidR="0050110B" w:rsidRDefault="0050110B">
      <w:pPr>
        <w:spacing w:after="200" w:line="276" w:lineRule="auto"/>
        <w:rPr>
          <w:rFonts w:ascii="Cambria Math" w:hAnsi="Cambria Math"/>
          <w:b/>
          <w:color w:val="000000" w:themeColor="text1"/>
          <w:sz w:val="24"/>
          <w:szCs w:val="24"/>
        </w:rPr>
      </w:pPr>
      <w:r>
        <w:rPr>
          <w:rFonts w:ascii="Cambria Math" w:hAnsi="Cambria Math"/>
          <w:b/>
          <w:color w:val="000000" w:themeColor="text1"/>
          <w:sz w:val="24"/>
          <w:szCs w:val="24"/>
        </w:rPr>
        <w:br w:type="page"/>
      </w:r>
    </w:p>
    <w:p w14:paraId="1AE425DB" w14:textId="3C15AEC2" w:rsidR="0050154E" w:rsidRPr="001163D2" w:rsidRDefault="0050154E" w:rsidP="00E86751">
      <w:pPr>
        <w:jc w:val="center"/>
        <w:rPr>
          <w:rFonts w:ascii="Cambria Math" w:hAnsi="Cambria Math"/>
          <w:b/>
          <w:color w:val="000000" w:themeColor="text1"/>
          <w:sz w:val="24"/>
          <w:szCs w:val="24"/>
        </w:rPr>
      </w:pPr>
      <w:bookmarkStart w:id="2" w:name="_GoBack"/>
      <w:bookmarkEnd w:id="2"/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lastRenderedPageBreak/>
        <w:t>РЕДАКЦИОННАЯ КОЛЛЕГИЯ</w:t>
      </w:r>
    </w:p>
    <w:p w14:paraId="577CD8FD" w14:textId="63A5D054" w:rsidR="00E45091" w:rsidRPr="001163D2" w:rsidRDefault="00E45091" w:rsidP="00E86751">
      <w:pPr>
        <w:ind w:firstLine="426"/>
        <w:jc w:val="both"/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>Малкандуев Эльдар Магомедович</w:t>
      </w:r>
      <w:r w:rsidRPr="001163D2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 xml:space="preserve"> – канд. </w:t>
      </w:r>
      <w:proofErr w:type="spellStart"/>
      <w:r w:rsidRPr="001163D2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экон</w:t>
      </w:r>
      <w:proofErr w:type="spellEnd"/>
      <w:r w:rsidRPr="001163D2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. наук, доцент, зам. декана по НИР факультета «Строительство и землеустройство» ФГБОУ ВО Кабардино-Б</w:t>
      </w:r>
      <w:r w:rsidR="00BB40BE" w:rsidRPr="001163D2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алкарский ГАУ (Россия, Нальчик).</w:t>
      </w:r>
    </w:p>
    <w:p w14:paraId="6F006EA3" w14:textId="77777777" w:rsidR="005C6B11" w:rsidRPr="001163D2" w:rsidRDefault="005C6B11" w:rsidP="00E86751">
      <w:pPr>
        <w:jc w:val="both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</w:p>
    <w:p w14:paraId="04073A76" w14:textId="52B8B4A9" w:rsidR="00A53358" w:rsidRPr="001163D2" w:rsidRDefault="00A53358" w:rsidP="00E86751">
      <w:pPr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>Направления работы конференции:</w:t>
      </w:r>
    </w:p>
    <w:p w14:paraId="33B955E8" w14:textId="4A3590F7" w:rsidR="0050154E" w:rsidRPr="001163D2" w:rsidRDefault="0050154E" w:rsidP="00E86751">
      <w:pPr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>Материалы направлять на электронные адреса</w:t>
      </w:r>
    </w:p>
    <w:p w14:paraId="68217707" w14:textId="42D2724D" w:rsidR="0050154E" w:rsidRPr="001163D2" w:rsidRDefault="0050154E" w:rsidP="00E86751">
      <w:pPr>
        <w:ind w:firstLine="709"/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>ответственных редакторов секций</w:t>
      </w:r>
    </w:p>
    <w:p w14:paraId="1E77BAB5" w14:textId="77777777" w:rsidR="00D41DAE" w:rsidRPr="001163D2" w:rsidRDefault="00D41DAE" w:rsidP="00E86751">
      <w:pPr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</w:p>
    <w:tbl>
      <w:tblPr>
        <w:tblStyle w:val="12"/>
        <w:tblW w:w="4265" w:type="pct"/>
        <w:jc w:val="center"/>
        <w:tblBorders>
          <w:top w:val="dashSmallGap" w:sz="4" w:space="0" w:color="003300"/>
          <w:left w:val="none" w:sz="0" w:space="0" w:color="auto"/>
          <w:bottom w:val="dashSmallGap" w:sz="4" w:space="0" w:color="003300"/>
          <w:right w:val="none" w:sz="0" w:space="0" w:color="auto"/>
          <w:insideH w:val="dashSmallGap" w:sz="4" w:space="0" w:color="003300"/>
          <w:insideV w:val="none" w:sz="0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1951"/>
        <w:gridCol w:w="6213"/>
      </w:tblGrid>
      <w:tr w:rsidR="001163D2" w:rsidRPr="0050110B" w14:paraId="3B43C947" w14:textId="77777777" w:rsidTr="00A9260F">
        <w:trPr>
          <w:trHeight w:val="385"/>
          <w:jc w:val="center"/>
        </w:trPr>
        <w:tc>
          <w:tcPr>
            <w:tcW w:w="119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252EB860" w14:textId="77777777" w:rsidR="00D41DAE" w:rsidRPr="001163D2" w:rsidRDefault="00D41DAE" w:rsidP="00E86751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  <w:t>Секция 1.</w:t>
            </w:r>
          </w:p>
        </w:tc>
        <w:tc>
          <w:tcPr>
            <w:tcW w:w="380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0C63FC5E" w14:textId="77777777" w:rsidR="00D41DAE" w:rsidRPr="001163D2" w:rsidRDefault="00D41DAE" w:rsidP="00E86751">
            <w:pPr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>Инновационное развитие кадастра, рационального земле- и природопользования</w:t>
            </w: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 </w:t>
            </w:r>
          </w:p>
          <w:p w14:paraId="2BD8290D" w14:textId="77777777" w:rsidR="001163D2" w:rsidRPr="001163D2" w:rsidRDefault="00D41DAE" w:rsidP="001163D2">
            <w:pPr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Ответственный редактор </w:t>
            </w:r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– </w:t>
            </w:r>
            <w:proofErr w:type="spellStart"/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>Малкандуев</w:t>
            </w:r>
            <w:proofErr w:type="spellEnd"/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 Э.М.</w:t>
            </w:r>
          </w:p>
          <w:p w14:paraId="7BD87D17" w14:textId="1EABA966" w:rsidR="00D41DAE" w:rsidRPr="001163D2" w:rsidRDefault="001163D2" w:rsidP="001163D2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  <w:t>E-mail: m84e76@gmail.com</w:t>
            </w:r>
          </w:p>
        </w:tc>
      </w:tr>
      <w:tr w:rsidR="001163D2" w:rsidRPr="0050110B" w14:paraId="1FC92E89" w14:textId="77777777" w:rsidTr="00A9260F">
        <w:trPr>
          <w:trHeight w:val="274"/>
          <w:jc w:val="center"/>
        </w:trPr>
        <w:tc>
          <w:tcPr>
            <w:tcW w:w="119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328D6E41" w14:textId="77777777" w:rsidR="00D41DAE" w:rsidRPr="001163D2" w:rsidRDefault="00D41DAE" w:rsidP="00E86751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  <w:t>Секция 2.</w:t>
            </w:r>
          </w:p>
        </w:tc>
        <w:tc>
          <w:tcPr>
            <w:tcW w:w="380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76CB75B2" w14:textId="30D0BE1A" w:rsidR="00D41DAE" w:rsidRPr="001163D2" w:rsidRDefault="00D41DAE" w:rsidP="00E86751">
            <w:pPr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>Инвестиции, строительство</w:t>
            </w:r>
            <w:r w:rsidR="00A748D9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 xml:space="preserve"> и </w:t>
            </w: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>недвижимость как драйверы социально-экономического развития сельских территорий</w:t>
            </w:r>
          </w:p>
          <w:p w14:paraId="766F35CE" w14:textId="77777777" w:rsidR="00D41DAE" w:rsidRPr="001163D2" w:rsidRDefault="00D41DAE" w:rsidP="00E86751">
            <w:pPr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>Ответственный редактор – Малкандуев Э.М.</w:t>
            </w:r>
          </w:p>
          <w:p w14:paraId="237021B0" w14:textId="77777777" w:rsidR="00D41DAE" w:rsidRPr="001163D2" w:rsidRDefault="00D41DAE" w:rsidP="00E86751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  <w:t>E-mail: m84e76@gmail.com</w:t>
            </w:r>
          </w:p>
        </w:tc>
      </w:tr>
      <w:tr w:rsidR="001163D2" w:rsidRPr="0050110B" w14:paraId="352F0F87" w14:textId="77777777" w:rsidTr="00A9260F">
        <w:trPr>
          <w:trHeight w:val="192"/>
          <w:jc w:val="center"/>
        </w:trPr>
        <w:tc>
          <w:tcPr>
            <w:tcW w:w="119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040B1032" w14:textId="77777777" w:rsidR="00D41DAE" w:rsidRPr="001163D2" w:rsidRDefault="00D41DAE" w:rsidP="00E86751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  <w:t>Секция 3.</w:t>
            </w:r>
          </w:p>
        </w:tc>
        <w:tc>
          <w:tcPr>
            <w:tcW w:w="380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3778FA26" w14:textId="77777777" w:rsidR="00D41DAE" w:rsidRPr="001163D2" w:rsidRDefault="00D41DAE" w:rsidP="00E86751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 xml:space="preserve">Актуальные проблемы энергетики предприятий АПК и сельских территорий: теория, эксперимент и новые технологии </w:t>
            </w:r>
          </w:p>
          <w:p w14:paraId="116329B6" w14:textId="77777777" w:rsidR="001163D2" w:rsidRPr="001163D2" w:rsidRDefault="00D41DAE" w:rsidP="001163D2">
            <w:pPr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Ответственный редактор </w:t>
            </w:r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– </w:t>
            </w:r>
            <w:proofErr w:type="spellStart"/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>Болотоков</w:t>
            </w:r>
            <w:proofErr w:type="spellEnd"/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 А.Л.</w:t>
            </w:r>
          </w:p>
          <w:p w14:paraId="13E78D93" w14:textId="2443E60D" w:rsidR="00D41DAE" w:rsidRPr="001163D2" w:rsidRDefault="001163D2" w:rsidP="001163D2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  <w:t>E-mail: anzor.n@inbox.ru</w:t>
            </w:r>
          </w:p>
        </w:tc>
      </w:tr>
      <w:tr w:rsidR="001163D2" w:rsidRPr="0050110B" w14:paraId="544168C8" w14:textId="77777777" w:rsidTr="00A9260F">
        <w:trPr>
          <w:trHeight w:val="192"/>
          <w:jc w:val="center"/>
        </w:trPr>
        <w:tc>
          <w:tcPr>
            <w:tcW w:w="119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697380B0" w14:textId="77777777" w:rsidR="00D41DAE" w:rsidRPr="001163D2" w:rsidRDefault="00D41DAE" w:rsidP="00E86751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  <w:t>Секция 4.</w:t>
            </w:r>
          </w:p>
        </w:tc>
        <w:tc>
          <w:tcPr>
            <w:tcW w:w="380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  <w:hideMark/>
          </w:tcPr>
          <w:p w14:paraId="0F1CC731" w14:textId="77777777" w:rsidR="00D41DAE" w:rsidRPr="001163D2" w:rsidRDefault="00D41DAE" w:rsidP="00E86751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>Научно-инновационное обеспечение механизации сельского хозяйства</w:t>
            </w:r>
          </w:p>
          <w:p w14:paraId="5E1261D0" w14:textId="77777777" w:rsidR="00D41DAE" w:rsidRPr="001163D2" w:rsidRDefault="00D41DAE" w:rsidP="00E86751">
            <w:pPr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Ответственный редактор – </w:t>
            </w:r>
            <w:proofErr w:type="spellStart"/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>Болотоков</w:t>
            </w:r>
            <w:proofErr w:type="spellEnd"/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 А.Л.</w:t>
            </w:r>
          </w:p>
          <w:p w14:paraId="023F5F8D" w14:textId="77777777" w:rsidR="00D41DAE" w:rsidRPr="001163D2" w:rsidRDefault="00D41DAE" w:rsidP="00E86751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  <w:t>E-mail: anzor.n@inbox.ru</w:t>
            </w:r>
          </w:p>
        </w:tc>
      </w:tr>
      <w:tr w:rsidR="001163D2" w:rsidRPr="0050110B" w14:paraId="58835EA3" w14:textId="77777777" w:rsidTr="00A9260F">
        <w:trPr>
          <w:trHeight w:val="192"/>
          <w:jc w:val="center"/>
        </w:trPr>
        <w:tc>
          <w:tcPr>
            <w:tcW w:w="119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</w:tcPr>
          <w:p w14:paraId="6C5DA236" w14:textId="77777777" w:rsidR="00D41DAE" w:rsidRPr="001163D2" w:rsidRDefault="00D41DAE" w:rsidP="00E86751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bCs/>
                <w:color w:val="000000" w:themeColor="text1"/>
                <w:sz w:val="25"/>
                <w:szCs w:val="25"/>
              </w:rPr>
              <w:t>Секция 5.</w:t>
            </w:r>
          </w:p>
        </w:tc>
        <w:tc>
          <w:tcPr>
            <w:tcW w:w="3805" w:type="pct"/>
            <w:tcBorders>
              <w:top w:val="dashSmallGap" w:sz="4" w:space="0" w:color="003300"/>
              <w:left w:val="nil"/>
              <w:bottom w:val="dashSmallGap" w:sz="4" w:space="0" w:color="003300"/>
              <w:right w:val="nil"/>
            </w:tcBorders>
            <w:shd w:val="clear" w:color="auto" w:fill="auto"/>
          </w:tcPr>
          <w:p w14:paraId="5F24F57D" w14:textId="63754486" w:rsidR="00D41DAE" w:rsidRPr="001163D2" w:rsidRDefault="00D41DAE" w:rsidP="00E86751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>Совершенствование ресурсосберегающих технологи</w:t>
            </w:r>
            <w:r w:rsidR="00ED015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>й</w:t>
            </w: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bidi="en-US"/>
              </w:rPr>
              <w:t xml:space="preserve"> и технических средств производства продукции в АПК</w:t>
            </w:r>
          </w:p>
          <w:p w14:paraId="523AB256" w14:textId="77777777" w:rsidR="001163D2" w:rsidRPr="001163D2" w:rsidRDefault="00D41DAE" w:rsidP="001163D2">
            <w:pPr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Ответственный редактор </w:t>
            </w:r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– </w:t>
            </w:r>
            <w:proofErr w:type="spellStart"/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>Болотоков</w:t>
            </w:r>
            <w:proofErr w:type="spellEnd"/>
            <w:r w:rsidR="001163D2"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</w:rPr>
              <w:t xml:space="preserve"> А.Л.</w:t>
            </w:r>
          </w:p>
          <w:p w14:paraId="7186B965" w14:textId="30D880C8" w:rsidR="00D41DAE" w:rsidRPr="001163D2" w:rsidRDefault="001163D2" w:rsidP="001163D2">
            <w:pPr>
              <w:jc w:val="both"/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</w:pPr>
            <w:r w:rsidRPr="001163D2">
              <w:rPr>
                <w:rFonts w:ascii="Cambria Math" w:hAnsi="Cambria Math"/>
                <w:b/>
                <w:color w:val="000000" w:themeColor="text1"/>
                <w:sz w:val="25"/>
                <w:szCs w:val="25"/>
                <w:lang w:val="en-US"/>
              </w:rPr>
              <w:t>E-mail: anzor.n@inbox.ru</w:t>
            </w:r>
          </w:p>
        </w:tc>
      </w:tr>
    </w:tbl>
    <w:p w14:paraId="767AFC39" w14:textId="77777777" w:rsidR="0050154E" w:rsidRPr="001163D2" w:rsidRDefault="0050154E" w:rsidP="00E86751">
      <w:pPr>
        <w:jc w:val="center"/>
        <w:rPr>
          <w:rFonts w:ascii="Cambria Math" w:eastAsia="Times New Roman" w:hAnsi="Cambria Math"/>
          <w:color w:val="000000" w:themeColor="text1"/>
          <w:sz w:val="24"/>
          <w:szCs w:val="24"/>
          <w:lang w:val="en-US"/>
        </w:rPr>
      </w:pPr>
    </w:p>
    <w:p w14:paraId="115FA939" w14:textId="77777777" w:rsidR="001B34EC" w:rsidRPr="001163D2" w:rsidRDefault="001B34EC">
      <w:pPr>
        <w:spacing w:after="200" w:line="276" w:lineRule="auto"/>
        <w:rPr>
          <w:rFonts w:ascii="Cambria Math" w:eastAsia="Times New Roman" w:hAnsi="Cambria Math"/>
          <w:b/>
          <w:color w:val="000000" w:themeColor="text1"/>
          <w:sz w:val="24"/>
          <w:szCs w:val="24"/>
          <w:lang w:val="en-US"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val="en-US" w:eastAsia="ru-RU"/>
        </w:rPr>
        <w:br w:type="page"/>
      </w:r>
    </w:p>
    <w:p w14:paraId="4134BB66" w14:textId="0EBA0507" w:rsidR="00C5090D" w:rsidRPr="001163D2" w:rsidRDefault="00C5090D" w:rsidP="00E86751">
      <w:pPr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lastRenderedPageBreak/>
        <w:t>К участию в конференции приглашаются учёные, аспиранты, студенты.</w:t>
      </w:r>
    </w:p>
    <w:p w14:paraId="1F061917" w14:textId="77777777" w:rsidR="00C5090D" w:rsidRPr="001163D2" w:rsidRDefault="00C5090D" w:rsidP="00E86751">
      <w:pPr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Организатором выступает ФГБОУ ВО Кабардино-Балкарский ГАУ, г. Нальчик</w:t>
      </w:r>
    </w:p>
    <w:p w14:paraId="47FD4373" w14:textId="77777777" w:rsidR="00C5090D" w:rsidRPr="001163D2" w:rsidRDefault="00C5090D" w:rsidP="00E86751">
      <w:pPr>
        <w:ind w:firstLine="709"/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</w:p>
    <w:p w14:paraId="5A11602D" w14:textId="77777777" w:rsidR="00C5090D" w:rsidRPr="001163D2" w:rsidRDefault="00C5090D" w:rsidP="00E86751">
      <w:pPr>
        <w:ind w:firstLine="709"/>
        <w:jc w:val="center"/>
        <w:rPr>
          <w:rFonts w:ascii="Cambria Math" w:eastAsia="Times New Roman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</w:rPr>
        <w:t>РЕГЛАМЕНТ РАБОТЫ КОНФЕРЕНЦИИ:</w:t>
      </w:r>
    </w:p>
    <w:p w14:paraId="67A39089" w14:textId="77777777" w:rsidR="00C5090D" w:rsidRPr="001163D2" w:rsidRDefault="00C5090D" w:rsidP="00E86751">
      <w:pPr>
        <w:autoSpaceDE w:val="0"/>
        <w:autoSpaceDN w:val="0"/>
        <w:adjustRightInd w:val="0"/>
        <w:ind w:firstLine="709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1163D2">
        <w:rPr>
          <w:rFonts w:ascii="Cambria Math" w:hAnsi="Cambria Math" w:cs="Cambria"/>
          <w:bCs/>
          <w:color w:val="000000" w:themeColor="text1"/>
          <w:sz w:val="24"/>
          <w:szCs w:val="24"/>
        </w:rPr>
        <w:t xml:space="preserve">Продолжительность докладов на пленарном заседании – до 10 мин., на секциях - до 5 мин. </w:t>
      </w:r>
    </w:p>
    <w:p w14:paraId="08ECD115" w14:textId="77777777" w:rsidR="00C5090D" w:rsidRPr="001163D2" w:rsidRDefault="00C5090D" w:rsidP="00E86751">
      <w:pPr>
        <w:tabs>
          <w:tab w:val="left" w:pos="1134"/>
        </w:tabs>
        <w:ind w:firstLine="567"/>
        <w:jc w:val="center"/>
        <w:rPr>
          <w:rFonts w:ascii="Cambria Math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УЧАСТИЕ В РАБОТЕ КОНФЕРЕНЦИИ:</w:t>
      </w:r>
    </w:p>
    <w:p w14:paraId="001DC908" w14:textId="77777777" w:rsidR="00C5090D" w:rsidRPr="001163D2" w:rsidRDefault="00C5090D" w:rsidP="00E86751">
      <w:pPr>
        <w:tabs>
          <w:tab w:val="left" w:pos="1134"/>
        </w:tabs>
        <w:ind w:firstLine="567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 xml:space="preserve"> - очное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- непосредственное участие в работе конференции и публикация материалов;</w:t>
      </w:r>
    </w:p>
    <w:p w14:paraId="11B5E671" w14:textId="77777777" w:rsidR="00C5090D" w:rsidRPr="001163D2" w:rsidRDefault="00C5090D" w:rsidP="00E86751">
      <w:pPr>
        <w:widowControl w:val="0"/>
        <w:tabs>
          <w:tab w:val="left" w:pos="993"/>
        </w:tabs>
        <w:autoSpaceDE w:val="0"/>
        <w:autoSpaceDN w:val="0"/>
        <w:adjustRightInd w:val="0"/>
        <w:ind w:firstLine="567"/>
        <w:contextualSpacing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 xml:space="preserve"> - заочное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- представление и публикация материалов.</w:t>
      </w:r>
    </w:p>
    <w:p w14:paraId="0A5628D0" w14:textId="77777777" w:rsidR="00C5090D" w:rsidRPr="001163D2" w:rsidRDefault="00C5090D" w:rsidP="00E86751">
      <w:pPr>
        <w:tabs>
          <w:tab w:val="left" w:pos="567"/>
          <w:tab w:val="left" w:pos="709"/>
        </w:tabs>
        <w:autoSpaceDE w:val="0"/>
        <w:autoSpaceDN w:val="0"/>
        <w:adjustRightInd w:val="0"/>
        <w:ind w:firstLine="567"/>
        <w:jc w:val="center"/>
        <w:rPr>
          <w:rFonts w:ascii="Cambria Math" w:hAnsi="Cambria Math" w:cs="Cambria"/>
          <w:b/>
          <w:color w:val="000000" w:themeColor="text1"/>
          <w:sz w:val="24"/>
          <w:szCs w:val="24"/>
          <w:u w:val="single"/>
        </w:rPr>
      </w:pPr>
    </w:p>
    <w:p w14:paraId="26687868" w14:textId="77777777" w:rsidR="00C5090D" w:rsidRPr="001163D2" w:rsidRDefault="00C5090D" w:rsidP="00E86751">
      <w:pPr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1163D2">
        <w:rPr>
          <w:rFonts w:ascii="Cambria Math" w:hAnsi="Cambria Math" w:cs="Cambria"/>
          <w:color w:val="000000" w:themeColor="text1"/>
          <w:sz w:val="24"/>
          <w:szCs w:val="24"/>
        </w:rPr>
        <w:t xml:space="preserve">Программа конференции размещена на сайте Университета </w:t>
      </w:r>
      <w:hyperlink r:id="rId11" w:history="1">
        <w:r w:rsidRPr="001163D2">
          <w:rPr>
            <w:rFonts w:ascii="Cambria Math" w:hAnsi="Cambria Math" w:cs="Cambria"/>
            <w:color w:val="000000" w:themeColor="text1"/>
            <w:sz w:val="24"/>
            <w:szCs w:val="24"/>
            <w:u w:val="single"/>
          </w:rPr>
          <w:t>http://www.kbgau.ru</w:t>
        </w:r>
      </w:hyperlink>
      <w:r w:rsidRPr="001163D2">
        <w:rPr>
          <w:rFonts w:ascii="Cambria Math" w:hAnsi="Cambria Math" w:cs="Cambria"/>
          <w:color w:val="000000" w:themeColor="text1"/>
          <w:sz w:val="24"/>
          <w:szCs w:val="24"/>
        </w:rPr>
        <w:t>.</w:t>
      </w:r>
    </w:p>
    <w:p w14:paraId="10DFE656" w14:textId="77777777" w:rsidR="00C5090D" w:rsidRPr="001163D2" w:rsidRDefault="00C5090D" w:rsidP="00E86751">
      <w:pPr>
        <w:tabs>
          <w:tab w:val="left" w:pos="567"/>
          <w:tab w:val="left" w:pos="709"/>
        </w:tabs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1163D2">
        <w:rPr>
          <w:rFonts w:ascii="Cambria Math" w:hAnsi="Cambria Math" w:cs="Cambria"/>
          <w:b/>
          <w:bCs/>
          <w:color w:val="000000" w:themeColor="text1"/>
          <w:sz w:val="24"/>
          <w:szCs w:val="24"/>
        </w:rPr>
        <w:t xml:space="preserve">Материалы конференции будут опубликованы в сборнике научных трудов с присвоением </w:t>
      </w:r>
      <w:r w:rsidRPr="001163D2">
        <w:rPr>
          <w:rFonts w:ascii="Cambria Math" w:hAnsi="Cambria Math" w:cs="Cambria"/>
          <w:b/>
          <w:bCs/>
          <w:color w:val="000000" w:themeColor="text1"/>
          <w:sz w:val="24"/>
          <w:szCs w:val="24"/>
          <w:lang w:val="en-US"/>
        </w:rPr>
        <w:t>ISBN</w:t>
      </w:r>
      <w:r w:rsidRPr="001163D2">
        <w:rPr>
          <w:rFonts w:ascii="Cambria Math" w:hAnsi="Cambria Math" w:cs="Cambria"/>
          <w:b/>
          <w:bCs/>
          <w:color w:val="000000" w:themeColor="text1"/>
          <w:sz w:val="24"/>
          <w:szCs w:val="24"/>
        </w:rPr>
        <w:t>.</w:t>
      </w:r>
      <w:r w:rsidRPr="001163D2">
        <w:rPr>
          <w:rFonts w:ascii="Cambria Math" w:hAnsi="Cambria Math" w:cs="Cambria"/>
          <w:color w:val="000000" w:themeColor="text1"/>
          <w:sz w:val="24"/>
          <w:szCs w:val="24"/>
        </w:rPr>
        <w:t xml:space="preserve"> </w:t>
      </w:r>
    </w:p>
    <w:p w14:paraId="789431E7" w14:textId="77777777" w:rsidR="00C5090D" w:rsidRPr="001163D2" w:rsidRDefault="00C5090D" w:rsidP="00E86751">
      <w:pPr>
        <w:tabs>
          <w:tab w:val="left" w:pos="567"/>
          <w:tab w:val="left" w:pos="709"/>
        </w:tabs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1163D2">
        <w:rPr>
          <w:rFonts w:ascii="Cambria Math" w:hAnsi="Cambria Math" w:cs="Cambria"/>
          <w:color w:val="000000" w:themeColor="text1"/>
          <w:sz w:val="24"/>
          <w:szCs w:val="24"/>
        </w:rPr>
        <w:t xml:space="preserve">Сборник конференции постатейно будет </w:t>
      </w:r>
      <w:r w:rsidRPr="001163D2">
        <w:rPr>
          <w:rFonts w:ascii="Cambria Math" w:hAnsi="Cambria Math" w:cs="Cambria"/>
          <w:b/>
          <w:color w:val="000000" w:themeColor="text1"/>
          <w:sz w:val="24"/>
          <w:szCs w:val="24"/>
          <w:u w:val="single"/>
        </w:rPr>
        <w:t>проиндексирован в РИНЦ</w:t>
      </w:r>
      <w:r w:rsidRPr="001163D2">
        <w:rPr>
          <w:rFonts w:ascii="Cambria Math" w:hAnsi="Cambria Math" w:cs="Cambria"/>
          <w:color w:val="000000" w:themeColor="text1"/>
          <w:sz w:val="24"/>
          <w:szCs w:val="24"/>
        </w:rPr>
        <w:t xml:space="preserve">. </w:t>
      </w:r>
      <w:r w:rsidRPr="001163D2">
        <w:rPr>
          <w:rFonts w:ascii="Cambria Math" w:hAnsi="Cambria Math" w:cs="Cambria"/>
          <w:color w:val="000000" w:themeColor="text1"/>
          <w:sz w:val="24"/>
          <w:szCs w:val="24"/>
          <w:u w:val="single"/>
        </w:rPr>
        <w:t xml:space="preserve">Публикация в сборнике </w:t>
      </w:r>
      <w:r w:rsidRPr="001163D2">
        <w:rPr>
          <w:rFonts w:ascii="Cambria Math" w:hAnsi="Cambria Math" w:cs="Cambria"/>
          <w:b/>
          <w:color w:val="000000" w:themeColor="text1"/>
          <w:sz w:val="24"/>
          <w:szCs w:val="24"/>
          <w:u w:val="single"/>
        </w:rPr>
        <w:t>бесплатная.</w:t>
      </w:r>
    </w:p>
    <w:p w14:paraId="684B61C1" w14:textId="77777777" w:rsidR="00C5090D" w:rsidRPr="009E5873" w:rsidRDefault="00C5090D" w:rsidP="00E86751">
      <w:pPr>
        <w:tabs>
          <w:tab w:val="left" w:pos="567"/>
          <w:tab w:val="left" w:pos="709"/>
        </w:tabs>
        <w:autoSpaceDE w:val="0"/>
        <w:autoSpaceDN w:val="0"/>
        <w:adjustRightInd w:val="0"/>
        <w:ind w:firstLine="567"/>
        <w:jc w:val="center"/>
        <w:rPr>
          <w:rFonts w:ascii="Cambria Math" w:hAnsi="Cambria Math" w:cs="Cambria"/>
          <w:color w:val="FF0000"/>
          <w:sz w:val="24"/>
          <w:szCs w:val="24"/>
        </w:rPr>
      </w:pPr>
    </w:p>
    <w:p w14:paraId="2EF20640" w14:textId="77777777" w:rsidR="00C5090D" w:rsidRPr="001163D2" w:rsidRDefault="00C5090D" w:rsidP="00E86751">
      <w:pPr>
        <w:widowControl w:val="0"/>
        <w:autoSpaceDE w:val="0"/>
        <w:autoSpaceDN w:val="0"/>
        <w:adjustRightInd w:val="0"/>
        <w:ind w:firstLine="567"/>
        <w:jc w:val="center"/>
        <w:rPr>
          <w:rFonts w:ascii="Cambria Math" w:hAnsi="Cambria Math"/>
          <w:color w:val="000000" w:themeColor="text1"/>
          <w:sz w:val="24"/>
          <w:szCs w:val="24"/>
        </w:rPr>
      </w:pPr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Для участников конференции:</w:t>
      </w:r>
    </w:p>
    <w:p w14:paraId="15E696A0" w14:textId="4336B2BA" w:rsidR="00C5090D" w:rsidRPr="001163D2" w:rsidRDefault="00C5090D" w:rsidP="00E86751">
      <w:pPr>
        <w:tabs>
          <w:tab w:val="left" w:pos="2705"/>
        </w:tabs>
        <w:ind w:firstLine="567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1163D2">
        <w:rPr>
          <w:rFonts w:ascii="Cambria Math" w:hAnsi="Cambria Math"/>
          <w:bCs/>
          <w:color w:val="000000" w:themeColor="text1"/>
          <w:sz w:val="24"/>
          <w:szCs w:val="24"/>
        </w:rPr>
        <w:t>Для участия в конференции необходимо в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ыслать на электронный адрес ответственного редактора </w:t>
      </w:r>
      <w:r w:rsidRPr="001163D2">
        <w:rPr>
          <w:rFonts w:ascii="Cambria Math" w:hAnsi="Cambria Math"/>
          <w:b/>
          <w:color w:val="000000" w:themeColor="text1"/>
          <w:sz w:val="24"/>
          <w:szCs w:val="24"/>
          <w:u w:val="single"/>
        </w:rPr>
        <w:t xml:space="preserve">до </w:t>
      </w:r>
      <w:r w:rsidR="001163D2" w:rsidRPr="001163D2">
        <w:rPr>
          <w:rFonts w:ascii="Cambria Math" w:hAnsi="Cambria Math"/>
          <w:b/>
          <w:color w:val="000000" w:themeColor="text1"/>
          <w:sz w:val="24"/>
          <w:szCs w:val="24"/>
          <w:u w:val="single"/>
        </w:rPr>
        <w:t>29</w:t>
      </w:r>
      <w:r w:rsidRPr="001163D2">
        <w:rPr>
          <w:rFonts w:ascii="Cambria Math" w:hAnsi="Cambria Math"/>
          <w:b/>
          <w:color w:val="000000" w:themeColor="text1"/>
          <w:sz w:val="24"/>
          <w:szCs w:val="24"/>
          <w:u w:val="single"/>
        </w:rPr>
        <w:t xml:space="preserve"> </w:t>
      </w:r>
      <w:r w:rsidR="001163D2" w:rsidRPr="001163D2">
        <w:rPr>
          <w:rFonts w:ascii="Cambria Math" w:hAnsi="Cambria Math"/>
          <w:b/>
          <w:color w:val="000000" w:themeColor="text1"/>
          <w:sz w:val="24"/>
          <w:szCs w:val="24"/>
          <w:u w:val="single"/>
        </w:rPr>
        <w:t>мая 2026</w:t>
      </w:r>
      <w:r w:rsidRPr="001163D2">
        <w:rPr>
          <w:rFonts w:ascii="Cambria Math" w:hAnsi="Cambria Math"/>
          <w:b/>
          <w:color w:val="000000" w:themeColor="text1"/>
          <w:sz w:val="24"/>
          <w:szCs w:val="24"/>
          <w:u w:val="single"/>
        </w:rPr>
        <w:t xml:space="preserve"> года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: 1) заявку; 2) статью, оформленную </w:t>
      </w:r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СТРОГО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в соответствии с требованиями и образцом.</w:t>
      </w:r>
    </w:p>
    <w:p w14:paraId="4A2D35A4" w14:textId="77777777" w:rsidR="00C5090D" w:rsidRPr="001163D2" w:rsidRDefault="00C5090D" w:rsidP="00E86751">
      <w:pPr>
        <w:ind w:firstLine="567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От одного автора принимается не более 2-х статей. Одна из них возможна в соавторстве.</w:t>
      </w:r>
    </w:p>
    <w:p w14:paraId="436FB34A" w14:textId="77777777" w:rsidR="00C5090D" w:rsidRPr="001163D2" w:rsidRDefault="00C5090D" w:rsidP="00E86751">
      <w:pPr>
        <w:ind w:firstLine="567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Редакция оставляет за собой право научного редактирования материалов и направления их на рецензирование. </w:t>
      </w:r>
    </w:p>
    <w:p w14:paraId="2F3DE823" w14:textId="3BED7994" w:rsidR="00C5090D" w:rsidRPr="001163D2" w:rsidRDefault="001163D2" w:rsidP="00E86751">
      <w:pPr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1163D2">
        <w:rPr>
          <w:rFonts w:ascii="Cambria Math" w:hAnsi="Cambria Math" w:cs="Cambria"/>
          <w:b/>
          <w:bCs/>
          <w:color w:val="000000" w:themeColor="text1"/>
          <w:sz w:val="24"/>
          <w:szCs w:val="24"/>
        </w:rPr>
        <w:t>Дата проведения: 05</w:t>
      </w:r>
      <w:r w:rsidR="00C5090D" w:rsidRPr="001163D2">
        <w:rPr>
          <w:rFonts w:ascii="Cambria Math" w:hAnsi="Cambria Math" w:cs="Cambria"/>
          <w:b/>
          <w:bCs/>
          <w:color w:val="000000" w:themeColor="text1"/>
          <w:sz w:val="24"/>
          <w:szCs w:val="24"/>
        </w:rPr>
        <w:t>.</w:t>
      </w:r>
      <w:r w:rsidRPr="001163D2">
        <w:rPr>
          <w:rFonts w:ascii="Cambria Math" w:hAnsi="Cambria Math" w:cs="Cambria"/>
          <w:b/>
          <w:bCs/>
          <w:color w:val="000000" w:themeColor="text1"/>
          <w:sz w:val="24"/>
          <w:szCs w:val="24"/>
        </w:rPr>
        <w:t>06.2026</w:t>
      </w:r>
      <w:r w:rsidR="00C5090D" w:rsidRPr="001163D2">
        <w:rPr>
          <w:rFonts w:ascii="Cambria Math" w:hAnsi="Cambria Math" w:cs="Cambria"/>
          <w:b/>
          <w:bCs/>
          <w:color w:val="000000" w:themeColor="text1"/>
          <w:sz w:val="24"/>
          <w:szCs w:val="24"/>
        </w:rPr>
        <w:t xml:space="preserve"> г.</w:t>
      </w:r>
    </w:p>
    <w:p w14:paraId="19EE7778" w14:textId="77777777" w:rsidR="00C5090D" w:rsidRPr="001163D2" w:rsidRDefault="00C5090D" w:rsidP="00E86751">
      <w:pPr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1163D2">
        <w:rPr>
          <w:rFonts w:ascii="Cambria Math" w:hAnsi="Cambria Math" w:cs="Cambria"/>
          <w:color w:val="000000" w:themeColor="text1"/>
          <w:sz w:val="24"/>
          <w:szCs w:val="24"/>
        </w:rPr>
        <w:t xml:space="preserve">Место проведения -  г. Нальчик, ул. Толстого 185, ФГБОУ ВО Кабардино-Балкарский ГАУ. </w:t>
      </w:r>
    </w:p>
    <w:p w14:paraId="043098E0" w14:textId="341EBABB" w:rsidR="00C5090D" w:rsidRPr="001163D2" w:rsidRDefault="00C5090D" w:rsidP="00E86751">
      <w:pPr>
        <w:autoSpaceDE w:val="0"/>
        <w:autoSpaceDN w:val="0"/>
        <w:adjustRightInd w:val="0"/>
        <w:ind w:firstLine="567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1163D2">
        <w:rPr>
          <w:rFonts w:ascii="Cambria Math" w:hAnsi="Cambria Math" w:cs="Cambria"/>
          <w:color w:val="000000" w:themeColor="text1"/>
          <w:sz w:val="24"/>
          <w:szCs w:val="24"/>
        </w:rPr>
        <w:t xml:space="preserve">Проезд от автовокзала г. Нальчик маршрутным такси № 5. </w:t>
      </w:r>
      <w:r w:rsidRPr="001163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</w:p>
    <w:p w14:paraId="5765701D" w14:textId="77777777" w:rsidR="00C5090D" w:rsidRPr="009E5873" w:rsidRDefault="00C5090D" w:rsidP="00E86751">
      <w:pPr>
        <w:ind w:firstLine="567"/>
        <w:jc w:val="both"/>
        <w:rPr>
          <w:rFonts w:ascii="Cambria Math" w:hAnsi="Cambria Math"/>
          <w:b/>
          <w:color w:val="FF0000"/>
          <w:sz w:val="24"/>
          <w:szCs w:val="24"/>
        </w:rPr>
      </w:pPr>
    </w:p>
    <w:p w14:paraId="60DBEDF2" w14:textId="77777777" w:rsidR="00C5090D" w:rsidRPr="001163D2" w:rsidRDefault="00C5090D" w:rsidP="00E86751">
      <w:pPr>
        <w:ind w:firstLine="567"/>
        <w:jc w:val="center"/>
        <w:rPr>
          <w:rFonts w:ascii="Cambria Math" w:hAnsi="Cambria Math"/>
          <w:b/>
          <w:color w:val="000000" w:themeColor="text1"/>
          <w:sz w:val="24"/>
          <w:szCs w:val="24"/>
        </w:rPr>
      </w:pPr>
      <w:r w:rsidRPr="001163D2">
        <w:rPr>
          <w:rFonts w:ascii="Cambria Math" w:hAnsi="Cambria Math"/>
          <w:b/>
          <w:color w:val="000000" w:themeColor="text1"/>
          <w:sz w:val="24"/>
          <w:szCs w:val="24"/>
        </w:rPr>
        <w:t>ТРЕБОВАНИЯ К ОФОРМЛЕНИЮ ПУБЛИКАЦИИ:</w:t>
      </w:r>
    </w:p>
    <w:p w14:paraId="704434BA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I. Структура статьи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:</w:t>
      </w:r>
    </w:p>
    <w:p w14:paraId="03A7BF48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1. Номер и название СЕКЦИИ (ВСЕ ПРОПИСНЫЕ).</w:t>
      </w:r>
    </w:p>
    <w:p w14:paraId="5561DC6F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2. Тематический рубрикатор УДК.</w:t>
      </w:r>
    </w:p>
    <w:p w14:paraId="26527FC4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3. Название статьи (ВСЕ ПРОПИСНЫЕ).</w:t>
      </w:r>
    </w:p>
    <w:p w14:paraId="45FC5C31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4. Сведения об авторе (-ах):</w:t>
      </w:r>
    </w:p>
    <w:p w14:paraId="7D69A368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– фамилия, имя, отчество автора (-</w:t>
      </w:r>
      <w:proofErr w:type="spellStart"/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ов</w:t>
      </w:r>
      <w:proofErr w:type="spellEnd"/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);</w:t>
      </w:r>
    </w:p>
    <w:p w14:paraId="58AEC44A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– место работы, учебы автора (-</w:t>
      </w:r>
      <w:proofErr w:type="spellStart"/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ов</w:t>
      </w:r>
      <w:proofErr w:type="spellEnd"/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), город, страна;</w:t>
      </w:r>
    </w:p>
    <w:p w14:paraId="43AD404C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– e-</w:t>
      </w:r>
      <w:proofErr w:type="spellStart"/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mail</w:t>
      </w:r>
      <w:proofErr w:type="spellEnd"/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;</w:t>
      </w:r>
    </w:p>
    <w:p w14:paraId="68886F49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5. Аннотация.</w:t>
      </w:r>
    </w:p>
    <w:p w14:paraId="55222EE4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6. Ключевые слова.</w:t>
      </w:r>
    </w:p>
    <w:p w14:paraId="1B6DC5D6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7. Текст статьи (со ссылками на литературные источники в квадратных скобках).</w:t>
      </w:r>
    </w:p>
    <w:p w14:paraId="5D4B5086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8. Список литературы, оформленный по ГОСТ Р 7.0.7-2021. </w:t>
      </w:r>
    </w:p>
    <w:p w14:paraId="2D5CFDD9" w14:textId="77777777" w:rsidR="00C5090D" w:rsidRPr="001163D2" w:rsidRDefault="00C5090D" w:rsidP="00E86751">
      <w:pPr>
        <w:ind w:firstLine="567"/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2. Оформление материалов:</w:t>
      </w:r>
    </w:p>
    <w:p w14:paraId="63832726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Все материалы, присылаемые на конференцию, должны соответствовать стандартам оформления.</w:t>
      </w: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Материалы, не соответствующие требованиям, не будут приняты к печати.</w:t>
      </w:r>
    </w:p>
    <w:p w14:paraId="3981DB49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3. Стандарты оформления материалов</w:t>
      </w:r>
    </w:p>
    <w:p w14:paraId="45C64A5F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1. Языки материала – русский, английский.</w:t>
      </w:r>
    </w:p>
    <w:p w14:paraId="632009F5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lastRenderedPageBreak/>
        <w:t>2. Размер страницы - А4, ориентация - «Книжная».</w:t>
      </w:r>
    </w:p>
    <w:p w14:paraId="5F2AE7F9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3. Поля страницы: Верхнее - 20 мм, нижнее - 20 мм, правое - 20 мм, левое - 20 мм.</w:t>
      </w:r>
    </w:p>
    <w:p w14:paraId="0C1231D9" w14:textId="77777777" w:rsidR="00C5090D" w:rsidRPr="001163D2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1163D2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4. Отступ первой строки абзаца слева (красная строка) - 1 см.</w:t>
      </w:r>
    </w:p>
    <w:p w14:paraId="310F0502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5. Первый абзац – СЕКЦИЯ №___ (ВСЕ ПРОПИСНЫЕ, выравнивание по левому краю).</w:t>
      </w:r>
    </w:p>
    <w:p w14:paraId="283FF9E4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6. Второй абзац – УДК (выравнивание по левому краю).</w:t>
      </w:r>
    </w:p>
    <w:p w14:paraId="39626357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7. Третий абзац - название статьи (Выравнивание по центру, начертание полужирное, ВСЕ ПРОПИСНЫЕ).</w:t>
      </w:r>
    </w:p>
    <w:p w14:paraId="0E89CD56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8. Четвертый абзац - сведения об авторах (выравнивание по правому краю).</w:t>
      </w:r>
    </w:p>
    <w:p w14:paraId="57970FB8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9. Пятый абзац – аннотация (</w:t>
      </w:r>
      <w:r w:rsidRPr="009A78BF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3-4 предложения</w:t>
      </w: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).</w:t>
      </w:r>
    </w:p>
    <w:p w14:paraId="5942D784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10. Шестой абзац - ключевые слова (</w:t>
      </w:r>
      <w:r w:rsidRPr="009A78BF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5-7 слов или словосочетаний</w:t>
      </w: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).</w:t>
      </w:r>
    </w:p>
    <w:p w14:paraId="7452BC57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11. </w:t>
      </w:r>
      <w:r w:rsidRPr="009A78BF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Название статьи, сведения об авторах, аннотация и ключевые слова дублируются на английском языке.</w:t>
      </w:r>
    </w:p>
    <w:p w14:paraId="25104A32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Далее через 1 интервал следует текст статьи (междустрочный интервал — одинарный, выравнивание - по ширине, автоматический перенос слов).</w:t>
      </w:r>
    </w:p>
    <w:p w14:paraId="7CFB2BEA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13. Шрифт - </w:t>
      </w:r>
      <w:proofErr w:type="spellStart"/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Times</w:t>
      </w:r>
      <w:proofErr w:type="spellEnd"/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New</w:t>
      </w:r>
      <w:proofErr w:type="spellEnd"/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Roman</w:t>
      </w:r>
      <w:proofErr w:type="spellEnd"/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, размер шрифта - 12 кегль.</w:t>
      </w:r>
    </w:p>
    <w:p w14:paraId="4AD0A259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14. Библиографический список литературы, оформленный по ГОСТ Р 7.0.7-2021 (</w:t>
      </w:r>
      <w:r w:rsidRPr="009A78BF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не более 10 источников</w:t>
      </w: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).</w:t>
      </w:r>
    </w:p>
    <w:p w14:paraId="40F1115D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15. Возможно использование рисунков, таблиц и формул.</w:t>
      </w:r>
    </w:p>
    <w:p w14:paraId="7B33FF3D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16. Объем научных статей – </w:t>
      </w:r>
      <w:r w:rsidRPr="009A78BF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не более 5 страниц</w:t>
      </w: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.</w:t>
      </w:r>
    </w:p>
    <w:p w14:paraId="14D3BAED" w14:textId="77777777" w:rsidR="00C5090D" w:rsidRPr="009A78BF" w:rsidRDefault="00C5090D" w:rsidP="00E86751">
      <w:pPr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 xml:space="preserve">Графики и диаграммы должны быть переведены в формат </w:t>
      </w:r>
      <w:proofErr w:type="spellStart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Word</w:t>
      </w:r>
      <w:proofErr w:type="spellEnd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/</w:t>
      </w:r>
      <w:proofErr w:type="spellStart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Excel</w:t>
      </w:r>
      <w:proofErr w:type="spellEnd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 xml:space="preserve">, таблицы – в </w:t>
      </w:r>
      <w:proofErr w:type="spellStart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Microsoft</w:t>
      </w:r>
      <w:proofErr w:type="spellEnd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 xml:space="preserve"> </w:t>
      </w:r>
      <w:proofErr w:type="spellStart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Word</w:t>
      </w:r>
      <w:proofErr w:type="spellEnd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 xml:space="preserve">, </w:t>
      </w:r>
      <w:r w:rsidRPr="009A78BF">
        <w:rPr>
          <w:rFonts w:ascii="Cambria Math" w:hAnsi="Cambria Math" w:cs="Cambria"/>
          <w:b/>
          <w:color w:val="000000" w:themeColor="text1"/>
          <w:sz w:val="24"/>
          <w:szCs w:val="24"/>
        </w:rPr>
        <w:t>формулы – в JPEG или TIFF</w:t>
      </w:r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 xml:space="preserve">. Иллюстрации с разрешением не менее 300 </w:t>
      </w:r>
      <w:proofErr w:type="spellStart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dpi</w:t>
      </w:r>
      <w:proofErr w:type="spellEnd"/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 xml:space="preserve"> и таблицы должны быть размещены в тексте после абзацев, содержащих ссылку на них. Ссылка на источник отмечается порядковой цифрой, например, [1, 3]. </w:t>
      </w:r>
    </w:p>
    <w:p w14:paraId="19B6E201" w14:textId="77777777" w:rsidR="00C5090D" w:rsidRPr="009A78BF" w:rsidRDefault="00C5090D" w:rsidP="00E86751">
      <w:pPr>
        <w:tabs>
          <w:tab w:val="left" w:pos="5080"/>
        </w:tabs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Авторы несут полную ответственность за достоверность сведений и оформление текста.</w:t>
      </w:r>
    </w:p>
    <w:p w14:paraId="1808F3EB" w14:textId="3773AF8E" w:rsidR="00C5090D" w:rsidRPr="009A78BF" w:rsidRDefault="00C5090D" w:rsidP="00E86751">
      <w:pPr>
        <w:tabs>
          <w:tab w:val="left" w:pos="5080"/>
        </w:tabs>
        <w:autoSpaceDE w:val="0"/>
        <w:autoSpaceDN w:val="0"/>
        <w:adjustRightInd w:val="0"/>
        <w:ind w:firstLine="567"/>
        <w:jc w:val="both"/>
        <w:rPr>
          <w:rFonts w:ascii="Cambria Math" w:hAnsi="Cambria Math" w:cs="Cambria"/>
          <w:color w:val="000000" w:themeColor="text1"/>
          <w:sz w:val="24"/>
          <w:szCs w:val="24"/>
        </w:rPr>
      </w:pPr>
      <w:r w:rsidRPr="009A78BF">
        <w:rPr>
          <w:rFonts w:ascii="Cambria Math" w:hAnsi="Cambria Math" w:cs="Cambria"/>
          <w:color w:val="000000" w:themeColor="text1"/>
          <w:sz w:val="24"/>
          <w:szCs w:val="24"/>
        </w:rPr>
        <w:t>По вопросам, связанным с публикацией статей, обращаться к модератору конференции Малкандуеву Эльдару Магомедовичу по телефону: 8(928)-081-03-59.</w:t>
      </w:r>
    </w:p>
    <w:p w14:paraId="2A8230A6" w14:textId="77777777" w:rsidR="00C5090D" w:rsidRPr="009A78BF" w:rsidRDefault="00C5090D" w:rsidP="00E86751">
      <w:pPr>
        <w:ind w:firstLine="567"/>
        <w:jc w:val="both"/>
        <w:rPr>
          <w:rFonts w:ascii="Cambria Math" w:hAnsi="Cambria Math" w:cs="Arial"/>
          <w:iCs/>
          <w:color w:val="000000" w:themeColor="text1"/>
          <w:spacing w:val="-1"/>
          <w:sz w:val="24"/>
          <w:szCs w:val="24"/>
        </w:rPr>
      </w:pPr>
      <w:r w:rsidRPr="009A78BF">
        <w:rPr>
          <w:rFonts w:ascii="Cambria Math" w:hAnsi="Cambria Math"/>
          <w:color w:val="000000" w:themeColor="text1"/>
          <w:sz w:val="24"/>
          <w:szCs w:val="24"/>
        </w:rPr>
        <w:t xml:space="preserve">Решение о публикации принимает Организационный комитет конференции. </w:t>
      </w:r>
    </w:p>
    <w:p w14:paraId="5F912592" w14:textId="77777777" w:rsidR="00C5090D" w:rsidRPr="009A78BF" w:rsidRDefault="00C5090D" w:rsidP="00E86751">
      <w:pPr>
        <w:suppressAutoHyphens/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Оригинальность статьи должна быть </w:t>
      </w:r>
      <w:r w:rsidRPr="009A78BF">
        <w:rPr>
          <w:rFonts w:ascii="Cambria Math" w:eastAsia="Times New Roman" w:hAnsi="Cambria Math"/>
          <w:b/>
          <w:color w:val="000000" w:themeColor="text1"/>
          <w:sz w:val="24"/>
          <w:szCs w:val="24"/>
          <w:lang w:eastAsia="ru-RU"/>
        </w:rPr>
        <w:t>не менее 65 %.</w:t>
      </w: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Проверка текстов статей на оригинальность осуществляется в системе </w:t>
      </w:r>
      <w:r w:rsidRPr="009A78BF">
        <w:rPr>
          <w:rFonts w:ascii="Cambria Math" w:eastAsia="Times New Roman" w:hAnsi="Cambria Math" w:cs="Arial"/>
          <w:color w:val="000000" w:themeColor="text1"/>
          <w:sz w:val="24"/>
          <w:szCs w:val="24"/>
          <w:lang w:eastAsia="ru-RU"/>
        </w:rPr>
        <w:t>university.antiplagiat.ru</w:t>
      </w: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 xml:space="preserve"> </w:t>
      </w:r>
    </w:p>
    <w:p w14:paraId="5E5B4700" w14:textId="77777777" w:rsidR="00C5090D" w:rsidRPr="009A78BF" w:rsidRDefault="00C5090D" w:rsidP="00E86751">
      <w:pPr>
        <w:ind w:firstLine="567"/>
        <w:jc w:val="both"/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Times New Roman" w:hAnsi="Cambria Math"/>
          <w:color w:val="000000" w:themeColor="text1"/>
          <w:sz w:val="24"/>
          <w:szCs w:val="24"/>
          <w:lang w:eastAsia="ru-RU"/>
        </w:rPr>
        <w:t>Мы будем рады видеть Вас в числе участников конференции и заранее благодарим за участие в работе!</w:t>
      </w:r>
    </w:p>
    <w:p w14:paraId="6EBFB997" w14:textId="77777777" w:rsidR="00C5090D" w:rsidRPr="009A78BF" w:rsidRDefault="00C5090D" w:rsidP="00E86751">
      <w:pPr>
        <w:ind w:firstLine="567"/>
        <w:jc w:val="both"/>
        <w:rPr>
          <w:rFonts w:ascii="Cambria Math" w:hAnsi="Cambria Math"/>
          <w:b/>
          <w:color w:val="000000" w:themeColor="text1"/>
          <w:sz w:val="25"/>
          <w:szCs w:val="25"/>
        </w:rPr>
      </w:pPr>
    </w:p>
    <w:p w14:paraId="4C3FD9F4" w14:textId="77777777" w:rsidR="00C5090D" w:rsidRPr="009A78BF" w:rsidRDefault="00C5090D" w:rsidP="00E86751">
      <w:pPr>
        <w:widowControl w:val="0"/>
        <w:autoSpaceDE w:val="0"/>
        <w:autoSpaceDN w:val="0"/>
        <w:adjustRightInd w:val="0"/>
        <w:jc w:val="center"/>
        <w:rPr>
          <w:rFonts w:ascii="Cambria Math" w:eastAsia="Times New Roman" w:hAnsi="Cambria Math"/>
          <w:b/>
          <w:color w:val="000000" w:themeColor="text1"/>
          <w:sz w:val="25"/>
          <w:szCs w:val="25"/>
          <w:lang w:eastAsia="ru-RU"/>
        </w:rPr>
      </w:pPr>
      <w:r w:rsidRPr="009A78BF">
        <w:rPr>
          <w:rFonts w:ascii="Cambria Math" w:eastAsia="Times New Roman" w:hAnsi="Cambria Math"/>
          <w:b/>
          <w:color w:val="000000" w:themeColor="text1"/>
          <w:sz w:val="25"/>
          <w:szCs w:val="25"/>
          <w:lang w:eastAsia="ru-RU"/>
        </w:rPr>
        <w:t>ЗАЯВКА</w:t>
      </w:r>
    </w:p>
    <w:p w14:paraId="4A0DA06B" w14:textId="11C05F25" w:rsidR="00C5090D" w:rsidRPr="009A78BF" w:rsidRDefault="00C5090D" w:rsidP="00E86751">
      <w:pPr>
        <w:widowControl w:val="0"/>
        <w:tabs>
          <w:tab w:val="left" w:pos="708"/>
          <w:tab w:val="center" w:pos="4536"/>
          <w:tab w:val="right" w:pos="9072"/>
        </w:tabs>
        <w:suppressAutoHyphens/>
        <w:jc w:val="center"/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</w:pPr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>на участие в V</w:t>
      </w:r>
      <w:r w:rsidR="00CB359E">
        <w:rPr>
          <w:rFonts w:ascii="Cambria Math" w:hAnsi="Cambria Math"/>
          <w:color w:val="000000" w:themeColor="text1"/>
          <w:kern w:val="2"/>
          <w:sz w:val="25"/>
          <w:szCs w:val="25"/>
          <w:lang w:val="en-US" w:eastAsia="ru-RU"/>
        </w:rPr>
        <w:t>I</w:t>
      </w:r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 Всероссийской (национальной) научно-практической</w:t>
      </w:r>
    </w:p>
    <w:p w14:paraId="17FFC7EA" w14:textId="77777777" w:rsidR="00C5090D" w:rsidRPr="009A78BF" w:rsidRDefault="00C5090D" w:rsidP="00E86751">
      <w:pPr>
        <w:widowControl w:val="0"/>
        <w:tabs>
          <w:tab w:val="left" w:pos="708"/>
          <w:tab w:val="center" w:pos="4536"/>
          <w:tab w:val="right" w:pos="9072"/>
        </w:tabs>
        <w:suppressAutoHyphens/>
        <w:jc w:val="center"/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</w:pPr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конференции «Инновационные технологии и повышение эффективности производственных процессов в сфере строительства, </w:t>
      </w:r>
    </w:p>
    <w:p w14:paraId="48994879" w14:textId="2CC18B0A" w:rsidR="00C5090D" w:rsidRPr="009A78BF" w:rsidRDefault="00C5090D" w:rsidP="00E86751">
      <w:pPr>
        <w:widowControl w:val="0"/>
        <w:tabs>
          <w:tab w:val="left" w:pos="708"/>
          <w:tab w:val="center" w:pos="4536"/>
          <w:tab w:val="right" w:pos="9072"/>
        </w:tabs>
        <w:suppressAutoHyphens/>
        <w:jc w:val="center"/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</w:pPr>
      <w:proofErr w:type="spellStart"/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>природообустройства</w:t>
      </w:r>
      <w:proofErr w:type="spellEnd"/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 и </w:t>
      </w:r>
      <w:proofErr w:type="spellStart"/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>агроинженерии</w:t>
      </w:r>
      <w:proofErr w:type="spellEnd"/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», </w:t>
      </w:r>
    </w:p>
    <w:p w14:paraId="6ECBD653" w14:textId="71C75D9C" w:rsidR="00C5090D" w:rsidRPr="009A78BF" w:rsidRDefault="00C5090D" w:rsidP="00E86751">
      <w:pPr>
        <w:widowControl w:val="0"/>
        <w:tabs>
          <w:tab w:val="left" w:pos="708"/>
          <w:tab w:val="center" w:pos="4536"/>
          <w:tab w:val="right" w:pos="9072"/>
        </w:tabs>
        <w:suppressAutoHyphens/>
        <w:jc w:val="center"/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</w:pPr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г. Нальчик, ФГБОУ ВО Кабардино-Балкарский ГАУ, </w:t>
      </w:r>
      <w:r w:rsidR="009A78BF"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>05</w:t>
      </w:r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 </w:t>
      </w:r>
      <w:r w:rsidR="009A78BF"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>июня</w:t>
      </w:r>
      <w:r w:rsidR="00CB359E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 2026</w:t>
      </w:r>
      <w:r w:rsidRPr="009A78BF">
        <w:rPr>
          <w:rFonts w:ascii="Cambria Math" w:hAnsi="Cambria Math"/>
          <w:color w:val="000000" w:themeColor="text1"/>
          <w:kern w:val="2"/>
          <w:sz w:val="25"/>
          <w:szCs w:val="25"/>
          <w:lang w:eastAsia="ru-RU"/>
        </w:rPr>
        <w:t xml:space="preserve"> г.</w:t>
      </w:r>
    </w:p>
    <w:tbl>
      <w:tblPr>
        <w:tblW w:w="9156" w:type="dxa"/>
        <w:tblInd w:w="55" w:type="dxa"/>
        <w:tblLayout w:type="fixed"/>
        <w:tblCellMar>
          <w:left w:w="55" w:type="dxa"/>
          <w:right w:w="55" w:type="dxa"/>
        </w:tblCellMar>
        <w:tblLook w:val="04A0" w:firstRow="1" w:lastRow="0" w:firstColumn="1" w:lastColumn="0" w:noHBand="0" w:noVBand="1"/>
      </w:tblPr>
      <w:tblGrid>
        <w:gridCol w:w="3180"/>
        <w:gridCol w:w="5976"/>
      </w:tblGrid>
      <w:tr w:rsidR="009A78BF" w:rsidRPr="009A78BF" w14:paraId="76FF3DCA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5E409365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Фамилия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6E636AA5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157D7E8C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38F26658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Имя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464D1077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49A69588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0A6C881F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Отчество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00AEB6C7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3CD39C23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16C366D0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Должность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614C07C9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703C3097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1D19B6B2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Ученая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степень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E82852E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0F2FBAA6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50210CDC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Ученое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звание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EF74571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6BF3F87F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3518276E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Место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работы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/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учебы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AAD787B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5D78D8DD" w14:textId="77777777" w:rsidTr="001B34EC">
        <w:trPr>
          <w:trHeight w:val="327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09911D0C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Название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доклада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/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статьи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F14010B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73A62108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00247646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lastRenderedPageBreak/>
              <w:t>Секция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</w:rPr>
              <w:t>(№, название)</w:t>
            </w:r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1DA02B2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61321954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474E2B38" w14:textId="77777777" w:rsidR="00C5090D" w:rsidRPr="009A78BF" w:rsidRDefault="00C5090D" w:rsidP="00E86751">
            <w:pPr>
              <w:autoSpaceDE w:val="0"/>
              <w:rPr>
                <w:rFonts w:ascii="Cambria Math" w:hAnsi="Cambria Math" w:cs="Times New Roman CYR"/>
                <w:b/>
                <w:i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Почтовый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адрес </w:t>
            </w:r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CDCE461" w14:textId="77777777" w:rsidR="00C5090D" w:rsidRPr="009A78BF" w:rsidRDefault="00C5090D" w:rsidP="00E86751">
            <w:pPr>
              <w:autoSpaceDE w:val="0"/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2F538E7E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5A029F47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r w:rsidRPr="009A78BF">
              <w:rPr>
                <w:rFonts w:ascii="Cambria Math" w:hAnsi="Cambria Math"/>
                <w:color w:val="000000" w:themeColor="text1"/>
                <w:sz w:val="24"/>
                <w:szCs w:val="24"/>
              </w:rPr>
              <w:t>E-</w:t>
            </w:r>
            <w:proofErr w:type="spellStart"/>
            <w:r w:rsidRPr="009A78BF">
              <w:rPr>
                <w:rFonts w:ascii="Cambria Math" w:hAnsi="Cambria Math"/>
                <w:color w:val="000000" w:themeColor="text1"/>
                <w:sz w:val="24"/>
                <w:szCs w:val="24"/>
              </w:rPr>
              <w:t>mail</w:t>
            </w:r>
            <w:proofErr w:type="spellEnd"/>
            <w:r w:rsidRPr="009A78BF"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1A558FC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24B0ABE2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338E5489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Контактный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телефон </w:t>
            </w:r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64DE0A9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795700B3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28BEB394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  <w:lang w:val="en-US"/>
              </w:rPr>
            </w:pPr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Форма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участия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en-US"/>
              </w:rPr>
              <w:t>очн</w:t>
            </w:r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</w:rPr>
              <w:t>ая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en-US"/>
              </w:rPr>
              <w:t>/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en-US"/>
              </w:rPr>
              <w:t>заочн</w:t>
            </w:r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</w:rPr>
              <w:t>ая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6FBEA44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  <w:tr w:rsidR="009A78BF" w:rsidRPr="009A78BF" w14:paraId="08249248" w14:textId="77777777" w:rsidTr="001B34EC">
        <w:trPr>
          <w:trHeight w:val="23"/>
        </w:trPr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19C2D69B" w14:textId="77777777" w:rsidR="00C5090D" w:rsidRPr="009A78BF" w:rsidRDefault="00C5090D" w:rsidP="00E86751">
            <w:pPr>
              <w:autoSpaceDE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Даты</w:t>
            </w:r>
            <w:proofErr w:type="spellEnd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A78BF">
              <w:rPr>
                <w:rFonts w:ascii="Cambria Math" w:hAnsi="Cambria Math" w:cs="Times New Roman CYR"/>
                <w:color w:val="000000" w:themeColor="text1"/>
                <w:sz w:val="24"/>
                <w:szCs w:val="24"/>
                <w:lang w:val="uk-UA"/>
              </w:rPr>
              <w:t>заезда-выезда</w:t>
            </w:r>
            <w:proofErr w:type="spellEnd"/>
          </w:p>
        </w:tc>
        <w:tc>
          <w:tcPr>
            <w:tcW w:w="597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62AFAA49" w14:textId="77777777" w:rsidR="00C5090D" w:rsidRPr="009A78BF" w:rsidRDefault="00C5090D" w:rsidP="00E86751">
            <w:pPr>
              <w:autoSpaceDE w:val="0"/>
              <w:snapToGrid w:val="0"/>
              <w:rPr>
                <w:rFonts w:ascii="Cambria Math" w:hAnsi="Cambria Math" w:cs="Calibri"/>
                <w:color w:val="000000" w:themeColor="text1"/>
                <w:sz w:val="24"/>
                <w:szCs w:val="24"/>
              </w:rPr>
            </w:pPr>
          </w:p>
        </w:tc>
      </w:tr>
    </w:tbl>
    <w:p w14:paraId="7E0C8CE0" w14:textId="77777777" w:rsidR="00C5090D" w:rsidRPr="009A78BF" w:rsidRDefault="00C5090D" w:rsidP="00E86751">
      <w:pPr>
        <w:tabs>
          <w:tab w:val="left" w:pos="3705"/>
        </w:tabs>
        <w:rPr>
          <w:rFonts w:ascii="Cambria Math" w:hAnsi="Cambria Math"/>
          <w:color w:val="000000" w:themeColor="text1"/>
          <w:sz w:val="24"/>
          <w:szCs w:val="24"/>
        </w:rPr>
      </w:pPr>
      <w:r w:rsidRPr="009A78BF">
        <w:rPr>
          <w:rFonts w:ascii="Cambria Math" w:hAnsi="Cambria Math"/>
          <w:color w:val="000000" w:themeColor="text1"/>
          <w:sz w:val="24"/>
          <w:szCs w:val="24"/>
        </w:rPr>
        <w:tab/>
      </w:r>
    </w:p>
    <w:p w14:paraId="10EC996B" w14:textId="1123F3E5" w:rsidR="00C5090D" w:rsidRDefault="00C5090D" w:rsidP="00E86751">
      <w:pPr>
        <w:jc w:val="center"/>
        <w:rPr>
          <w:rFonts w:ascii="Cambria Math" w:hAnsi="Cambria Math"/>
          <w:b/>
          <w:color w:val="000000" w:themeColor="text1"/>
          <w:sz w:val="24"/>
          <w:szCs w:val="24"/>
        </w:rPr>
      </w:pPr>
      <w:r w:rsidRPr="009A78BF">
        <w:rPr>
          <w:rFonts w:ascii="Cambria Math" w:hAnsi="Cambria Math"/>
          <w:b/>
          <w:color w:val="000000" w:themeColor="text1"/>
          <w:sz w:val="24"/>
          <w:szCs w:val="24"/>
        </w:rPr>
        <w:t>ОБРАЗЕЦ ОФОРМЛЕНИЯ СТАТЬИ</w:t>
      </w:r>
    </w:p>
    <w:p w14:paraId="2B505F26" w14:textId="455F0F2B" w:rsidR="009A78BF" w:rsidRDefault="009A78BF" w:rsidP="00E86751">
      <w:pPr>
        <w:jc w:val="center"/>
        <w:rPr>
          <w:rFonts w:ascii="Cambria Math" w:hAnsi="Cambria Math"/>
          <w:b/>
          <w:color w:val="000000" w:themeColor="text1"/>
          <w:sz w:val="24"/>
          <w:szCs w:val="24"/>
        </w:rPr>
      </w:pPr>
    </w:p>
    <w:p w14:paraId="4F5989FD" w14:textId="77777777" w:rsidR="009A78BF" w:rsidRPr="009A78BF" w:rsidRDefault="009A78BF" w:rsidP="009A78BF">
      <w:pPr>
        <w:widowControl w:val="0"/>
        <w:jc w:val="both"/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>СЕКЦИЯ № 1</w:t>
      </w:r>
    </w:p>
    <w:p w14:paraId="390F841B" w14:textId="77777777" w:rsidR="009A78BF" w:rsidRPr="009A78BF" w:rsidRDefault="009A78BF" w:rsidP="009A78BF">
      <w:pPr>
        <w:widowControl w:val="0"/>
        <w:jc w:val="both"/>
        <w:rPr>
          <w:rFonts w:ascii="Cambria Math" w:eastAsia="Arial Unicode MS" w:hAnsi="Cambria Math"/>
          <w:b/>
          <w:bCs/>
          <w:color w:val="000000" w:themeColor="text1"/>
          <w:sz w:val="24"/>
          <w:szCs w:val="24"/>
          <w:lang w:eastAsia="ru-RU"/>
        </w:rPr>
      </w:pPr>
    </w:p>
    <w:p w14:paraId="234BC771" w14:textId="77777777" w:rsidR="009A78BF" w:rsidRPr="009A78BF" w:rsidRDefault="009A78BF" w:rsidP="009A78BF">
      <w:pPr>
        <w:widowControl w:val="0"/>
        <w:shd w:val="clear" w:color="auto" w:fill="FFFFFF"/>
        <w:tabs>
          <w:tab w:val="left" w:pos="437"/>
        </w:tabs>
        <w:autoSpaceDE w:val="0"/>
        <w:autoSpaceDN w:val="0"/>
        <w:adjustRightInd w:val="0"/>
        <w:jc w:val="both"/>
        <w:rPr>
          <w:rFonts w:ascii="Times New Roman" w:eastAsia="Times New Roman" w:hAnsi="Times New Roman"/>
          <w:color w:val="000000" w:themeColor="text1"/>
          <w:spacing w:val="-1"/>
          <w:sz w:val="24"/>
          <w:szCs w:val="24"/>
          <w:lang w:eastAsia="ru-RU"/>
        </w:rPr>
      </w:pPr>
      <w:r w:rsidRPr="009A78BF">
        <w:rPr>
          <w:rFonts w:ascii="Times New Roman" w:eastAsia="Times New Roman" w:hAnsi="Times New Roman"/>
          <w:b/>
          <w:color w:val="000000" w:themeColor="text1"/>
          <w:spacing w:val="-1"/>
          <w:sz w:val="24"/>
          <w:szCs w:val="24"/>
          <w:lang w:eastAsia="ru-RU"/>
        </w:rPr>
        <w:t>УДК</w:t>
      </w:r>
      <w:r w:rsidRPr="009A78BF">
        <w:rPr>
          <w:rFonts w:ascii="Times New Roman" w:eastAsia="Times New Roman" w:hAnsi="Times New Roman"/>
          <w:color w:val="000000" w:themeColor="text1"/>
          <w:spacing w:val="-1"/>
          <w:sz w:val="24"/>
          <w:szCs w:val="24"/>
          <w:lang w:eastAsia="ru-RU"/>
        </w:rPr>
        <w:t xml:space="preserve"> 532:626.812</w:t>
      </w:r>
    </w:p>
    <w:p w14:paraId="2D2F0667" w14:textId="77777777" w:rsidR="009A78BF" w:rsidRPr="009A78BF" w:rsidRDefault="009A78BF" w:rsidP="009A78BF">
      <w:pPr>
        <w:widowControl w:val="0"/>
        <w:shd w:val="clear" w:color="auto" w:fill="FFFFFF"/>
        <w:tabs>
          <w:tab w:val="left" w:pos="437"/>
        </w:tabs>
        <w:autoSpaceDE w:val="0"/>
        <w:autoSpaceDN w:val="0"/>
        <w:adjustRightInd w:val="0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0157AC8" w14:textId="77777777" w:rsidR="009A78BF" w:rsidRPr="009A78BF" w:rsidRDefault="009A78BF" w:rsidP="009A78BF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9A78BF">
        <w:rPr>
          <w:rFonts w:ascii="Times New Roman" w:eastAsia="Times New Roman" w:hAnsi="Times New Roman"/>
          <w:b/>
          <w:color w:val="000000" w:themeColor="text1"/>
          <w:spacing w:val="-1"/>
          <w:sz w:val="24"/>
          <w:szCs w:val="24"/>
          <w:lang w:eastAsia="ru-RU"/>
        </w:rPr>
        <w:t>ГИДРАВЛИЧЕСКИЙ РЕЖИМ ПОД</w:t>
      </w:r>
      <w:r w:rsidRPr="009A78BF">
        <w:rPr>
          <w:rFonts w:ascii="Times New Roman" w:eastAsia="Times New Roman" w:hAnsi="Times New Roman"/>
          <w:b/>
          <w:color w:val="000000" w:themeColor="text1"/>
          <w:spacing w:val="-2"/>
          <w:sz w:val="24"/>
          <w:szCs w:val="24"/>
          <w:lang w:eastAsia="ru-RU"/>
        </w:rPr>
        <w:t>ЛЕДНОГО ПОТОКА В ЕСТЕСТВЕН</w:t>
      </w:r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НЫХ РУСЛАХ И БОЛЬШИХ КАНАЛАХ</w:t>
      </w:r>
    </w:p>
    <w:p w14:paraId="53140A92" w14:textId="77777777" w:rsidR="009A78BF" w:rsidRPr="009A78BF" w:rsidRDefault="009A78BF" w:rsidP="009A78BF">
      <w:pPr>
        <w:widowControl w:val="0"/>
        <w:autoSpaceDE w:val="0"/>
        <w:autoSpaceDN w:val="0"/>
        <w:adjustRightInd w:val="0"/>
        <w:jc w:val="right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proofErr w:type="spellStart"/>
      <w:r w:rsidRPr="009A78BF">
        <w:rPr>
          <w:rFonts w:ascii="Times New Roman" w:eastAsia="Times New Roman" w:hAnsi="Times New Roman"/>
          <w:b/>
          <w:iCs/>
          <w:color w:val="000000" w:themeColor="text1"/>
          <w:sz w:val="24"/>
          <w:szCs w:val="24"/>
          <w:lang w:eastAsia="ru-RU"/>
        </w:rPr>
        <w:t>Балкизов</w:t>
      </w:r>
      <w:proofErr w:type="spellEnd"/>
      <w:r w:rsidRPr="009A78BF">
        <w:rPr>
          <w:rFonts w:ascii="Times New Roman" w:eastAsia="Times New Roman" w:hAnsi="Times New Roman"/>
          <w:b/>
          <w:iCs/>
          <w:color w:val="000000" w:themeColor="text1"/>
          <w:sz w:val="24"/>
          <w:szCs w:val="24"/>
          <w:lang w:eastAsia="ru-RU"/>
        </w:rPr>
        <w:t xml:space="preserve"> А.Б.;</w:t>
      </w:r>
    </w:p>
    <w:p w14:paraId="42E65A8F" w14:textId="77777777" w:rsidR="009A78BF" w:rsidRPr="009A78BF" w:rsidRDefault="009A78BF" w:rsidP="009A78BF">
      <w:pPr>
        <w:widowControl w:val="0"/>
        <w:autoSpaceDE w:val="0"/>
        <w:autoSpaceDN w:val="0"/>
        <w:adjustRightInd w:val="0"/>
        <w:jc w:val="right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9A78BF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доцент кафедры «Природообустройство», к.т.н., доцент</w:t>
      </w:r>
    </w:p>
    <w:p w14:paraId="1A2CE70F" w14:textId="77777777" w:rsidR="009A78BF" w:rsidRPr="009A78BF" w:rsidRDefault="009A78BF" w:rsidP="009A78BF">
      <w:pPr>
        <w:widowControl w:val="0"/>
        <w:autoSpaceDE w:val="0"/>
        <w:autoSpaceDN w:val="0"/>
        <w:adjustRightInd w:val="0"/>
        <w:jc w:val="right"/>
        <w:rPr>
          <w:rFonts w:ascii="Times New Roman" w:eastAsia="Times New Roman" w:hAnsi="Times New Roman"/>
          <w:bCs/>
          <w:color w:val="000000" w:themeColor="text1"/>
          <w:sz w:val="24"/>
          <w:szCs w:val="24"/>
          <w:lang w:eastAsia="ru-RU"/>
        </w:rPr>
      </w:pPr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ФГБОУ ВО </w:t>
      </w:r>
      <w:r w:rsidRPr="009A78BF">
        <w:rPr>
          <w:rFonts w:ascii="Times New Roman" w:eastAsia="Times New Roman" w:hAnsi="Times New Roman"/>
          <w:bCs/>
          <w:iCs/>
          <w:color w:val="000000" w:themeColor="text1"/>
          <w:sz w:val="24"/>
          <w:szCs w:val="24"/>
          <w:lang w:eastAsia="ru-RU"/>
        </w:rPr>
        <w:t>Кабардино-Балкарский ГАУ, г. Нальчик, Россия;</w:t>
      </w:r>
    </w:p>
    <w:p w14:paraId="47A8EC63" w14:textId="77777777" w:rsidR="009A78BF" w:rsidRPr="009A78BF" w:rsidRDefault="009A78BF" w:rsidP="009A78BF">
      <w:pPr>
        <w:jc w:val="right"/>
        <w:rPr>
          <w:rFonts w:ascii="Cambria Math" w:eastAsia="Arial Unicode MS" w:hAnsi="Cambria Math"/>
          <w:color w:val="000000" w:themeColor="text1"/>
          <w:sz w:val="24"/>
          <w:szCs w:val="24"/>
          <w:lang w:val="en-US"/>
        </w:rPr>
      </w:pPr>
      <w:proofErr w:type="gramStart"/>
      <w:r w:rsidRPr="009A78BF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е</w:t>
      </w:r>
      <w:proofErr w:type="gramEnd"/>
      <w:r w:rsidRPr="009A78BF">
        <w:rPr>
          <w:rFonts w:ascii="Times New Roman" w:eastAsia="Times New Roman" w:hAnsi="Times New Roman"/>
          <w:iCs/>
          <w:color w:val="000000" w:themeColor="text1"/>
          <w:sz w:val="24"/>
          <w:szCs w:val="24"/>
          <w:lang w:val="en-US" w:eastAsia="ru-RU"/>
        </w:rPr>
        <w:t xml:space="preserve">-mail: </w:t>
      </w:r>
      <w:hyperlink r:id="rId12" w:history="1">
        <w:r w:rsidRPr="009A78BF">
          <w:rPr>
            <w:rFonts w:ascii="Times New Roman" w:eastAsia="Times New Roman" w:hAnsi="Times New Roman"/>
            <w:color w:val="000000" w:themeColor="text1"/>
            <w:sz w:val="24"/>
            <w:szCs w:val="24"/>
            <w:lang w:val="en-US" w:eastAsia="ru-RU"/>
          </w:rPr>
          <w:t>afrasim_1960@mail.ru</w:t>
        </w:r>
      </w:hyperlink>
    </w:p>
    <w:p w14:paraId="368165CF" w14:textId="77777777" w:rsidR="009A78BF" w:rsidRPr="009A78BF" w:rsidRDefault="009A78BF" w:rsidP="009A78BF">
      <w:pPr>
        <w:widowControl w:val="0"/>
        <w:shd w:val="clear" w:color="auto" w:fill="FFFFFF"/>
        <w:jc w:val="right"/>
        <w:rPr>
          <w:rFonts w:ascii="Cambria Math" w:eastAsia="Times New Roman" w:hAnsi="Cambria Math"/>
          <w:color w:val="000000" w:themeColor="text1"/>
          <w:sz w:val="24"/>
          <w:szCs w:val="24"/>
          <w:lang w:val="en-US"/>
        </w:rPr>
      </w:pPr>
    </w:p>
    <w:p w14:paraId="1D2B99DB" w14:textId="77777777" w:rsidR="009A78BF" w:rsidRPr="009A78BF" w:rsidRDefault="009A78BF" w:rsidP="009A78BF">
      <w:pPr>
        <w:widowControl w:val="0"/>
        <w:autoSpaceDE w:val="0"/>
        <w:autoSpaceDN w:val="0"/>
        <w:adjustRightInd w:val="0"/>
        <w:ind w:firstLine="567"/>
        <w:jc w:val="center"/>
        <w:rPr>
          <w:rFonts w:ascii="Times New Roman" w:eastAsia="Times New Roman" w:hAnsi="Times New Roman"/>
          <w:bCs/>
          <w:color w:val="000000" w:themeColor="text1"/>
          <w:sz w:val="24"/>
          <w:szCs w:val="24"/>
          <w:lang w:val="en-US" w:eastAsia="ru-RU" w:bidi="ru-RU"/>
        </w:rPr>
      </w:pPr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Аннотация</w:t>
      </w:r>
    </w:p>
    <w:p w14:paraId="2CBA305D" w14:textId="77777777" w:rsidR="009A78BF" w:rsidRPr="009A78BF" w:rsidRDefault="009A78BF" w:rsidP="009A78BF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9A78BF">
        <w:rPr>
          <w:rFonts w:ascii="Times New Roman" w:eastAsia="Times New Roman" w:hAnsi="Times New Roman"/>
          <w:color w:val="000000" w:themeColor="text1"/>
          <w:spacing w:val="-1"/>
          <w:sz w:val="24"/>
          <w:szCs w:val="24"/>
          <w:lang w:eastAsia="ru-RU"/>
        </w:rPr>
        <w:t xml:space="preserve">На характер </w:t>
      </w:r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установления ледостава влияют метеоусло</w:t>
      </w:r>
      <w:r w:rsidRPr="009A78BF">
        <w:rPr>
          <w:rFonts w:ascii="Times New Roman" w:eastAsia="Times New Roman" w:hAnsi="Times New Roman"/>
          <w:color w:val="000000" w:themeColor="text1"/>
          <w:spacing w:val="-2"/>
          <w:sz w:val="24"/>
          <w:szCs w:val="24"/>
          <w:lang w:eastAsia="ru-RU"/>
        </w:rPr>
        <w:t>вия и географическое положение объекта. Образование шуги ведет к значительному уменьшению площади живого сечения русла, возникновению дополнитель</w:t>
      </w:r>
      <w:r w:rsidRPr="009A78BF">
        <w:rPr>
          <w:rFonts w:ascii="Times New Roman" w:eastAsia="Times New Roman" w:hAnsi="Times New Roman"/>
          <w:color w:val="000000" w:themeColor="text1"/>
          <w:spacing w:val="-1"/>
          <w:sz w:val="24"/>
          <w:szCs w:val="24"/>
          <w:lang w:eastAsia="ru-RU"/>
        </w:rPr>
        <w:t>ных гидравлических сопротивлений и в ито</w:t>
      </w:r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ге к уменьшению пропускной способности русла иногда в несколько раз. </w:t>
      </w:r>
    </w:p>
    <w:p w14:paraId="7DDE3666" w14:textId="77777777" w:rsidR="009A78BF" w:rsidRPr="009A78BF" w:rsidRDefault="009A78BF" w:rsidP="009A78BF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Ключевые слова</w:t>
      </w:r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русло, скорость, сечение, канал, лед, шуга, водоток</w:t>
      </w:r>
    </w:p>
    <w:p w14:paraId="50D9E65B" w14:textId="77777777" w:rsidR="009A78BF" w:rsidRPr="009A78BF" w:rsidRDefault="009A78BF" w:rsidP="009A78BF">
      <w:pPr>
        <w:widowControl w:val="0"/>
        <w:shd w:val="clear" w:color="auto" w:fill="FFFFFF"/>
        <w:autoSpaceDE w:val="0"/>
        <w:autoSpaceDN w:val="0"/>
        <w:adjustRightInd w:val="0"/>
        <w:ind w:firstLine="567"/>
        <w:jc w:val="right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</w:p>
    <w:p w14:paraId="52672246" w14:textId="77777777" w:rsidR="009A78BF" w:rsidRPr="009A78BF" w:rsidRDefault="009A78BF" w:rsidP="009A78BF">
      <w:pPr>
        <w:widowControl w:val="0"/>
        <w:shd w:val="clear" w:color="auto" w:fill="FFFFFF"/>
        <w:autoSpaceDE w:val="0"/>
        <w:autoSpaceDN w:val="0"/>
        <w:adjustRightInd w:val="0"/>
        <w:ind w:firstLine="567"/>
        <w:jc w:val="center"/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/>
        </w:rPr>
      </w:pPr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/>
        </w:rPr>
        <w:t>HYDRAULIC REGIME OF SUBGLACIAL FLOW IN NATURAL CHANNELS AND LARGE CANALS</w:t>
      </w:r>
    </w:p>
    <w:p w14:paraId="599AC2E0" w14:textId="77777777" w:rsidR="009A78BF" w:rsidRPr="009A78BF" w:rsidRDefault="009A78BF" w:rsidP="009A78BF">
      <w:pPr>
        <w:widowControl w:val="0"/>
        <w:shd w:val="clear" w:color="auto" w:fill="FFFFFF"/>
        <w:autoSpaceDE w:val="0"/>
        <w:autoSpaceDN w:val="0"/>
        <w:adjustRightInd w:val="0"/>
        <w:ind w:firstLine="567"/>
        <w:jc w:val="right"/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/>
        </w:rPr>
      </w:pPr>
    </w:p>
    <w:p w14:paraId="2132F759" w14:textId="77777777" w:rsidR="009A78BF" w:rsidRPr="009A78BF" w:rsidRDefault="009A78BF" w:rsidP="009A78BF">
      <w:pPr>
        <w:widowControl w:val="0"/>
        <w:autoSpaceDE w:val="0"/>
        <w:autoSpaceDN w:val="0"/>
        <w:adjustRightInd w:val="0"/>
        <w:ind w:firstLine="567"/>
        <w:jc w:val="right"/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 w:bidi="ru-RU"/>
        </w:rPr>
      </w:pPr>
      <w:proofErr w:type="spellStart"/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 w:bidi="ru-RU"/>
        </w:rPr>
        <w:t>Balkizov</w:t>
      </w:r>
      <w:proofErr w:type="spellEnd"/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 w:bidi="ru-RU"/>
        </w:rPr>
        <w:t xml:space="preserve"> A.B.;</w:t>
      </w:r>
    </w:p>
    <w:p w14:paraId="3B47E15B" w14:textId="77777777" w:rsidR="009A78BF" w:rsidRPr="009A78BF" w:rsidRDefault="009A78BF" w:rsidP="009A78BF">
      <w:pPr>
        <w:widowControl w:val="0"/>
        <w:autoSpaceDE w:val="0"/>
        <w:autoSpaceDN w:val="0"/>
        <w:adjustRightInd w:val="0"/>
        <w:ind w:firstLine="567"/>
        <w:jc w:val="right"/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</w:pPr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  <w:t>Associate Professor of the Department of Environmental Engineering, Ph.D., Associate Professor</w:t>
      </w:r>
    </w:p>
    <w:p w14:paraId="4F9D3999" w14:textId="77777777" w:rsidR="009A78BF" w:rsidRPr="009A78BF" w:rsidRDefault="009A78BF" w:rsidP="009A78BF">
      <w:pPr>
        <w:widowControl w:val="0"/>
        <w:autoSpaceDE w:val="0"/>
        <w:autoSpaceDN w:val="0"/>
        <w:adjustRightInd w:val="0"/>
        <w:ind w:firstLine="567"/>
        <w:jc w:val="right"/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</w:pPr>
      <w:proofErr w:type="spellStart"/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  <w:t>FlSBEI</w:t>
      </w:r>
      <w:proofErr w:type="spellEnd"/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  <w:t xml:space="preserve"> HE </w:t>
      </w:r>
      <w:proofErr w:type="spellStart"/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  <w:t>Kabardino-Balkarian</w:t>
      </w:r>
      <w:proofErr w:type="spellEnd"/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  <w:t xml:space="preserve"> SAU, Nalchik, Russia;</w:t>
      </w:r>
    </w:p>
    <w:p w14:paraId="5DB77EBE" w14:textId="77777777" w:rsidR="009A78BF" w:rsidRPr="009A78BF" w:rsidRDefault="009A78BF" w:rsidP="009A78BF">
      <w:pPr>
        <w:widowControl w:val="0"/>
        <w:ind w:firstLine="425"/>
        <w:jc w:val="right"/>
        <w:rPr>
          <w:rFonts w:ascii="Cambria Math" w:eastAsia="Arial Unicode MS" w:hAnsi="Cambria Math"/>
          <w:color w:val="000000" w:themeColor="text1"/>
          <w:sz w:val="24"/>
          <w:szCs w:val="24"/>
          <w:lang w:val="en-US" w:eastAsia="ru-RU"/>
        </w:rPr>
      </w:pPr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  <w:t>e-mail: afrasim_1960@mail.ru</w:t>
      </w:r>
    </w:p>
    <w:p w14:paraId="638628E5" w14:textId="77777777" w:rsidR="009A78BF" w:rsidRPr="009A78BF" w:rsidRDefault="009A78BF" w:rsidP="009A78BF">
      <w:pPr>
        <w:widowControl w:val="0"/>
        <w:ind w:firstLine="425"/>
        <w:jc w:val="right"/>
        <w:rPr>
          <w:rFonts w:ascii="Cambria Math" w:eastAsia="Arial Unicode MS" w:hAnsi="Cambria Math"/>
          <w:color w:val="000000" w:themeColor="text1"/>
          <w:sz w:val="24"/>
          <w:szCs w:val="24"/>
          <w:lang w:val="en-US" w:eastAsia="ru-RU"/>
        </w:rPr>
      </w:pPr>
    </w:p>
    <w:p w14:paraId="2CDBCC48" w14:textId="77777777" w:rsidR="009A78BF" w:rsidRPr="009A78BF" w:rsidRDefault="009A78BF" w:rsidP="009A78BF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 w:bidi="ru-RU"/>
        </w:rPr>
      </w:pPr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 w:bidi="ru-RU"/>
        </w:rPr>
        <w:t>Annotation</w:t>
      </w:r>
    </w:p>
    <w:p w14:paraId="0738C000" w14:textId="77777777" w:rsidR="009A78BF" w:rsidRPr="009A78BF" w:rsidRDefault="009A78BF" w:rsidP="009A78BF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/>
          <w:bCs/>
          <w:color w:val="000000" w:themeColor="text1"/>
          <w:sz w:val="24"/>
          <w:szCs w:val="24"/>
          <w:lang w:val="en-US" w:eastAsia="ru-RU"/>
        </w:rPr>
      </w:pPr>
      <w:r w:rsidRPr="009A78BF">
        <w:rPr>
          <w:rFonts w:ascii="Times New Roman" w:eastAsia="Times New Roman" w:hAnsi="Times New Roman"/>
          <w:bCs/>
          <w:color w:val="000000" w:themeColor="text1"/>
          <w:sz w:val="24"/>
          <w:szCs w:val="24"/>
          <w:lang w:val="en-US" w:eastAsia="ru-RU"/>
        </w:rPr>
        <w:t>The nature of ice formation is influenced by weather conditions and the geographical location of the object. The formation of slush leads to a significant reduction in the cross-sectional area of ​​the channel, the emergence of additional hydraulic resistance and, ultimately, to a decrease in the channel capacity, sometimes several times.</w:t>
      </w:r>
    </w:p>
    <w:p w14:paraId="272A6B4F" w14:textId="77777777" w:rsidR="009A78BF" w:rsidRPr="009A78BF" w:rsidRDefault="009A78BF" w:rsidP="009A78BF">
      <w:pPr>
        <w:jc w:val="both"/>
        <w:rPr>
          <w:rFonts w:ascii="Cambria Math" w:eastAsia="Arial Unicode MS" w:hAnsi="Cambria Math"/>
          <w:color w:val="000000" w:themeColor="text1"/>
          <w:sz w:val="24"/>
          <w:szCs w:val="24"/>
          <w:lang w:val="en-US" w:eastAsia="ru-RU"/>
        </w:rPr>
      </w:pPr>
      <w:r w:rsidRPr="009A78BF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en-US" w:eastAsia="ru-RU" w:bidi="ru-RU"/>
        </w:rPr>
        <w:t>Keywords:</w:t>
      </w:r>
      <w:r w:rsidRPr="009A78BF"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 w:bidi="ru-RU"/>
        </w:rPr>
        <w:t xml:space="preserve"> </w:t>
      </w:r>
      <w:r w:rsidRPr="009A78BF">
        <w:rPr>
          <w:rFonts w:ascii="Times New Roman" w:eastAsia="Times New Roman" w:hAnsi="Times New Roman"/>
          <w:bCs/>
          <w:color w:val="000000" w:themeColor="text1"/>
          <w:sz w:val="24"/>
          <w:szCs w:val="24"/>
          <w:lang w:val="en-US" w:eastAsia="ru-RU"/>
        </w:rPr>
        <w:t>riverbed, speed, cross-section, channel, ice, slush, watercourse</w:t>
      </w:r>
    </w:p>
    <w:p w14:paraId="21638F17" w14:textId="77777777" w:rsidR="009A78BF" w:rsidRPr="009A78BF" w:rsidRDefault="009A78BF" w:rsidP="009A78BF">
      <w:pPr>
        <w:widowControl w:val="0"/>
        <w:ind w:firstLine="425"/>
        <w:jc w:val="both"/>
        <w:rPr>
          <w:rFonts w:ascii="Cambria Math" w:eastAsia="Arial Unicode MS" w:hAnsi="Cambria Math"/>
          <w:color w:val="000000" w:themeColor="text1"/>
          <w:sz w:val="24"/>
          <w:szCs w:val="24"/>
          <w:lang w:val="en-US" w:eastAsia="ru-RU"/>
        </w:rPr>
      </w:pPr>
    </w:p>
    <w:p w14:paraId="03753396" w14:textId="77777777" w:rsidR="009A78BF" w:rsidRPr="009A78BF" w:rsidRDefault="009A78BF" w:rsidP="009A78BF">
      <w:pPr>
        <w:widowControl w:val="0"/>
        <w:ind w:firstLine="425"/>
        <w:jc w:val="both"/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Текст. Текст. Текст. Текст. Текст. … [1 с. 13].</w:t>
      </w:r>
    </w:p>
    <w:p w14:paraId="4248A6E2" w14:textId="77777777" w:rsidR="009A78BF" w:rsidRPr="009A78BF" w:rsidRDefault="009A78BF" w:rsidP="009A78BF">
      <w:pPr>
        <w:widowControl w:val="0"/>
        <w:ind w:firstLine="425"/>
        <w:jc w:val="both"/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Таблица - Текст. …</w:t>
      </w:r>
    </w:p>
    <w:p w14:paraId="7836F813" w14:textId="77777777" w:rsidR="009A78BF" w:rsidRPr="009A78BF" w:rsidRDefault="009A78BF" w:rsidP="009A78BF">
      <w:pPr>
        <w:widowControl w:val="0"/>
        <w:ind w:firstLine="425"/>
        <w:jc w:val="both"/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Рисунок</w:t>
      </w:r>
      <w:r w:rsidRPr="009A78BF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 xml:space="preserve"> - </w:t>
      </w:r>
      <w:r w:rsidRPr="009A78BF">
        <w:rPr>
          <w:rFonts w:ascii="Cambria Math" w:eastAsia="Arial Unicode MS" w:hAnsi="Cambria Math"/>
          <w:color w:val="000000" w:themeColor="text1"/>
          <w:sz w:val="24"/>
          <w:szCs w:val="24"/>
          <w:lang w:eastAsia="ru-RU"/>
        </w:rPr>
        <w:t>Текст. …</w:t>
      </w:r>
    </w:p>
    <w:p w14:paraId="6FD7F825" w14:textId="77777777" w:rsidR="009A78BF" w:rsidRPr="009A78BF" w:rsidRDefault="009A78BF" w:rsidP="009A78BF">
      <w:pPr>
        <w:widowControl w:val="0"/>
        <w:ind w:firstLine="425"/>
        <w:jc w:val="both"/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</w:pPr>
    </w:p>
    <w:p w14:paraId="4B579E66" w14:textId="77777777" w:rsidR="009A78BF" w:rsidRPr="009A78BF" w:rsidRDefault="009A78BF" w:rsidP="009A78BF">
      <w:pPr>
        <w:widowControl w:val="0"/>
        <w:ind w:firstLine="425"/>
        <w:jc w:val="both"/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</w:pPr>
      <w:r w:rsidRPr="009A78BF">
        <w:rPr>
          <w:rFonts w:ascii="Cambria Math" w:eastAsia="Arial Unicode MS" w:hAnsi="Cambria Math"/>
          <w:b/>
          <w:color w:val="000000" w:themeColor="text1"/>
          <w:sz w:val="24"/>
          <w:szCs w:val="24"/>
          <w:lang w:eastAsia="ru-RU"/>
        </w:rPr>
        <w:t>Литература</w:t>
      </w:r>
    </w:p>
    <w:p w14:paraId="4906E2A2" w14:textId="180AF051" w:rsidR="009A4F6E" w:rsidRPr="009A78BF" w:rsidRDefault="009A78BF" w:rsidP="009A78BF">
      <w:pPr>
        <w:ind w:firstLine="425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9A78BF">
        <w:rPr>
          <w:rFonts w:ascii="Times New Roman" w:eastAsia="Times New Roman" w:hAnsi="Times New Roman"/>
          <w:color w:val="000000" w:themeColor="text1"/>
          <w:spacing w:val="51"/>
          <w:sz w:val="24"/>
          <w:szCs w:val="24"/>
          <w:lang w:eastAsia="ru-RU"/>
        </w:rPr>
        <w:t>1.</w:t>
      </w:r>
      <w:r w:rsidRPr="009A78BF">
        <w:rPr>
          <w:color w:val="000000" w:themeColor="text1"/>
          <w:spacing w:val="51"/>
          <w:sz w:val="24"/>
          <w:szCs w:val="24"/>
        </w:rPr>
        <w:t xml:space="preserve"> </w:t>
      </w:r>
      <w:proofErr w:type="spellStart"/>
      <w:r w:rsidRPr="009A78BF">
        <w:rPr>
          <w:rFonts w:ascii="Times New Roman" w:hAnsi="Times New Roman"/>
          <w:color w:val="000000" w:themeColor="text1"/>
          <w:sz w:val="24"/>
          <w:szCs w:val="24"/>
        </w:rPr>
        <w:t>Нежиховский</w:t>
      </w:r>
      <w:proofErr w:type="spellEnd"/>
      <w:r w:rsidRPr="009A78BF">
        <w:rPr>
          <w:rFonts w:ascii="Times New Roman" w:hAnsi="Times New Roman"/>
          <w:color w:val="000000" w:themeColor="text1"/>
          <w:sz w:val="24"/>
          <w:szCs w:val="24"/>
        </w:rPr>
        <w:t xml:space="preserve"> Р. А. Расчеты и прогнозы стока шуги и льда в период замерзания рек. — Труды ГГИ, </w:t>
      </w:r>
      <w:proofErr w:type="spellStart"/>
      <w:r w:rsidRPr="009A78BF">
        <w:rPr>
          <w:rFonts w:ascii="Times New Roman" w:hAnsi="Times New Roman"/>
          <w:color w:val="000000" w:themeColor="text1"/>
          <w:sz w:val="24"/>
          <w:szCs w:val="24"/>
        </w:rPr>
        <w:t>вып</w:t>
      </w:r>
      <w:proofErr w:type="spellEnd"/>
      <w:r w:rsidRPr="009A78BF">
        <w:rPr>
          <w:rFonts w:ascii="Times New Roman" w:hAnsi="Times New Roman"/>
          <w:color w:val="000000" w:themeColor="text1"/>
          <w:sz w:val="24"/>
          <w:szCs w:val="24"/>
        </w:rPr>
        <w:t>. 103, 1963.</w:t>
      </w:r>
    </w:p>
    <w:sectPr w:rsidR="009A4F6E" w:rsidRPr="009A78BF" w:rsidSect="001E0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964AA9"/>
    <w:multiLevelType w:val="hybridMultilevel"/>
    <w:tmpl w:val="D7B4B7F6"/>
    <w:lvl w:ilvl="0" w:tplc="8F9855FA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 w:val="0"/>
        <w:color w:val="0070C0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6F4B4DAA"/>
    <w:multiLevelType w:val="hybridMultilevel"/>
    <w:tmpl w:val="761C77C8"/>
    <w:lvl w:ilvl="0" w:tplc="5770F8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F0D"/>
    <w:rsid w:val="00010268"/>
    <w:rsid w:val="0004027A"/>
    <w:rsid w:val="00076DB0"/>
    <w:rsid w:val="000A5EDA"/>
    <w:rsid w:val="000B2ADA"/>
    <w:rsid w:val="000F5691"/>
    <w:rsid w:val="00103852"/>
    <w:rsid w:val="00104969"/>
    <w:rsid w:val="00111B2B"/>
    <w:rsid w:val="001163D2"/>
    <w:rsid w:val="00150479"/>
    <w:rsid w:val="00152A16"/>
    <w:rsid w:val="001817F9"/>
    <w:rsid w:val="001964C5"/>
    <w:rsid w:val="001A1E44"/>
    <w:rsid w:val="001B34EC"/>
    <w:rsid w:val="001B6443"/>
    <w:rsid w:val="001E0519"/>
    <w:rsid w:val="001E0FA4"/>
    <w:rsid w:val="0021321F"/>
    <w:rsid w:val="0021756C"/>
    <w:rsid w:val="00237C4A"/>
    <w:rsid w:val="00262841"/>
    <w:rsid w:val="00272B2F"/>
    <w:rsid w:val="00282CE1"/>
    <w:rsid w:val="002A06C7"/>
    <w:rsid w:val="002D534D"/>
    <w:rsid w:val="002E7F2D"/>
    <w:rsid w:val="00301D3C"/>
    <w:rsid w:val="003260E5"/>
    <w:rsid w:val="003310A8"/>
    <w:rsid w:val="003411F7"/>
    <w:rsid w:val="00351C7E"/>
    <w:rsid w:val="003806B4"/>
    <w:rsid w:val="00382BCF"/>
    <w:rsid w:val="003D1A7F"/>
    <w:rsid w:val="003D31EF"/>
    <w:rsid w:val="003D4573"/>
    <w:rsid w:val="003E42C3"/>
    <w:rsid w:val="003F2E10"/>
    <w:rsid w:val="00425990"/>
    <w:rsid w:val="004261F9"/>
    <w:rsid w:val="00437C68"/>
    <w:rsid w:val="004602A8"/>
    <w:rsid w:val="00461265"/>
    <w:rsid w:val="00471A3C"/>
    <w:rsid w:val="00472335"/>
    <w:rsid w:val="00476C51"/>
    <w:rsid w:val="00483880"/>
    <w:rsid w:val="004A1DFE"/>
    <w:rsid w:val="004B3502"/>
    <w:rsid w:val="004B39AF"/>
    <w:rsid w:val="004B568F"/>
    <w:rsid w:val="004C47A6"/>
    <w:rsid w:val="004E4221"/>
    <w:rsid w:val="004E4990"/>
    <w:rsid w:val="004F3D39"/>
    <w:rsid w:val="004F590E"/>
    <w:rsid w:val="0050110B"/>
    <w:rsid w:val="0050154E"/>
    <w:rsid w:val="0050170F"/>
    <w:rsid w:val="0051100B"/>
    <w:rsid w:val="00520CD8"/>
    <w:rsid w:val="005309B3"/>
    <w:rsid w:val="00531833"/>
    <w:rsid w:val="005645B6"/>
    <w:rsid w:val="00564D60"/>
    <w:rsid w:val="0058446C"/>
    <w:rsid w:val="00596BCC"/>
    <w:rsid w:val="005A4B14"/>
    <w:rsid w:val="005C6B11"/>
    <w:rsid w:val="005E2D27"/>
    <w:rsid w:val="005E7242"/>
    <w:rsid w:val="00606909"/>
    <w:rsid w:val="006301C0"/>
    <w:rsid w:val="00637CE1"/>
    <w:rsid w:val="00650236"/>
    <w:rsid w:val="00672E89"/>
    <w:rsid w:val="00686D58"/>
    <w:rsid w:val="006D09AD"/>
    <w:rsid w:val="006F1927"/>
    <w:rsid w:val="00717D07"/>
    <w:rsid w:val="007658DB"/>
    <w:rsid w:val="00766E0A"/>
    <w:rsid w:val="00775E3D"/>
    <w:rsid w:val="00794AD0"/>
    <w:rsid w:val="007A723E"/>
    <w:rsid w:val="007B7C99"/>
    <w:rsid w:val="007C1C5F"/>
    <w:rsid w:val="007E04B0"/>
    <w:rsid w:val="00823EB3"/>
    <w:rsid w:val="00846014"/>
    <w:rsid w:val="0085490E"/>
    <w:rsid w:val="00880216"/>
    <w:rsid w:val="0088525C"/>
    <w:rsid w:val="008A1688"/>
    <w:rsid w:val="008A6FF1"/>
    <w:rsid w:val="008C4624"/>
    <w:rsid w:val="008D445F"/>
    <w:rsid w:val="00910162"/>
    <w:rsid w:val="00917CBC"/>
    <w:rsid w:val="0096098A"/>
    <w:rsid w:val="00982137"/>
    <w:rsid w:val="00983036"/>
    <w:rsid w:val="009A4F6E"/>
    <w:rsid w:val="009A78BF"/>
    <w:rsid w:val="009B7057"/>
    <w:rsid w:val="009C33BC"/>
    <w:rsid w:val="009C3E5C"/>
    <w:rsid w:val="009E103C"/>
    <w:rsid w:val="009E5873"/>
    <w:rsid w:val="00A12FB6"/>
    <w:rsid w:val="00A318B1"/>
    <w:rsid w:val="00A53358"/>
    <w:rsid w:val="00A54C17"/>
    <w:rsid w:val="00A66796"/>
    <w:rsid w:val="00A66E46"/>
    <w:rsid w:val="00A748D9"/>
    <w:rsid w:val="00AA6FAB"/>
    <w:rsid w:val="00AA722C"/>
    <w:rsid w:val="00AB285E"/>
    <w:rsid w:val="00AD5213"/>
    <w:rsid w:val="00AE5518"/>
    <w:rsid w:val="00B364CF"/>
    <w:rsid w:val="00BB0B16"/>
    <w:rsid w:val="00BB40BE"/>
    <w:rsid w:val="00BC2133"/>
    <w:rsid w:val="00BC622B"/>
    <w:rsid w:val="00BF2817"/>
    <w:rsid w:val="00BF639B"/>
    <w:rsid w:val="00C02327"/>
    <w:rsid w:val="00C3207A"/>
    <w:rsid w:val="00C402AF"/>
    <w:rsid w:val="00C4480E"/>
    <w:rsid w:val="00C46053"/>
    <w:rsid w:val="00C5090D"/>
    <w:rsid w:val="00C87CB9"/>
    <w:rsid w:val="00CB0962"/>
    <w:rsid w:val="00CB359E"/>
    <w:rsid w:val="00CC27DB"/>
    <w:rsid w:val="00CC4AAB"/>
    <w:rsid w:val="00CD40B7"/>
    <w:rsid w:val="00CF565C"/>
    <w:rsid w:val="00D011FD"/>
    <w:rsid w:val="00D02F0D"/>
    <w:rsid w:val="00D20CC1"/>
    <w:rsid w:val="00D34F61"/>
    <w:rsid w:val="00D41DAE"/>
    <w:rsid w:val="00D821FF"/>
    <w:rsid w:val="00D90736"/>
    <w:rsid w:val="00D923B4"/>
    <w:rsid w:val="00D95B0A"/>
    <w:rsid w:val="00DB633C"/>
    <w:rsid w:val="00E050FC"/>
    <w:rsid w:val="00E07FBC"/>
    <w:rsid w:val="00E236EF"/>
    <w:rsid w:val="00E252CF"/>
    <w:rsid w:val="00E40A42"/>
    <w:rsid w:val="00E45091"/>
    <w:rsid w:val="00E6336F"/>
    <w:rsid w:val="00E86751"/>
    <w:rsid w:val="00E91CE5"/>
    <w:rsid w:val="00EB0D8A"/>
    <w:rsid w:val="00EB617B"/>
    <w:rsid w:val="00EC0665"/>
    <w:rsid w:val="00EC07E5"/>
    <w:rsid w:val="00ED0152"/>
    <w:rsid w:val="00F22396"/>
    <w:rsid w:val="00F32BFB"/>
    <w:rsid w:val="00F33F0F"/>
    <w:rsid w:val="00F35139"/>
    <w:rsid w:val="00F752AF"/>
    <w:rsid w:val="00F80832"/>
    <w:rsid w:val="00FC2DB2"/>
    <w:rsid w:val="00FD47B0"/>
    <w:rsid w:val="00FD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3D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3D2"/>
    <w:pPr>
      <w:spacing w:after="0" w:line="240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9A4F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0B1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F6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D02F0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02F0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D02F0D"/>
    <w:pPr>
      <w:tabs>
        <w:tab w:val="center" w:pos="4536"/>
        <w:tab w:val="right" w:pos="9072"/>
      </w:tabs>
      <w:suppressAutoHyphens/>
      <w:spacing w:before="60" w:line="220" w:lineRule="exact"/>
      <w:ind w:firstLine="284"/>
      <w:jc w:val="both"/>
    </w:pPr>
    <w:rPr>
      <w:kern w:val="2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D02F0D"/>
    <w:rPr>
      <w:rFonts w:ascii="Calibri" w:eastAsia="Calibri" w:hAnsi="Calibri" w:cs="Times New Roman"/>
      <w:kern w:val="2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D02F0D"/>
    <w:pPr>
      <w:widowControl w:val="0"/>
      <w:autoSpaceDE w:val="0"/>
      <w:autoSpaceDN w:val="0"/>
      <w:adjustRightInd w:val="0"/>
      <w:spacing w:after="120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8">
    <w:name w:val="Основной текст Знак"/>
    <w:basedOn w:val="a0"/>
    <w:link w:val="a7"/>
    <w:uiPriority w:val="99"/>
    <w:semiHidden/>
    <w:rsid w:val="00D02F0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D02F0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02F0D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D02F0D"/>
    <w:pPr>
      <w:widowControl w:val="0"/>
      <w:autoSpaceDE w:val="0"/>
      <w:autoSpaceDN w:val="0"/>
      <w:adjustRightInd w:val="0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WW-2">
    <w:name w:val="WW-Основной текст с отступом 2"/>
    <w:basedOn w:val="a"/>
    <w:uiPriority w:val="99"/>
    <w:rsid w:val="00D02F0D"/>
    <w:pPr>
      <w:suppressAutoHyphens/>
      <w:spacing w:after="120" w:line="480" w:lineRule="auto"/>
      <w:ind w:left="283" w:firstLine="1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Default">
    <w:name w:val="Default"/>
    <w:rsid w:val="00D02F0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a">
    <w:name w:val="Table Grid"/>
    <w:basedOn w:val="a1"/>
    <w:uiPriority w:val="59"/>
    <w:rsid w:val="00D02F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1">
    <w:name w:val="Средняя сетка 11"/>
    <w:basedOn w:val="a1"/>
    <w:uiPriority w:val="67"/>
    <w:rsid w:val="00D02F0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b">
    <w:name w:val="Balloon Text"/>
    <w:basedOn w:val="a"/>
    <w:link w:val="ac"/>
    <w:uiPriority w:val="99"/>
    <w:semiHidden/>
    <w:unhideWhenUsed/>
    <w:rsid w:val="00D02F0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02F0D"/>
    <w:rPr>
      <w:rFonts w:ascii="Tahoma" w:eastAsia="Calibri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B0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mesNewRoman">
    <w:name w:val="Основной текст + Times New Roman;Полужирный"/>
    <w:basedOn w:val="a0"/>
    <w:rsid w:val="005645B6"/>
    <w:rPr>
      <w:rFonts w:ascii="Times New Roman" w:eastAsia="Times New Roman" w:hAnsi="Times New Roman" w:cs="Times New Roman"/>
      <w:b/>
      <w:bCs/>
      <w:spacing w:val="-1"/>
      <w:sz w:val="19"/>
      <w:szCs w:val="19"/>
      <w:shd w:val="clear" w:color="auto" w:fill="FFFFFF"/>
      <w:lang w:val="en-US"/>
    </w:rPr>
  </w:style>
  <w:style w:type="character" w:customStyle="1" w:styleId="10">
    <w:name w:val="Заголовок 1 Знак"/>
    <w:basedOn w:val="a0"/>
    <w:link w:val="1"/>
    <w:uiPriority w:val="9"/>
    <w:rsid w:val="009A4F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semiHidden/>
    <w:rsid w:val="009A4F6E"/>
    <w:rPr>
      <w:rFonts w:asciiTheme="majorHAnsi" w:eastAsiaTheme="majorEastAsia" w:hAnsiTheme="majorHAnsi" w:cstheme="majorBidi"/>
      <w:color w:val="365F91" w:themeColor="accent1" w:themeShade="BF"/>
    </w:rPr>
  </w:style>
  <w:style w:type="table" w:customStyle="1" w:styleId="12">
    <w:name w:val="Сетка таблицы1"/>
    <w:basedOn w:val="a1"/>
    <w:next w:val="aa"/>
    <w:uiPriority w:val="59"/>
    <w:rsid w:val="00D41DA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3D2"/>
    <w:pPr>
      <w:spacing w:after="0" w:line="240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9A4F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0B1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F6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D02F0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02F0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D02F0D"/>
    <w:pPr>
      <w:tabs>
        <w:tab w:val="center" w:pos="4536"/>
        <w:tab w:val="right" w:pos="9072"/>
      </w:tabs>
      <w:suppressAutoHyphens/>
      <w:spacing w:before="60" w:line="220" w:lineRule="exact"/>
      <w:ind w:firstLine="284"/>
      <w:jc w:val="both"/>
    </w:pPr>
    <w:rPr>
      <w:kern w:val="2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D02F0D"/>
    <w:rPr>
      <w:rFonts w:ascii="Calibri" w:eastAsia="Calibri" w:hAnsi="Calibri" w:cs="Times New Roman"/>
      <w:kern w:val="2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D02F0D"/>
    <w:pPr>
      <w:widowControl w:val="0"/>
      <w:autoSpaceDE w:val="0"/>
      <w:autoSpaceDN w:val="0"/>
      <w:adjustRightInd w:val="0"/>
      <w:spacing w:after="120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8">
    <w:name w:val="Основной текст Знак"/>
    <w:basedOn w:val="a0"/>
    <w:link w:val="a7"/>
    <w:uiPriority w:val="99"/>
    <w:semiHidden/>
    <w:rsid w:val="00D02F0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D02F0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02F0D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D02F0D"/>
    <w:pPr>
      <w:widowControl w:val="0"/>
      <w:autoSpaceDE w:val="0"/>
      <w:autoSpaceDN w:val="0"/>
      <w:adjustRightInd w:val="0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WW-2">
    <w:name w:val="WW-Основной текст с отступом 2"/>
    <w:basedOn w:val="a"/>
    <w:uiPriority w:val="99"/>
    <w:rsid w:val="00D02F0D"/>
    <w:pPr>
      <w:suppressAutoHyphens/>
      <w:spacing w:after="120" w:line="480" w:lineRule="auto"/>
      <w:ind w:left="283" w:firstLine="1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Default">
    <w:name w:val="Default"/>
    <w:rsid w:val="00D02F0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a">
    <w:name w:val="Table Grid"/>
    <w:basedOn w:val="a1"/>
    <w:uiPriority w:val="59"/>
    <w:rsid w:val="00D02F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1">
    <w:name w:val="Средняя сетка 11"/>
    <w:basedOn w:val="a1"/>
    <w:uiPriority w:val="67"/>
    <w:rsid w:val="00D02F0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b">
    <w:name w:val="Balloon Text"/>
    <w:basedOn w:val="a"/>
    <w:link w:val="ac"/>
    <w:uiPriority w:val="99"/>
    <w:semiHidden/>
    <w:unhideWhenUsed/>
    <w:rsid w:val="00D02F0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02F0D"/>
    <w:rPr>
      <w:rFonts w:ascii="Tahoma" w:eastAsia="Calibri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B0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mesNewRoman">
    <w:name w:val="Основной текст + Times New Roman;Полужирный"/>
    <w:basedOn w:val="a0"/>
    <w:rsid w:val="005645B6"/>
    <w:rPr>
      <w:rFonts w:ascii="Times New Roman" w:eastAsia="Times New Roman" w:hAnsi="Times New Roman" w:cs="Times New Roman"/>
      <w:b/>
      <w:bCs/>
      <w:spacing w:val="-1"/>
      <w:sz w:val="19"/>
      <w:szCs w:val="19"/>
      <w:shd w:val="clear" w:color="auto" w:fill="FFFFFF"/>
      <w:lang w:val="en-US"/>
    </w:rPr>
  </w:style>
  <w:style w:type="character" w:customStyle="1" w:styleId="10">
    <w:name w:val="Заголовок 1 Знак"/>
    <w:basedOn w:val="a0"/>
    <w:link w:val="1"/>
    <w:uiPriority w:val="9"/>
    <w:rsid w:val="009A4F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semiHidden/>
    <w:rsid w:val="009A4F6E"/>
    <w:rPr>
      <w:rFonts w:asciiTheme="majorHAnsi" w:eastAsiaTheme="majorEastAsia" w:hAnsiTheme="majorHAnsi" w:cstheme="majorBidi"/>
      <w:color w:val="365F91" w:themeColor="accent1" w:themeShade="BF"/>
    </w:rPr>
  </w:style>
  <w:style w:type="table" w:customStyle="1" w:styleId="12">
    <w:name w:val="Сетка таблицы1"/>
    <w:basedOn w:val="a1"/>
    <w:next w:val="aa"/>
    <w:uiPriority w:val="59"/>
    <w:rsid w:val="00D41DA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mailto:afrasim_1960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bgau.ru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4DEA6-EA0E-4AE0-A062-904AFDF8C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Asp.Net</dc:creator>
  <cp:lastModifiedBy>Afrasim</cp:lastModifiedBy>
  <cp:revision>49</cp:revision>
  <cp:lastPrinted>2025-10-29T09:25:00Z</cp:lastPrinted>
  <dcterms:created xsi:type="dcterms:W3CDTF">2024-05-20T09:52:00Z</dcterms:created>
  <dcterms:modified xsi:type="dcterms:W3CDTF">2026-05-20T09:28:00Z</dcterms:modified>
</cp:coreProperties>
</file>