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E3D" w:rsidRDefault="001F5E3D">
      <w:pPr>
        <w:rPr>
          <w:color w:val="FF0000"/>
          <w:sz w:val="52"/>
          <w:szCs w:val="52"/>
        </w:rPr>
      </w:pPr>
      <w:r w:rsidRPr="001F5E3D">
        <w:rPr>
          <w:color w:val="FF0000"/>
          <w:sz w:val="52"/>
          <w:szCs w:val="52"/>
        </w:rPr>
        <w:t>THREADS</w:t>
      </w:r>
    </w:p>
    <w:p w:rsidR="001F5E3D" w:rsidRDefault="001F5E3D">
      <w:pPr>
        <w:rPr>
          <w:rFonts w:ascii="Open Sans" w:eastAsia="Open Sans" w:hAnsi="Open Sans" w:cs="Open Sans"/>
          <w:color w:val="4472C4" w:themeColor="accent1"/>
          <w:sz w:val="32"/>
          <w:szCs w:val="32"/>
        </w:rPr>
      </w:pPr>
      <w:r w:rsidRPr="001F5E3D">
        <w:rPr>
          <w:rFonts w:ascii="Open Sans" w:eastAsia="Open Sans" w:hAnsi="Open Sans" w:cs="Open Sans"/>
          <w:color w:val="4472C4" w:themeColor="accent1"/>
          <w:sz w:val="32"/>
          <w:szCs w:val="32"/>
        </w:rPr>
        <w:t xml:space="preserve">Writing a program in Java by extending the </w:t>
      </w:r>
      <w:r w:rsidRPr="001F5E3D">
        <w:rPr>
          <w:rFonts w:ascii="Open Sans" w:eastAsia="Open Sans" w:hAnsi="Open Sans" w:cs="Open Sans"/>
          <w:b/>
          <w:color w:val="4472C4" w:themeColor="accent1"/>
          <w:sz w:val="32"/>
          <w:szCs w:val="32"/>
        </w:rPr>
        <w:t>Thread</w:t>
      </w:r>
      <w:r w:rsidRPr="001F5E3D">
        <w:rPr>
          <w:rFonts w:ascii="Open Sans" w:eastAsia="Open Sans" w:hAnsi="Open Sans" w:cs="Open Sans"/>
          <w:color w:val="4472C4" w:themeColor="accent1"/>
          <w:sz w:val="32"/>
          <w:szCs w:val="32"/>
        </w:rPr>
        <w:t xml:space="preserve"> class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Sample1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extends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run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"Thread is activated"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Sample</w:t>
      </w:r>
      <w:proofErr w:type="gramStart"/>
      <w:r>
        <w:rPr>
          <w:rFonts w:ascii="Courier New" w:hAnsi="Courier New" w:cs="Courier New"/>
          <w:color w:val="1290C3"/>
        </w:rPr>
        <w:t>1</w:t>
      </w: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F2F200"/>
        </w:rPr>
        <w:t>s</w:t>
      </w:r>
      <w:proofErr w:type="gramEnd"/>
      <w:r>
        <w:rPr>
          <w:rFonts w:ascii="Courier New" w:hAnsi="Courier New" w:cs="Courier New"/>
          <w:color w:val="F2F200"/>
        </w:rPr>
        <w:t>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Sample1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s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start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:rsidR="001F5E3D" w:rsidRDefault="001F5E3D">
      <w:pPr>
        <w:rPr>
          <w:color w:val="4472C4" w:themeColor="accent1"/>
          <w:sz w:val="32"/>
          <w:szCs w:val="32"/>
        </w:rPr>
      </w:pPr>
    </w:p>
    <w:p w:rsidR="001F5E3D" w:rsidRDefault="001F5E3D" w:rsidP="001F5E3D">
      <w:pPr>
        <w:rPr>
          <w:rFonts w:ascii="Open Sans" w:eastAsia="Open Sans" w:hAnsi="Open Sans" w:cs="Open Sans"/>
          <w:color w:val="4472C4" w:themeColor="accent1"/>
          <w:sz w:val="28"/>
          <w:szCs w:val="28"/>
        </w:rPr>
      </w:pPr>
      <w:r w:rsidRPr="001F5E3D">
        <w:rPr>
          <w:rFonts w:ascii="Open Sans" w:eastAsia="Open Sans" w:hAnsi="Open Sans" w:cs="Open Sans"/>
          <w:color w:val="4472C4" w:themeColor="accent1"/>
          <w:sz w:val="28"/>
          <w:szCs w:val="28"/>
        </w:rPr>
        <w:t xml:space="preserve">Writing a program in Java by implementing the </w:t>
      </w:r>
      <w:r w:rsidRPr="001F5E3D">
        <w:rPr>
          <w:rFonts w:ascii="Open Sans" w:eastAsia="Open Sans" w:hAnsi="Open Sans" w:cs="Open Sans"/>
          <w:b/>
          <w:color w:val="4472C4" w:themeColor="accent1"/>
          <w:sz w:val="28"/>
          <w:szCs w:val="28"/>
        </w:rPr>
        <w:t>Runnable</w:t>
      </w:r>
      <w:r w:rsidRPr="001F5E3D">
        <w:rPr>
          <w:rFonts w:ascii="Open Sans" w:eastAsia="Open Sans" w:hAnsi="Open Sans" w:cs="Open Sans"/>
          <w:color w:val="4472C4" w:themeColor="accent1"/>
          <w:sz w:val="28"/>
          <w:szCs w:val="28"/>
        </w:rPr>
        <w:t xml:space="preserve"> interface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sample2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implements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80F2F6"/>
        </w:rPr>
        <w:t>Runnable</w:t>
      </w:r>
      <w:r>
        <w:rPr>
          <w:rFonts w:ascii="Courier New" w:hAnsi="Courier New" w:cs="Courier New"/>
          <w:color w:val="F9FAF4"/>
        </w:rPr>
        <w:t>{</w:t>
      </w:r>
      <w:proofErr w:type="gramEnd"/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run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"Hey There"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sample2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s2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sample2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th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Thread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th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start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1F5E3D" w:rsidRDefault="001F5E3D" w:rsidP="001F5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:rsidR="001F5E3D" w:rsidRPr="001F5E3D" w:rsidRDefault="001F5E3D" w:rsidP="001F5E3D">
      <w:pPr>
        <w:rPr>
          <w:rFonts w:ascii="Open Sans" w:eastAsia="Open Sans" w:hAnsi="Open Sans" w:cs="Open Sans"/>
          <w:color w:val="4472C4" w:themeColor="accent1"/>
          <w:sz w:val="28"/>
          <w:szCs w:val="28"/>
        </w:rPr>
      </w:pPr>
    </w:p>
    <w:p w:rsidR="001F5E3D" w:rsidRPr="001F5E3D" w:rsidRDefault="001F5E3D">
      <w:pPr>
        <w:rPr>
          <w:color w:val="4472C4" w:themeColor="accent1"/>
          <w:sz w:val="32"/>
          <w:szCs w:val="32"/>
        </w:rPr>
      </w:pPr>
    </w:p>
    <w:sectPr w:rsidR="001F5E3D" w:rsidRPr="001F5E3D" w:rsidSect="001F5E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3D"/>
    <w:rsid w:val="001F5E3D"/>
    <w:rsid w:val="00A6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15FC"/>
  <w15:chartTrackingRefBased/>
  <w15:docId w15:val="{43A8FB72-09B7-4A16-907A-C307A2D0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2023-09-14T17:47:00Z</dcterms:created>
  <dcterms:modified xsi:type="dcterms:W3CDTF">2023-09-14T18:05:00Z</dcterms:modified>
</cp:coreProperties>
</file>