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4E79" w:val="clear"/>
        <w:spacing w:after="0" w:before="1440"/>
        <w:jc w:val="center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400"/>
              <w:left w:type="dxa" w:w="400"/>
              <w:bottom w:type="dxa" w:w="1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⚡ ShopEasy Electronics Store</w:t>
            </w:r>
          </w:p>
        </w:tc>
      </w:tr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SOFTWARE TEST PLAN</w:t>
            </w:r>
          </w:p>
        </w:tc>
      </w:tr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6E4F0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1F4E79"/>
                <w:sz w:val="24"/>
                <w:szCs w:val="24"/>
              </w:rPr>
              <w:t xml:space="preserve">PEP Course — Software Testing Project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Prepared by: Sonika Deshwal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B.Tech CSE (AI &amp; ML) | Batch 2023–2027 | LPU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Date: 20 May 2025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Version: 1.0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Introduction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This Test Plan describes the testing strategy, scope, objectives, approach, and schedule for the ShopEasy Electronics E-Commerce Store — a React-based web application built and deployed as part of the PEP Course at Lovely Professional University.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The live application is available at: https://shop-easy-beige.vercel.app/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Test Objectives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The key objectives of this testing effort are: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Verify that all core e-commerce features function correctly as per requirements.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Identify defects, bugs, and usability issues before final submission.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Ensure the application handles both valid and invalid user inputs correctly.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Validate that the UI renders correctly across different screen sizes (responsive design).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Confirm that business logic (cart totals, discounts, filtering) is accurate.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Document all test results with pass/fail outcomes for each test case.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Scope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In Scope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The following modules are included in the testing scope: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Product Catalog — search, category filtering, product display, ratings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Shopping Cart — add/remove items, quantity update, total calculation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Wishlist — add/remove, state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Checkout — order placement, cart reset, toast confirmation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UI / Responsiveness — layout on desktop and mobile viewports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Out of Scope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The following are NOT in scope for this test cycle: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Backend API testing (no backend exists — frontend only)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Payment gateway integration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User authentication and login (not implemented in this version)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Database / data persistence testing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Security / penetration testing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Test 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4160"/>
        <w:gridCol w:w="2500"/>
      </w:tblGrid>
      <w:tr>
        <w:trPr>
          <w:tblHeader/>
        </w:trPr>
        <w:tc>
          <w:tcPr>
            <w:tcW w:type="dxa" w:w="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2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Module</w:t>
            </w:r>
          </w:p>
        </w:tc>
        <w:tc>
          <w:tcPr>
            <w:tcW w:type="dxa" w:w="41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2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 Catalog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Search bar, category filter tabs, product cards with price/ratings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Shopping Cart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to cart, remove item, update quantity, price total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Wishlist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Heart button toggle, add/remove product from wishlist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Checkout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Place order button, toast notification, cart reset after order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UI &amp; Responsiveness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Layout integrity on desktop, tablet, and mobile screens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Test Approach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5.1 Testing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960"/>
        <w:gridCol w:w="3000"/>
      </w:tblGrid>
      <w:tr>
        <w:trPr>
          <w:tblHeader/>
        </w:trPr>
        <w:tc>
          <w:tcPr>
            <w:tcW w:type="dxa" w:w="2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Testing Type</w:t>
            </w:r>
          </w:p>
        </w:tc>
        <w:tc>
          <w:tcPr>
            <w:tcW w:type="dxa" w:w="39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3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Tools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Manual Testing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Functional testing of all 4 modules by hand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Browser, Test Case Sheet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Exploratory Testing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Ad-hoc testing to find unexpected bugs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Chrome DevTools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Usability Testing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Verifying UI/UX flow from user perspective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Manual walkthrough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Responsive Testing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Testing on different viewport sizes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Chrome DevTools (mobile emulator)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5.2 Test Design Technique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Equivalence Partitioning — grouping valid and invalid inputs into classes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Boundary Value Analysis — testing edge values (e.g. qty = 0, qty = 99)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Decision Table Testing — for cart operations with multiple conditions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Error Guessing — testing based on common e-commerce bug patterns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Test Environment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Application 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https://shop-easy-beige.vercel.app/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Application 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React SPA (Single Page Application)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Build Tool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Vite 5.x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Deployment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Vercel (auto-deploy on GitHub push)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Browser (Primary)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Google Chrome (latest)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Browser (Secondary)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Mozilla Firefox, Microsoft Edge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Windows 11 / macOS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Screen Resolutions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1920x1080 (desktop), 768x1024 (tablet), 375x812 (mobile)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 Tools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Tool</w:t>
            </w:r>
          </w:p>
        </w:tc>
        <w:tc>
          <w:tcPr>
            <w:tcW w:type="dxa" w:w="2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Category</w:t>
            </w:r>
          </w:p>
        </w:tc>
        <w:tc>
          <w:tcPr>
            <w:tcW w:type="dxa" w:w="4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Excel / Google Sheets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 Management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Writing and tracking test cases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Chrome DevTools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Debugging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Inspecting elements, console errors, network, mobile emulation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Vercel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Deployment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Hosting the live application for testing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Source code and test artifact storage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VS Code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Development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Code editor used during development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Postman (future)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Testing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Planned for backend integration testing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 Test Schedule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2600"/>
        <w:gridCol w:w="3060"/>
      </w:tblGrid>
      <w:tr>
        <w:trPr>
          <w:tblHeader/>
        </w:trPr>
        <w:tc>
          <w:tcPr>
            <w:tcW w:type="dxa" w:w="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3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Activity</w:t>
            </w:r>
          </w:p>
        </w:tc>
        <w:tc>
          <w:tcPr>
            <w:tcW w:type="dxa" w:w="2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Duration</w:t>
            </w:r>
          </w:p>
        </w:tc>
        <w:tc>
          <w:tcPr>
            <w:tcW w:type="dxa" w:w="30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Target Date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 Plan preparation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day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May 20, 2025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 Case writing (all 4 modules)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day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May 21, 2025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Manual test execution — Product Catalog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0.5 day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May 22, 2025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Manual test execution — Shopping Cart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0.5 day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May 22, 2025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Manual test execution — Wishlist &amp; Checkout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0.5 day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May 23, 2025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Defect logging and retesting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0.5 day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May 23, 2025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Final report and GitHub upload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day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May 24, 2025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 Roles &amp;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  <w:tc>
          <w:tcPr>
            <w:tcW w:type="dxa" w:w="4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Responsibilities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Sonika Deshwal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Developer + Tester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Build application, write test plan, execute test cases, document results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Course Instructor (LPU)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Reviewer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Review and evaluate all submitted test artifacts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10.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4060"/>
      </w:tblGrid>
      <w:tr>
        <w:trPr>
          <w:tblHeader/>
        </w:trPr>
        <w:tc>
          <w:tcPr>
            <w:tcW w:type="dxa" w:w="3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Risk</w:t>
            </w:r>
          </w:p>
        </w:tc>
        <w:tc>
          <w:tcPr>
            <w:tcW w:type="dxa" w:w="1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Severity</w:t>
            </w:r>
          </w:p>
        </w:tc>
        <w:tc>
          <w:tcPr>
            <w:tcW w:type="dxa" w:w="40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persistent backend — cart resets on refresh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 within a single session; document as known limitation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Google Fonts may fail to load on slow networks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 still renders with fallback system fonts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Vercel deployment goes offline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 locally using npm run dev as fallback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Limited time for full regression testing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Prioritise High-priority modules first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11. Deliverables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Test Plan document (this document) — ShopEasy_Test_Plan.docx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Test Cases spreadsheet — ShopEasy_Test_Cases.xlsx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Manual test execution results (recorded in the Excel sheet)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GitHub repository with all artifacts — github.com/sonikadeshwal/ShopEasy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Live application URL — https://shop-easy-beige.vercel.app/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12.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rPr>
          <w:tblHeader/>
        </w:trPr>
        <w:tc>
          <w:tcPr>
            <w:tcW w:type="dxa" w:w="3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  <w:tc>
          <w:tcPr>
            <w:tcW w:type="dxa" w:w="31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Name</w:t>
            </w:r>
          </w:p>
        </w:tc>
        <w:tc>
          <w:tcPr>
            <w:tcW w:type="dxa" w:w="31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Prepared by (Tester)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Sonika Deshwal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 May 2025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Reviewed by (Instructor)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Document Version: 1.0  |  Project: ShopEasy Electronics Store  |  Course: PEP — Software Testing</w:t>
      </w:r>
    </w:p>
    <w:sectPr>
      <w:headerReference w:type="default" r:id="rId7"/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jc w:val="center"/>
    </w:pPr>
    <w:r>
      <w:rPr>
        <w:rFonts w:ascii="Arial" w:cs="Arial" w:eastAsia="Arial" w:hAnsi="Arial"/>
        <w:color w:val="595959"/>
        <w:sz w:val="16"/>
        <w:szCs w:val="16"/>
      </w:rPr>
      <w:t xml:space="preserve">Sonika Deshwal | LPU — B.Tech CSE (AI &amp; ML) | PEP Course | Page </w:t>
    </w:r>
    <w:r>
      <w:rPr>
        <w:rFonts w:ascii="Arial" w:cs="Arial" w:eastAsia="Arial" w:hAnsi="Arial"/>
        <w:color w:val="595959"/>
        <w:sz w:val="16"/>
        <w:szCs w:val="16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jc w:val="right"/>
    </w:pPr>
    <w:r>
      <w:rPr>
        <w:rFonts w:ascii="Arial" w:cs="Arial" w:eastAsia="Arial" w:hAnsi="Arial"/>
        <w:color w:val="595959"/>
        <w:sz w:val="18"/>
        <w:szCs w:val="18"/>
      </w:rPr>
      <w:t xml:space="preserve">ShopEasy — Software Test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2026-05-21T13:38:51.866Z</dcterms:created>
  <dcterms:modified xsi:type="dcterms:W3CDTF">2026-05-21T13:38:51.878Z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