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B6108" w14:textId="0D226B8A" w:rsidR="006B0E58" w:rsidRDefault="006B0E58">
      <w:r>
        <w:t>Студент</w:t>
      </w:r>
      <w:r>
        <w:rPr>
          <w:lang w:val="en-US"/>
        </w:rPr>
        <w:t>:</w:t>
      </w:r>
      <w:r>
        <w:t xml:space="preserve"> </w:t>
      </w:r>
      <w:proofErr w:type="spellStart"/>
      <w:r>
        <w:t>Станчинская</w:t>
      </w:r>
      <w:proofErr w:type="spellEnd"/>
      <w:r>
        <w:t xml:space="preserve"> Соня</w:t>
      </w:r>
      <w:r>
        <w:br/>
        <w:t>Группа</w:t>
      </w:r>
      <w:r>
        <w:rPr>
          <w:lang w:val="en-US"/>
        </w:rPr>
        <w:t xml:space="preserve">: </w:t>
      </w:r>
      <w:r>
        <w:t>РПО3</w:t>
      </w:r>
    </w:p>
    <w:p w14:paraId="7C845729" w14:textId="5FCB746D" w:rsidR="006B0E58" w:rsidRDefault="006B0E58">
      <w:r>
        <w:t>Дисциплина</w:t>
      </w:r>
      <w:r>
        <w:rPr>
          <w:lang w:val="en-US"/>
        </w:rPr>
        <w:t>:</w:t>
      </w:r>
      <w:r>
        <w:t xml:space="preserve"> Компьютерные сети</w:t>
      </w:r>
    </w:p>
    <w:p w14:paraId="1B3E61E7" w14:textId="433E8866" w:rsidR="006B0E58" w:rsidRDefault="006B0E58"/>
    <w:p w14:paraId="510394B5" w14:textId="408CCB58" w:rsidR="006B0E58" w:rsidRDefault="006B0E58">
      <w:r>
        <w:t>Часть А</w:t>
      </w:r>
    </w:p>
    <w:p w14:paraId="0015853C" w14:textId="6E210F1C" w:rsidR="006B0E58" w:rsidRDefault="006B0E58" w:rsidP="006B0E58">
      <w:pPr>
        <w:pStyle w:val="a3"/>
        <w:numPr>
          <w:ilvl w:val="0"/>
          <w:numId w:val="1"/>
        </w:numPr>
      </w:pPr>
      <w:r>
        <w:t>Компьютерные сети – это связи устройств в одну систему</w:t>
      </w:r>
      <w:r w:rsidRPr="006B0E58">
        <w:t>,</w:t>
      </w:r>
      <w:r>
        <w:t xml:space="preserve"> где устройства могут общаться между собой и работать вместе.</w:t>
      </w:r>
    </w:p>
    <w:p w14:paraId="054DAA66" w14:textId="13AFEC8F" w:rsidR="006B0E58" w:rsidRDefault="006B0E58" w:rsidP="006B0E58">
      <w:pPr>
        <w:pStyle w:val="a3"/>
        <w:numPr>
          <w:ilvl w:val="0"/>
          <w:numId w:val="1"/>
        </w:numPr>
      </w:pPr>
      <w:r>
        <w:t xml:space="preserve">Топологии сетей </w:t>
      </w:r>
      <w:r>
        <w:rPr>
          <w:lang w:val="en-US"/>
        </w:rPr>
        <w:t xml:space="preserve">: </w:t>
      </w:r>
      <w:r>
        <w:t>Кольцо</w:t>
      </w:r>
      <w:r>
        <w:rPr>
          <w:lang w:val="en-US"/>
        </w:rPr>
        <w:t>,</w:t>
      </w:r>
      <w:r>
        <w:t xml:space="preserve"> шина</w:t>
      </w:r>
      <w:r>
        <w:rPr>
          <w:lang w:val="en-US"/>
        </w:rPr>
        <w:t>,</w:t>
      </w:r>
      <w:r>
        <w:t xml:space="preserve"> звезда</w:t>
      </w:r>
    </w:p>
    <w:p w14:paraId="455F0910" w14:textId="4901F4A8" w:rsidR="006B0E58" w:rsidRDefault="006B0E58" w:rsidP="006B0E58">
      <w:pPr>
        <w:pStyle w:val="a3"/>
        <w:numPr>
          <w:ilvl w:val="0"/>
          <w:numId w:val="1"/>
        </w:numPr>
      </w:pPr>
      <w:r>
        <w:t>Локальная сеть объединяет небольшую территорию</w:t>
      </w:r>
      <w:r w:rsidRPr="006B0E58">
        <w:t>,</w:t>
      </w:r>
      <w:r>
        <w:t xml:space="preserve"> например дом или квартиру. Глобальная сеть объединяет большую территорию</w:t>
      </w:r>
      <w:r w:rsidRPr="006B0E58">
        <w:t>,</w:t>
      </w:r>
      <w:r>
        <w:t xml:space="preserve"> страны</w:t>
      </w:r>
      <w:r w:rsidRPr="006B0E58">
        <w:t>,</w:t>
      </w:r>
      <w:r>
        <w:t xml:space="preserve"> города</w:t>
      </w:r>
      <w:r w:rsidRPr="006B0E58">
        <w:t>,</w:t>
      </w:r>
      <w:r>
        <w:t xml:space="preserve"> локальные подсети.</w:t>
      </w:r>
    </w:p>
    <w:p w14:paraId="6B13AA32" w14:textId="04A1ACEA" w:rsidR="006B0E58" w:rsidRDefault="006B0E58" w:rsidP="006B0E58">
      <w:pPr>
        <w:pStyle w:val="a3"/>
        <w:numPr>
          <w:ilvl w:val="0"/>
          <w:numId w:val="1"/>
        </w:numPr>
      </w:pPr>
      <w:r>
        <w:t xml:space="preserve">В модели </w:t>
      </w:r>
      <w:r>
        <w:rPr>
          <w:lang w:val="en-US"/>
        </w:rPr>
        <w:t>OSI</w:t>
      </w:r>
      <w:r w:rsidRPr="006B0E58">
        <w:t xml:space="preserve"> </w:t>
      </w:r>
      <w:r>
        <w:t>семь уровней</w:t>
      </w:r>
      <w:r w:rsidRPr="006B0E58">
        <w:t>:</w:t>
      </w:r>
      <w:r>
        <w:t xml:space="preserve"> </w:t>
      </w:r>
      <w:r>
        <w:rPr>
          <w:lang w:val="en-US"/>
        </w:rPr>
        <w:t>L</w:t>
      </w:r>
      <w:r w:rsidRPr="006B0E58">
        <w:t xml:space="preserve">1 </w:t>
      </w:r>
      <w:r>
        <w:t>Физический</w:t>
      </w:r>
      <w:r w:rsidRPr="006B0E58">
        <w:t>,</w:t>
      </w:r>
      <w:r>
        <w:t xml:space="preserve"> </w:t>
      </w:r>
      <w:r>
        <w:rPr>
          <w:lang w:val="en-US"/>
        </w:rPr>
        <w:t>L</w:t>
      </w:r>
      <w:r w:rsidRPr="006B0E58">
        <w:t xml:space="preserve">2 </w:t>
      </w:r>
      <w:r>
        <w:t>Канальный</w:t>
      </w:r>
      <w:r w:rsidRPr="006B0E58">
        <w:t xml:space="preserve">, </w:t>
      </w:r>
      <w:r>
        <w:rPr>
          <w:lang w:val="en-US"/>
        </w:rPr>
        <w:t>L</w:t>
      </w:r>
      <w:r w:rsidRPr="006B0E58">
        <w:t xml:space="preserve">3 </w:t>
      </w:r>
      <w:r>
        <w:t>Сетевой</w:t>
      </w:r>
      <w:r w:rsidRPr="006B0E58">
        <w:t xml:space="preserve">, </w:t>
      </w:r>
      <w:r>
        <w:rPr>
          <w:lang w:val="en-US"/>
        </w:rPr>
        <w:t>L</w:t>
      </w:r>
      <w:r w:rsidRPr="006B0E58">
        <w:t>4</w:t>
      </w:r>
      <w:r>
        <w:t xml:space="preserve"> Транспортный</w:t>
      </w:r>
      <w:r w:rsidRPr="006B0E58">
        <w:t xml:space="preserve">, </w:t>
      </w:r>
      <w:r>
        <w:rPr>
          <w:lang w:val="en-US"/>
        </w:rPr>
        <w:t>L</w:t>
      </w:r>
      <w:r w:rsidRPr="006B0E58">
        <w:t xml:space="preserve">5 </w:t>
      </w:r>
      <w:r>
        <w:t>Сеансовый</w:t>
      </w:r>
      <w:r w:rsidRPr="006B0E58">
        <w:t>,</w:t>
      </w:r>
      <w:r>
        <w:t xml:space="preserve"> </w:t>
      </w:r>
      <w:r>
        <w:rPr>
          <w:lang w:val="en-US"/>
        </w:rPr>
        <w:t>L</w:t>
      </w:r>
      <w:r w:rsidRPr="006B0E58">
        <w:t>6</w:t>
      </w:r>
      <w:r>
        <w:t xml:space="preserve"> уровень представления</w:t>
      </w:r>
      <w:r w:rsidRPr="006B0E58">
        <w:t xml:space="preserve">, </w:t>
      </w:r>
      <w:r>
        <w:rPr>
          <w:lang w:val="en-US"/>
        </w:rPr>
        <w:t>L</w:t>
      </w:r>
      <w:r w:rsidRPr="006B0E58">
        <w:t>7</w:t>
      </w:r>
      <w:r>
        <w:t xml:space="preserve"> прикладной.</w:t>
      </w:r>
    </w:p>
    <w:p w14:paraId="49733000" w14:textId="5FEAD734" w:rsidR="006B0E58" w:rsidRDefault="006B0E58" w:rsidP="006B0E58">
      <w:pPr>
        <w:pStyle w:val="a3"/>
        <w:numPr>
          <w:ilvl w:val="0"/>
          <w:numId w:val="1"/>
        </w:numPr>
      </w:pPr>
      <w:proofErr w:type="spellStart"/>
      <w:r>
        <w:t>Свич</w:t>
      </w:r>
      <w:proofErr w:type="spellEnd"/>
      <w:r>
        <w:t xml:space="preserve"> работает на </w:t>
      </w:r>
      <w:r>
        <w:rPr>
          <w:lang w:val="en-US"/>
        </w:rPr>
        <w:t>L</w:t>
      </w:r>
      <w:r w:rsidRPr="006B0E58">
        <w:t>2 ,</w:t>
      </w:r>
      <w:r>
        <w:t xml:space="preserve"> роутер на </w:t>
      </w:r>
      <w:r>
        <w:rPr>
          <w:lang w:val="en-US"/>
        </w:rPr>
        <w:t>L</w:t>
      </w:r>
      <w:r w:rsidRPr="006B0E58">
        <w:t>3</w:t>
      </w:r>
    </w:p>
    <w:p w14:paraId="23663442" w14:textId="20FD17C2" w:rsidR="00681B0E" w:rsidRDefault="00681B0E" w:rsidP="00681B0E">
      <w:pPr>
        <w:pStyle w:val="a3"/>
        <w:numPr>
          <w:ilvl w:val="0"/>
          <w:numId w:val="1"/>
        </w:numPr>
      </w:pPr>
      <w:r>
        <w:t xml:space="preserve">В модели </w:t>
      </w:r>
      <w:r>
        <w:rPr>
          <w:lang w:val="en-US"/>
        </w:rPr>
        <w:t>TCP</w:t>
      </w:r>
      <w:r w:rsidRPr="00681B0E">
        <w:t>/</w:t>
      </w:r>
      <w:r>
        <w:rPr>
          <w:lang w:val="en-US"/>
        </w:rPr>
        <w:t>IP</w:t>
      </w:r>
      <w:r w:rsidRPr="00681B0E">
        <w:t xml:space="preserve"> </w:t>
      </w:r>
      <w:r>
        <w:t>четыре уровня</w:t>
      </w:r>
      <w:r w:rsidRPr="00681B0E">
        <w:t xml:space="preserve">: </w:t>
      </w:r>
      <w:r>
        <w:t>прикладной</w:t>
      </w:r>
      <w:r w:rsidRPr="00681B0E">
        <w:t>,</w:t>
      </w:r>
      <w:r>
        <w:t xml:space="preserve"> транспортный</w:t>
      </w:r>
      <w:r w:rsidRPr="00681B0E">
        <w:t>,</w:t>
      </w:r>
      <w:r>
        <w:t xml:space="preserve"> межсетевой</w:t>
      </w:r>
      <w:r w:rsidRPr="00681B0E">
        <w:t>,</w:t>
      </w:r>
      <w:r>
        <w:t xml:space="preserve"> сетевой доступ</w:t>
      </w:r>
    </w:p>
    <w:p w14:paraId="28852779" w14:textId="5F4FDA1C" w:rsidR="00681B0E" w:rsidRPr="00681B0E" w:rsidRDefault="00D56D40" w:rsidP="00681B0E">
      <w:pPr>
        <w:pStyle w:val="a3"/>
        <w:numPr>
          <w:ilvl w:val="0"/>
          <w:numId w:val="1"/>
        </w:numPr>
      </w:pPr>
      <w:r>
        <w:rPr>
          <w:lang w:val="en-US"/>
        </w:rPr>
        <w:t>TCP</w:t>
      </w:r>
      <w:r w:rsidRPr="00D56D40">
        <w:t>/</w:t>
      </w:r>
      <w:r>
        <w:rPr>
          <w:lang w:val="en-US"/>
        </w:rPr>
        <w:t>IP</w:t>
      </w:r>
      <w:r w:rsidRPr="00D56D40">
        <w:t xml:space="preserve"> </w:t>
      </w:r>
      <w:r>
        <w:t xml:space="preserve">по сути сокращенная </w:t>
      </w:r>
      <w:r>
        <w:rPr>
          <w:lang w:val="en-US"/>
        </w:rPr>
        <w:t>OSI</w:t>
      </w:r>
      <w:r w:rsidRPr="00D56D40">
        <w:t xml:space="preserve"> </w:t>
      </w:r>
      <w:r>
        <w:t>на которой работают сети по факту</w:t>
      </w:r>
    </w:p>
    <w:tbl>
      <w:tblPr>
        <w:tblStyle w:val="a4"/>
        <w:tblpPr w:leftFromText="180" w:rightFromText="180" w:vertAnchor="text" w:horzAnchor="page" w:tblpX="2176" w:tblpY="6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1B0E" w14:paraId="77242485" w14:textId="77777777" w:rsidTr="00681B0E">
        <w:tc>
          <w:tcPr>
            <w:tcW w:w="4672" w:type="dxa"/>
          </w:tcPr>
          <w:p w14:paraId="09B948DF" w14:textId="77777777" w:rsidR="00681B0E" w:rsidRPr="00681B0E" w:rsidRDefault="00681B0E" w:rsidP="00681B0E">
            <w:pPr>
              <w:rPr>
                <w:lang w:val="en-US"/>
              </w:rPr>
            </w:pPr>
            <w:r>
              <w:rPr>
                <w:lang w:val="en-US"/>
              </w:rPr>
              <w:t>OSI</w:t>
            </w:r>
          </w:p>
        </w:tc>
        <w:tc>
          <w:tcPr>
            <w:tcW w:w="4673" w:type="dxa"/>
          </w:tcPr>
          <w:p w14:paraId="242D4105" w14:textId="77777777" w:rsidR="00681B0E" w:rsidRPr="00681B0E" w:rsidRDefault="00681B0E" w:rsidP="00681B0E">
            <w:pPr>
              <w:rPr>
                <w:lang w:val="en-US"/>
              </w:rPr>
            </w:pPr>
            <w:r>
              <w:rPr>
                <w:lang w:val="en-US"/>
              </w:rPr>
              <w:t>TCP/IP</w:t>
            </w:r>
          </w:p>
        </w:tc>
      </w:tr>
      <w:tr w:rsidR="00681B0E" w14:paraId="42E9BBD0" w14:textId="77777777" w:rsidTr="00681B0E">
        <w:tc>
          <w:tcPr>
            <w:tcW w:w="4672" w:type="dxa"/>
          </w:tcPr>
          <w:p w14:paraId="4099FC00" w14:textId="37828B3A" w:rsidR="00681B0E" w:rsidRPr="00D56D40" w:rsidRDefault="00681B0E" w:rsidP="00681B0E">
            <w:r>
              <w:t>Прикладной</w:t>
            </w:r>
            <w:r w:rsidR="00D56D40">
              <w:rPr>
                <w:lang w:val="en-US"/>
              </w:rPr>
              <w:t xml:space="preserve">, </w:t>
            </w:r>
            <w:r>
              <w:t>Уровень представления</w:t>
            </w:r>
            <w:r w:rsidR="00D56D40">
              <w:rPr>
                <w:lang w:val="en-US"/>
              </w:rPr>
              <w:t>,</w:t>
            </w:r>
            <w:r w:rsidR="00D56D40">
              <w:t xml:space="preserve"> сеансовый</w:t>
            </w:r>
          </w:p>
        </w:tc>
        <w:tc>
          <w:tcPr>
            <w:tcW w:w="4673" w:type="dxa"/>
          </w:tcPr>
          <w:p w14:paraId="6E65653D" w14:textId="0F02B2AA" w:rsidR="00681B0E" w:rsidRDefault="00D56D40" w:rsidP="00681B0E">
            <w:r>
              <w:t>прикладной</w:t>
            </w:r>
          </w:p>
        </w:tc>
      </w:tr>
      <w:tr w:rsidR="00681B0E" w14:paraId="02FC0D0F" w14:textId="77777777" w:rsidTr="00681B0E">
        <w:tc>
          <w:tcPr>
            <w:tcW w:w="4672" w:type="dxa"/>
          </w:tcPr>
          <w:p w14:paraId="1BD6EEB6" w14:textId="1D2A2076" w:rsidR="00681B0E" w:rsidRDefault="00D56D40" w:rsidP="00681B0E">
            <w:r>
              <w:t>транспортный</w:t>
            </w:r>
          </w:p>
        </w:tc>
        <w:tc>
          <w:tcPr>
            <w:tcW w:w="4673" w:type="dxa"/>
          </w:tcPr>
          <w:p w14:paraId="1F906EEC" w14:textId="05338802" w:rsidR="00681B0E" w:rsidRDefault="00D56D40" w:rsidP="00681B0E">
            <w:r>
              <w:t>транспортный</w:t>
            </w:r>
          </w:p>
        </w:tc>
      </w:tr>
      <w:tr w:rsidR="00681B0E" w14:paraId="457E1679" w14:textId="77777777" w:rsidTr="00681B0E">
        <w:tc>
          <w:tcPr>
            <w:tcW w:w="4672" w:type="dxa"/>
          </w:tcPr>
          <w:p w14:paraId="1A8DAA34" w14:textId="6F834823" w:rsidR="00681B0E" w:rsidRDefault="00D56D40" w:rsidP="00D56D40">
            <w:pPr>
              <w:tabs>
                <w:tab w:val="left" w:pos="1305"/>
              </w:tabs>
            </w:pPr>
            <w:r>
              <w:t>сетевой</w:t>
            </w:r>
          </w:p>
        </w:tc>
        <w:tc>
          <w:tcPr>
            <w:tcW w:w="4673" w:type="dxa"/>
          </w:tcPr>
          <w:p w14:paraId="47C757BF" w14:textId="000F5E9F" w:rsidR="00681B0E" w:rsidRDefault="00D56D40" w:rsidP="00681B0E">
            <w:r>
              <w:t>межсетевой</w:t>
            </w:r>
          </w:p>
        </w:tc>
      </w:tr>
      <w:tr w:rsidR="00681B0E" w14:paraId="783056D0" w14:textId="77777777" w:rsidTr="00681B0E">
        <w:tc>
          <w:tcPr>
            <w:tcW w:w="4672" w:type="dxa"/>
          </w:tcPr>
          <w:p w14:paraId="113102DE" w14:textId="73D0E9A3" w:rsidR="00681B0E" w:rsidRDefault="00D56D40" w:rsidP="00681B0E">
            <w:r>
              <w:t>Канальный и физический</w:t>
            </w:r>
          </w:p>
        </w:tc>
        <w:tc>
          <w:tcPr>
            <w:tcW w:w="4673" w:type="dxa"/>
          </w:tcPr>
          <w:p w14:paraId="2047A923" w14:textId="1412126C" w:rsidR="00681B0E" w:rsidRDefault="00D56D40" w:rsidP="00681B0E">
            <w:r>
              <w:t>Сетевого доступа</w:t>
            </w:r>
          </w:p>
        </w:tc>
      </w:tr>
    </w:tbl>
    <w:p w14:paraId="193E6FBC" w14:textId="77777777" w:rsidR="00681B0E" w:rsidRPr="00681B0E" w:rsidRDefault="00681B0E" w:rsidP="00681B0E"/>
    <w:p w14:paraId="5A90C201" w14:textId="28823726" w:rsidR="00681B0E" w:rsidRDefault="00FF38DD" w:rsidP="00681B0E">
      <w:pPr>
        <w:pStyle w:val="a3"/>
        <w:numPr>
          <w:ilvl w:val="0"/>
          <w:numId w:val="1"/>
        </w:numPr>
      </w:pPr>
      <w:r>
        <w:rPr>
          <w:lang w:val="en-US"/>
        </w:rPr>
        <w:t>TCP</w:t>
      </w:r>
      <w:r w:rsidRPr="00FF38DD">
        <w:t xml:space="preserve"> (</w:t>
      </w:r>
      <w:r>
        <w:t>он отсылает кусочками и спрашивает дошел ли и отсылает снова если нет)</w:t>
      </w:r>
    </w:p>
    <w:p w14:paraId="268A64C7" w14:textId="01D4AB01" w:rsidR="00FF38DD" w:rsidRDefault="00FF38DD" w:rsidP="00681B0E">
      <w:pPr>
        <w:pStyle w:val="a3"/>
        <w:numPr>
          <w:ilvl w:val="0"/>
          <w:numId w:val="1"/>
        </w:numPr>
      </w:pPr>
      <w:r>
        <w:rPr>
          <w:lang w:val="en-US"/>
        </w:rPr>
        <w:t>UDP</w:t>
      </w:r>
      <w:r w:rsidRPr="00FF38DD">
        <w:t xml:space="preserve"> </w:t>
      </w:r>
      <w:r>
        <w:t xml:space="preserve">он в отличие от </w:t>
      </w:r>
      <w:r>
        <w:rPr>
          <w:lang w:val="en-US"/>
        </w:rPr>
        <w:t>TCP</w:t>
      </w:r>
      <w:r w:rsidRPr="00FF38DD">
        <w:t xml:space="preserve"> </w:t>
      </w:r>
      <w:r>
        <w:t>кидает сразу кучей и не проверяет что дошло</w:t>
      </w:r>
      <w:r w:rsidRPr="00FF38DD">
        <w:t>,</w:t>
      </w:r>
      <w:r>
        <w:t xml:space="preserve"> а что нет но работает быстрее (используется например в </w:t>
      </w:r>
      <w:proofErr w:type="spellStart"/>
      <w:r>
        <w:rPr>
          <w:lang w:val="en-US"/>
        </w:rPr>
        <w:t>youtube</w:t>
      </w:r>
      <w:proofErr w:type="spellEnd"/>
      <w:r>
        <w:t>)</w:t>
      </w:r>
    </w:p>
    <w:p w14:paraId="56B0EB47" w14:textId="7497ED65" w:rsidR="00FF38DD" w:rsidRDefault="00FF38DD" w:rsidP="00681B0E">
      <w:pPr>
        <w:pStyle w:val="a3"/>
        <w:numPr>
          <w:ilvl w:val="0"/>
          <w:numId w:val="1"/>
        </w:numPr>
      </w:pPr>
      <w:r>
        <w:rPr>
          <w:lang w:val="en-US"/>
        </w:rPr>
        <w:t>MAC</w:t>
      </w:r>
      <w:r w:rsidRPr="00FF38DD">
        <w:t xml:space="preserve">- </w:t>
      </w:r>
      <w:r>
        <w:t>адрес это уникальный физический адрес железки</w:t>
      </w:r>
      <w:r w:rsidR="0027194E" w:rsidRPr="0027194E">
        <w:t>,</w:t>
      </w:r>
      <w:r>
        <w:t xml:space="preserve"> который дают еще на заводе.</w:t>
      </w:r>
      <w:r w:rsidR="0027194E">
        <w:t xml:space="preserve"> Используется на канальном уровне</w:t>
      </w:r>
    </w:p>
    <w:p w14:paraId="037B3707" w14:textId="22164695" w:rsidR="0027194E" w:rsidRDefault="0027194E" w:rsidP="00681B0E">
      <w:pPr>
        <w:pStyle w:val="a3"/>
        <w:numPr>
          <w:ilvl w:val="0"/>
          <w:numId w:val="1"/>
        </w:numPr>
      </w:pPr>
      <w:r>
        <w:t xml:space="preserve">Длина </w:t>
      </w:r>
      <w:r>
        <w:rPr>
          <w:lang w:val="en-US"/>
        </w:rPr>
        <w:t>MAC</w:t>
      </w:r>
      <w:r w:rsidRPr="0027194E">
        <w:t>-</w:t>
      </w:r>
      <w:r>
        <w:t xml:space="preserve">адреса в битах 48 </w:t>
      </w:r>
      <w:r w:rsidRPr="0027194E">
        <w:t>,</w:t>
      </w:r>
      <w:r>
        <w:t xml:space="preserve"> в байтах 6. Записывается вот так</w:t>
      </w:r>
      <w:r w:rsidRPr="0027194E">
        <w:t xml:space="preserve">: </w:t>
      </w:r>
      <w:r>
        <w:rPr>
          <w:lang w:val="en-US"/>
        </w:rPr>
        <w:t>XX</w:t>
      </w:r>
      <w:r w:rsidRPr="0027194E">
        <w:t>:</w:t>
      </w:r>
      <w:r>
        <w:rPr>
          <w:lang w:val="en-US"/>
        </w:rPr>
        <w:t>XX</w:t>
      </w:r>
      <w:r w:rsidRPr="0027194E">
        <w:t>:</w:t>
      </w:r>
      <w:r>
        <w:rPr>
          <w:lang w:val="en-US"/>
        </w:rPr>
        <w:t>XX</w:t>
      </w:r>
      <w:r w:rsidRPr="0027194E">
        <w:t>:</w:t>
      </w:r>
      <w:r>
        <w:rPr>
          <w:lang w:val="en-US"/>
        </w:rPr>
        <w:t>XX</w:t>
      </w:r>
      <w:r w:rsidRPr="0027194E">
        <w:t>:</w:t>
      </w:r>
      <w:r>
        <w:rPr>
          <w:lang w:val="en-US"/>
        </w:rPr>
        <w:t>XX</w:t>
      </w:r>
      <w:r w:rsidRPr="0027194E">
        <w:t>:</w:t>
      </w:r>
      <w:r>
        <w:rPr>
          <w:lang w:val="en-US"/>
        </w:rPr>
        <w:t>XX</w:t>
      </w:r>
      <w:r>
        <w:t xml:space="preserve"> . где каждый </w:t>
      </w:r>
      <w:r>
        <w:rPr>
          <w:lang w:val="en-US"/>
        </w:rPr>
        <w:t>X</w:t>
      </w:r>
      <w:r>
        <w:t xml:space="preserve"> 16ричное число. </w:t>
      </w:r>
    </w:p>
    <w:p w14:paraId="74EA764B" w14:textId="11B400E1" w:rsidR="0027194E" w:rsidRDefault="0027194E" w:rsidP="0027194E">
      <w:pPr>
        <w:ind w:left="360"/>
      </w:pPr>
    </w:p>
    <w:p w14:paraId="41926D2A" w14:textId="1E24F0C3" w:rsidR="0027194E" w:rsidRDefault="0027194E" w:rsidP="0027194E">
      <w:pPr>
        <w:ind w:left="360"/>
      </w:pPr>
      <w:r>
        <w:t>Часть В</w:t>
      </w:r>
    </w:p>
    <w:p w14:paraId="0A351AF8" w14:textId="6EEF3612" w:rsidR="0027194E" w:rsidRDefault="0027194E" w:rsidP="0027194E">
      <w:pPr>
        <w:pStyle w:val="a3"/>
        <w:numPr>
          <w:ilvl w:val="0"/>
          <w:numId w:val="1"/>
        </w:numPr>
      </w:pPr>
      <w:r>
        <w:t>192.168.10.130</w:t>
      </w:r>
      <w:r>
        <w:t xml:space="preserve"> =  </w:t>
      </w:r>
      <w:r w:rsidRPr="0027194E">
        <w:t>11000000.10101000.00001010.10000010</w:t>
      </w:r>
    </w:p>
    <w:p w14:paraId="7A46574F" w14:textId="78729DC5" w:rsidR="0027194E" w:rsidRDefault="0027194E" w:rsidP="0027194E">
      <w:pPr>
        <w:pStyle w:val="a3"/>
        <w:numPr>
          <w:ilvl w:val="0"/>
          <w:numId w:val="1"/>
        </w:numPr>
      </w:pPr>
      <w:r>
        <w:t>172.16.5.10</w:t>
      </w:r>
      <w:r>
        <w:t xml:space="preserve"> Класс </w:t>
      </w:r>
      <w:r>
        <w:rPr>
          <w:lang w:val="en-US"/>
        </w:rPr>
        <w:t>B</w:t>
      </w:r>
    </w:p>
    <w:p w14:paraId="3F0D27FB" w14:textId="40C96126" w:rsidR="0027194E" w:rsidRDefault="0027194E" w:rsidP="0027194E">
      <w:pPr>
        <w:pStyle w:val="a3"/>
        <w:numPr>
          <w:ilvl w:val="0"/>
          <w:numId w:val="1"/>
        </w:numPr>
      </w:pPr>
      <w:r>
        <w:t xml:space="preserve">Да является. Все </w:t>
      </w:r>
      <w:proofErr w:type="spellStart"/>
      <w:r>
        <w:t>айпишники</w:t>
      </w:r>
      <w:proofErr w:type="spellEnd"/>
      <w:r>
        <w:t xml:space="preserve"> с 192.168.0.0 – 192.168.255.255 отведены под частные подсети</w:t>
      </w:r>
    </w:p>
    <w:p w14:paraId="08A0D6BC" w14:textId="39FC498B" w:rsidR="0027194E" w:rsidRDefault="0027194E" w:rsidP="0027194E">
      <w:pPr>
        <w:pStyle w:val="a3"/>
        <w:numPr>
          <w:ilvl w:val="0"/>
          <w:numId w:val="1"/>
        </w:numPr>
      </w:pPr>
      <w:r>
        <w:t>192.168.1.0/24</w:t>
      </w:r>
      <w:r>
        <w:t xml:space="preserve"> маска подсети</w:t>
      </w:r>
      <w:r w:rsidRPr="00445865">
        <w:t xml:space="preserve">: </w:t>
      </w:r>
      <w:r w:rsidR="00445865">
        <w:t xml:space="preserve">255.255.255.0. количество доступных адресов для хостов – 32-24 = 8 адрес 2 в восьмой = 256 </w:t>
      </w:r>
      <w:r w:rsidR="00445865" w:rsidRPr="00445865">
        <w:t>,</w:t>
      </w:r>
      <w:r w:rsidR="00445865">
        <w:t xml:space="preserve"> 256 – 2 = 254 под хостов </w:t>
      </w:r>
      <w:r w:rsidR="00445865" w:rsidRPr="00445865">
        <w:t xml:space="preserve">, </w:t>
      </w:r>
      <w:r w:rsidR="00445865">
        <w:t>адрес сети 192.168.1.0</w:t>
      </w:r>
      <w:r w:rsidR="00445865" w:rsidRPr="00445865">
        <w:t>,</w:t>
      </w:r>
      <w:r w:rsidR="00445865">
        <w:t xml:space="preserve"> </w:t>
      </w:r>
      <w:proofErr w:type="spellStart"/>
      <w:r w:rsidR="00445865">
        <w:t>широковещалка</w:t>
      </w:r>
      <w:proofErr w:type="spellEnd"/>
      <w:r w:rsidR="00445865">
        <w:t xml:space="preserve"> 192.168.1.255</w:t>
      </w:r>
    </w:p>
    <w:p w14:paraId="1E9E240D" w14:textId="559E46E6" w:rsidR="00445865" w:rsidRDefault="00445865" w:rsidP="0027194E">
      <w:pPr>
        <w:pStyle w:val="a3"/>
        <w:numPr>
          <w:ilvl w:val="0"/>
          <w:numId w:val="1"/>
        </w:numPr>
      </w:pPr>
      <w:r>
        <w:t>10.0.0.0</w:t>
      </w:r>
      <w:r w:rsidRPr="00445865">
        <w:t>/</w:t>
      </w:r>
      <w:r>
        <w:t xml:space="preserve">30 </w:t>
      </w:r>
      <w:r w:rsidRPr="00445865">
        <w:t xml:space="preserve"> 32-30 = 2 </w:t>
      </w:r>
      <w:r>
        <w:t xml:space="preserve">бита  2 в 2 = 4 адреса. Пригодны для устройств 2 (другие два </w:t>
      </w:r>
      <w:proofErr w:type="spellStart"/>
      <w:r>
        <w:t>широковещалка</w:t>
      </w:r>
      <w:proofErr w:type="spellEnd"/>
      <w:r>
        <w:t xml:space="preserve"> и сеть)</w:t>
      </w:r>
    </w:p>
    <w:p w14:paraId="24F7A6BD" w14:textId="1E50990D" w:rsidR="00445865" w:rsidRDefault="00445865" w:rsidP="00445865">
      <w:pPr>
        <w:pStyle w:val="a3"/>
        <w:numPr>
          <w:ilvl w:val="0"/>
          <w:numId w:val="1"/>
        </w:numPr>
      </w:pPr>
      <w:r>
        <w:t xml:space="preserve">Шлюз (например роутер) по умолчанию связывает </w:t>
      </w:r>
      <w:r>
        <w:rPr>
          <w:lang w:val="en-US"/>
        </w:rPr>
        <w:t>LAN</w:t>
      </w:r>
      <w:r>
        <w:t xml:space="preserve"> и </w:t>
      </w:r>
      <w:r>
        <w:rPr>
          <w:lang w:val="en-US"/>
        </w:rPr>
        <w:t>WAN</w:t>
      </w:r>
      <w:r w:rsidRPr="00445865">
        <w:t xml:space="preserve"> ,</w:t>
      </w:r>
      <w:r>
        <w:t xml:space="preserve"> туда отсылается все что не входит в его </w:t>
      </w:r>
      <w:r>
        <w:rPr>
          <w:lang w:val="en-US"/>
        </w:rPr>
        <w:t>LAN</w:t>
      </w:r>
      <w:r>
        <w:t xml:space="preserve">. </w:t>
      </w:r>
    </w:p>
    <w:p w14:paraId="150C3D99" w14:textId="56FDEB6B" w:rsidR="00445865" w:rsidRDefault="00445865" w:rsidP="00445865">
      <w:pPr>
        <w:pStyle w:val="a3"/>
        <w:numPr>
          <w:ilvl w:val="0"/>
          <w:numId w:val="1"/>
        </w:numPr>
      </w:pPr>
      <w:r>
        <w:t>.</w:t>
      </w:r>
    </w:p>
    <w:p w14:paraId="663D4215" w14:textId="247DE7DF" w:rsidR="00445865" w:rsidRPr="003400AB" w:rsidRDefault="003400AB" w:rsidP="00445865">
      <w:pPr>
        <w:pStyle w:val="a3"/>
        <w:numPr>
          <w:ilvl w:val="0"/>
          <w:numId w:val="1"/>
        </w:numPr>
      </w:pPr>
      <w:r>
        <w:rPr>
          <w:lang w:val="en-US"/>
        </w:rPr>
        <w:t>OUI</w:t>
      </w:r>
      <w:r w:rsidRPr="003400AB">
        <w:t xml:space="preserve"> - </w:t>
      </w:r>
      <w:r>
        <w:t>A4:5E:60</w:t>
      </w:r>
      <w:r w:rsidRPr="003400AB">
        <w:t xml:space="preserve"> </w:t>
      </w:r>
      <w:r>
        <w:t>NIC</w:t>
      </w:r>
      <w:r>
        <w:t>-</w:t>
      </w:r>
      <w:r w:rsidRPr="003400AB">
        <w:t xml:space="preserve"> </w:t>
      </w:r>
      <w:r>
        <w:t>12:34:56</w:t>
      </w:r>
      <w:r>
        <w:t xml:space="preserve">  </w:t>
      </w:r>
      <w:r w:rsidRPr="003400AB">
        <w:t xml:space="preserve">4 </w:t>
      </w:r>
      <w:r>
        <w:t>в 16 = 0100 в двоичной. Младший бит  0 -</w:t>
      </w:r>
      <w:r>
        <w:rPr>
          <w:lang w:val="en-US"/>
        </w:rPr>
        <w:t>&gt;</w:t>
      </w:r>
      <w:r>
        <w:t xml:space="preserve"> </w:t>
      </w:r>
      <w:r>
        <w:rPr>
          <w:lang w:val="en-US"/>
        </w:rPr>
        <w:t>unicast</w:t>
      </w:r>
    </w:p>
    <w:p w14:paraId="0D351987" w14:textId="2635BAF5" w:rsidR="003400AB" w:rsidRPr="003400AB" w:rsidRDefault="003400AB" w:rsidP="00445865">
      <w:pPr>
        <w:pStyle w:val="a3"/>
        <w:numPr>
          <w:ilvl w:val="0"/>
          <w:numId w:val="1"/>
        </w:numPr>
      </w:pPr>
      <w:r>
        <w:t xml:space="preserve">Это специальный адрес который используется для отправки кадра абсолютно всем устройствам в пределах </w:t>
      </w:r>
      <w:r>
        <w:rPr>
          <w:lang w:val="en-US"/>
        </w:rPr>
        <w:t>LAN</w:t>
      </w:r>
    </w:p>
    <w:p w14:paraId="76521BCC" w14:textId="20CAEB8F" w:rsidR="003400AB" w:rsidRDefault="003400AB" w:rsidP="00445865">
      <w:pPr>
        <w:pStyle w:val="a3"/>
        <w:numPr>
          <w:ilvl w:val="0"/>
          <w:numId w:val="1"/>
        </w:numPr>
      </w:pPr>
      <w:r>
        <w:rPr>
          <w:lang w:val="en-US"/>
        </w:rPr>
        <w:lastRenderedPageBreak/>
        <w:t>MAC</w:t>
      </w:r>
      <w:r w:rsidRPr="003400AB">
        <w:t>-</w:t>
      </w:r>
      <w:r>
        <w:t>адрес работает на канальном уровне</w:t>
      </w:r>
      <w:r w:rsidRPr="003400AB">
        <w:t>,</w:t>
      </w:r>
      <w:r>
        <w:t xml:space="preserve"> </w:t>
      </w:r>
      <w:r>
        <w:rPr>
          <w:lang w:val="en-US"/>
        </w:rPr>
        <w:t>IP</w:t>
      </w:r>
      <w:r w:rsidRPr="003400AB">
        <w:t xml:space="preserve"> </w:t>
      </w:r>
      <w:r>
        <w:t xml:space="preserve">на сетевом. </w:t>
      </w:r>
      <w:r>
        <w:rPr>
          <w:lang w:val="en-US"/>
        </w:rPr>
        <w:t>MAC</w:t>
      </w:r>
      <w:r w:rsidRPr="003400AB">
        <w:t xml:space="preserve">- </w:t>
      </w:r>
      <w:r>
        <w:t xml:space="preserve">зашит </w:t>
      </w:r>
      <w:r>
        <w:rPr>
          <w:lang w:val="en-US"/>
        </w:rPr>
        <w:t>IP</w:t>
      </w:r>
      <w:r w:rsidRPr="003400AB">
        <w:t xml:space="preserve"> – </w:t>
      </w:r>
      <w:r>
        <w:t xml:space="preserve">логический. </w:t>
      </w:r>
      <w:r>
        <w:rPr>
          <w:lang w:val="en-US"/>
        </w:rPr>
        <w:t xml:space="preserve">MAC- </w:t>
      </w:r>
      <w:r>
        <w:t xml:space="preserve">постоянный </w:t>
      </w:r>
      <w:r>
        <w:rPr>
          <w:lang w:val="en-US"/>
        </w:rPr>
        <w:t xml:space="preserve">IP </w:t>
      </w:r>
      <w:r>
        <w:t>динамический</w:t>
      </w:r>
    </w:p>
    <w:p w14:paraId="23BB8C1E" w14:textId="6ECD7062" w:rsidR="003400AB" w:rsidRDefault="003400AB" w:rsidP="00445865">
      <w:pPr>
        <w:pStyle w:val="a3"/>
        <w:numPr>
          <w:ilvl w:val="0"/>
          <w:numId w:val="1"/>
        </w:numPr>
      </w:pPr>
      <w:r>
        <w:t xml:space="preserve"> Когда коммутатору поступает кадр он смотрит там </w:t>
      </w:r>
      <w:r>
        <w:rPr>
          <w:lang w:val="en-US"/>
        </w:rPr>
        <w:t>MAC</w:t>
      </w:r>
      <w:r w:rsidRPr="003400AB">
        <w:t xml:space="preserve"> </w:t>
      </w:r>
      <w:r>
        <w:t>–</w:t>
      </w:r>
      <w:r w:rsidRPr="003400AB">
        <w:t xml:space="preserve"> </w:t>
      </w:r>
      <w:r>
        <w:t>адрес получателя</w:t>
      </w:r>
      <w:r w:rsidRPr="003400AB">
        <w:t>,</w:t>
      </w:r>
      <w:r>
        <w:t xml:space="preserve"> потом смотрит в свою таблицу (</w:t>
      </w:r>
      <w:r>
        <w:rPr>
          <w:lang w:val="en-US"/>
        </w:rPr>
        <w:t>MAC</w:t>
      </w:r>
      <w:r w:rsidRPr="003400AB">
        <w:t>-</w:t>
      </w:r>
      <w:r>
        <w:t>адрес + порт) и отсылает на нужный порт.</w:t>
      </w:r>
    </w:p>
    <w:p w14:paraId="5A5D4CFF" w14:textId="1D765C99" w:rsidR="003400AB" w:rsidRDefault="003400AB" w:rsidP="003400AB"/>
    <w:p w14:paraId="60CB0F9B" w14:textId="7FA54EFB" w:rsidR="003400AB" w:rsidRDefault="003400AB" w:rsidP="003400AB">
      <w:pPr>
        <w:rPr>
          <w:lang w:val="en-US"/>
        </w:rPr>
      </w:pPr>
      <w:r>
        <w:t xml:space="preserve">Часть </w:t>
      </w:r>
      <w:r w:rsidR="003357F4">
        <w:rPr>
          <w:lang w:val="en-US"/>
        </w:rPr>
        <w:t>D</w:t>
      </w:r>
    </w:p>
    <w:p w14:paraId="580DA0E5" w14:textId="4A23CCF1" w:rsidR="00E73024" w:rsidRDefault="00E73024" w:rsidP="00E73024">
      <w:pPr>
        <w:rPr>
          <w:lang w:val="en-US"/>
        </w:rPr>
      </w:pPr>
    </w:p>
    <w:p w14:paraId="5A7A127D" w14:textId="5113E217" w:rsidR="00E73024" w:rsidRDefault="00E73024" w:rsidP="00E73024">
      <w:r>
        <w:t xml:space="preserve">Часть </w:t>
      </w:r>
      <w:r>
        <w:rPr>
          <w:lang w:val="en-US"/>
        </w:rPr>
        <w:t>E</w:t>
      </w:r>
    </w:p>
    <w:p w14:paraId="2FC80EA4" w14:textId="3C4D7AD7" w:rsidR="00E73024" w:rsidRDefault="00E73024" w:rsidP="00E73024">
      <w:pPr>
        <w:rPr>
          <w:lang w:val="en-US"/>
        </w:rPr>
      </w:pPr>
      <w:r>
        <w:t>28.  172</w:t>
      </w:r>
      <w:r>
        <w:rPr>
          <w:lang w:val="en-US"/>
        </w:rPr>
        <w:t>.16.0.0 /16</w:t>
      </w:r>
    </w:p>
    <w:p w14:paraId="036E63B9" w14:textId="118CA220" w:rsidR="00E73024" w:rsidRDefault="00E73024" w:rsidP="00E73024">
      <w:r>
        <w:rPr>
          <w:lang w:val="en-US"/>
        </w:rPr>
        <w:t xml:space="preserve">500 </w:t>
      </w:r>
      <w:r>
        <w:t>хостов</w:t>
      </w:r>
    </w:p>
    <w:p w14:paraId="7B9FC649" w14:textId="3F28C7B6" w:rsidR="00E73024" w:rsidRDefault="00E73024" w:rsidP="00E73024">
      <w:r>
        <w:t>Ближайшее к 500 это 512 = 2 в 9 степени. На хостов 9 бит</w:t>
      </w:r>
    </w:p>
    <w:p w14:paraId="1A825F0C" w14:textId="33262E57" w:rsidR="00E73024" w:rsidRDefault="00E73024" w:rsidP="00E73024">
      <w:r>
        <w:t xml:space="preserve">Длина маски 32 – 9 = 23 бита </w:t>
      </w:r>
      <w:r>
        <w:rPr>
          <w:lang w:val="en-US"/>
        </w:rPr>
        <w:t>/23</w:t>
      </w:r>
    </w:p>
    <w:p w14:paraId="5ACC8B95" w14:textId="50BC7B84" w:rsidR="00E73024" w:rsidRDefault="00DC601E" w:rsidP="00E73024">
      <w:r>
        <w:t>23 – 16 = 7 бит занято на подсети</w:t>
      </w:r>
    </w:p>
    <w:p w14:paraId="69DB4C72" w14:textId="1AC74499" w:rsidR="00DC601E" w:rsidRDefault="00DC601E" w:rsidP="00E73024">
      <w:r>
        <w:t>2 в 7  степени = 128 -</w:t>
      </w:r>
      <w:r>
        <w:rPr>
          <w:lang w:val="en-US"/>
        </w:rPr>
        <w:t>&gt;</w:t>
      </w:r>
      <w:r>
        <w:t xml:space="preserve"> 128 подсетей</w:t>
      </w:r>
    </w:p>
    <w:p w14:paraId="699F73ED" w14:textId="74DF0F76" w:rsidR="00DC601E" w:rsidRDefault="00DC601E" w:rsidP="00E73024">
      <w:r>
        <w:t>256 – 254 = 2</w:t>
      </w:r>
    </w:p>
    <w:p w14:paraId="2C6127B1" w14:textId="3B70E31A" w:rsidR="00DC601E" w:rsidRDefault="00DC601E" w:rsidP="00E73024">
      <w:pPr>
        <w:rPr>
          <w:lang w:val="en-US"/>
        </w:rPr>
      </w:pPr>
      <w:r>
        <w:t>Адрес сети</w:t>
      </w:r>
      <w:r>
        <w:rPr>
          <w:lang w:val="en-US"/>
        </w:rPr>
        <w:t>:</w:t>
      </w:r>
      <w:r>
        <w:t xml:space="preserve"> 172</w:t>
      </w:r>
      <w:r>
        <w:rPr>
          <w:lang w:val="en-US"/>
        </w:rPr>
        <w:t>.16.0.0</w:t>
      </w:r>
    </w:p>
    <w:p w14:paraId="74C52340" w14:textId="0C90E1DD" w:rsidR="00DC601E" w:rsidRDefault="00DC601E" w:rsidP="00E73024">
      <w:r>
        <w:t>Первый хост 172.16.0.1</w:t>
      </w:r>
    </w:p>
    <w:p w14:paraId="2D359CA0" w14:textId="2B7DBFBC" w:rsidR="00DC601E" w:rsidRDefault="00DC601E" w:rsidP="00E73024">
      <w:r>
        <w:t>Последний хост 172.16.1.254</w:t>
      </w:r>
    </w:p>
    <w:p w14:paraId="12315C40" w14:textId="6E99DF24" w:rsidR="00DC601E" w:rsidRDefault="00DC601E" w:rsidP="00E73024">
      <w:proofErr w:type="spellStart"/>
      <w:r>
        <w:t>Широковещалка</w:t>
      </w:r>
      <w:proofErr w:type="spellEnd"/>
      <w:r>
        <w:t xml:space="preserve"> 172.16.1.255</w:t>
      </w:r>
    </w:p>
    <w:p w14:paraId="201259F9" w14:textId="77777777" w:rsidR="00DC601E" w:rsidRPr="00DC601E" w:rsidRDefault="00DC601E" w:rsidP="00E73024"/>
    <w:p w14:paraId="508C3AEC" w14:textId="77777777" w:rsidR="00681B0E" w:rsidRDefault="00681B0E" w:rsidP="00681B0E"/>
    <w:p w14:paraId="59AFB706" w14:textId="77777777" w:rsidR="00681B0E" w:rsidRPr="006B0E58" w:rsidRDefault="00681B0E" w:rsidP="00681B0E"/>
    <w:sectPr w:rsidR="00681B0E" w:rsidRPr="006B0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240F52"/>
    <w:multiLevelType w:val="hybridMultilevel"/>
    <w:tmpl w:val="FC8C3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7D"/>
    <w:rsid w:val="0023647D"/>
    <w:rsid w:val="0027194E"/>
    <w:rsid w:val="003357F4"/>
    <w:rsid w:val="003400AB"/>
    <w:rsid w:val="00445865"/>
    <w:rsid w:val="005F1A3B"/>
    <w:rsid w:val="00681B0E"/>
    <w:rsid w:val="006B0E58"/>
    <w:rsid w:val="00D56D40"/>
    <w:rsid w:val="00DC601E"/>
    <w:rsid w:val="00E73024"/>
    <w:rsid w:val="00FF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408D"/>
  <w15:chartTrackingRefBased/>
  <w15:docId w15:val="{D4604CC7-02E4-48DB-A7F8-7A652F9B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E58"/>
    <w:pPr>
      <w:ind w:left="720"/>
      <w:contextualSpacing/>
    </w:pPr>
  </w:style>
  <w:style w:type="table" w:styleId="a4">
    <w:name w:val="Table Grid"/>
    <w:basedOn w:val="a1"/>
    <w:uiPriority w:val="39"/>
    <w:rsid w:val="00681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9</cp:revision>
  <dcterms:created xsi:type="dcterms:W3CDTF">2026-09-28T14:08:00Z</dcterms:created>
  <dcterms:modified xsi:type="dcterms:W3CDTF">2026-09-28T15:04:00Z</dcterms:modified>
</cp:coreProperties>
</file>