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embeddings/oleObject1.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64" w:before="0" w:after="82"/>
        <w:ind w:left="-142" w:right="-138"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МИНИСТЕРСТВО НАУКИ И ВЫСШЕГО ОБРАЗОВАНИЯ РФ</w:t>
      </w:r>
    </w:p>
    <w:p>
      <w:pPr>
        <w:pStyle w:val="Normal"/>
        <w:spacing w:lineRule="auto" w:line="264"/>
        <w:ind w:left="25" w:right="15"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Федеральное государственное бюджетное образовательное учреждение высшего образования</w:t>
      </w:r>
    </w:p>
    <w:p>
      <w:pPr>
        <w:pStyle w:val="Normal"/>
        <w:spacing w:lineRule="auto" w:line="264"/>
        <w:ind w:left="25"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«Московский Авиационный Институт»</w:t>
      </w:r>
    </w:p>
    <w:p>
      <w:pPr>
        <w:pStyle w:val="Normal"/>
        <w:spacing w:lineRule="auto" w:line="264"/>
        <w:ind w:left="25" w:right="2"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(Национальный Исследовательский Университет)</w:t>
      </w:r>
    </w:p>
    <w:p>
      <w:pPr>
        <w:pStyle w:val="Normal"/>
        <w:spacing w:lineRule="auto" w:line="252" w:before="0" w:after="38"/>
        <w:ind w:left="87" w:hanging="0"/>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252" w:before="0" w:after="38"/>
        <w:ind w:left="87"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64"/>
        <w:ind w:left="25" w:right="15"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 xml:space="preserve">Институт: №8 «Информационные технологии </w:t>
        <w:br/>
        <w:t xml:space="preserve">и прикладная математика» </w:t>
        <w:br/>
        <w:t xml:space="preserve">Кафедра: 806 «Вычислительная математика </w:t>
        <w:br/>
        <w:t>и программирование»</w:t>
      </w:r>
    </w:p>
    <w:p>
      <w:pPr>
        <w:pStyle w:val="Normal"/>
        <w:spacing w:lineRule="auto" w:line="264" w:before="0" w:after="120"/>
        <w:ind w:left="28" w:right="17" w:hanging="11"/>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64" w:before="0" w:after="120"/>
        <w:ind w:left="28" w:right="17" w:hanging="11"/>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64" w:before="0" w:after="120"/>
        <w:ind w:left="28" w:right="17" w:hanging="11"/>
        <w:jc w:val="center"/>
        <w:rPr>
          <w:rFonts w:ascii="Times New Roman" w:hAnsi="Times New Roman" w:cs="Times New Roman"/>
          <w:sz w:val="32"/>
          <w:szCs w:val="32"/>
        </w:rPr>
      </w:pPr>
      <w:r>
        <w:rPr>
          <w:rFonts w:cs="Times New Roman" w:ascii="Times New Roman" w:hAnsi="Times New Roman"/>
          <w:sz w:val="32"/>
          <w:szCs w:val="32"/>
        </w:rPr>
      </w:r>
    </w:p>
    <w:p>
      <w:pPr>
        <w:pStyle w:val="Normal"/>
        <w:widowControl/>
        <w:bidi w:val="0"/>
        <w:spacing w:lineRule="auto" w:line="264" w:before="0" w:after="10"/>
        <w:ind w:left="2609" w:right="2249" w:hanging="0"/>
        <w:jc w:val="center"/>
        <w:rPr>
          <w:rFonts w:ascii="Times New Roman" w:hAnsi="Times New Roman" w:cs="Times New Roman"/>
          <w:sz w:val="32"/>
          <w:szCs w:val="32"/>
        </w:rPr>
      </w:pPr>
      <w:r>
        <w:rPr>
          <w:rFonts w:eastAsia="Times New Roman" w:cs="Times New Roman" w:ascii="Times New Roman" w:hAnsi="Times New Roman"/>
          <w:sz w:val="32"/>
          <w:szCs w:val="32"/>
        </w:rPr>
        <w:t>Лабораторная работа №</w:t>
      </w:r>
      <w:r>
        <w:rPr>
          <w:rFonts w:eastAsia="Times New Roman" w:cs="Times New Roman" w:ascii="Times New Roman" w:hAnsi="Times New Roman"/>
          <w:color w:val="111111"/>
          <w:sz w:val="32"/>
          <w:szCs w:val="32"/>
          <w:shd w:fill="auto" w:val="clear"/>
        </w:rPr>
        <w:t xml:space="preserve"> </w:t>
      </w:r>
      <w:r>
        <w:rPr>
          <w:rFonts w:eastAsia="Times New Roman" w:cs="Times New Roman" w:ascii="Times New Roman" w:hAnsi="Times New Roman"/>
          <w:color w:val="111111"/>
          <w:sz w:val="32"/>
          <w:szCs w:val="32"/>
          <w:shd w:fill="auto" w:val="clear"/>
        </w:rPr>
        <w:t>3</w:t>
      </w:r>
      <w:r>
        <w:rPr>
          <w:rFonts w:eastAsia="Times New Roman" w:cs="Times New Roman" w:ascii="Times New Roman" w:hAnsi="Times New Roman"/>
          <w:color w:val="111111"/>
          <w:sz w:val="32"/>
          <w:szCs w:val="32"/>
          <w:shd w:fill="auto" w:val="clear"/>
        </w:rPr>
        <w:t xml:space="preserve"> </w:t>
      </w:r>
      <w:r>
        <w:rPr>
          <w:rFonts w:eastAsia="Times New Roman" w:cs="Times New Roman" w:ascii="Times New Roman" w:hAnsi="Times New Roman"/>
          <w:sz w:val="32"/>
          <w:szCs w:val="32"/>
        </w:rPr>
        <w:br/>
        <w:t>по курсу «Численные методы»</w:t>
      </w:r>
    </w:p>
    <w:p>
      <w:pPr>
        <w:pStyle w:val="Normal"/>
        <w:spacing w:lineRule="auto" w:line="252" w:before="0" w:after="120"/>
        <w:ind w:left="91" w:hanging="0"/>
        <w:jc w:val="center"/>
        <w:rPr>
          <w:rFonts w:ascii="Times New Roman" w:hAnsi="Times New Roman" w:eastAsia="Times New Roman" w:cs="Times New Roman"/>
          <w:sz w:val="30"/>
        </w:rPr>
      </w:pPr>
      <w:r>
        <w:rPr>
          <w:rFonts w:eastAsia="Times New Roman" w:cs="Times New Roman" w:ascii="Times New Roman" w:hAnsi="Times New Roman"/>
          <w:sz w:val="30"/>
        </w:rPr>
      </w:r>
    </w:p>
    <w:p>
      <w:pPr>
        <w:pStyle w:val="Normal"/>
        <w:spacing w:lineRule="auto" w:line="252" w:before="0" w:after="120"/>
        <w:ind w:left="91" w:hanging="0"/>
        <w:jc w:val="center"/>
        <w:rPr>
          <w:rFonts w:ascii="Times New Roman" w:hAnsi="Times New Roman" w:eastAsia="Times New Roman" w:cs="Times New Roman"/>
          <w:sz w:val="30"/>
        </w:rPr>
      </w:pPr>
      <w:r>
        <w:rPr>
          <w:rFonts w:eastAsia="Times New Roman" w:cs="Times New Roman" w:ascii="Times New Roman" w:hAnsi="Times New Roman"/>
          <w:sz w:val="30"/>
        </w:rPr>
      </w:r>
    </w:p>
    <w:p>
      <w:pPr>
        <w:pStyle w:val="Normal"/>
        <w:spacing w:lineRule="auto" w:line="252" w:before="0" w:after="120"/>
        <w:ind w:left="91" w:hanging="0"/>
        <w:jc w:val="center"/>
        <w:rPr>
          <w:rFonts w:ascii="Times New Roman" w:hAnsi="Times New Roman" w:eastAsia="Times New Roman" w:cs="Times New Roman"/>
          <w:sz w:val="30"/>
        </w:rPr>
      </w:pPr>
      <w:r>
        <w:rPr>
          <w:rFonts w:eastAsia="Times New Roman" w:cs="Times New Roman" w:ascii="Times New Roman" w:hAnsi="Times New Roman"/>
          <w:sz w:val="30"/>
        </w:rPr>
      </w:r>
    </w:p>
    <w:p>
      <w:pPr>
        <w:pStyle w:val="Normal"/>
        <w:spacing w:lineRule="auto" w:line="252" w:before="0" w:after="120"/>
        <w:ind w:left="91" w:hanging="0"/>
        <w:jc w:val="center"/>
        <w:rPr>
          <w:rFonts w:ascii="Times New Roman" w:hAnsi="Times New Roman" w:eastAsia="Times New Roman" w:cs="Times New Roman"/>
          <w:sz w:val="30"/>
        </w:rPr>
      </w:pPr>
      <w:r>
        <w:rPr>
          <w:rFonts w:eastAsia="Times New Roman" w:cs="Times New Roman" w:ascii="Times New Roman" w:hAnsi="Times New Roman"/>
          <w:sz w:val="30"/>
        </w:rPr>
      </w:r>
    </w:p>
    <w:p>
      <w:pPr>
        <w:pStyle w:val="Normal"/>
        <w:tabs>
          <w:tab w:val="clear" w:pos="720"/>
          <w:tab w:val="center" w:pos="6218" w:leader="none"/>
          <w:tab w:val="right" w:pos="9623" w:leader="none"/>
        </w:tabs>
        <w:spacing w:lineRule="auto" w:line="252" w:before="0" w:after="189"/>
        <w:ind w:left="5529" w:hanging="0"/>
        <w:jc w:val="left"/>
        <w:rPr>
          <w:rFonts w:ascii="Times New Roman" w:hAnsi="Times New Roman" w:cs="Times New Roman"/>
          <w:sz w:val="28"/>
          <w:szCs w:val="28"/>
        </w:rPr>
      </w:pPr>
      <w:r>
        <w:rPr>
          <w:rFonts w:eastAsia="Times New Roman" w:cs="Times New Roman" w:ascii="Times New Roman" w:hAnsi="Times New Roman"/>
          <w:sz w:val="28"/>
          <w:szCs w:val="28"/>
        </w:rPr>
        <w:t>Групп</w:t>
      </w:r>
      <w:r>
        <w:rPr>
          <w:rFonts w:eastAsia="Times New Roman" w:cs="Times New Roman" w:ascii="Times New Roman" w:hAnsi="Times New Roman"/>
          <w:sz w:val="28"/>
          <w:szCs w:val="28"/>
          <w:shd w:fill="auto" w:val="clear"/>
        </w:rPr>
        <w:t>а: М8О-308Б-21</w:t>
      </w:r>
    </w:p>
    <w:p>
      <w:pPr>
        <w:pStyle w:val="Normal"/>
        <w:tabs>
          <w:tab w:val="clear" w:pos="720"/>
          <w:tab w:val="center" w:pos="6273" w:leader="none"/>
          <w:tab w:val="right" w:pos="9623" w:leader="none"/>
        </w:tabs>
        <w:spacing w:lineRule="auto" w:line="252" w:before="0" w:after="189"/>
        <w:ind w:left="5529" w:hanging="0"/>
        <w:jc w:val="left"/>
        <w:rPr>
          <w:rFonts w:ascii="Times New Roman" w:hAnsi="Times New Roman" w:cs="Times New Roman"/>
          <w:sz w:val="28"/>
          <w:szCs w:val="28"/>
        </w:rPr>
      </w:pPr>
      <w:r>
        <w:rPr>
          <w:rFonts w:eastAsia="Times New Roman" w:cs="Times New Roman" w:ascii="Times New Roman" w:hAnsi="Times New Roman"/>
          <w:sz w:val="28"/>
          <w:szCs w:val="28"/>
        </w:rPr>
        <w:t>Студ</w:t>
      </w:r>
      <w:r>
        <w:rPr>
          <w:rFonts w:eastAsia="Times New Roman" w:cs="Times New Roman" w:ascii="Times New Roman" w:hAnsi="Times New Roman"/>
          <w:sz w:val="28"/>
          <w:szCs w:val="28"/>
          <w:shd w:fill="auto" w:val="clear"/>
        </w:rPr>
        <w:t>ентка: Шевлякова С. С.</w:t>
      </w:r>
    </w:p>
    <w:p>
      <w:pPr>
        <w:pStyle w:val="Normal"/>
        <w:widowControl/>
        <w:tabs>
          <w:tab w:val="clear" w:pos="720"/>
          <w:tab w:val="center" w:pos="6649" w:leader="none"/>
          <w:tab w:val="right" w:pos="9623" w:leader="none"/>
        </w:tabs>
        <w:bidi w:val="0"/>
        <w:spacing w:lineRule="auto" w:line="252" w:before="0" w:after="189"/>
        <w:ind w:left="5489" w:right="-360" w:hanging="0"/>
        <w:jc w:val="left"/>
        <w:rPr>
          <w:rFonts w:ascii="Times New Roman" w:hAnsi="Times New Roman" w:cs="Times New Roman"/>
          <w:sz w:val="28"/>
          <w:szCs w:val="28"/>
        </w:rPr>
      </w:pPr>
      <w:r>
        <w:rPr>
          <w:rFonts w:eastAsia="Times New Roman" w:cs="Times New Roman" w:ascii="Times New Roman" w:hAnsi="Times New Roman"/>
          <w:sz w:val="28"/>
          <w:szCs w:val="28"/>
        </w:rPr>
        <w:t>Преподаватель: Ревизников Д. Л.</w:t>
      </w:r>
    </w:p>
    <w:p>
      <w:pPr>
        <w:pStyle w:val="Normal"/>
        <w:spacing w:lineRule="auto" w:line="252" w:before="0" w:after="59"/>
        <w:ind w:left="5529" w:right="302" w:hanging="0"/>
        <w:jc w:val="left"/>
        <w:rPr>
          <w:highlight w:val="none"/>
          <w:shd w:fill="auto" w:val="clear"/>
        </w:rPr>
      </w:pPr>
      <w:r>
        <w:rPr>
          <w:rFonts w:eastAsia="Times New Roman" w:cs="Times New Roman" w:ascii="Times New Roman" w:hAnsi="Times New Roman"/>
          <w:sz w:val="28"/>
          <w:szCs w:val="28"/>
          <w:shd w:fill="auto" w:val="clear"/>
        </w:rPr>
        <w:t>Дата: 22.05.2024</w:t>
      </w:r>
    </w:p>
    <w:p>
      <w:pPr>
        <w:pStyle w:val="Normal"/>
        <w:spacing w:lineRule="auto" w:line="252" w:before="0" w:after="120"/>
        <w:ind w:left="79"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2" w:before="0" w:after="120"/>
        <w:ind w:left="79"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2" w:before="0" w:after="120"/>
        <w:ind w:left="209"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2" w:before="0" w:after="219"/>
        <w:ind w:left="28" w:hanging="10"/>
        <w:jc w:val="center"/>
        <w:rPr>
          <w:rFonts w:ascii="Times New Roman" w:hAnsi="Times New Roman" w:eastAsia="Times New Roman" w:cs="Times New Roman"/>
          <w:sz w:val="24"/>
        </w:rPr>
      </w:pPr>
      <w:r>
        <w:rPr>
          <w:rFonts w:eastAsia="Times New Roman" w:cs="Times New Roman" w:ascii="Times New Roman" w:hAnsi="Times New Roman"/>
          <w:sz w:val="24"/>
        </w:rPr>
        <w:t>Москва, 2024</w:t>
      </w:r>
    </w:p>
    <w:sdt>
      <w:sdtPr>
        <w:docPartObj>
          <w:docPartGallery w:val="Table of Contents"/>
          <w:docPartUnique w:val="true"/>
        </w:docPartObj>
      </w:sdtPr>
      <w:sdtContent>
        <w:p>
          <w:pPr>
            <w:pStyle w:val="ContentsHeading"/>
            <w:spacing w:lineRule="auto" w:line="360" w:before="240" w:after="240"/>
            <w:ind w:left="0" w:hanging="0"/>
            <w:rPr>
              <w:rFonts w:ascii="Times New Roman" w:hAnsi="Times New Roman" w:cs="Times New Roman"/>
              <w:b/>
              <w:b/>
              <w:bCs/>
              <w:color w:val="auto"/>
              <w:sz w:val="28"/>
              <w:szCs w:val="28"/>
              <w:lang w:val="ru-RU"/>
            </w:rPr>
          </w:pPr>
          <w:r>
            <w:br w:type="page"/>
          </w:r>
          <w:r>
            <w:rPr>
              <w:rFonts w:cs="Times New Roman" w:ascii="Times New Roman" w:hAnsi="Times New Roman"/>
              <w:b/>
              <w:bCs/>
              <w:color w:val="auto"/>
              <w:lang w:val="ru-RU"/>
            </w:rPr>
            <w:t>О</w:t>
          </w:r>
          <w:r>
            <w:rPr>
              <w:rFonts w:cs="Times New Roman" w:ascii="Times New Roman" w:hAnsi="Times New Roman"/>
              <w:b/>
              <w:bCs/>
              <w:color w:val="auto"/>
              <w:sz w:val="28"/>
              <w:szCs w:val="28"/>
              <w:lang w:val="ru-RU"/>
            </w:rPr>
            <w:t>ГЛАВЛЕНИЕ</w:t>
          </w:r>
        </w:p>
        <w:p>
          <w:pPr>
            <w:pStyle w:val="Contents1"/>
            <w:tabs>
              <w:tab w:val="clear" w:pos="720"/>
              <w:tab w:val="left" w:pos="480" w:leader="none"/>
              <w:tab w:val="right" w:pos="9350" w:leader="dot"/>
            </w:tabs>
            <w:rPr>
              <w:rFonts w:eastAsia="" w:eastAsiaTheme="minorEastAsia"/>
              <w:kern w:val="2"/>
              <w:lang w:val="ru-RU" w:eastAsia="ru-RU"/>
              <w14:ligatures w14:val="standardContextual"/>
            </w:rPr>
          </w:pPr>
          <w:r>
            <w:fldChar w:fldCharType="begin"/>
          </w:r>
          <w:r>
            <w:rPr>
              <w:webHidden/>
              <w:rStyle w:val="IndexLink"/>
              <w:vanish w:val="false"/>
              <w:rFonts w:cs="Times New Roman" w:ascii="Times New Roman" w:hAnsi="Times New Roman"/>
            </w:rPr>
            <w:instrText xml:space="preserve"> TOC \z \o "1-3" \u \h</w:instrText>
          </w:r>
          <w:r>
            <w:rPr>
              <w:webHidden/>
              <w:rStyle w:val="IndexLink"/>
              <w:vanish w:val="false"/>
              <w:rFonts w:cs="Times New Roman" w:ascii="Times New Roman" w:hAnsi="Times New Roman"/>
            </w:rPr>
            <w:fldChar w:fldCharType="separate"/>
          </w:r>
          <w:hyperlink w:anchor="_Toc158983147">
            <w:r>
              <w:rPr>
                <w:webHidden/>
                <w:rStyle w:val="IndexLink"/>
                <w:rFonts w:cs="Times New Roman" w:ascii="Times New Roman" w:hAnsi="Times New Roman"/>
                <w:vanish w:val="false"/>
              </w:rPr>
              <w:t>1</w:t>
            </w:r>
            <w:r>
              <w:rPr>
                <w:rStyle w:val="IndexLink"/>
                <w:rFonts w:eastAsia="" w:eastAsiaTheme="minorEastAsia"/>
                <w:kern w:val="2"/>
                <w:lang w:val="ru-RU" w:eastAsia="ru-RU"/>
                <w14:ligatures w14:val="standardContextual"/>
              </w:rPr>
              <w:tab/>
            </w:r>
            <w:r>
              <w:rPr>
                <w:rStyle w:val="IndexLink"/>
                <w:rFonts w:cs="Times New Roman" w:ascii="Times New Roman" w:hAnsi="Times New Roman"/>
              </w:rPr>
              <w:t>Тема</w:t>
            </w:r>
            <w:r>
              <w:rPr>
                <w:webHidden/>
              </w:rPr>
              <w:fldChar w:fldCharType="begin"/>
            </w:r>
            <w:r>
              <w:rPr>
                <w:webHidden/>
              </w:rPr>
              <w:instrText xml:space="preserve">PAGEREF _Toc158983147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80" w:leader="none"/>
              <w:tab w:val="right" w:pos="9350" w:leader="dot"/>
            </w:tabs>
            <w:rPr>
              <w:rFonts w:eastAsia="" w:eastAsiaTheme="minorEastAsia"/>
              <w:kern w:val="2"/>
              <w:lang w:val="ru-RU" w:eastAsia="ru-RU"/>
              <w14:ligatures w14:val="standardContextual"/>
            </w:rPr>
          </w:pPr>
          <w:hyperlink w:anchor="_Toc158983148">
            <w:r>
              <w:rPr>
                <w:webHidden/>
                <w:rStyle w:val="IndexLink"/>
                <w:rFonts w:cs="Times New Roman" w:ascii="Times New Roman" w:hAnsi="Times New Roman"/>
                <w:vanish w:val="false"/>
              </w:rPr>
              <w:t>2</w:t>
            </w:r>
            <w:r>
              <w:rPr>
                <w:rStyle w:val="IndexLink"/>
                <w:rFonts w:eastAsia="" w:eastAsiaTheme="minorEastAsia"/>
                <w:kern w:val="2"/>
                <w:lang w:val="ru-RU" w:eastAsia="ru-RU"/>
                <w14:ligatures w14:val="standardContextual"/>
              </w:rPr>
              <w:tab/>
            </w:r>
            <w:r>
              <w:rPr>
                <w:rStyle w:val="IndexLink"/>
                <w:rFonts w:cs="Times New Roman" w:ascii="Times New Roman" w:hAnsi="Times New Roman"/>
              </w:rPr>
              <w:t>Задание</w:t>
            </w:r>
            <w:r>
              <w:rPr>
                <w:webHidden/>
              </w:rPr>
              <w:fldChar w:fldCharType="begin"/>
            </w:r>
            <w:r>
              <w:rPr>
                <w:webHidden/>
              </w:rPr>
              <w:instrText xml:space="preserve">PAGEREF _Toc158983148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80" w:leader="none"/>
              <w:tab w:val="right" w:pos="9350" w:leader="dot"/>
            </w:tabs>
            <w:rPr>
              <w:rFonts w:eastAsia="" w:eastAsiaTheme="minorEastAsia"/>
              <w:kern w:val="2"/>
              <w:lang w:val="ru-RU" w:eastAsia="ru-RU"/>
              <w14:ligatures w14:val="standardContextual"/>
            </w:rPr>
          </w:pPr>
          <w:hyperlink w:anchor="_Toc158983149">
            <w:r>
              <w:rPr>
                <w:webHidden/>
                <w:rStyle w:val="IndexLink"/>
                <w:rFonts w:cs="Times New Roman" w:ascii="Times New Roman" w:hAnsi="Times New Roman"/>
                <w:vanish w:val="false"/>
              </w:rPr>
              <w:t>3</w:t>
            </w:r>
            <w:r>
              <w:rPr>
                <w:rStyle w:val="IndexLink"/>
                <w:rFonts w:eastAsia="" w:eastAsiaTheme="minorEastAsia"/>
                <w:kern w:val="2"/>
                <w:lang w:val="ru-RU" w:eastAsia="ru-RU"/>
                <w14:ligatures w14:val="standardContextual"/>
              </w:rPr>
              <w:tab/>
            </w:r>
            <w:r>
              <w:rPr>
                <w:rStyle w:val="IndexLink"/>
                <w:rFonts w:cs="Times New Roman" w:ascii="Times New Roman" w:hAnsi="Times New Roman"/>
              </w:rPr>
              <w:t>Теория</w:t>
            </w:r>
            <w:r>
              <w:rPr>
                <w:webHidden/>
              </w:rPr>
              <w:fldChar w:fldCharType="begin"/>
            </w:r>
            <w:r>
              <w:rPr>
                <w:webHidden/>
              </w:rPr>
              <w:instrText xml:space="preserve">PAGEREF _Toc158983149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80" w:leader="none"/>
              <w:tab w:val="right" w:pos="9350" w:leader="dot"/>
            </w:tabs>
            <w:rPr>
              <w:rFonts w:eastAsia="" w:eastAsiaTheme="minorEastAsia"/>
              <w:kern w:val="2"/>
              <w:lang w:val="ru-RU" w:eastAsia="ru-RU"/>
              <w14:ligatures w14:val="standardContextual"/>
            </w:rPr>
          </w:pPr>
          <w:hyperlink w:anchor="_Toc158983150">
            <w:r>
              <w:rPr>
                <w:webHidden/>
                <w:rStyle w:val="IndexLink"/>
                <w:rFonts w:cs="Times New Roman" w:ascii="Times New Roman" w:hAnsi="Times New Roman"/>
                <w:vanish w:val="false"/>
              </w:rPr>
              <w:t>4</w:t>
            </w:r>
            <w:r>
              <w:rPr>
                <w:rStyle w:val="IndexLink"/>
                <w:rFonts w:eastAsia="" w:eastAsiaTheme="minorEastAsia"/>
                <w:kern w:val="2"/>
                <w:lang w:val="ru-RU" w:eastAsia="ru-RU"/>
                <w14:ligatures w14:val="standardContextual"/>
              </w:rPr>
              <w:tab/>
            </w:r>
            <w:r>
              <w:rPr>
                <w:rStyle w:val="IndexLink"/>
                <w:rFonts w:cs="Times New Roman" w:ascii="Times New Roman" w:hAnsi="Times New Roman"/>
              </w:rPr>
              <w:t>Ход лабораторной работы</w:t>
            </w:r>
            <w:r>
              <w:rPr>
                <w:webHidden/>
              </w:rPr>
              <w:fldChar w:fldCharType="begin"/>
            </w:r>
            <w:r>
              <w:rPr>
                <w:webHidden/>
              </w:rPr>
              <w:instrText xml:space="preserve">PAGEREF _Toc158983150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80" w:leader="none"/>
              <w:tab w:val="right" w:pos="9350" w:leader="dot"/>
            </w:tabs>
            <w:rPr>
              <w:rFonts w:eastAsia="" w:eastAsiaTheme="minorEastAsia"/>
              <w:kern w:val="2"/>
              <w:lang w:val="ru-RU" w:eastAsia="ru-RU"/>
              <w14:ligatures w14:val="standardContextual"/>
            </w:rPr>
          </w:pPr>
          <w:hyperlink w:anchor="_Toc158983151">
            <w:r>
              <w:rPr>
                <w:webHidden/>
                <w:rStyle w:val="IndexLink"/>
                <w:rFonts w:cs="Times New Roman" w:ascii="Times New Roman" w:hAnsi="Times New Roman"/>
                <w:vanish w:val="false"/>
              </w:rPr>
              <w:t>5</w:t>
            </w:r>
            <w:r>
              <w:rPr>
                <w:rStyle w:val="IndexLink"/>
                <w:rFonts w:eastAsia="" w:eastAsiaTheme="minorEastAsia"/>
                <w:kern w:val="2"/>
                <w:lang w:val="ru-RU" w:eastAsia="ru-RU"/>
                <w14:ligatures w14:val="standardContextual"/>
              </w:rPr>
              <w:tab/>
            </w:r>
            <w:r>
              <w:rPr>
                <w:rStyle w:val="IndexLink"/>
                <w:rFonts w:cs="Times New Roman" w:ascii="Times New Roman" w:hAnsi="Times New Roman"/>
              </w:rPr>
              <w:t>Выводы</w:t>
            </w:r>
            <w:r>
              <w:rPr>
                <w:webHidden/>
              </w:rPr>
              <w:fldChar w:fldCharType="begin"/>
            </w:r>
            <w:r>
              <w:rPr>
                <w:webHidden/>
              </w:rPr>
              <w:instrText xml:space="preserve">PAGEREF _Toc158983151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lineRule="auto" w:line="259" w:before="0" w:after="160"/>
        <w:ind w:left="0" w:hanging="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r>
        <w:br w:type="page"/>
      </w:r>
    </w:p>
    <w:p>
      <w:pPr>
        <w:pStyle w:val="Heading1"/>
        <w:numPr>
          <w:ilvl w:val="0"/>
          <w:numId w:val="7"/>
        </w:numPr>
        <w:ind w:left="0" w:hanging="10"/>
        <w:rPr>
          <w:rFonts w:ascii="Times New Roman" w:hAnsi="Times New Roman" w:cs="Times New Roman"/>
          <w:b/>
          <w:b/>
          <w:bCs/>
        </w:rPr>
      </w:pPr>
      <w:bookmarkStart w:id="0" w:name="_Toc158983147"/>
      <w:r>
        <w:rPr>
          <w:rFonts w:cs="Times New Roman" w:ascii="Times New Roman" w:hAnsi="Times New Roman"/>
          <w:b/>
          <w:bCs/>
        </w:rPr>
        <w:t>Тема</w:t>
      </w:r>
      <w:bookmarkEnd w:id="0"/>
      <w:r>
        <w:rPr>
          <w:rFonts w:cs="Times New Roman" w:ascii="Times New Roman" w:hAnsi="Times New Roman"/>
          <w:b/>
          <w:bCs/>
        </w:rPr>
        <w:t xml:space="preserve"> </w:t>
      </w:r>
    </w:p>
    <w:p>
      <w:pPr>
        <w:pStyle w:val="ListParagraph"/>
        <w:spacing w:lineRule="auto" w:line="360" w:before="120" w:after="120"/>
        <w:ind w:left="0" w:firstLine="709"/>
        <w:contextualSpacing/>
        <w:rPr/>
      </w:pPr>
      <w:r>
        <w:rPr>
          <w:rFonts w:cs="Times New Roman" w:ascii="Times New Roman" w:hAnsi="Times New Roman"/>
          <w:b w:val="false"/>
          <w:i w:val="false"/>
          <w:caps w:val="false"/>
          <w:smallCaps w:val="false"/>
          <w:color w:val="000000"/>
          <w:spacing w:val="0"/>
          <w:sz w:val="28"/>
          <w:szCs w:val="28"/>
          <w:shd w:fill="auto" w:val="clear"/>
        </w:rPr>
        <w:t>Методы приближения функций. Численное дифференцирование и интегрирование</w:t>
      </w:r>
    </w:p>
    <w:p>
      <w:pPr>
        <w:pStyle w:val="Normal"/>
        <w:spacing w:lineRule="auto" w:line="360" w:before="120" w:after="120"/>
        <w:ind w:left="0" w:firstLine="709"/>
        <w:contextualSpacing/>
        <w:rPr>
          <w:rFonts w:ascii="Inter;apple-system;BlinkMacSystemFont;Segoe UI;Helvetica;Arial;sans-serif" w:hAnsi="Inter;apple-system;BlinkMacSystemFont;Segoe UI;Helvetica;Arial;sans-serif"/>
          <w:b w:val="false"/>
          <w:b w:val="false"/>
          <w:i w:val="false"/>
          <w:i w:val="false"/>
          <w:caps w:val="false"/>
          <w:smallCaps w:val="false"/>
          <w:color w:val="000000"/>
          <w:spacing w:val="0"/>
          <w:sz w:val="27"/>
          <w:highlight w:val="none"/>
          <w:shd w:fill="auto" w:val="clear"/>
        </w:rPr>
      </w:pPr>
      <w:r>
        <w:rPr>
          <w:rFonts w:ascii="Inter;apple-system;BlinkMacSystemFont;Segoe UI;Helvetica;Arial;sans-serif" w:hAnsi="Inter;apple-system;BlinkMacSystemFont;Segoe UI;Helvetica;Arial;sans-serif"/>
          <w:b w:val="false"/>
          <w:i w:val="false"/>
          <w:caps w:val="false"/>
          <w:smallCaps w:val="false"/>
          <w:color w:val="000000"/>
          <w:spacing w:val="0"/>
          <w:sz w:val="27"/>
          <w:shd w:fill="auto" w:val="clear"/>
        </w:rPr>
      </w:r>
    </w:p>
    <w:p>
      <w:pPr>
        <w:pStyle w:val="Heading1"/>
        <w:numPr>
          <w:ilvl w:val="0"/>
          <w:numId w:val="8"/>
        </w:numPr>
        <w:rPr>
          <w:rFonts w:ascii="Times New Roman" w:hAnsi="Times New Roman" w:cs="Times New Roman"/>
          <w:b/>
          <w:b/>
          <w:bCs/>
        </w:rPr>
      </w:pPr>
      <w:bookmarkStart w:id="1" w:name="_Toc158983148"/>
      <w:r>
        <w:rPr>
          <w:rFonts w:cs="Times New Roman" w:ascii="Times New Roman" w:hAnsi="Times New Roman"/>
          <w:b/>
          <w:bCs/>
        </w:rPr>
        <w:t>Задание</w:t>
      </w:r>
      <w:bookmarkEnd w:id="1"/>
      <w:r>
        <w:rPr>
          <w:rFonts w:cs="Times New Roman" w:ascii="Times New Roman" w:hAnsi="Times New Roman"/>
          <w:b/>
          <w:bCs/>
        </w:rPr>
        <w:t xml:space="preserve"> </w:t>
      </w:r>
    </w:p>
    <w:p>
      <w:pPr>
        <w:pStyle w:val="Normal"/>
        <w:spacing w:lineRule="auto" w:line="360"/>
        <w:jc w:val="both"/>
        <w:rPr>
          <w:rFonts w:ascii="Times New Roman" w:hAnsi="Times New Roman" w:eastAsia="Calibri" w:cs="Times New Roman"/>
          <w:color w:val="000000"/>
          <w:kern w:val="0"/>
          <w:sz w:val="28"/>
          <w:szCs w:val="28"/>
          <w:highlight w:val="none"/>
          <w:shd w:fill="auto" w:val="clear"/>
          <w:lang w:val="ru-RU" w:eastAsia="ru-RU" w:bidi="ar-SA"/>
        </w:rPr>
      </w:pPr>
      <w:r>
        <w:rPr>
          <w:rFonts w:eastAsia="Calibri" w:cs="Times New Roman" w:ascii="Times New Roman" w:hAnsi="Times New Roman"/>
          <w:color w:val="000000"/>
          <w:kern w:val="0"/>
          <w:sz w:val="28"/>
          <w:szCs w:val="28"/>
          <w:shd w:fill="auto" w:val="clear"/>
          <w:lang w:val="ru-RU" w:eastAsia="ru-RU" w:bidi="ar-SA"/>
        </w:rPr>
        <w:tab/>
        <w:tab/>
      </w:r>
      <w:r>
        <w:rPr>
          <w:rFonts w:eastAsia="Calibri" w:cs="Times New Roman" w:ascii="Times New Roman" w:hAnsi="Times New Roman"/>
          <w:color w:val="000000"/>
          <w:kern w:val="0"/>
          <w:sz w:val="28"/>
          <w:szCs w:val="28"/>
          <w:shd w:fill="auto" w:val="clear"/>
          <w:lang w:val="ru-RU" w:eastAsia="ru-RU" w:bidi="ar-SA"/>
        </w:rPr>
        <w:t xml:space="preserve">3.1. Используя таблицу значений </w:t>
      </w:r>
      <w:r>
        <w:rPr>
          <w:rFonts w:eastAsia="Calibri" w:cs="Times New Roman" w:ascii="Times New Roman" w:hAnsi="Times New Roman"/>
          <w:color w:val="000000"/>
          <w:kern w:val="0"/>
          <w:sz w:val="28"/>
          <w:szCs w:val="28"/>
          <w:shd w:fill="auto" w:val="clear"/>
          <w:lang w:val="ru-RU" w:eastAsia="ru-RU" w:bidi="ar-SA"/>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eastAsia="Calibri" w:cs="Times New Roman" w:ascii="Times New Roman" w:hAnsi="Times New Roman"/>
          <w:color w:val="000000"/>
          <w:kern w:val="0"/>
          <w:sz w:val="28"/>
          <w:szCs w:val="28"/>
          <w:shd w:fill="auto" w:val="clear"/>
          <w:lang w:val="ru-RU" w:eastAsia="ru-RU" w:bidi="ar-SA"/>
        </w:rPr>
        <w:t xml:space="preserve"> функции </w:t>
      </w:r>
      <w:r>
        <w:rPr>
          <w:rFonts w:eastAsia="Calibri" w:cs="Times New Roman" w:ascii="Times New Roman" w:hAnsi="Times New Roman"/>
          <w:color w:val="000000"/>
          <w:kern w:val="0"/>
          <w:sz w:val="28"/>
          <w:szCs w:val="28"/>
          <w:shd w:fill="auto" w:val="clear"/>
          <w:lang w:val="ru-RU" w:eastAsia="ru-RU" w:bidi="ar-SA"/>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oMath>
      <w:r>
        <w:rPr>
          <w:rFonts w:eastAsia="Calibri" w:cs="Times New Roman" w:ascii="Times New Roman" w:hAnsi="Times New Roman"/>
          <w:color w:val="000000"/>
          <w:kern w:val="0"/>
          <w:sz w:val="28"/>
          <w:szCs w:val="28"/>
          <w:shd w:fill="auto" w:val="clear"/>
          <w:lang w:val="ru-RU" w:eastAsia="ru-RU" w:bidi="ar-SA"/>
        </w:rPr>
        <w:t xml:space="preserve">, вычисленных в точках  </w:t>
      </w:r>
      <w:r>
        <w:rPr>
          <w:rFonts w:eastAsia="Calibri" w:cs="Times New Roman" w:ascii="Times New Roman" w:hAnsi="Times New Roman"/>
          <w:color w:val="000000"/>
          <w:kern w:val="0"/>
          <w:sz w:val="28"/>
          <w:szCs w:val="28"/>
          <w:shd w:fill="auto" w:val="clear"/>
          <w:lang w:val="ru-RU" w:eastAsia="ru-RU" w:bidi="ar-SA"/>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3</m:t>
        </m:r>
      </m:oMath>
      <w:r>
        <w:rPr>
          <w:rFonts w:eastAsia="Calibri" w:cs="Times New Roman" w:ascii="Times New Roman" w:hAnsi="Times New Roman"/>
          <w:color w:val="000000"/>
          <w:kern w:val="0"/>
          <w:sz w:val="28"/>
          <w:szCs w:val="28"/>
          <w:shd w:fill="auto" w:val="clear"/>
          <w:lang w:val="ru-RU" w:eastAsia="ru-RU" w:bidi="ar-SA"/>
        </w:rPr>
        <w:t xml:space="preserve">  построить интерполяционные многочлены Лагранжа и Ньютона, проходящие через точки </w:t>
      </w:r>
      <w:r>
        <w:rPr>
          <w:rFonts w:eastAsia="Calibri" w:cs="Times New Roman" w:ascii="Times New Roman" w:hAnsi="Times New Roman"/>
          <w:color w:val="000000"/>
          <w:kern w:val="0"/>
          <w:sz w:val="28"/>
          <w:szCs w:val="28"/>
          <w:shd w:fill="auto" w:val="clear"/>
          <w:lang w:val="ru-RU" w:eastAsia="ru-RU" w:bidi="ar-SA"/>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rFonts w:eastAsia="Calibri" w:cs="Times New Roman" w:ascii="Times New Roman" w:hAnsi="Times New Roman"/>
          <w:color w:val="000000"/>
          <w:kern w:val="0"/>
          <w:sz w:val="28"/>
          <w:szCs w:val="28"/>
          <w:shd w:fill="auto" w:val="clear"/>
          <w:lang w:val="ru-RU" w:eastAsia="ru-RU" w:bidi="ar-SA"/>
        </w:rPr>
        <w:t xml:space="preserve">.  Вычислить значение погрешности интерполяции в точке </w:t>
      </w:r>
      <w:r>
        <w:rPr>
          <w:rFonts w:eastAsia="Calibri" w:cs="Times New Roman" w:ascii="Times New Roman" w:hAnsi="Times New Roman"/>
          <w:color w:val="000000"/>
          <w:kern w:val="0"/>
          <w:sz w:val="28"/>
          <w:szCs w:val="28"/>
          <w:shd w:fill="auto" w:val="clear"/>
          <w:lang w:val="ru-RU" w:eastAsia="ru-RU" w:bidi="ar-SA"/>
        </w:rPr>
      </w:r>
      <m:oMath xmlns:m="http://schemas.openxmlformats.org/officeDocument/2006/math">
        <m:sSup>
          <m:e>
            <m:r>
              <w:rPr>
                <w:rFonts w:ascii="Cambria Math" w:hAnsi="Cambria Math"/>
              </w:rPr>
              <m:t xml:space="preserve">X</m:t>
            </m:r>
          </m:e>
          <m:sup/>
        </m:sSup>
      </m:oMath>
      <w:r>
        <w:rPr>
          <w:rFonts w:eastAsia="Calibri" w:cs="Times New Roman" w:ascii="Times New Roman" w:hAnsi="Times New Roman"/>
          <w:color w:val="000000"/>
          <w:kern w:val="0"/>
          <w:sz w:val="28"/>
          <w:szCs w:val="28"/>
          <w:shd w:fill="auto" w:val="clear"/>
          <w:lang w:val="ru-RU" w:eastAsia="ru-RU" w:bidi="ar-SA"/>
        </w:rPr>
        <w:t>.</w:t>
      </w:r>
    </w:p>
    <w:p>
      <w:pPr>
        <w:pStyle w:val="Normal"/>
        <w:spacing w:lineRule="auto" w:line="360"/>
        <w:jc w:val="both"/>
        <w:rPr>
          <w:rFonts w:ascii="Times New Roman" w:hAnsi="Times New Roman" w:eastAsia="Calibri" w:cs="Times New Roman"/>
          <w:color w:val="000000"/>
          <w:kern w:val="0"/>
          <w:sz w:val="28"/>
          <w:szCs w:val="28"/>
          <w:highlight w:val="none"/>
          <w:shd w:fill="auto" w:val="clear"/>
          <w:lang w:val="ru-RU" w:eastAsia="ru-RU" w:bidi="ar-SA"/>
        </w:rPr>
      </w:pPr>
      <w:r>
        <w:rPr>
          <w:rFonts w:eastAsia="Calibri" w:cs="Times New Roman" w:ascii="Times New Roman" w:hAnsi="Times New Roman"/>
          <w:color w:val="000000"/>
          <w:kern w:val="0"/>
          <w:sz w:val="28"/>
          <w:szCs w:val="28"/>
          <w:shd w:fill="auto" w:val="clear"/>
          <w:lang w:val="ru-RU" w:eastAsia="ru-RU" w:bidi="ar-SA"/>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m:oMathPara>
    </w:p>
    <w:p>
      <w:pPr>
        <w:pStyle w:val="Normal"/>
        <w:spacing w:lineRule="auto" w:line="360"/>
        <w:jc w:val="both"/>
        <w:rPr>
          <w:rFonts w:ascii="Times New Roman" w:hAnsi="Times New Roman" w:eastAsia="Calibri" w:cs="Times New Roman"/>
          <w:color w:val="000000"/>
          <w:kern w:val="0"/>
          <w:sz w:val="28"/>
          <w:szCs w:val="28"/>
          <w:highlight w:val="none"/>
          <w:shd w:fill="auto" w:val="clear"/>
          <w:lang w:val="ru-RU" w:eastAsia="ru-RU" w:bidi="ar-SA"/>
        </w:rPr>
      </w:pPr>
      <w:r>
        <w:rPr>
          <w:rFonts w:eastAsia="Calibri" w:cs="Times New Roman" w:ascii="Times New Roman" w:hAnsi="Times New Roman"/>
          <w:color w:val="000000"/>
          <w:kern w:val="0"/>
          <w:sz w:val="28"/>
          <w:szCs w:val="28"/>
          <w:shd w:fill="auto" w:val="clear"/>
          <w:lang w:val="ru-RU" w:eastAsia="ru-RU" w:bidi="ar-SA"/>
        </w:rPr>
        <w:tab/>
        <w:tab/>
      </w:r>
      <w:r>
        <w:rPr>
          <w:rFonts w:eastAsia="Calibri" w:cs="Times New Roman" w:ascii="Times New Roman" w:hAnsi="Times New Roman"/>
          <w:color w:val="000000"/>
          <w:kern w:val="0"/>
          <w:sz w:val="28"/>
          <w:szCs w:val="28"/>
          <w:lang w:val="ru-RU" w:eastAsia="ru-RU" w:bidi="ar-SA"/>
        </w:rPr>
        <w:t xml:space="preserve">3.2. Построить кубический сплайн для функции, заданной в узлах интерполяции, предполагая, что сплайн имеет нулевую кривизну при </w:t>
      </w:r>
      <w:r>
        <w:rPr>
          <w:rFonts w:eastAsia="Calibri" w:cs="Times New Roman" w:ascii="Times New Roman" w:hAnsi="Times New Roman"/>
          <w:color w:val="000000"/>
          <w:kern w:val="0"/>
          <w:sz w:val="28"/>
          <w:szCs w:val="28"/>
          <w:lang w:val="ru-RU" w:eastAsia="ru-RU" w:bidi="ar-SA"/>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oMath>
      <w:r>
        <w:rPr>
          <w:rFonts w:eastAsia="Calibri" w:cs="Times New Roman" w:ascii="Times New Roman" w:hAnsi="Times New Roman"/>
          <w:color w:val="000000"/>
          <w:kern w:val="0"/>
          <w:sz w:val="28"/>
          <w:szCs w:val="28"/>
          <w:lang w:val="ru-RU" w:eastAsia="ru-RU" w:bidi="ar-SA"/>
        </w:rPr>
        <w:t xml:space="preserve"> и </w:t>
      </w:r>
      <w:r>
        <w:rPr>
          <w:rFonts w:eastAsia="Calibri" w:cs="Times New Roman" w:ascii="Times New Roman" w:hAnsi="Times New Roman"/>
          <w:color w:val="000000"/>
          <w:kern w:val="0"/>
          <w:sz w:val="28"/>
          <w:szCs w:val="28"/>
          <w:lang w:val="ru-RU" w:eastAsia="ru-RU" w:bidi="ar-SA"/>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oMath>
      <w:r>
        <w:rPr>
          <w:rFonts w:eastAsia="Calibri" w:cs="Times New Roman" w:ascii="Times New Roman" w:hAnsi="Times New Roman"/>
          <w:color w:val="000000"/>
          <w:kern w:val="0"/>
          <w:sz w:val="28"/>
          <w:szCs w:val="28"/>
          <w:lang w:val="ru-RU" w:eastAsia="ru-RU" w:bidi="ar-SA"/>
        </w:rPr>
        <w:t xml:space="preserve">. Вычислить значение функции в точке </w:t>
      </w:r>
      <w:r>
        <w:rPr>
          <w:rFonts w:eastAsia="Calibri" w:cs="Times New Roman" w:ascii="Times New Roman" w:hAnsi="Times New Roman"/>
          <w:color w:val="000000"/>
          <w:kern w:val="0"/>
          <w:sz w:val="28"/>
          <w:szCs w:val="28"/>
          <w:lang w:val="ru-RU" w:eastAsia="ru-RU" w:bidi="ar-SA"/>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X</m:t>
            </m:r>
          </m:e>
          <m:sup/>
        </m:sSup>
      </m:oMath>
      <w:r>
        <w:rPr>
          <w:rFonts w:eastAsia="Calibri" w:cs="Times New Roman" w:ascii="Times New Roman" w:hAnsi="Times New Roman"/>
          <w:color w:val="000000"/>
          <w:kern w:val="0"/>
          <w:sz w:val="28"/>
          <w:szCs w:val="28"/>
          <w:lang w:val="ru-RU" w:eastAsia="ru-RU" w:bidi="ar-SA"/>
        </w:rPr>
        <w:t>.</w:t>
      </w:r>
    </w:p>
    <w:p>
      <w:pPr>
        <w:pStyle w:val="Normal"/>
        <w:spacing w:lineRule="auto" w:line="360"/>
        <w:jc w:val="both"/>
        <w:rPr>
          <w:rFonts w:ascii="Times New Roman" w:hAnsi="Times New Roman" w:eastAsia="Calibri" w:cs="Times New Roman"/>
          <w:color w:val="000000"/>
          <w:kern w:val="0"/>
          <w:sz w:val="28"/>
          <w:szCs w:val="28"/>
          <w:highlight w:val="none"/>
          <w:shd w:fill="auto" w:val="clear"/>
          <w:lang w:val="ru-RU" w:eastAsia="ru-RU" w:bidi="ar-SA"/>
        </w:rPr>
      </w:pPr>
      <w:r>
        <w:rPr/>
        <w:drawing>
          <wp:anchor behindDoc="0" distT="0" distB="0" distL="0" distR="0" simplePos="0" locked="0" layoutInCell="0" allowOverlap="1" relativeHeight="16">
            <wp:simplePos x="0" y="0"/>
            <wp:positionH relativeFrom="column">
              <wp:posOffset>214630</wp:posOffset>
            </wp:positionH>
            <wp:positionV relativeFrom="paragraph">
              <wp:posOffset>69215</wp:posOffset>
            </wp:positionV>
            <wp:extent cx="5514975" cy="79629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514975" cy="796290"/>
                    </a:xfrm>
                    <a:prstGeom prst="rect">
                      <a:avLst/>
                    </a:prstGeom>
                  </pic:spPr>
                </pic:pic>
              </a:graphicData>
            </a:graphic>
          </wp:anchor>
        </w:drawing>
      </w:r>
    </w:p>
    <w:p>
      <w:pPr>
        <w:pStyle w:val="Normal"/>
        <w:spacing w:lineRule="auto" w:line="360"/>
        <w:jc w:val="both"/>
        <w:rPr>
          <w:rFonts w:ascii="Times New Roman" w:hAnsi="Times New Roman" w:eastAsia="Calibri" w:cs="Times New Roman"/>
          <w:color w:val="000000"/>
          <w:kern w:val="0"/>
          <w:sz w:val="28"/>
          <w:szCs w:val="28"/>
          <w:highlight w:val="none"/>
          <w:shd w:fill="auto" w:val="clear"/>
          <w:lang w:val="ru-RU" w:eastAsia="ru-RU" w:bidi="ar-SA"/>
        </w:rPr>
      </w:pPr>
      <w:r>
        <w:rPr>
          <w:rFonts w:eastAsia="Calibri" w:cs="Times New Roman" w:ascii="Times New Roman" w:hAnsi="Times New Roman"/>
          <w:color w:val="000000"/>
          <w:kern w:val="0"/>
          <w:sz w:val="28"/>
          <w:szCs w:val="28"/>
          <w:lang w:val="ru-RU" w:eastAsia="ru-RU" w:bidi="ar-SA"/>
        </w:rPr>
        <w:tab/>
        <w:tab/>
        <w:t>3.3. Для таблично заданной функции путем решения нормальной системы МНК найти приближающие многочлены a) 1-ой  и б) 2-ой степени. Для каждого из приближающих многочленов вычислить сумму квадратов ошибок. Построить графики приближаемой функции и приближающих многочленов.</w:t>
      </w:r>
    </w:p>
    <w:p>
      <w:pPr>
        <w:pStyle w:val="Normal"/>
        <w:spacing w:lineRule="auto" w:line="360"/>
        <w:jc w:val="both"/>
        <w:rPr>
          <w:rFonts w:ascii="Times New Roman" w:hAnsi="Times New Roman" w:eastAsia="Calibri" w:cs="Times New Roman"/>
          <w:color w:val="000000"/>
          <w:kern w:val="0"/>
          <w:sz w:val="28"/>
          <w:szCs w:val="28"/>
          <w:highlight w:val="none"/>
          <w:shd w:fill="auto" w:val="clear"/>
          <w:lang w:val="ru-RU" w:eastAsia="ru-RU" w:bidi="ar-SA"/>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558155" cy="74993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558155" cy="749935"/>
                    </a:xfrm>
                    <a:prstGeom prst="rect">
                      <a:avLst/>
                    </a:prstGeom>
                  </pic:spPr>
                </pic:pic>
              </a:graphicData>
            </a:graphic>
          </wp:anchor>
        </w:drawing>
      </w:r>
    </w:p>
    <w:p>
      <w:pPr>
        <w:pStyle w:val="Normal"/>
        <w:spacing w:lineRule="auto" w:line="360"/>
        <w:jc w:val="both"/>
        <w:rPr>
          <w:rFonts w:ascii="Times New Roman" w:hAnsi="Times New Roman" w:eastAsia="Calibri" w:cs="Times New Roman"/>
          <w:color w:val="000000"/>
          <w:kern w:val="0"/>
          <w:sz w:val="28"/>
          <w:szCs w:val="28"/>
          <w:highlight w:val="none"/>
          <w:shd w:fill="auto" w:val="clear"/>
          <w:lang w:val="ru-RU" w:eastAsia="ru-RU" w:bidi="ar-SA"/>
        </w:rPr>
      </w:pPr>
      <w:r>
        <w:rPr>
          <w:rFonts w:eastAsia="Calibri" w:cs="Times New Roman" w:ascii="Times New Roman" w:hAnsi="Times New Roman"/>
          <w:color w:val="000000"/>
          <w:kern w:val="0"/>
          <w:sz w:val="28"/>
          <w:szCs w:val="28"/>
          <w:lang w:val="ru-RU" w:eastAsia="ru-RU" w:bidi="ar-SA"/>
        </w:rPr>
        <w:tab/>
        <w:tab/>
        <w:t xml:space="preserve">3.4. Вычислить первую и вторую производную от таблично заданной функции </w:t>
      </w:r>
      <w:r>
        <w:rPr>
          <w:rFonts w:eastAsia="Calibri" w:cs="Times New Roman" w:ascii="Times New Roman" w:hAnsi="Times New Roman"/>
          <w:color w:val="000000"/>
          <w:kern w:val="0"/>
          <w:sz w:val="28"/>
          <w:szCs w:val="28"/>
          <w:lang w:val="ru-RU" w:eastAsia="ru-RU" w:bidi="ar-SA"/>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 f</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  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1,2,3,4</m:t>
        </m:r>
      </m:oMath>
      <w:r>
        <w:rPr>
          <w:rFonts w:eastAsia="Calibri" w:cs="Times New Roman" w:ascii="Times New Roman" w:hAnsi="Times New Roman"/>
          <w:color w:val="000000"/>
          <w:kern w:val="0"/>
          <w:sz w:val="28"/>
          <w:szCs w:val="28"/>
          <w:lang w:val="ru-RU" w:eastAsia="ru-RU" w:bidi="ar-SA"/>
        </w:rPr>
      </w:r>
      <m:oMath xmlns:m="http://schemas.openxmlformats.org/officeDocument/2006/math"/>
      <w:r>
        <w:rPr>
          <w:rFonts w:eastAsia="Calibri" w:cs="Times New Roman" w:ascii="Times New Roman" w:hAnsi="Times New Roman"/>
          <w:color w:val="000000"/>
          <w:kern w:val="0"/>
          <w:sz w:val="28"/>
          <w:szCs w:val="28"/>
          <w:lang w:val="ru-RU" w:eastAsia="ru-RU" w:bidi="ar-SA"/>
        </w:rPr>
        <w:t xml:space="preserve">в точке </w:t>
      </w:r>
      <w:r>
        <w:rPr>
          <w:rFonts w:eastAsia="Calibri" w:cs="Times New Roman" w:ascii="Times New Roman" w:hAnsi="Times New Roman"/>
          <w:color w:val="000000"/>
          <w:kern w:val="0"/>
          <w:sz w:val="28"/>
          <w:szCs w:val="28"/>
          <w:lang w:val="ru-RU" w:eastAsia="ru-RU" w:bidi="ar-SA"/>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X</m:t>
            </m:r>
          </m:e>
          <m:sup/>
        </m:sSup>
      </m:oMath>
      <w:r>
        <w:rPr>
          <w:rFonts w:eastAsia="Calibri" w:cs="Times New Roman" w:ascii="Times New Roman" w:hAnsi="Times New Roman"/>
          <w:color w:val="000000"/>
          <w:kern w:val="0"/>
          <w:sz w:val="28"/>
          <w:szCs w:val="28"/>
          <w:lang w:val="ru-RU" w:eastAsia="ru-RU" w:bidi="ar-SA"/>
        </w:rPr>
        <w:t>.</w:t>
      </w:r>
    </w:p>
    <w:p>
      <w:pPr>
        <w:pStyle w:val="Normal"/>
        <w:spacing w:lineRule="auto" w:line="360"/>
        <w:ind w:hanging="0"/>
        <w:jc w:val="both"/>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817235" cy="73152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817235" cy="731520"/>
                    </a:xfrm>
                    <a:prstGeom prst="rect">
                      <a:avLst/>
                    </a:prstGeom>
                  </pic:spPr>
                </pic:pic>
              </a:graphicData>
            </a:graphic>
          </wp:anchor>
        </w:drawing>
      </w:r>
    </w:p>
    <w:p>
      <w:pPr>
        <w:pStyle w:val="Normal"/>
        <w:spacing w:lineRule="auto" w:line="360"/>
        <w:jc w:val="both"/>
        <w:rPr>
          <w:rFonts w:ascii="Times New Roman" w:hAnsi="Times New Roman" w:eastAsia="Calibri" w:cs="Times New Roman"/>
          <w:color w:val="000000"/>
          <w:kern w:val="0"/>
          <w:sz w:val="28"/>
          <w:szCs w:val="28"/>
          <w:highlight w:val="none"/>
          <w:shd w:fill="auto" w:val="clear"/>
          <w:lang w:val="ru-RU" w:eastAsia="ru-RU" w:bidi="ar-SA"/>
        </w:rPr>
      </w:pPr>
      <w:r>
        <w:rPr>
          <w:rFonts w:eastAsia="Calibri" w:cs="Times New Roman" w:ascii="Times New Roman" w:hAnsi="Times New Roman"/>
          <w:color w:val="000000"/>
          <w:kern w:val="0"/>
          <w:sz w:val="28"/>
          <w:szCs w:val="28"/>
          <w:lang w:val="ru-RU" w:eastAsia="ru-RU" w:bidi="ar-SA"/>
        </w:rPr>
        <w:tab/>
        <w:tab/>
        <w:t xml:space="preserve">3.5. Вычислить определенный интеграл  </w:t>
      </w:r>
      <w:r>
        <w:rPr>
          <w:rFonts w:eastAsia="Calibri" w:cs="Times New Roman" w:ascii="Times New Roman" w:hAnsi="Times New Roman"/>
          <w:color w:val="000000"/>
          <w:kern w:val="0"/>
          <w:sz w:val="28"/>
          <w:szCs w:val="28"/>
          <w:lang w:val="ru-RU" w:eastAsia="ru-RU" w:bidi="ar-SA"/>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54pt;height:39pt;mso-wrap-distance-right:0pt" filled="f" o:ole="">
            <v:imagedata r:id="rId6" o:title=""/>
          </v:shape>
          <o:OLEObject Type="Embed" ProgID="" ShapeID="ole_rId5" DrawAspect="Content" ObjectID="_92962156" r:id="rId5"/>
        </w:object>
      </w:r>
      <w:r>
        <w:rPr>
          <w:rFonts w:eastAsia="Calibri" w:cs="Times New Roman" w:ascii="Times New Roman" w:hAnsi="Times New Roman"/>
          <w:color w:val="000000"/>
          <w:kern w:val="0"/>
          <w:sz w:val="28"/>
          <w:szCs w:val="28"/>
          <w:lang w:val="ru-RU" w:eastAsia="ru-RU" w:bidi="ar-SA"/>
        </w:rPr>
        <w:t xml:space="preserve">, методами прямоугольников, трапеций, Симпсона с шагами </w:t>
      </w:r>
      <w:r>
        <w:rPr>
          <w:rFonts w:eastAsia="Calibri" w:cs="Times New Roman" w:ascii="Times New Roman" w:hAnsi="Times New Roman"/>
          <w:color w:val="000000"/>
          <w:kern w:val="0"/>
          <w:sz w:val="28"/>
          <w:szCs w:val="28"/>
          <w:lang w:val="ru-RU" w:eastAsia="ru-RU" w:bidi="ar-SA"/>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m:t xml:space="preserve"> </m:t>
        </m:r>
        <m:sSub>
          <m:e>
            <m:r>
              <w:rPr>
                <w:rFonts w:ascii="Cambria Math" w:hAnsi="Cambria Math"/>
              </w:rPr>
              <m:t xml:space="preserve">h</m:t>
            </m:r>
          </m:e>
          <m:sub>
            <m:r>
              <w:rPr>
                <w:rFonts w:ascii="Cambria Math" w:hAnsi="Cambria Math"/>
              </w:rPr>
              <m:t xml:space="preserve">2</m:t>
            </m:r>
          </m:sub>
        </m:sSub>
      </m:oMath>
      <w:r>
        <w:rPr>
          <w:rFonts w:eastAsia="Calibri" w:cs="Times New Roman" w:ascii="Times New Roman" w:hAnsi="Times New Roman"/>
          <w:color w:val="000000"/>
          <w:kern w:val="0"/>
          <w:sz w:val="28"/>
          <w:szCs w:val="28"/>
          <w:lang w:val="ru-RU" w:eastAsia="ru-RU" w:bidi="ar-SA"/>
        </w:rPr>
        <w:t>. Оценить погрешность вычислений, используя  Ме</w:t>
        <w:softHyphen/>
        <w:t>тод Рунге-Ромберга.</w:t>
      </w:r>
    </w:p>
    <w:p>
      <w:pPr>
        <w:pStyle w:val="Normal"/>
        <w:spacing w:lineRule="auto" w:line="360"/>
        <w:jc w:val="both"/>
        <w:rPr>
          <w:rFonts w:ascii="Times New Roman" w:hAnsi="Times New Roman" w:eastAsia="Calibri" w:cs="Times New Roman"/>
          <w:color w:val="000000"/>
          <w:kern w:val="0"/>
          <w:sz w:val="28"/>
          <w:szCs w:val="28"/>
          <w:highlight w:val="none"/>
          <w:shd w:fill="auto" w:val="clear"/>
          <w:lang w:val="ru-RU" w:eastAsia="ru-RU" w:bidi="ar-SA"/>
        </w:rPr>
      </w:pPr>
      <w:r>
        <w:rPr>
          <w:rFonts w:eastAsia="Calibri" w:cs="Times New Roman" w:ascii="Times New Roman" w:hAnsi="Times New Roman"/>
          <w:color w:val="000000"/>
          <w:kern w:val="0"/>
          <w:sz w:val="28"/>
          <w:szCs w:val="28"/>
          <w:lang w:val="ru-RU" w:eastAsia="ru-RU" w:bidi="ar-SA"/>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ad>
            <m:radPr>
              <m:degHide m:val="1"/>
            </m:radPr>
            <m:deg/>
            <m:e>
              <m:r>
                <m:rPr>
                  <m:lit/>
                  <m:nor/>
                </m:rPr>
                <w:rPr>
                  <w:rFonts w:ascii="Cambria Math" w:hAnsi="Cambria Math"/>
                </w:rPr>
                <m:t xml:space="preserve">36</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oMath>
      </m:oMathPara>
    </w:p>
    <w:p>
      <w:pPr>
        <w:pStyle w:val="Normal"/>
        <w:spacing w:lineRule="auto" w:line="360"/>
        <w:jc w:val="both"/>
        <w:rPr>
          <w:rFonts w:ascii="Times New Roman" w:hAnsi="Times New Roman" w:eastAsia="Calibri" w:cs="Times New Roman"/>
          <w:color w:val="000000"/>
          <w:kern w:val="0"/>
          <w:sz w:val="28"/>
          <w:szCs w:val="28"/>
          <w:highlight w:val="none"/>
          <w:shd w:fill="auto" w:val="clear"/>
          <w:lang w:val="ru-RU" w:eastAsia="ru-RU" w:bidi="ar-SA"/>
        </w:rPr>
      </w:pPr>
      <w:r>
        <w:rPr>
          <w:sz w:val="24"/>
        </w:rPr>
      </w:r>
      <w:r>
        <w:br w:type="page"/>
      </w:r>
    </w:p>
    <w:p>
      <w:pPr>
        <w:pStyle w:val="Heading1"/>
        <w:numPr>
          <w:ilvl w:val="0"/>
          <w:numId w:val="9"/>
        </w:numPr>
        <w:ind w:left="10" w:hanging="0"/>
        <w:rPr>
          <w:rFonts w:ascii="Times New Roman" w:hAnsi="Times New Roman" w:cs="Times New Roman"/>
          <w:b/>
          <w:b/>
          <w:bCs/>
        </w:rPr>
      </w:pPr>
      <w:bookmarkStart w:id="2" w:name="_Toc158983149"/>
      <w:r>
        <w:rPr>
          <w:rFonts w:cs="Times New Roman" w:ascii="Times New Roman" w:hAnsi="Times New Roman"/>
          <w:b/>
          <w:bCs/>
        </w:rPr>
        <w:t>Теория</w:t>
      </w:r>
      <w:bookmarkEnd w:id="2"/>
    </w:p>
    <w:p>
      <w:pPr>
        <w:pStyle w:val="Normal"/>
        <w:spacing w:lineRule="auto" w:line="360" w:before="0" w:after="160"/>
        <w:ind w:left="0" w:hanging="0"/>
        <w:jc w:val="both"/>
        <w:rPr>
          <w:b/>
          <w:b/>
          <w:bCs/>
        </w:rPr>
      </w:pPr>
      <w:r>
        <w:rPr>
          <w:rFonts w:cs="Times New Roman" w:ascii="Times New Roman" w:hAnsi="Times New Roman"/>
          <w:b/>
          <w:bCs/>
          <w:sz w:val="28"/>
          <w:szCs w:val="28"/>
        </w:rPr>
        <w:tab/>
      </w:r>
      <w:r>
        <w:rPr>
          <w:rFonts w:cs="Times New Roman" w:ascii="Times New Roman" w:hAnsi="Times New Roman"/>
          <w:b w:val="false"/>
          <w:bCs w:val="false"/>
          <w:sz w:val="28"/>
          <w:szCs w:val="28"/>
        </w:rPr>
        <w:t>Рассмотрим задачу приближения функции с помощью</w:t>
      </w:r>
      <w:r>
        <w:rPr>
          <w:rFonts w:cs="Times New Roman" w:ascii="Times New Roman" w:hAnsi="Times New Roman"/>
          <w:b/>
          <w:bCs/>
          <w:sz w:val="28"/>
          <w:szCs w:val="28"/>
        </w:rPr>
        <w:t xml:space="preserve"> и</w:t>
      </w:r>
      <w:r>
        <w:rPr>
          <w:rFonts w:cs="Times New Roman" w:ascii="Times New Roman" w:hAnsi="Times New Roman"/>
          <w:b/>
          <w:bCs/>
          <w:sz w:val="28"/>
          <w:szCs w:val="28"/>
        </w:rPr>
        <w:t>нтерполяционн</w:t>
      </w:r>
      <w:r>
        <w:rPr>
          <w:rFonts w:cs="Times New Roman" w:ascii="Times New Roman" w:hAnsi="Times New Roman"/>
          <w:b/>
          <w:bCs/>
          <w:sz w:val="28"/>
          <w:szCs w:val="28"/>
        </w:rPr>
        <w:t>ого</w:t>
      </w:r>
      <w:r>
        <w:rPr>
          <w:rFonts w:cs="Times New Roman" w:ascii="Times New Roman" w:hAnsi="Times New Roman"/>
          <w:b/>
          <w:bCs/>
          <w:sz w:val="28"/>
          <w:szCs w:val="28"/>
        </w:rPr>
        <w:t xml:space="preserve"> многочлен</w:t>
      </w:r>
      <w:r>
        <w:rPr>
          <w:rFonts w:cs="Times New Roman" w:ascii="Times New Roman" w:hAnsi="Times New Roman"/>
          <w:b/>
          <w:bCs/>
          <w:sz w:val="28"/>
          <w:szCs w:val="28"/>
        </w:rPr>
        <w:t>а</w:t>
      </w:r>
      <w:r>
        <w:rPr>
          <w:rFonts w:cs="Times New Roman" w:ascii="Times New Roman" w:hAnsi="Times New Roman"/>
          <w:b/>
          <w:bCs/>
          <w:sz w:val="28"/>
          <w:szCs w:val="28"/>
        </w:rPr>
        <w:t xml:space="preserve"> Лагранжа</w:t>
      </w:r>
      <w:r>
        <w:rPr>
          <w:rFonts w:cs="Times New Roman" w:ascii="Times New Roman" w:hAnsi="Times New Roman"/>
          <w:b/>
          <w:bCs/>
          <w:sz w:val="28"/>
          <w:szCs w:val="28"/>
        </w:rPr>
        <w:t>:</w:t>
      </w:r>
    </w:p>
    <w:p>
      <w:pPr>
        <w:pStyle w:val="Normal"/>
        <w:spacing w:lineRule="auto" w:line="360" w:before="0" w:after="160"/>
        <w:ind w:left="0" w:hanging="0"/>
        <w:jc w:val="both"/>
        <w:rPr>
          <w:rFonts w:ascii="Times New Roman" w:hAnsi="Times New Roman" w:cs="Times New Roman"/>
          <w:sz w:val="28"/>
          <w:szCs w:val="28"/>
        </w:rPr>
      </w:pPr>
      <w:r>
        <w:rPr>
          <w:b/>
          <w:bCs/>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307080" cy="70739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3307080" cy="707390"/>
                    </a:xfrm>
                    <a:prstGeom prst="rect">
                      <a:avLst/>
                    </a:prstGeom>
                  </pic:spPr>
                </pic:pic>
              </a:graphicData>
            </a:graphic>
          </wp:anchor>
        </w:drawing>
      </w:r>
    </w:p>
    <w:p>
      <w:pPr>
        <w:pStyle w:val="Normal"/>
        <w:spacing w:lineRule="auto" w:line="360" w:before="0" w:after="160"/>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tab/>
        <w:t>Недостатком интерполяционного многочлена Лагранжа является необходимост</w:t>
      </w:r>
      <w:r>
        <w:rPr>
          <w:rFonts w:cs="Times New Roman" w:ascii="Times New Roman" w:hAnsi="Times New Roman"/>
          <w:sz w:val="28"/>
          <w:szCs w:val="28"/>
        </w:rPr>
        <w:t xml:space="preserve">ь </w:t>
      </w:r>
      <w:r>
        <w:rPr>
          <w:rFonts w:cs="Times New Roman" w:ascii="Times New Roman" w:hAnsi="Times New Roman"/>
          <w:sz w:val="28"/>
          <w:szCs w:val="28"/>
        </w:rPr>
        <w:t xml:space="preserve">полного пересчета всех коэффициентов в случае добавления дополнительных интерполяционных узлов. Чтобы избежать указанного недостатка используют </w:t>
      </w:r>
      <w:r>
        <w:rPr>
          <w:rFonts w:cs="Times New Roman" w:ascii="Times New Roman" w:hAnsi="Times New Roman"/>
          <w:b/>
          <w:bCs/>
          <w:sz w:val="28"/>
          <w:szCs w:val="28"/>
        </w:rPr>
        <w:t>интерполяционный многочлен в форме Ньютона</w:t>
      </w:r>
      <w:r>
        <w:rPr>
          <w:rFonts w:cs="Times New Roman" w:ascii="Times New Roman" w:hAnsi="Times New Roman"/>
          <w:sz w:val="28"/>
          <w:szCs w:val="28"/>
        </w:rPr>
        <w:t>:</w:t>
      </w:r>
    </w:p>
    <w:p>
      <w:pPr>
        <w:pStyle w:val="Normal"/>
        <w:spacing w:lineRule="auto" w:line="360" w:before="0" w:after="160"/>
        <w:ind w:left="0" w:hanging="0"/>
        <w:jc w:val="both"/>
        <w:rPr>
          <w:rFonts w:ascii="Times New Roman" w:hAnsi="Times New Roman" w:cs="Times New Roman"/>
          <w:sz w:val="28"/>
          <w:szCs w:val="28"/>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943600" cy="6419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641985"/>
                    </a:xfrm>
                    <a:prstGeom prst="rect">
                      <a:avLst/>
                    </a:prstGeom>
                  </pic:spPr>
                </pic:pic>
              </a:graphicData>
            </a:graphic>
          </wp:anchor>
        </w:drawing>
      </w:r>
      <w:r>
        <w:rPr>
          <w:rFonts w:cs="Times New Roman" w:ascii="Times New Roman" w:hAnsi="Times New Roman"/>
          <w:sz w:val="28"/>
          <w:szCs w:val="28"/>
        </w:rPr>
        <w:t>Разделенная разность порядка n − k + 2 определяется соотношениями:</w:t>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22">
            <wp:simplePos x="0" y="0"/>
            <wp:positionH relativeFrom="column">
              <wp:posOffset>256540</wp:posOffset>
            </wp:positionH>
            <wp:positionV relativeFrom="paragraph">
              <wp:posOffset>-191770</wp:posOffset>
            </wp:positionV>
            <wp:extent cx="5431155" cy="6610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431155" cy="661035"/>
                    </a:xfrm>
                    <a:prstGeom prst="rect">
                      <a:avLst/>
                    </a:prstGeom>
                  </pic:spPr>
                </pic:pic>
              </a:graphicData>
            </a:graphic>
          </wp:anchor>
        </w:drawing>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tab/>
        <w:t xml:space="preserve">Использование одной интерполяционной формулы на большом числе узлов нецелесообразно. Интерполяционный многочлен может проявить свои колебательные свойства, его значения между узлами могут сильно отличаться от значений интерполируемой функции. Одна из возможностей преодоления этого недостатка заключается в применении </w:t>
      </w:r>
      <w:r>
        <w:rPr>
          <w:rFonts w:cs="Times New Roman" w:ascii="Times New Roman" w:hAnsi="Times New Roman"/>
          <w:b/>
          <w:bCs/>
          <w:sz w:val="28"/>
          <w:szCs w:val="28"/>
        </w:rPr>
        <w:t xml:space="preserve">сплайн-интерполяции. </w:t>
      </w:r>
      <w:r>
        <w:rPr>
          <w:rFonts w:cs="Times New Roman" w:ascii="Times New Roman" w:hAnsi="Times New Roman"/>
          <w:sz w:val="28"/>
          <w:szCs w:val="28"/>
        </w:rPr>
        <w:t>Суть сплайн-интерполяции заключается в определении интерполирующей функции по формулам одного типа для различных непересекающихся промежутков и в стыковке значений функции и её производных на их границах.</w:t>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tab/>
        <w:t>На практике наиболее часто используется интерполяционный многочлен третьей степени, который удобно представить как:</w:t>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23">
            <wp:simplePos x="0" y="0"/>
            <wp:positionH relativeFrom="column">
              <wp:posOffset>457200</wp:posOffset>
            </wp:positionH>
            <wp:positionV relativeFrom="paragraph">
              <wp:posOffset>-143510</wp:posOffset>
            </wp:positionV>
            <wp:extent cx="5029835" cy="8382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029835" cy="838200"/>
                    </a:xfrm>
                    <a:prstGeom prst="rect">
                      <a:avLst/>
                    </a:prstGeom>
                  </pic:spPr>
                </pic:pic>
              </a:graphicData>
            </a:graphic>
          </wp:anchor>
        </w:drawing>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val="false"/>
          <w:bCs w:val="false"/>
          <w:sz w:val="28"/>
          <w:szCs w:val="28"/>
        </w:rPr>
        <w:t>В первом приближении,</w:t>
      </w:r>
      <w:r>
        <w:rPr>
          <w:rFonts w:cs="Times New Roman" w:ascii="Times New Roman" w:hAnsi="Times New Roman"/>
          <w:sz w:val="28"/>
          <w:szCs w:val="28"/>
        </w:rPr>
        <w:t xml:space="preserve"> таблично заданная функция может быть аппроксимир</w:t>
      </w:r>
      <w:r>
        <w:drawing>
          <wp:anchor behindDoc="0" distT="0" distB="0" distL="0" distR="0" simplePos="0" locked="0" layoutInCell="0" allowOverlap="1" relativeHeight="24">
            <wp:simplePos x="0" y="0"/>
            <wp:positionH relativeFrom="column">
              <wp:posOffset>963930</wp:posOffset>
            </wp:positionH>
            <wp:positionV relativeFrom="paragraph">
              <wp:posOffset>630555</wp:posOffset>
            </wp:positionV>
            <wp:extent cx="4773930" cy="7956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4773930" cy="795655"/>
                    </a:xfrm>
                    <a:prstGeom prst="rect">
                      <a:avLst/>
                    </a:prstGeom>
                  </pic:spPr>
                </pic:pic>
              </a:graphicData>
            </a:graphic>
          </wp:anchor>
        </w:drawing>
      </w:r>
      <w:r>
        <w:rPr>
          <w:rFonts w:cs="Times New Roman" w:ascii="Times New Roman" w:hAnsi="Times New Roman"/>
          <w:sz w:val="28"/>
          <w:szCs w:val="28"/>
        </w:rPr>
        <w:t>ована отрезками прямой:</w:t>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tab/>
        <w:t>При использовании для аппроксимации таблично заданной функции интерполяционного многочлена второй степени имеем:</w:t>
      </w:r>
    </w:p>
    <w:p>
      <w:pPr>
        <w:pStyle w:val="Normal"/>
        <w:spacing w:lineRule="auto" w:line="360" w:before="0" w:after="160"/>
        <w:ind w:left="0" w:hanging="0"/>
        <w:jc w:val="both"/>
        <w:rPr>
          <w:rFonts w:ascii="Times New Roman" w:hAnsi="Times New Roman" w:cs="Times New Roman"/>
          <w:sz w:val="28"/>
          <w:szCs w:val="28"/>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943600" cy="18624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943600" cy="1862455"/>
                    </a:xfrm>
                    <a:prstGeom prst="rect">
                      <a:avLst/>
                    </a:prstGeom>
                  </pic:spPr>
                </pic:pic>
              </a:graphicData>
            </a:graphic>
          </wp:anchor>
        </w:drawing>
      </w:r>
      <w:r>
        <w:rPr>
          <w:rFonts w:cs="Times New Roman" w:ascii="Times New Roman" w:hAnsi="Times New Roman"/>
          <w:sz w:val="28"/>
          <w:szCs w:val="28"/>
        </w:rPr>
        <w:tab/>
        <w:t xml:space="preserve">При использовании интерполяционных многочленов различной степени, получают формулы численного интегрирования различного порядка точности. </w:t>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tab/>
        <w:t>Заменим подынтегральную функцию, интерполяционным многочленом Лагранжа нулевой степени, проходящим через середину отрезка – точку x</w:t>
      </w:r>
      <w:r>
        <w:rPr>
          <w:rFonts w:cs="Times New Roman" w:ascii="Times New Roman" w:hAnsi="Times New Roman"/>
          <w:sz w:val="28"/>
          <w:szCs w:val="28"/>
          <w:vertAlign w:val="subscript"/>
        </w:rPr>
        <w:t>i</w:t>
      </w:r>
      <w:r>
        <w:rPr>
          <w:rFonts w:cs="Times New Roman" w:ascii="Times New Roman" w:hAnsi="Times New Roman"/>
          <w:sz w:val="28"/>
          <w:szCs w:val="28"/>
        </w:rPr>
        <w:t xml:space="preserve">, получим </w:t>
      </w:r>
      <w:r>
        <w:rPr>
          <w:rFonts w:cs="Times New Roman" w:ascii="Times New Roman" w:hAnsi="Times New Roman"/>
          <w:b/>
          <w:bCs/>
          <w:sz w:val="28"/>
          <w:szCs w:val="28"/>
        </w:rPr>
        <w:t>формулу прямоугольников:</w:t>
      </w:r>
    </w:p>
    <w:p>
      <w:pPr>
        <w:pStyle w:val="Normal"/>
        <w:spacing w:lineRule="auto" w:line="360" w:before="0" w:after="1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ind w:left="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0" allowOverlap="1" relativeHeight="26">
            <wp:simplePos x="0" y="0"/>
            <wp:positionH relativeFrom="column">
              <wp:posOffset>1607185</wp:posOffset>
            </wp:positionH>
            <wp:positionV relativeFrom="paragraph">
              <wp:posOffset>-23495</wp:posOffset>
            </wp:positionV>
            <wp:extent cx="2729865" cy="7416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2729865" cy="741680"/>
                    </a:xfrm>
                    <a:prstGeom prst="rect">
                      <a:avLst/>
                    </a:prstGeom>
                  </pic:spPr>
                </pic:pic>
              </a:graphicData>
            </a:graphic>
          </wp:anchor>
        </w:drawing>
      </w:r>
    </w:p>
    <w:p>
      <w:pPr>
        <w:pStyle w:val="Normal"/>
        <w:spacing w:lineRule="auto" w:line="360" w:before="0" w:after="160"/>
        <w:ind w:left="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160"/>
        <w:ind w:left="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 xml:space="preserve">В случае таблично заданных функций удобно в качестве узлов интерполяции выбрать начало и конец отрезка интегрирования, т.е. заменить функцию f (x) многочленом Лагранжа первой степени, </w:t>
      </w:r>
      <w:r>
        <w:rPr>
          <w:rFonts w:cs="Times New Roman" w:ascii="Times New Roman" w:hAnsi="Times New Roman"/>
          <w:b w:val="false"/>
          <w:bCs w:val="false"/>
          <w:sz w:val="28"/>
          <w:szCs w:val="28"/>
        </w:rPr>
        <w:t xml:space="preserve">получим </w:t>
      </w:r>
      <w:r>
        <w:rPr>
          <w:rFonts w:cs="Times New Roman" w:ascii="Times New Roman" w:hAnsi="Times New Roman"/>
          <w:b/>
          <w:bCs/>
          <w:sz w:val="28"/>
          <w:szCs w:val="28"/>
        </w:rPr>
        <w:t>формулу трапеции:</w:t>
      </w:r>
    </w:p>
    <w:p>
      <w:pPr>
        <w:pStyle w:val="Normal"/>
        <w:spacing w:lineRule="auto" w:line="360" w:before="0" w:after="160"/>
        <w:ind w:left="0" w:hanging="0"/>
        <w:jc w:val="both"/>
        <w:rPr>
          <w:b/>
          <w:b/>
          <w:bCs/>
        </w:rPr>
      </w:pPr>
      <w:r>
        <w:rPr>
          <w:rFonts w:cs="Times New Roman" w:ascii="Times New Roman" w:hAnsi="Times New Roman"/>
          <w:b w:val="false"/>
          <w:bCs w:val="false"/>
          <w:sz w:val="28"/>
          <w:szCs w:val="28"/>
        </w:rPr>
        <w:drawing>
          <wp:anchor behindDoc="0" distT="0" distB="0" distL="0" distR="0" simplePos="0" locked="0" layoutInCell="0" allowOverlap="1" relativeHeight="27">
            <wp:simplePos x="0" y="0"/>
            <wp:positionH relativeFrom="column">
              <wp:posOffset>1412875</wp:posOffset>
            </wp:positionH>
            <wp:positionV relativeFrom="paragraph">
              <wp:posOffset>-165735</wp:posOffset>
            </wp:positionV>
            <wp:extent cx="3117850" cy="78803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3117850" cy="788035"/>
                    </a:xfrm>
                    <a:prstGeom prst="rect">
                      <a:avLst/>
                    </a:prstGeom>
                  </pic:spPr>
                </pic:pic>
              </a:graphicData>
            </a:graphic>
          </wp:anchor>
        </w:drawing>
      </w:r>
    </w:p>
    <w:p>
      <w:pPr>
        <w:pStyle w:val="Normal"/>
        <w:spacing w:lineRule="auto" w:line="360" w:before="0" w:after="160"/>
        <w:ind w:left="0" w:hanging="0"/>
        <w:jc w:val="both"/>
        <w:rPr>
          <w:b/>
          <w:b/>
          <w:bCs/>
        </w:rPr>
      </w:pPr>
      <w:r>
        <w:rPr>
          <w:rFonts w:cs="Times New Roman" w:ascii="Times New Roman" w:hAnsi="Times New Roman"/>
          <w:b w:val="false"/>
          <w:bCs w:val="false"/>
          <w:sz w:val="28"/>
          <w:szCs w:val="28"/>
        </w:rPr>
      </w:r>
    </w:p>
    <w:p>
      <w:pPr>
        <w:pStyle w:val="Normal"/>
        <w:spacing w:lineRule="auto" w:line="360" w:before="0" w:after="160"/>
        <w:ind w:left="0" w:hanging="0"/>
        <w:jc w:val="both"/>
        <w:rPr>
          <w:rFonts w:ascii="Times New Roman" w:hAnsi="Times New Roman" w:cs="Times New Roman"/>
          <w:b w:val="false"/>
          <w:b w:val="false"/>
          <w:bCs w:val="false"/>
          <w:sz w:val="28"/>
          <w:szCs w:val="28"/>
        </w:rPr>
      </w:pPr>
      <w:r>
        <w:rPr>
          <w:rFonts w:cs="Times New Roman" w:ascii="Times New Roman" w:hAnsi="Times New Roman"/>
          <w:b/>
          <w:bCs/>
          <w:sz w:val="28"/>
          <w:szCs w:val="28"/>
        </w:rPr>
        <w:tab/>
      </w:r>
      <w:r>
        <w:rPr>
          <w:rFonts w:cs="Times New Roman" w:ascii="Times New Roman" w:hAnsi="Times New Roman"/>
          <w:b w:val="false"/>
          <w:bCs w:val="false"/>
          <w:sz w:val="28"/>
          <w:szCs w:val="28"/>
        </w:rPr>
        <w:t xml:space="preserve">Для повышения порядка точности формулы численного интегрирования заменим подынтегральную кривую параболой – интерполяционным многочленом второй степени, выбрав в качестве узлов интерполяции концы и середину отрезка интегрирования. Получим </w:t>
      </w:r>
      <w:r>
        <w:rPr>
          <w:rFonts w:cs="Times New Roman" w:ascii="Times New Roman" w:hAnsi="Times New Roman"/>
          <w:b/>
          <w:bCs/>
          <w:sz w:val="28"/>
          <w:szCs w:val="28"/>
        </w:rPr>
        <w:t>формулу Симпсона (парабол):</w:t>
      </w:r>
    </w:p>
    <w:p>
      <w:pPr>
        <w:pStyle w:val="Normal"/>
        <w:spacing w:lineRule="auto" w:line="360" w:before="0" w:after="160"/>
        <w:ind w:left="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4295140" cy="82359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4295140" cy="823595"/>
                    </a:xfrm>
                    <a:prstGeom prst="rect">
                      <a:avLst/>
                    </a:prstGeom>
                  </pic:spPr>
                </pic:pic>
              </a:graphicData>
            </a:graphic>
          </wp:anchor>
        </w:drawing>
      </w:r>
      <w:r>
        <w:br w:type="page"/>
      </w:r>
    </w:p>
    <w:p>
      <w:pPr>
        <w:pStyle w:val="Heading1"/>
        <w:numPr>
          <w:ilvl w:val="0"/>
          <w:numId w:val="10"/>
        </w:numPr>
        <w:ind w:left="10" w:hanging="0"/>
        <w:rPr>
          <w:rFonts w:ascii="Times New Roman" w:hAnsi="Times New Roman" w:cs="Times New Roman"/>
          <w:b/>
          <w:b/>
          <w:bCs/>
        </w:rPr>
      </w:pPr>
      <w:r>
        <w:rPr>
          <w:rFonts w:cs="Times New Roman" w:ascii="Times New Roman" w:hAnsi="Times New Roman"/>
          <w:b/>
          <w:bCs/>
        </w:rPr>
        <w:t>Х</w:t>
      </w:r>
      <w:bookmarkStart w:id="3" w:name="_Toc158983150"/>
      <w:r>
        <w:rPr>
          <w:rFonts w:cs="Times New Roman" w:ascii="Times New Roman" w:hAnsi="Times New Roman"/>
          <w:b/>
          <w:bCs/>
        </w:rPr>
        <w:t>од лабораторной работы</w:t>
      </w:r>
      <w:bookmarkEnd w:id="3"/>
    </w:p>
    <w:p>
      <w:pPr>
        <w:pStyle w:val="Normal"/>
        <w:spacing w:lineRule="auto" w:line="259" w:before="120" w:after="120"/>
        <w:ind w:left="0" w:firstLine="709"/>
        <w:rPr>
          <w:highlight w:val="none"/>
          <w:shd w:fill="auto" w:val="clear"/>
        </w:rPr>
      </w:pPr>
      <w:r>
        <w:rPr>
          <w:rFonts w:cs="Times New Roman" w:ascii="Times New Roman" w:hAnsi="Times New Roman"/>
          <w:sz w:val="28"/>
          <w:szCs w:val="28"/>
          <w:shd w:fill="auto" w:val="clear"/>
        </w:rPr>
        <w:t>Код был реализован на языке C++</w:t>
      </w:r>
    </w:p>
    <w:p>
      <w:pPr>
        <w:pStyle w:val="Normal"/>
        <w:spacing w:lineRule="auto" w:line="259" w:before="120" w:after="120"/>
        <w:ind w:left="0" w:hanging="0"/>
        <w:rPr>
          <w:highlight w:val="none"/>
          <w:shd w:fill="auto" w:val="clear"/>
        </w:rPr>
      </w:pPr>
      <w:r>
        <w:rPr>
          <w:rFonts w:cs="Times New Roman" w:ascii="Times New Roman" w:hAnsi="Times New Roman"/>
          <w:sz w:val="28"/>
          <w:szCs w:val="28"/>
          <w:shd w:fill="auto" w:val="clear"/>
        </w:rPr>
        <w:t>3</w:t>
      </w:r>
      <w:r>
        <w:rPr>
          <w:rFonts w:cs="Times New Roman" w:ascii="Times New Roman" w:hAnsi="Times New Roman"/>
          <w:sz w:val="28"/>
          <w:szCs w:val="28"/>
          <w:shd w:fill="auto" w:val="clear"/>
        </w:rPr>
        <w:t xml:space="preserve">.1)  </w:t>
      </w:r>
      <w:r>
        <w:rPr>
          <w:rFonts w:cs="Times New Roman" w:ascii="Times New Roman" w:hAnsi="Times New Roman"/>
          <w:sz w:val="28"/>
          <w:szCs w:val="28"/>
          <w:shd w:fill="auto" w:val="clear"/>
        </w:rPr>
        <w:t>И</w:t>
      </w:r>
      <w:r>
        <w:rPr>
          <w:rFonts w:eastAsia="Calibri" w:cs="Times New Roman" w:ascii="Times New Roman" w:hAnsi="Times New Roman"/>
          <w:color w:val="000000"/>
          <w:kern w:val="0"/>
          <w:sz w:val="28"/>
          <w:szCs w:val="28"/>
          <w:shd w:fill="auto" w:val="clear"/>
          <w:lang w:val="ru-RU" w:eastAsia="ru-RU" w:bidi="ar-SA"/>
        </w:rPr>
        <w:t>нтерполяционные многочлены Лагранжа и Ньютона</w:t>
      </w:r>
      <w:r>
        <w:rPr>
          <w:rFonts w:cs="Times New Roman" w:ascii="Times New Roman" w:hAnsi="Times New Roman"/>
          <w:sz w:val="28"/>
          <w:szCs w:val="28"/>
          <w:shd w:fill="auto" w:val="clear"/>
        </w:rPr>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vector&lt;double&gt; lagrange_polynom(vector&lt;double&gt; &amp;x, vector&lt;double&gt; &amp;y)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int n = x.size();</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vector&lt;double&gt; L(n);</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for (int i = 0; i &lt; n; ++i)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vector&lt;double&gt; li;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li.push_back(1);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 l0 = (x - x1) / (x0 - x1) * (x - x2) / (x1 - x2) *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double c = 1; // общий знаменатель</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for (int j = 0; j &lt; n; ++j)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ab/>
        <w:t>if (i != j)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ab/>
        <w:tab/>
        <w:t>li = mult(li, {(-1) * x[j],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ab/>
        <w:tab/>
        <w:t>c *= (x[i] - x[j]);</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L = sum(L, mult_number(li, y[i] / c));</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return L;</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vector&lt;double&gt; newton_polynom(vector&lt;double&gt; &amp;x, vector&lt;double&gt; &amp;y)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int n = x.size();</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vector&lt;vector&lt;double&gt;&gt; table(n, vector&lt;double&gt;(n));</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for (int i = 0; i &lt; n; ++i)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table[i][0] = y[i];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 f(xi, xj) = (fi - fj) / (xi - xj)</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for (int j = 1; j &lt; n; ++j)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for (int i = 0; i &lt; n - j; ++i)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table[i][j] = (table[i][j - 1] - table[i + 1][j - 1]) / (x[i] - x[i + j]);</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vector&lt;double&gt; P(n);</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vector&lt;double&gt; k;</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 P = f(x0) + (x - x0) * f(x0, x1) + (x - x0) * (x - x1) * f(x0, x1, x2) +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for (int i = 0; i &lt; n; ++i)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if (i == 0)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k.push_back(1);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 else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k = mult(k, {(-1) * x[i - 1],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P = sum(P, mult_number(k, table[0][i]));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return P;</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tLeast" w:line="285" w:before="0" w:after="0"/>
        <w:ind w:left="199" w:hanging="0"/>
        <w:rPr/>
      </w:pPr>
      <w:r>
        <w:rPr/>
      </w:r>
    </w:p>
    <w:p>
      <w:pPr>
        <w:pStyle w:val="Normal"/>
        <w:spacing w:lineRule="exact" w:line="202" w:before="0" w:after="0"/>
        <w:ind w:left="209" w:hanging="0"/>
        <w:rPr>
          <w:rFonts w:ascii="Droid Sans Mono;monospace;monospace" w:hAnsi="Droid Sans Mono;monospace;monospace" w:eastAsia="Calibri" w:cs="Calibri"/>
          <w:b/>
          <w:b/>
          <w:bCs/>
          <w:color w:val="2A6099"/>
          <w:sz w:val="16"/>
          <w:szCs w:val="16"/>
          <w:highlight w:val="none"/>
          <w:shd w:fill="auto" w:val="clear"/>
          <w:lang w:val="ru-RU" w:eastAsia="ru-RU"/>
        </w:rPr>
      </w:pPr>
      <w:r>
        <w:rPr>
          <w:rFonts w:eastAsia="Calibri" w:cs="Calibri" w:ascii="Droid Sans Mono;monospace;monospace" w:hAnsi="Droid Sans Mono;monospace;monospace"/>
          <w:b/>
          <w:bCs/>
          <w:color w:val="2A6099"/>
          <w:sz w:val="16"/>
          <w:szCs w:val="16"/>
          <w:shd w:fill="auto" w:val="clear"/>
          <w:lang w:val="ru-RU" w:eastAsia="ru-RU"/>
        </w:rPr>
      </w:r>
    </w:p>
    <w:p>
      <w:pPr>
        <w:pStyle w:val="Normal"/>
        <w:spacing w:lineRule="auto" w:line="259" w:before="0" w:after="160"/>
        <w:ind w:left="0" w:hanging="0"/>
        <w:jc w:val="left"/>
        <w:rPr>
          <w:rFonts w:ascii="Times New Roman" w:hAnsi="Times New Roman" w:cs="Times New Roman"/>
          <w:b w:val="false"/>
          <w:b w:val="false"/>
          <w:bCs w:val="false"/>
          <w:color w:val="000000"/>
          <w:sz w:val="28"/>
          <w:szCs w:val="28"/>
          <w:highlight w:val="none"/>
          <w:shd w:fill="auto" w:val="clear"/>
        </w:rPr>
      </w:pPr>
      <w:r>
        <w:rPr>
          <w:rFonts w:cs="Times New Roman" w:ascii="Times New Roman" w:hAnsi="Times New Roman"/>
          <w:b w:val="false"/>
          <w:bCs w:val="false"/>
          <w:color w:val="000000"/>
          <w:sz w:val="28"/>
          <w:szCs w:val="28"/>
          <w:shd w:fill="auto" w:val="clear"/>
        </w:rPr>
        <w:t>3</w:t>
      </w:r>
      <w:r>
        <w:rPr>
          <w:rFonts w:cs="Times New Roman" w:ascii="Times New Roman" w:hAnsi="Times New Roman"/>
          <w:b w:val="false"/>
          <w:bCs w:val="false"/>
          <w:color w:val="000000"/>
          <w:sz w:val="28"/>
          <w:szCs w:val="28"/>
          <w:shd w:fill="auto" w:val="clear"/>
        </w:rPr>
        <w:t xml:space="preserve">.2) </w:t>
      </w:r>
      <w:r>
        <w:rPr>
          <w:rFonts w:cs="Times New Roman" w:ascii="Times New Roman" w:hAnsi="Times New Roman"/>
          <w:b w:val="false"/>
          <w:bCs w:val="false"/>
          <w:color w:val="000000"/>
          <w:sz w:val="28"/>
          <w:szCs w:val="28"/>
          <w:shd w:fill="auto" w:val="clear"/>
        </w:rPr>
        <w:t>Кубический сплайн</w:t>
      </w:r>
      <w:r>
        <w:rPr>
          <w:rFonts w:cs="Times New Roman" w:ascii="Times New Roman" w:hAnsi="Times New Roman"/>
          <w:b w:val="false"/>
          <w:bCs w:val="false"/>
          <w:color w:val="000000"/>
          <w:sz w:val="28"/>
          <w:szCs w:val="28"/>
          <w:shd w:fill="auto" w:val="clear"/>
        </w:rPr>
        <w:t>:</w:t>
      </w:r>
    </w:p>
    <w:p>
      <w:pPr>
        <w:pStyle w:val="Normal"/>
        <w:spacing w:lineRule="atLeast" w:line="285" w:before="0" w:after="0"/>
        <w:rPr>
          <w:rFonts w:ascii="Droid Sans Mono;monospace;monospace" w:hAnsi="Droid Sans Mono;monospace;monospace" w:eastAsia="Calibri" w:cs="Calibri"/>
          <w:b/>
          <w:b/>
          <w:bCs/>
          <w:color w:val="2A6099"/>
          <w:kern w:val="0"/>
          <w:sz w:val="16"/>
          <w:szCs w:val="16"/>
          <w:highlight w:val="none"/>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double cubic_spline(vector&lt;double&gt; &amp;x, vector&lt;double&gt; &amp;y, double dot, bool print)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int n = x.size() - 1;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vector&lt;double&gt; a(n), b(n), c(n), d(n), h(n);</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for (int i = 0; i &lt; n; ++i)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h[i] = x[i + 1] - x[i]; // нумерация с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Matrix A(n - 1, n - 1), B(n - 1,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 A(i, i) = 2 * (hi + hi-1), A(i,i-1) = hi, A(i, i+1) = hi+1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 Bi = 3 * ((fi - fi-1) / hi - (fi-1 - fi-2) / hi-1)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for (int i = 0; i &lt; n - 1; ++i)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A(i, i) = 2 * (h[i] + h[i + 1]);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if (i &gt; 0)</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A(i, i - 1) = h[i];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if (i &lt; n - 2)</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A(i, i + 1) = h[i + 1];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B(i, 0) = 3 * ((y[i + 2] - y[i + 1]) / h[i + 1] - (y[i + 1] - y[i]) / h[i]);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Matrix C = A.run_through_method(B);</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for (int i = 0; i &lt; n; ++i)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if (i == 0)</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c[i] = 0;</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else</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c[i] = C(i - 1, 0);</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for (int i = 0; i &lt; n; ++i)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a[i] = y[i];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if (i &lt; n - 1)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b[i] = (y[i + 1] - y[i]) / h[i] - 1.0 / 3 * h[i] * (c[i + 1] + 2 * c[i]);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d[i] = (c[i + 1] - c[i]) / (3 * h[i]);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 else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b[i] = (y[i + 1] - y[i]) / h[i] - 2.0 / 3 * h[i] * c[i];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ab/>
        <w:t>d[i] = (-1) * c[i] / (3 * h[i]);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auto it = lower_bound(x.begin(), x.end(), dot);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int interval = it - x.begin() - 1;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if (interval ==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interval = 0;</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if (print == 1)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cout &lt;&lt; "S(x) = " &lt;&lt; a[interval] &lt;&lt; " + " &lt;&lt; b[interval] &lt;&lt; " * (x - " &lt;&lt; x[interval] &lt;&lt; ") + " &lt;&lt; c[interval] &lt;&lt; " * (x - " &lt;&lt; x[interval] &lt;&lt; ")^2 + " &lt;&lt; d[interval] &lt;&lt; " * (x - " &lt;&lt; x[interval] &lt;&lt; ")^3\n";</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 S(x) = ai + bi * (x - xi) + ci * (x - xi)^2 + di * (x - xi)^3</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double res = a[interval] + b[interval] * (dot - x[interval]) + c[interval] * pow((dot - x[interval]), 2) + d[interval] * pow((dot - x[interval]), 3);</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return res;</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sz w:val="16"/>
          <w:szCs w:val="16"/>
          <w:shd w:fill="auto" w:val="clear"/>
          <w:lang w:val="ru-RU" w:eastAsia="ru-RU"/>
        </w:rPr>
      </w:r>
    </w:p>
    <w:p>
      <w:pPr>
        <w:pStyle w:val="Normal"/>
        <w:spacing w:lineRule="auto" w:line="259" w:before="0" w:after="160"/>
        <w:ind w:left="0" w:hanging="0"/>
        <w:jc w:val="left"/>
        <w:rPr>
          <w:rFonts w:ascii="Times New Roman" w:hAnsi="Times New Roman" w:cs="Times New Roman"/>
          <w:b w:val="false"/>
          <w:b w:val="false"/>
          <w:bCs w:val="false"/>
          <w:color w:val="000000"/>
          <w:sz w:val="28"/>
          <w:szCs w:val="28"/>
          <w:highlight w:val="none"/>
          <w:shd w:fill="auto" w:val="clear"/>
        </w:rPr>
      </w:pPr>
      <w:r>
        <w:rPr>
          <w:rFonts w:eastAsia="Calibri" w:cs="Times New Roman" w:ascii="Times New Roman" w:hAnsi="Times New Roman"/>
          <w:b w:val="false"/>
          <w:bCs w:val="false"/>
          <w:color w:val="000000"/>
          <w:sz w:val="28"/>
          <w:szCs w:val="28"/>
          <w:shd w:fill="auto" w:val="clear"/>
          <w:lang w:val="ru-RU" w:eastAsia="ru-RU"/>
        </w:rPr>
        <w:t>3</w:t>
      </w:r>
      <w:r>
        <w:rPr>
          <w:rFonts w:eastAsia="Calibri" w:cs="Times New Roman" w:ascii="Times New Roman" w:hAnsi="Times New Roman"/>
          <w:b w:val="false"/>
          <w:bCs w:val="false"/>
          <w:color w:val="000000"/>
          <w:sz w:val="28"/>
          <w:szCs w:val="28"/>
          <w:shd w:fill="auto" w:val="clear"/>
          <w:lang w:val="ru-RU" w:eastAsia="ru-RU"/>
        </w:rPr>
        <w:t>.</w:t>
      </w:r>
      <w:r>
        <w:rPr>
          <w:rFonts w:eastAsia="Calibri" w:cs="Times New Roman" w:ascii="Times New Roman" w:hAnsi="Times New Roman"/>
          <w:b w:val="false"/>
          <w:bCs w:val="false"/>
          <w:color w:val="000000"/>
          <w:sz w:val="28"/>
          <w:szCs w:val="28"/>
          <w:shd w:fill="auto" w:val="clear"/>
          <w:lang w:val="ru-RU" w:eastAsia="ru-RU"/>
        </w:rPr>
        <w:t>3</w:t>
      </w:r>
      <w:r>
        <w:rPr>
          <w:rFonts w:eastAsia="Calibri" w:cs="Times New Roman" w:ascii="Times New Roman" w:hAnsi="Times New Roman"/>
          <w:b w:val="false"/>
          <w:bCs w:val="false"/>
          <w:color w:val="000000"/>
          <w:sz w:val="28"/>
          <w:szCs w:val="28"/>
          <w:shd w:fill="auto" w:val="clear"/>
          <w:lang w:val="ru-RU" w:eastAsia="ru-RU"/>
        </w:rPr>
        <w:t xml:space="preserve">) </w:t>
      </w:r>
      <w:r>
        <w:rPr>
          <w:rFonts w:eastAsia="Calibri" w:cs="Times New Roman" w:ascii="Times New Roman" w:hAnsi="Times New Roman"/>
          <w:b w:val="false"/>
          <w:bCs w:val="false"/>
          <w:color w:val="000000"/>
          <w:sz w:val="28"/>
          <w:szCs w:val="28"/>
          <w:shd w:fill="auto" w:val="clear"/>
          <w:lang w:val="ru-RU" w:eastAsia="ru-RU"/>
        </w:rPr>
        <w:t>МНК</w:t>
      </w:r>
      <w:r>
        <w:rPr>
          <w:rFonts w:eastAsia="Calibri" w:cs="Times New Roman" w:ascii="Times New Roman" w:hAnsi="Times New Roman"/>
          <w:b w:val="false"/>
          <w:bCs w:val="false"/>
          <w:color w:val="000000"/>
          <w:sz w:val="28"/>
          <w:szCs w:val="28"/>
          <w:shd w:fill="auto" w:val="clear"/>
          <w:lang w:val="ru-RU" w:eastAsia="ru-RU"/>
        </w:rPr>
        <w:t>:</w:t>
      </w:r>
    </w:p>
    <w:p>
      <w:pPr>
        <w:pStyle w:val="Normal"/>
        <w:spacing w:lineRule="auto" w:line="259" w:before="0" w:after="160"/>
        <w:ind w:left="0" w:hanging="0"/>
        <w:jc w:val="left"/>
        <w:rPr>
          <w:rFonts w:ascii="Droid Sans Mono;monospace;monospace" w:hAnsi="Droid Sans Mono;monospace;monospace" w:eastAsia="Calibri" w:cs="Calibri"/>
          <w:b/>
          <w:b/>
          <w:bCs/>
          <w:color w:val="2A6099"/>
          <w:kern w:val="0"/>
          <w:sz w:val="16"/>
          <w:szCs w:val="16"/>
          <w:highlight w:val="none"/>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vector&lt;double&gt; mnk(vector&lt;double&gt; &amp;x, vector&lt;double&gt; &amp;y, int m) {</w:t>
      </w:r>
    </w:p>
    <w:p>
      <w:pPr>
        <w:pStyle w:val="Normal"/>
        <w:spacing w:lineRule="atLeast" w:line="285" w:before="0" w:after="0"/>
        <w:ind w:left="199" w:hanging="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int n = x.size();</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++m; // для построения многочлена степени m - нужна m+1 точка</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Matrix Y(n, 1), Phi(n, m);</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for (int i = 0; i &lt; n; ++i)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Y(i, 0) = y[i];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for (int i = 0; i &lt; n; ++i)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for (int j = 0; j &lt; m; ++j)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Phi(i, j) = pow(x[i], j);</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Matrix Phi_T = Phi.Transpose();</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 (Ф_T * Ф) * a = Ф_T * Y</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Matrix B = Phi_T.MulMatrixReturn(Y);</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Matrix res = (Phi_T.MulMatrixReturn(Phi)).Solve(B);</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vector&lt;double&gt; polynom;</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for (int i = 0; i &lt; res.GetRows(); ++i)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for (int j = 0; j &lt; res.GetCols(); ++j)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polynom.push_back(res(i, j));</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return polynom;</w:t>
      </w:r>
    </w:p>
    <w:p>
      <w:pPr>
        <w:pStyle w:val="Normal"/>
        <w:spacing w:lineRule="atLeast" w:line="285" w:before="0" w:after="0"/>
        <w:ind w:hanging="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uto" w:line="259" w:before="0" w:after="160"/>
        <w:ind w:left="0" w:hanging="0"/>
        <w:jc w:val="left"/>
        <w:rPr>
          <w:rFonts w:ascii="Times New Roman" w:hAnsi="Times New Roman" w:cs="Times New Roman"/>
          <w:b w:val="false"/>
          <w:b w:val="false"/>
          <w:bCs w:val="false"/>
          <w:color w:val="000000"/>
          <w:sz w:val="28"/>
          <w:szCs w:val="28"/>
          <w:highlight w:val="none"/>
          <w:shd w:fill="auto" w:val="clear"/>
        </w:rPr>
      </w:pPr>
      <w:r>
        <w:rPr>
          <w:rFonts w:eastAsia="Calibri" w:cs="Calibri" w:ascii="Droid Sans Mono;monospace;monospace" w:hAnsi="Droid Sans Mono;monospace;monospace"/>
          <w:b/>
          <w:bCs/>
          <w:color w:val="2A6099"/>
          <w:sz w:val="16"/>
          <w:szCs w:val="16"/>
          <w:shd w:fill="auto" w:val="clear"/>
          <w:lang w:val="ru-RU" w:eastAsia="ru-RU"/>
        </w:rPr>
      </w:r>
    </w:p>
    <w:p>
      <w:pPr>
        <w:pStyle w:val="Normal"/>
        <w:spacing w:lineRule="auto" w:line="259" w:before="0" w:after="160"/>
        <w:ind w:left="0" w:hanging="0"/>
        <w:jc w:val="left"/>
        <w:rPr>
          <w:rFonts w:ascii="Times New Roman" w:hAnsi="Times New Roman" w:cs="Times New Roman"/>
          <w:b w:val="false"/>
          <w:b w:val="false"/>
          <w:bCs w:val="false"/>
          <w:color w:val="000000"/>
          <w:sz w:val="28"/>
          <w:szCs w:val="28"/>
          <w:highlight w:val="none"/>
          <w:shd w:fill="auto" w:val="clear"/>
        </w:rPr>
      </w:pPr>
      <w:r>
        <w:rPr>
          <w:rFonts w:eastAsia="Calibri" w:cs="Calibri" w:ascii="Droid Sans Mono;monospace;monospace" w:hAnsi="Droid Sans Mono;monospace;monospace"/>
          <w:b/>
          <w:bCs/>
          <w:color w:val="2A6099"/>
          <w:sz w:val="16"/>
          <w:szCs w:val="16"/>
          <w:shd w:fill="auto" w:val="clear"/>
          <w:lang w:val="ru-RU" w:eastAsia="ru-RU"/>
        </w:rPr>
      </w:r>
    </w:p>
    <w:p>
      <w:pPr>
        <w:pStyle w:val="Normal"/>
        <w:spacing w:lineRule="auto" w:line="259" w:before="0" w:after="160"/>
        <w:ind w:left="0" w:hanging="0"/>
        <w:jc w:val="left"/>
        <w:rPr>
          <w:rFonts w:ascii="Times New Roman" w:hAnsi="Times New Roman" w:cs="Times New Roman"/>
          <w:b w:val="false"/>
          <w:b w:val="false"/>
          <w:bCs w:val="false"/>
          <w:color w:val="000000"/>
          <w:sz w:val="28"/>
          <w:szCs w:val="28"/>
          <w:highlight w:val="none"/>
          <w:shd w:fill="auto" w:val="clear"/>
        </w:rPr>
      </w:pPr>
      <w:r>
        <w:rPr>
          <w:rFonts w:eastAsia="Calibri" w:cs="Calibri" w:ascii="Droid Sans Mono;monospace;monospace" w:hAnsi="Droid Sans Mono;monospace;monospace"/>
          <w:b/>
          <w:bCs/>
          <w:color w:val="2A6099"/>
          <w:sz w:val="16"/>
          <w:szCs w:val="16"/>
          <w:shd w:fill="auto" w:val="clear"/>
          <w:lang w:val="ru-RU" w:eastAsia="ru-RU"/>
        </w:rPr>
      </w:r>
    </w:p>
    <w:p>
      <w:pPr>
        <w:pStyle w:val="Normal"/>
        <w:spacing w:lineRule="auto" w:line="259" w:before="0" w:after="160"/>
        <w:ind w:left="0" w:hanging="0"/>
        <w:jc w:val="left"/>
        <w:rPr>
          <w:rFonts w:ascii="Times New Roman" w:hAnsi="Times New Roman" w:cs="Times New Roman"/>
          <w:b w:val="false"/>
          <w:b w:val="false"/>
          <w:bCs w:val="false"/>
          <w:color w:val="000000"/>
          <w:sz w:val="28"/>
          <w:szCs w:val="28"/>
          <w:highlight w:val="none"/>
          <w:shd w:fill="auto" w:val="clear"/>
        </w:rPr>
      </w:pPr>
      <w:r>
        <w:rPr>
          <w:rFonts w:eastAsia="Calibri" w:cs="Calibri" w:ascii="Droid Sans Mono;monospace;monospace" w:hAnsi="Droid Sans Mono;monospace;monospace"/>
          <w:b/>
          <w:bCs/>
          <w:color w:val="2A6099"/>
          <w:sz w:val="16"/>
          <w:szCs w:val="16"/>
          <w:shd w:fill="auto" w:val="clear"/>
          <w:lang w:val="ru-RU" w:eastAsia="ru-RU"/>
        </w:rPr>
      </w:r>
    </w:p>
    <w:p>
      <w:pPr>
        <w:pStyle w:val="Normal"/>
        <w:spacing w:lineRule="auto" w:line="259" w:before="0" w:after="160"/>
        <w:ind w:left="0" w:hanging="0"/>
        <w:jc w:val="left"/>
        <w:rPr>
          <w:rFonts w:ascii="Times New Roman" w:hAnsi="Times New Roman" w:cs="Times New Roman"/>
          <w:b w:val="false"/>
          <w:b w:val="false"/>
          <w:bCs w:val="false"/>
          <w:color w:val="000000"/>
          <w:sz w:val="28"/>
          <w:szCs w:val="28"/>
          <w:highlight w:val="none"/>
          <w:shd w:fill="auto" w:val="clear"/>
        </w:rPr>
      </w:pPr>
      <w:r>
        <w:rPr>
          <w:rFonts w:eastAsia="Calibri" w:cs="Calibri" w:ascii="Droid Sans Mono;monospace;monospace" w:hAnsi="Droid Sans Mono;monospace;monospace"/>
          <w:b/>
          <w:bCs/>
          <w:color w:val="2A6099"/>
          <w:sz w:val="16"/>
          <w:szCs w:val="16"/>
          <w:shd w:fill="auto" w:val="clear"/>
          <w:lang w:val="ru-RU" w:eastAsia="ru-RU"/>
        </w:rPr>
      </w:r>
    </w:p>
    <w:p>
      <w:pPr>
        <w:pStyle w:val="Normal"/>
        <w:spacing w:lineRule="auto" w:line="259" w:before="0" w:after="160"/>
        <w:ind w:left="0" w:hanging="0"/>
        <w:jc w:val="left"/>
        <w:rPr>
          <w:rFonts w:ascii="Times New Roman" w:hAnsi="Times New Roman" w:cs="Times New Roman"/>
          <w:b w:val="false"/>
          <w:b w:val="false"/>
          <w:bCs w:val="false"/>
          <w:color w:val="000000"/>
          <w:sz w:val="28"/>
          <w:szCs w:val="28"/>
          <w:highlight w:val="none"/>
          <w:shd w:fill="auto" w:val="clear"/>
        </w:rPr>
      </w:pPr>
      <w:r>
        <w:rPr>
          <w:rFonts w:eastAsia="Calibri" w:cs="Times New Roman" w:ascii="Times New Roman" w:hAnsi="Times New Roman"/>
          <w:b w:val="false"/>
          <w:bCs w:val="false"/>
          <w:color w:val="000000"/>
          <w:sz w:val="28"/>
          <w:szCs w:val="28"/>
          <w:shd w:fill="auto" w:val="clear"/>
          <w:lang w:val="ru-RU" w:eastAsia="ru-RU"/>
        </w:rPr>
        <w:t>3.4) Первая и вторая производные:</w:t>
      </w:r>
    </w:p>
    <w:p>
      <w:pPr>
        <w:pStyle w:val="Normal"/>
        <w:spacing w:lineRule="auto" w:line="259" w:before="0" w:after="160"/>
        <w:ind w:left="0" w:hanging="0"/>
        <w:jc w:val="left"/>
        <w:rPr>
          <w:rFonts w:ascii="Droid Sans Mono;monospace;monospace" w:hAnsi="Droid Sans Mono;monospace;monospace" w:eastAsia="Calibri" w:cs="Calibri"/>
          <w:b/>
          <w:b/>
          <w:bCs/>
          <w:color w:val="2A6099"/>
          <w:kern w:val="0"/>
          <w:sz w:val="16"/>
          <w:szCs w:val="16"/>
          <w:highlight w:val="none"/>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double df(vector&lt;double&gt; &amp;x, vector&lt;double&gt; &amp;y, double dot)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auto it = lower_bound(x.begin(), x.end(), dot);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int interval = it - x.begin() - 1;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if (interval ==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interval = 0;</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double a = (y[interval + 1] - y[interval]) / (x[interval + 1] - x[interval]);</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double b = ((y[interval + 2] - y[interval + 1]) / (x[interval + 2] - x[interval + 1]) - (y[interval + 1] - y[interval]) / (x[interval + 1] - x[interval])) / (x[interval + 2] - x[interval]);</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return (a + b * (2 * dot - x[interval] - x[interval + 1]));</w:t>
      </w:r>
    </w:p>
    <w:p>
      <w:pPr>
        <w:pStyle w:val="Normal"/>
        <w:spacing w:lineRule="atLeast" w:line="285" w:before="0" w:after="0"/>
        <w:ind w:hanging="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r>
    </w:p>
    <w:p>
      <w:pPr>
        <w:pStyle w:val="Normal"/>
        <w:spacing w:lineRule="atLeast" w:line="285" w:before="0" w:after="0"/>
        <w:ind w:hanging="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double d2f(vector&lt;double&gt; &amp;x, vector&lt;double&gt; &amp;y, double dot)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auto it = lower_bound(x.begin(), x.end(), dot);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int interval = it - x.begin() - 1;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if (interval == -1)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interval = 0;</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 y``(x) = 2 * ((y_i+2 - y_i+1)/(x_i+2 - x_i+1) - (y_i+1 - y_i)/(x_i+1 - x_i)) / (x_i+2 - x_i)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return (2 * (((y[interval + 2] - y[interval + 1]) / (x[interval + 2] - x[interval + 1])) - ((y[interval + 1] - y[interval])) / (x[interval + 1] - x[interval]))) / (x[interval + 2] - x[interval]);</w:t>
      </w:r>
    </w:p>
    <w:p>
      <w:pPr>
        <w:pStyle w:val="Normal"/>
        <w:spacing w:lineRule="atLeast" w:line="285" w:before="0" w:after="0"/>
        <w:ind w:hanging="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uto" w:line="259" w:before="0" w:after="160"/>
        <w:ind w:left="0" w:hanging="0"/>
        <w:jc w:val="left"/>
        <w:rPr>
          <w:rFonts w:ascii="Droid Sans Mono;monospace;monospace" w:hAnsi="Droid Sans Mono;monospace;monospace" w:eastAsia="Calibri" w:cs="Calibri"/>
          <w:b/>
          <w:b/>
          <w:bCs/>
          <w:color w:val="2A6099"/>
          <w:kern w:val="0"/>
          <w:sz w:val="16"/>
          <w:szCs w:val="16"/>
          <w:highlight w:val="none"/>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r>
    </w:p>
    <w:p>
      <w:pPr>
        <w:pStyle w:val="Normal"/>
        <w:spacing w:lineRule="auto" w:line="259" w:before="0" w:after="160"/>
        <w:ind w:left="0" w:hanging="0"/>
        <w:jc w:val="left"/>
        <w:rPr>
          <w:rFonts w:ascii="Times New Roman" w:hAnsi="Times New Roman" w:cs="Times New Roman"/>
          <w:b w:val="false"/>
          <w:b w:val="false"/>
          <w:bCs w:val="false"/>
          <w:color w:val="000000"/>
          <w:sz w:val="28"/>
          <w:szCs w:val="28"/>
          <w:highlight w:val="none"/>
          <w:shd w:fill="auto" w:val="clear"/>
        </w:rPr>
      </w:pPr>
      <w:r>
        <w:rPr>
          <w:rFonts w:eastAsia="Calibri" w:cs="Times New Roman" w:ascii="Times New Roman" w:hAnsi="Times New Roman"/>
          <w:b w:val="false"/>
          <w:bCs w:val="false"/>
          <w:color w:val="000000"/>
          <w:sz w:val="28"/>
          <w:szCs w:val="28"/>
          <w:shd w:fill="auto" w:val="clear"/>
          <w:lang w:val="ru-RU" w:eastAsia="ru-RU"/>
        </w:rPr>
        <w:t xml:space="preserve">3.5) Метод прямоугольника, трапеций, </w:t>
      </w:r>
      <w:r>
        <w:rPr>
          <w:rFonts w:eastAsia="Calibri" w:cs="Times New Roman" w:ascii="Times New Roman" w:hAnsi="Times New Roman"/>
          <w:b w:val="false"/>
          <w:bCs w:val="false"/>
          <w:color w:val="000000"/>
          <w:kern w:val="0"/>
          <w:sz w:val="28"/>
          <w:szCs w:val="28"/>
          <w:shd w:fill="auto" w:val="clear"/>
          <w:lang w:val="ru-RU" w:eastAsia="ru-RU" w:bidi="ar-SA"/>
        </w:rPr>
        <w:t>Симпсона</w:t>
      </w:r>
      <w:r>
        <w:rPr>
          <w:rFonts w:eastAsia="Calibri" w:cs="Times New Roman" w:ascii="Times New Roman" w:hAnsi="Times New Roman"/>
          <w:b w:val="false"/>
          <w:bCs w:val="false"/>
          <w:color w:val="000000"/>
          <w:sz w:val="28"/>
          <w:szCs w:val="28"/>
          <w:shd w:fill="auto" w:val="clear"/>
          <w:lang w:val="ru-RU" w:eastAsia="ru-RU"/>
        </w:rPr>
        <w:t>:</w:t>
      </w:r>
    </w:p>
    <w:p>
      <w:pPr>
        <w:pStyle w:val="Normal"/>
        <w:spacing w:lineRule="auto" w:line="259" w:before="0" w:after="160"/>
        <w:ind w:left="0" w:hanging="0"/>
        <w:jc w:val="left"/>
        <w:rPr>
          <w:rFonts w:ascii="Droid Sans Mono;monospace;monospace" w:hAnsi="Droid Sans Mono;monospace;monospace" w:eastAsia="Calibri" w:cs="Calibri"/>
          <w:b/>
          <w:b/>
          <w:bCs/>
          <w:color w:val="2A6099"/>
          <w:kern w:val="0"/>
          <w:sz w:val="16"/>
          <w:szCs w:val="16"/>
          <w:highlight w:val="none"/>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double rectangle_method(double a, double b, double step)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double res = 0;</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double x_prev = a;</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 F = sum(h * f((x_i-1 + x_i)/2))</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for (double cur = a + step; cur &lt;= b; cur += step)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res += step * f((x_prev + cur) / 2);</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x_prev = cur;</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return res;</w:t>
      </w:r>
    </w:p>
    <w:p>
      <w:pPr>
        <w:pStyle w:val="Normal"/>
        <w:spacing w:lineRule="atLeast" w:line="285" w:before="0" w:after="0"/>
        <w:ind w:hanging="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tLeast" w:line="285" w:before="0" w:after="0"/>
        <w:ind w:hanging="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double trapeze_method(double a, double b, double step)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double res = 0;</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double x_prev = a;</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 F = 1/2 * sum(h * (f(x_i) + f(x_i-1)))</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for (double cur = a + step; cur &lt;= b; cur += step)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res += step * (f(cur) + f(x_prev));</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x_prev = cur;</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return 0.5 * res;</w:t>
      </w:r>
    </w:p>
    <w:p>
      <w:pPr>
        <w:pStyle w:val="Normal"/>
        <w:spacing w:lineRule="atLeast" w:line="285" w:before="0" w:after="0"/>
        <w:ind w:hanging="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tLeast" w:line="285" w:before="0" w:after="0"/>
        <w:ind w:left="199" w:hanging="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double simpson_method(double a, double b, double step)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double res = 0;</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 F = 1/3 * sum(h * (f(x_i-1) + 4 * f(x_i-1/2) + f(x_i)))</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for (double cur = a + 2 * step; cur &lt;= b; cur += 2 * step) {</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ab/>
        <w:t>res += step * (f(cur - 2 * step) + 4 * f(cur - step) + f(cur));</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ab/>
        <w:tab/>
        <w:t>return (1.0 / 3 * res);</w:t>
      </w:r>
    </w:p>
    <w:p>
      <w:pPr>
        <w:pStyle w:val="Normal"/>
        <w:spacing w:lineRule="atLeast" w:line="285" w:before="0" w:after="0"/>
        <w:rPr>
          <w:rFonts w:ascii="Droid Sans Mono;monospace;monospace" w:hAnsi="Droid Sans Mono;monospace;monospace" w:eastAsia="Calibri" w:cs="Calibri"/>
          <w:b/>
          <w:b/>
          <w:bCs/>
          <w:color w:val="2A6099"/>
          <w:kern w:val="0"/>
          <w:sz w:val="16"/>
          <w:szCs w:val="16"/>
          <w:shd w:fill="auto" w:val="clear"/>
          <w:lang w:val="ru-RU" w:eastAsia="ru-RU" w:bidi="ar-SA"/>
        </w:rPr>
      </w:pPr>
      <w:r>
        <w:rPr>
          <w:rFonts w:eastAsia="Calibri" w:cs="Calibri" w:ascii="Droid Sans Mono;monospace;monospace" w:hAnsi="Droid Sans Mono;monospace;monospace"/>
          <w:b/>
          <w:bCs/>
          <w:color w:val="2A6099"/>
          <w:kern w:val="0"/>
          <w:sz w:val="16"/>
          <w:szCs w:val="16"/>
          <w:shd w:fill="auto" w:val="clear"/>
          <w:lang w:val="ru-RU" w:eastAsia="ru-RU" w:bidi="ar-SA"/>
        </w:rPr>
        <w:t>}</w:t>
      </w:r>
    </w:p>
    <w:p>
      <w:pPr>
        <w:pStyle w:val="Normal"/>
        <w:spacing w:lineRule="auto" w:line="259" w:before="0" w:after="160"/>
        <w:ind w:left="0" w:hanging="0"/>
        <w:jc w:val="left"/>
        <w:rPr>
          <w:rFonts w:ascii="Times New Roman" w:hAnsi="Times New Roman" w:cs="Times New Roman"/>
          <w:b w:val="false"/>
          <w:b w:val="false"/>
          <w:bCs w:val="false"/>
          <w:color w:val="000000"/>
          <w:sz w:val="28"/>
          <w:szCs w:val="28"/>
          <w:highlight w:val="none"/>
          <w:shd w:fill="auto" w:val="clear"/>
        </w:rPr>
      </w:pPr>
      <w:r>
        <w:rPr>
          <w:rFonts w:eastAsia="Calibri" w:cs="Calibri" w:ascii="Droid Sans Mono;monospace;monospace" w:hAnsi="Droid Sans Mono;monospace;monospace"/>
          <w:b/>
          <w:bCs/>
          <w:color w:val="2A6099"/>
          <w:sz w:val="16"/>
          <w:szCs w:val="16"/>
          <w:shd w:fill="auto" w:val="clear"/>
          <w:lang w:val="ru-RU" w:eastAsia="ru-RU"/>
        </w:rPr>
      </w:r>
      <w:r>
        <w:br w:type="page"/>
      </w:r>
    </w:p>
    <w:p>
      <w:pPr>
        <w:pStyle w:val="Heading1"/>
        <w:numPr>
          <w:ilvl w:val="0"/>
          <w:numId w:val="11"/>
        </w:numPr>
        <w:ind w:left="10" w:hanging="0"/>
        <w:rPr>
          <w:rFonts w:ascii="Times New Roman" w:hAnsi="Times New Roman" w:cs="Times New Roman"/>
          <w:b/>
          <w:b/>
          <w:bCs/>
        </w:rPr>
      </w:pPr>
      <w:bookmarkStart w:id="4" w:name="_Toc158983151"/>
      <w:r>
        <w:rPr>
          <w:rFonts w:cs="Times New Roman" w:ascii="Times New Roman" w:hAnsi="Times New Roman"/>
          <w:b/>
          <w:bCs/>
        </w:rPr>
        <w:t>Выводы</w:t>
      </w:r>
      <w:bookmarkEnd w:id="4"/>
    </w:p>
    <w:p>
      <w:pPr>
        <w:pStyle w:val="Normal"/>
        <w:spacing w:lineRule="auto" w:line="360" w:before="0" w:after="160"/>
        <w:ind w:left="0" w:firstLine="720"/>
        <w:jc w:val="both"/>
        <w:rPr>
          <w:rFonts w:ascii="Times New Roman" w:hAnsi="Times New Roman" w:eastAsia="Calibri" w:cs="Times New Roman"/>
          <w:b w:val="false"/>
          <w:b w:val="false"/>
          <w:i w:val="false"/>
          <w:i w:val="false"/>
          <w:caps w:val="false"/>
          <w:smallCaps w:val="false"/>
          <w:color w:val="000000"/>
          <w:spacing w:val="0"/>
          <w:kern w:val="0"/>
          <w:sz w:val="28"/>
          <w:szCs w:val="28"/>
          <w:shd w:fill="auto" w:val="clear"/>
          <w:lang w:val="ru-RU" w:eastAsia="ru-RU" w:bidi="ar-SA"/>
        </w:rPr>
      </w:pPr>
      <w:r>
        <w:rPr>
          <w:rFonts w:eastAsia="Calibri" w:cs="Times New Roman" w:ascii="Times New Roman" w:hAnsi="Times New Roman"/>
          <w:b w:val="false"/>
          <w:i w:val="false"/>
          <w:caps w:val="false"/>
          <w:smallCaps w:val="false"/>
          <w:color w:val="000000"/>
          <w:spacing w:val="0"/>
          <w:kern w:val="0"/>
          <w:sz w:val="28"/>
          <w:szCs w:val="28"/>
          <w:shd w:fill="auto" w:val="clear"/>
          <w:lang w:val="ru-RU" w:eastAsia="ru-RU" w:bidi="ar-SA"/>
        </w:rPr>
        <w:t xml:space="preserve">В ходе лабораторной работы были рассмотрены методы приближения функций, численного дифференцирования и интегрирования. Построение интерполяционных многочленов Лагранжа и Ньютона для заданных точек продемонстрировало их точность и эффективность, что подтвердилось малой погрешностью в вычислении значений в конкретной точке. </w:t>
      </w:r>
    </w:p>
    <w:p>
      <w:pPr>
        <w:pStyle w:val="Normal"/>
        <w:spacing w:lineRule="auto" w:line="360" w:before="0" w:after="160"/>
        <w:ind w:left="0" w:firstLine="720"/>
        <w:jc w:val="both"/>
        <w:rPr>
          <w:rFonts w:ascii="Times New Roman" w:hAnsi="Times New Roman" w:eastAsia="Calibri" w:cs="Times New Roman"/>
          <w:b w:val="false"/>
          <w:b w:val="false"/>
          <w:i w:val="false"/>
          <w:i w:val="false"/>
          <w:caps w:val="false"/>
          <w:smallCaps w:val="false"/>
          <w:color w:val="000000"/>
          <w:spacing w:val="0"/>
          <w:kern w:val="0"/>
          <w:sz w:val="28"/>
          <w:szCs w:val="28"/>
          <w:shd w:fill="auto" w:val="clear"/>
          <w:lang w:val="ru-RU" w:eastAsia="ru-RU" w:bidi="ar-SA"/>
        </w:rPr>
      </w:pPr>
      <w:r>
        <w:rPr>
          <w:rFonts w:eastAsia="Calibri" w:cs="Times New Roman" w:ascii="Times New Roman" w:hAnsi="Times New Roman"/>
          <w:b w:val="false"/>
          <w:i w:val="false"/>
          <w:caps w:val="false"/>
          <w:smallCaps w:val="false"/>
          <w:color w:val="000000"/>
          <w:spacing w:val="0"/>
          <w:kern w:val="0"/>
          <w:sz w:val="28"/>
          <w:szCs w:val="28"/>
          <w:shd w:fill="auto" w:val="clear"/>
          <w:lang w:val="ru-RU" w:eastAsia="ru-RU" w:bidi="ar-SA"/>
        </w:rPr>
        <w:t xml:space="preserve">Кубический сплайн с нулевой кривизной на концах интервала позволил создать гладкую функцию, проходящую через все заданные точки, и его значение в заданной точке оказалось близким к истинному. </w:t>
      </w:r>
    </w:p>
    <w:p>
      <w:pPr>
        <w:pStyle w:val="Normal"/>
        <w:spacing w:lineRule="auto" w:line="360" w:before="0" w:after="160"/>
        <w:ind w:left="0" w:firstLine="720"/>
        <w:jc w:val="both"/>
        <w:rPr>
          <w:rFonts w:ascii="Times New Roman" w:hAnsi="Times New Roman" w:eastAsia="Calibri" w:cs="Times New Roman"/>
          <w:b w:val="false"/>
          <w:b w:val="false"/>
          <w:i w:val="false"/>
          <w:i w:val="false"/>
          <w:caps w:val="false"/>
          <w:smallCaps w:val="false"/>
          <w:color w:val="000000"/>
          <w:spacing w:val="0"/>
          <w:kern w:val="0"/>
          <w:sz w:val="28"/>
          <w:szCs w:val="28"/>
          <w:shd w:fill="auto" w:val="clear"/>
          <w:lang w:val="ru-RU" w:eastAsia="ru-RU" w:bidi="ar-SA"/>
        </w:rPr>
      </w:pPr>
      <w:r>
        <w:rPr>
          <w:rFonts w:eastAsia="Calibri" w:cs="Times New Roman" w:ascii="Times New Roman" w:hAnsi="Times New Roman"/>
          <w:b w:val="false"/>
          <w:i w:val="false"/>
          <w:caps w:val="false"/>
          <w:smallCaps w:val="false"/>
          <w:color w:val="000000"/>
          <w:spacing w:val="0"/>
          <w:kern w:val="0"/>
          <w:sz w:val="28"/>
          <w:szCs w:val="28"/>
          <w:shd w:fill="auto" w:val="clear"/>
          <w:lang w:val="ru-RU" w:eastAsia="ru-RU" w:bidi="ar-SA"/>
        </w:rPr>
        <w:t xml:space="preserve">Численное интегрирование методами прямоугольников, трапеций и Симпсона показало, что метод Симпсона дает наименьшую погрешность.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Inter">
    <w:altName w:val="apple-system"/>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10" w:hanging="0"/>
      </w:pPr>
      <w:rPr>
        <w:dstrike w:val="false"/>
        <w:strike w:val="false"/>
        <w:vertAlign w:val="baseline"/>
        <w:position w:val="0"/>
        <w:sz w:val="36"/>
        <w:sz w:val="36"/>
        <w:i w:val="false"/>
        <w:u w:val="none" w:color="000000"/>
        <w:b/>
        <w:effect w:val="none"/>
        <w:szCs w:val="36"/>
        <w:bCs/>
        <w:rFonts w:ascii="Times New Roman" w:hAnsi="Times New Roman" w:eastAsia="Calibri" w:cs="Times New Roman"/>
        <w:color w:val="000000"/>
      </w:rPr>
    </w:lvl>
    <w:lvl w:ilvl="1">
      <w:start w:val="1"/>
      <w:numFmt w:val="lowerLetter"/>
      <w:lvlText w:val="%2"/>
      <w:lvlJc w:val="left"/>
      <w:pPr>
        <w:tabs>
          <w:tab w:val="num" w:pos="0"/>
        </w:tabs>
        <w:ind w:left="11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2">
      <w:start w:val="1"/>
      <w:numFmt w:val="lowerRoman"/>
      <w:lvlText w:val="%3"/>
      <w:lvlJc w:val="left"/>
      <w:pPr>
        <w:tabs>
          <w:tab w:val="num" w:pos="0"/>
        </w:tabs>
        <w:ind w:left="19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3">
      <w:start w:val="1"/>
      <w:numFmt w:val="decimal"/>
      <w:lvlText w:val="%4"/>
      <w:lvlJc w:val="left"/>
      <w:pPr>
        <w:tabs>
          <w:tab w:val="num" w:pos="0"/>
        </w:tabs>
        <w:ind w:left="26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4">
      <w:start w:val="1"/>
      <w:numFmt w:val="lowerLetter"/>
      <w:lvlText w:val="%5"/>
      <w:lvlJc w:val="left"/>
      <w:pPr>
        <w:tabs>
          <w:tab w:val="num" w:pos="0"/>
        </w:tabs>
        <w:ind w:left="335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5">
      <w:start w:val="1"/>
      <w:numFmt w:val="lowerRoman"/>
      <w:lvlText w:val="%6"/>
      <w:lvlJc w:val="left"/>
      <w:pPr>
        <w:tabs>
          <w:tab w:val="num" w:pos="0"/>
        </w:tabs>
        <w:ind w:left="407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6">
      <w:start w:val="1"/>
      <w:numFmt w:val="decimal"/>
      <w:lvlText w:val="%7"/>
      <w:lvlJc w:val="left"/>
      <w:pPr>
        <w:tabs>
          <w:tab w:val="num" w:pos="0"/>
        </w:tabs>
        <w:ind w:left="47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7">
      <w:start w:val="1"/>
      <w:numFmt w:val="lowerLetter"/>
      <w:lvlText w:val="%8"/>
      <w:lvlJc w:val="left"/>
      <w:pPr>
        <w:tabs>
          <w:tab w:val="num" w:pos="0"/>
        </w:tabs>
        <w:ind w:left="55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8">
      <w:start w:val="1"/>
      <w:numFmt w:val="lowerRoman"/>
      <w:lvlText w:val="%9"/>
      <w:lvlJc w:val="left"/>
      <w:pPr>
        <w:tabs>
          <w:tab w:val="num" w:pos="0"/>
        </w:tabs>
        <w:ind w:left="62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abstractNum>
  <w:abstractNum w:abstractNumId="2">
    <w:lvl w:ilvl="0">
      <w:start w:val="1"/>
      <w:numFmt w:val="decimal"/>
      <w:lvlText w:val="%1"/>
      <w:lvlJc w:val="left"/>
      <w:pPr>
        <w:tabs>
          <w:tab w:val="num" w:pos="0"/>
        </w:tabs>
        <w:ind w:left="10" w:hanging="0"/>
      </w:pPr>
      <w:rPr>
        <w:dstrike w:val="false"/>
        <w:strike w:val="false"/>
        <w:vertAlign w:val="baseline"/>
        <w:position w:val="0"/>
        <w:sz w:val="36"/>
        <w:sz w:val="36"/>
        <w:i w:val="false"/>
        <w:u w:val="none" w:color="000000"/>
        <w:b/>
        <w:effect w:val="none"/>
        <w:szCs w:val="36"/>
        <w:bCs/>
        <w:rFonts w:ascii="Times New Roman" w:hAnsi="Times New Roman" w:eastAsia="Calibri" w:cs="Times New Roman"/>
        <w:color w:val="000000"/>
      </w:rPr>
    </w:lvl>
    <w:lvl w:ilvl="1">
      <w:start w:val="1"/>
      <w:numFmt w:val="lowerLetter"/>
      <w:lvlText w:val="%2"/>
      <w:lvlJc w:val="left"/>
      <w:pPr>
        <w:tabs>
          <w:tab w:val="num" w:pos="0"/>
        </w:tabs>
        <w:ind w:left="11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2">
      <w:start w:val="1"/>
      <w:numFmt w:val="lowerRoman"/>
      <w:lvlText w:val="%3"/>
      <w:lvlJc w:val="left"/>
      <w:pPr>
        <w:tabs>
          <w:tab w:val="num" w:pos="0"/>
        </w:tabs>
        <w:ind w:left="19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3">
      <w:start w:val="1"/>
      <w:numFmt w:val="decimal"/>
      <w:lvlText w:val="%4"/>
      <w:lvlJc w:val="left"/>
      <w:pPr>
        <w:tabs>
          <w:tab w:val="num" w:pos="0"/>
        </w:tabs>
        <w:ind w:left="26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4">
      <w:start w:val="1"/>
      <w:numFmt w:val="lowerLetter"/>
      <w:lvlText w:val="%5"/>
      <w:lvlJc w:val="left"/>
      <w:pPr>
        <w:tabs>
          <w:tab w:val="num" w:pos="0"/>
        </w:tabs>
        <w:ind w:left="335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5">
      <w:start w:val="1"/>
      <w:numFmt w:val="lowerRoman"/>
      <w:lvlText w:val="%6"/>
      <w:lvlJc w:val="left"/>
      <w:pPr>
        <w:tabs>
          <w:tab w:val="num" w:pos="0"/>
        </w:tabs>
        <w:ind w:left="407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6">
      <w:start w:val="1"/>
      <w:numFmt w:val="decimal"/>
      <w:lvlText w:val="%7"/>
      <w:lvlJc w:val="left"/>
      <w:pPr>
        <w:tabs>
          <w:tab w:val="num" w:pos="0"/>
        </w:tabs>
        <w:ind w:left="47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7">
      <w:start w:val="1"/>
      <w:numFmt w:val="lowerLetter"/>
      <w:lvlText w:val="%8"/>
      <w:lvlJc w:val="left"/>
      <w:pPr>
        <w:tabs>
          <w:tab w:val="num" w:pos="0"/>
        </w:tabs>
        <w:ind w:left="55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8">
      <w:start w:val="1"/>
      <w:numFmt w:val="lowerRoman"/>
      <w:lvlText w:val="%9"/>
      <w:lvlJc w:val="left"/>
      <w:pPr>
        <w:tabs>
          <w:tab w:val="num" w:pos="0"/>
        </w:tabs>
        <w:ind w:left="62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abstractNum>
  <w:abstractNum w:abstractNumId="3">
    <w:lvl w:ilvl="0">
      <w:start w:val="1"/>
      <w:numFmt w:val="decimal"/>
      <w:lvlText w:val="%1"/>
      <w:lvlJc w:val="left"/>
      <w:pPr>
        <w:tabs>
          <w:tab w:val="num" w:pos="0"/>
        </w:tabs>
        <w:ind w:left="10" w:hanging="0"/>
      </w:pPr>
      <w:rPr>
        <w:dstrike w:val="false"/>
        <w:strike w:val="false"/>
        <w:vertAlign w:val="baseline"/>
        <w:position w:val="0"/>
        <w:sz w:val="36"/>
        <w:sz w:val="36"/>
        <w:i w:val="false"/>
        <w:u w:val="none" w:color="000000"/>
        <w:b/>
        <w:effect w:val="none"/>
        <w:szCs w:val="36"/>
        <w:bCs/>
        <w:rFonts w:ascii="Times New Roman" w:hAnsi="Times New Roman" w:eastAsia="Calibri" w:cs="Times New Roman"/>
        <w:color w:val="000000"/>
      </w:rPr>
    </w:lvl>
    <w:lvl w:ilvl="1">
      <w:start w:val="1"/>
      <w:numFmt w:val="lowerLetter"/>
      <w:lvlText w:val="%2"/>
      <w:lvlJc w:val="left"/>
      <w:pPr>
        <w:tabs>
          <w:tab w:val="num" w:pos="0"/>
        </w:tabs>
        <w:ind w:left="11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2">
      <w:start w:val="1"/>
      <w:numFmt w:val="lowerRoman"/>
      <w:lvlText w:val="%3"/>
      <w:lvlJc w:val="left"/>
      <w:pPr>
        <w:tabs>
          <w:tab w:val="num" w:pos="0"/>
        </w:tabs>
        <w:ind w:left="19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3">
      <w:start w:val="1"/>
      <w:numFmt w:val="decimal"/>
      <w:lvlText w:val="%4"/>
      <w:lvlJc w:val="left"/>
      <w:pPr>
        <w:tabs>
          <w:tab w:val="num" w:pos="0"/>
        </w:tabs>
        <w:ind w:left="26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4">
      <w:start w:val="1"/>
      <w:numFmt w:val="lowerLetter"/>
      <w:lvlText w:val="%5"/>
      <w:lvlJc w:val="left"/>
      <w:pPr>
        <w:tabs>
          <w:tab w:val="num" w:pos="0"/>
        </w:tabs>
        <w:ind w:left="335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5">
      <w:start w:val="1"/>
      <w:numFmt w:val="lowerRoman"/>
      <w:lvlText w:val="%6"/>
      <w:lvlJc w:val="left"/>
      <w:pPr>
        <w:tabs>
          <w:tab w:val="num" w:pos="0"/>
        </w:tabs>
        <w:ind w:left="407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6">
      <w:start w:val="1"/>
      <w:numFmt w:val="decimal"/>
      <w:lvlText w:val="%7"/>
      <w:lvlJc w:val="left"/>
      <w:pPr>
        <w:tabs>
          <w:tab w:val="num" w:pos="0"/>
        </w:tabs>
        <w:ind w:left="47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7">
      <w:start w:val="1"/>
      <w:numFmt w:val="lowerLetter"/>
      <w:lvlText w:val="%8"/>
      <w:lvlJc w:val="left"/>
      <w:pPr>
        <w:tabs>
          <w:tab w:val="num" w:pos="0"/>
        </w:tabs>
        <w:ind w:left="55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8">
      <w:start w:val="1"/>
      <w:numFmt w:val="lowerRoman"/>
      <w:lvlText w:val="%9"/>
      <w:lvlJc w:val="left"/>
      <w:pPr>
        <w:tabs>
          <w:tab w:val="num" w:pos="0"/>
        </w:tabs>
        <w:ind w:left="62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abstractNum>
  <w:abstractNum w:abstractNumId="4">
    <w:lvl w:ilvl="0">
      <w:start w:val="1"/>
      <w:numFmt w:val="decimal"/>
      <w:lvlText w:val="%1"/>
      <w:lvlJc w:val="left"/>
      <w:pPr>
        <w:tabs>
          <w:tab w:val="num" w:pos="0"/>
        </w:tabs>
        <w:ind w:left="10" w:hanging="0"/>
      </w:pPr>
      <w:rPr>
        <w:dstrike w:val="false"/>
        <w:strike w:val="false"/>
        <w:vertAlign w:val="baseline"/>
        <w:position w:val="0"/>
        <w:sz w:val="36"/>
        <w:sz w:val="36"/>
        <w:i w:val="false"/>
        <w:u w:val="none" w:color="000000"/>
        <w:b/>
        <w:effect w:val="none"/>
        <w:szCs w:val="36"/>
        <w:bCs/>
        <w:rFonts w:ascii="Times New Roman" w:hAnsi="Times New Roman" w:eastAsia="Calibri" w:cs="Times New Roman"/>
        <w:color w:val="000000"/>
      </w:rPr>
    </w:lvl>
    <w:lvl w:ilvl="1">
      <w:start w:val="1"/>
      <w:numFmt w:val="lowerLetter"/>
      <w:lvlText w:val="%2"/>
      <w:lvlJc w:val="left"/>
      <w:pPr>
        <w:tabs>
          <w:tab w:val="num" w:pos="0"/>
        </w:tabs>
        <w:ind w:left="11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2">
      <w:start w:val="1"/>
      <w:numFmt w:val="lowerRoman"/>
      <w:lvlText w:val="%3"/>
      <w:lvlJc w:val="left"/>
      <w:pPr>
        <w:tabs>
          <w:tab w:val="num" w:pos="0"/>
        </w:tabs>
        <w:ind w:left="19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3">
      <w:start w:val="1"/>
      <w:numFmt w:val="decimal"/>
      <w:lvlText w:val="%4"/>
      <w:lvlJc w:val="left"/>
      <w:pPr>
        <w:tabs>
          <w:tab w:val="num" w:pos="0"/>
        </w:tabs>
        <w:ind w:left="26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4">
      <w:start w:val="1"/>
      <w:numFmt w:val="lowerLetter"/>
      <w:lvlText w:val="%5"/>
      <w:lvlJc w:val="left"/>
      <w:pPr>
        <w:tabs>
          <w:tab w:val="num" w:pos="0"/>
        </w:tabs>
        <w:ind w:left="335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5">
      <w:start w:val="1"/>
      <w:numFmt w:val="lowerRoman"/>
      <w:lvlText w:val="%6"/>
      <w:lvlJc w:val="left"/>
      <w:pPr>
        <w:tabs>
          <w:tab w:val="num" w:pos="0"/>
        </w:tabs>
        <w:ind w:left="407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6">
      <w:start w:val="1"/>
      <w:numFmt w:val="decimal"/>
      <w:lvlText w:val="%7"/>
      <w:lvlJc w:val="left"/>
      <w:pPr>
        <w:tabs>
          <w:tab w:val="num" w:pos="0"/>
        </w:tabs>
        <w:ind w:left="47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7">
      <w:start w:val="1"/>
      <w:numFmt w:val="lowerLetter"/>
      <w:lvlText w:val="%8"/>
      <w:lvlJc w:val="left"/>
      <w:pPr>
        <w:tabs>
          <w:tab w:val="num" w:pos="0"/>
        </w:tabs>
        <w:ind w:left="55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8">
      <w:start w:val="1"/>
      <w:numFmt w:val="lowerRoman"/>
      <w:lvlText w:val="%9"/>
      <w:lvlJc w:val="left"/>
      <w:pPr>
        <w:tabs>
          <w:tab w:val="num" w:pos="0"/>
        </w:tabs>
        <w:ind w:left="62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abstractNum>
  <w:abstractNum w:abstractNumId="5">
    <w:lvl w:ilvl="0">
      <w:start w:val="1"/>
      <w:numFmt w:val="decimal"/>
      <w:lvlText w:val="%1"/>
      <w:lvlJc w:val="left"/>
      <w:pPr>
        <w:tabs>
          <w:tab w:val="num" w:pos="0"/>
        </w:tabs>
        <w:ind w:left="10" w:hanging="0"/>
      </w:pPr>
      <w:rPr>
        <w:dstrike w:val="false"/>
        <w:strike w:val="false"/>
        <w:vertAlign w:val="baseline"/>
        <w:position w:val="0"/>
        <w:sz w:val="36"/>
        <w:sz w:val="36"/>
        <w:i w:val="false"/>
        <w:u w:val="none" w:color="000000"/>
        <w:b/>
        <w:effect w:val="none"/>
        <w:szCs w:val="36"/>
        <w:bCs/>
        <w:rFonts w:ascii="Times New Roman" w:hAnsi="Times New Roman" w:eastAsia="Calibri" w:cs="Times New Roman"/>
        <w:color w:val="000000"/>
      </w:rPr>
    </w:lvl>
    <w:lvl w:ilvl="1">
      <w:start w:val="1"/>
      <w:numFmt w:val="lowerLetter"/>
      <w:lvlText w:val="%2"/>
      <w:lvlJc w:val="left"/>
      <w:pPr>
        <w:tabs>
          <w:tab w:val="num" w:pos="0"/>
        </w:tabs>
        <w:ind w:left="11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2">
      <w:start w:val="1"/>
      <w:numFmt w:val="lowerRoman"/>
      <w:lvlText w:val="%3"/>
      <w:lvlJc w:val="left"/>
      <w:pPr>
        <w:tabs>
          <w:tab w:val="num" w:pos="0"/>
        </w:tabs>
        <w:ind w:left="19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3">
      <w:start w:val="1"/>
      <w:numFmt w:val="decimal"/>
      <w:lvlText w:val="%4"/>
      <w:lvlJc w:val="left"/>
      <w:pPr>
        <w:tabs>
          <w:tab w:val="num" w:pos="0"/>
        </w:tabs>
        <w:ind w:left="26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4">
      <w:start w:val="1"/>
      <w:numFmt w:val="lowerLetter"/>
      <w:lvlText w:val="%5"/>
      <w:lvlJc w:val="left"/>
      <w:pPr>
        <w:tabs>
          <w:tab w:val="num" w:pos="0"/>
        </w:tabs>
        <w:ind w:left="335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5">
      <w:start w:val="1"/>
      <w:numFmt w:val="lowerRoman"/>
      <w:lvlText w:val="%6"/>
      <w:lvlJc w:val="left"/>
      <w:pPr>
        <w:tabs>
          <w:tab w:val="num" w:pos="0"/>
        </w:tabs>
        <w:ind w:left="407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6">
      <w:start w:val="1"/>
      <w:numFmt w:val="decimal"/>
      <w:lvlText w:val="%7"/>
      <w:lvlJc w:val="left"/>
      <w:pPr>
        <w:tabs>
          <w:tab w:val="num" w:pos="0"/>
        </w:tabs>
        <w:ind w:left="47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7">
      <w:start w:val="1"/>
      <w:numFmt w:val="lowerLetter"/>
      <w:lvlText w:val="%8"/>
      <w:lvlJc w:val="left"/>
      <w:pPr>
        <w:tabs>
          <w:tab w:val="num" w:pos="0"/>
        </w:tabs>
        <w:ind w:left="55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8">
      <w:start w:val="1"/>
      <w:numFmt w:val="lowerRoman"/>
      <w:lvlText w:val="%9"/>
      <w:lvlJc w:val="left"/>
      <w:pPr>
        <w:tabs>
          <w:tab w:val="num" w:pos="0"/>
        </w:tabs>
        <w:ind w:left="62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abstractNum>
  <w:abstractNum w:abstractNumId="6">
    <w:lvl w:ilvl="0">
      <w:start w:val="1"/>
      <w:numFmt w:val="decimal"/>
      <w:lvlText w:val="%1"/>
      <w:lvlJc w:val="left"/>
      <w:pPr>
        <w:tabs>
          <w:tab w:val="num" w:pos="0"/>
        </w:tabs>
        <w:ind w:left="10" w:hanging="0"/>
      </w:pPr>
      <w:rPr>
        <w:dstrike w:val="false"/>
        <w:strike w:val="false"/>
        <w:vertAlign w:val="baseline"/>
        <w:position w:val="0"/>
        <w:sz w:val="36"/>
        <w:sz w:val="36"/>
        <w:i w:val="false"/>
        <w:u w:val="none" w:color="000000"/>
        <w:b/>
        <w:effect w:val="none"/>
        <w:szCs w:val="36"/>
        <w:bCs/>
        <w:rFonts w:ascii="Times New Roman" w:hAnsi="Times New Roman" w:eastAsia="Calibri" w:cs="Times New Roman"/>
        <w:color w:val="000000"/>
      </w:rPr>
    </w:lvl>
    <w:lvl w:ilvl="1">
      <w:start w:val="1"/>
      <w:numFmt w:val="lowerLetter"/>
      <w:lvlText w:val="%2"/>
      <w:lvlJc w:val="left"/>
      <w:pPr>
        <w:tabs>
          <w:tab w:val="num" w:pos="0"/>
        </w:tabs>
        <w:ind w:left="11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2">
      <w:start w:val="1"/>
      <w:numFmt w:val="lowerRoman"/>
      <w:lvlText w:val="%3"/>
      <w:lvlJc w:val="left"/>
      <w:pPr>
        <w:tabs>
          <w:tab w:val="num" w:pos="0"/>
        </w:tabs>
        <w:ind w:left="19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3">
      <w:start w:val="1"/>
      <w:numFmt w:val="decimal"/>
      <w:lvlText w:val="%4"/>
      <w:lvlJc w:val="left"/>
      <w:pPr>
        <w:tabs>
          <w:tab w:val="num" w:pos="0"/>
        </w:tabs>
        <w:ind w:left="26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4">
      <w:start w:val="1"/>
      <w:numFmt w:val="lowerLetter"/>
      <w:lvlText w:val="%5"/>
      <w:lvlJc w:val="left"/>
      <w:pPr>
        <w:tabs>
          <w:tab w:val="num" w:pos="0"/>
        </w:tabs>
        <w:ind w:left="335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5">
      <w:start w:val="1"/>
      <w:numFmt w:val="lowerRoman"/>
      <w:lvlText w:val="%6"/>
      <w:lvlJc w:val="left"/>
      <w:pPr>
        <w:tabs>
          <w:tab w:val="num" w:pos="0"/>
        </w:tabs>
        <w:ind w:left="407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6">
      <w:start w:val="1"/>
      <w:numFmt w:val="decimal"/>
      <w:lvlText w:val="%7"/>
      <w:lvlJc w:val="left"/>
      <w:pPr>
        <w:tabs>
          <w:tab w:val="num" w:pos="0"/>
        </w:tabs>
        <w:ind w:left="47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7">
      <w:start w:val="1"/>
      <w:numFmt w:val="lowerLetter"/>
      <w:lvlText w:val="%8"/>
      <w:lvlJc w:val="left"/>
      <w:pPr>
        <w:tabs>
          <w:tab w:val="num" w:pos="0"/>
        </w:tabs>
        <w:ind w:left="55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8">
      <w:start w:val="1"/>
      <w:numFmt w:val="lowerRoman"/>
      <w:lvlText w:val="%9"/>
      <w:lvlJc w:val="left"/>
      <w:pPr>
        <w:tabs>
          <w:tab w:val="num" w:pos="0"/>
        </w:tabs>
        <w:ind w:left="62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2"/>
  </w:num>
  <w:num w:numId="9">
    <w:abstractNumId w:val="2"/>
  </w:num>
  <w:num w:numId="10">
    <w:abstractNumId w:val="2"/>
  </w:num>
  <w:num w:numId="11">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033a"/>
    <w:pPr>
      <w:widowControl/>
      <w:suppressAutoHyphens w:val="true"/>
      <w:bidi w:val="0"/>
      <w:spacing w:lineRule="auto" w:line="264" w:before="0" w:after="10"/>
      <w:ind w:left="209" w:hanging="10"/>
      <w:jc w:val="both"/>
    </w:pPr>
    <w:rPr>
      <w:rFonts w:ascii="Calibri" w:hAnsi="Calibri" w:eastAsia="Calibri" w:cs="Calibri"/>
      <w:color w:val="000000"/>
      <w:kern w:val="0"/>
      <w:sz w:val="20"/>
      <w:szCs w:val="22"/>
      <w:lang w:val="ru-RU" w:eastAsia="ru-RU" w:bidi="ar-SA"/>
    </w:rPr>
  </w:style>
  <w:style w:type="paragraph" w:styleId="Heading1">
    <w:name w:val="Heading 1"/>
    <w:next w:val="Normal"/>
    <w:link w:val="1"/>
    <w:uiPriority w:val="9"/>
    <w:qFormat/>
    <w:rsid w:val="002f033a"/>
    <w:pPr>
      <w:keepNext w:val="true"/>
      <w:keepLines/>
      <w:widowControl/>
      <w:numPr>
        <w:ilvl w:val="0"/>
        <w:numId w:val="1"/>
      </w:numPr>
      <w:suppressAutoHyphens w:val="true"/>
      <w:bidi w:val="0"/>
      <w:spacing w:lineRule="auto" w:line="264" w:before="0" w:after="140"/>
      <w:ind w:hanging="10"/>
      <w:jc w:val="left"/>
      <w:outlineLvl w:val="0"/>
    </w:pPr>
    <w:rPr>
      <w:rFonts w:ascii="Calibri" w:hAnsi="Calibri" w:eastAsia="Calibri" w:cs="Calibri"/>
      <w:color w:val="000000"/>
      <w:kern w:val="0"/>
      <w:sz w:val="34"/>
      <w:szCs w:val="22"/>
      <w:lang w:val="ru-RU" w:eastAsia="ru-RU" w:bidi="ar-SA"/>
    </w:rPr>
  </w:style>
  <w:style w:type="paragraph" w:styleId="Heading2">
    <w:name w:val="Heading 2"/>
    <w:basedOn w:val="Normal"/>
    <w:next w:val="Normal"/>
    <w:link w:val="2"/>
    <w:uiPriority w:val="9"/>
    <w:semiHidden/>
    <w:unhideWhenUsed/>
    <w:qFormat/>
    <w:rsid w:val="007d73a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2f033a"/>
    <w:rPr>
      <w:rFonts w:ascii="Calibri" w:hAnsi="Calibri" w:eastAsia="Calibri" w:cs="Calibri"/>
      <w:color w:val="000000"/>
      <w:sz w:val="34"/>
      <w:lang w:val="ru-RU" w:eastAsia="ru-RU"/>
    </w:rPr>
  </w:style>
  <w:style w:type="character" w:styleId="2" w:customStyle="1">
    <w:name w:val="Заголовок 2 Знак"/>
    <w:basedOn w:val="DefaultParagraphFont"/>
    <w:link w:val="Heading2"/>
    <w:uiPriority w:val="9"/>
    <w:semiHidden/>
    <w:qFormat/>
    <w:rsid w:val="007d73ad"/>
    <w:rPr>
      <w:rFonts w:ascii="Calibri Light" w:hAnsi="Calibri Light" w:eastAsia="" w:cs="" w:asciiTheme="majorHAnsi" w:cstheme="majorBidi" w:eastAsiaTheme="majorEastAsia" w:hAnsiTheme="majorHAnsi"/>
      <w:color w:val="2E74B5" w:themeColor="accent1" w:themeShade="bf"/>
      <w:sz w:val="26"/>
      <w:szCs w:val="26"/>
      <w:lang w:val="ru-RU" w:eastAsia="ru-RU"/>
    </w:rPr>
  </w:style>
  <w:style w:type="character" w:styleId="InternetLink">
    <w:name w:val="Hyperlink"/>
    <w:basedOn w:val="DefaultParagraphFont"/>
    <w:uiPriority w:val="99"/>
    <w:unhideWhenUsed/>
    <w:rsid w:val="007665c2"/>
    <w:rPr>
      <w:color w:val="0563C1" w:themeColor="hyperlink"/>
      <w:u w:val="single"/>
    </w:rPr>
  </w:style>
  <w:style w:type="character" w:styleId="UnresolvedMention">
    <w:name w:val="Unresolved Mention"/>
    <w:basedOn w:val="DefaultParagraphFont"/>
    <w:uiPriority w:val="99"/>
    <w:semiHidden/>
    <w:unhideWhenUsed/>
    <w:qFormat/>
    <w:rsid w:val="007665c2"/>
    <w:rPr>
      <w:color w:val="605E5C"/>
      <w:shd w:fill="E1DFDD" w:val="clear"/>
    </w:rPr>
  </w:style>
  <w:style w:type="character" w:styleId="VisitedInternetLink">
    <w:name w:val="FollowedHyperlink"/>
    <w:basedOn w:val="DefaultParagraphFont"/>
    <w:uiPriority w:val="99"/>
    <w:semiHidden/>
    <w:unhideWhenUsed/>
    <w:rsid w:val="007665c2"/>
    <w:rPr>
      <w:color w:val="954F72" w:themeColor="followedHyperlink"/>
      <w:u w:val="single"/>
    </w:rPr>
  </w:style>
  <w:style w:type="character" w:styleId="HTML" w:customStyle="1">
    <w:name w:val="Стандартный HTML Знак"/>
    <w:basedOn w:val="DefaultParagraphFont"/>
    <w:link w:val="HTMLPreformatted"/>
    <w:uiPriority w:val="99"/>
    <w:qFormat/>
    <w:rsid w:val="00265781"/>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dd56c9"/>
    <w:rPr>
      <w:color w:val="808080"/>
    </w:rPr>
  </w:style>
  <w:style w:type="character" w:styleId="Style12" w:customStyle="1">
    <w:name w:val="Основной текст Знак"/>
    <w:basedOn w:val="DefaultParagraphFont"/>
    <w:uiPriority w:val="99"/>
    <w:semiHidden/>
    <w:qFormat/>
    <w:rsid w:val="00ba56a5"/>
    <w:rPr>
      <w:rFonts w:ascii="Calibri" w:hAnsi="Calibri" w:eastAsia="Calibri" w:cs="Calibri"/>
      <w:color w:val="000000"/>
      <w:sz w:val="20"/>
      <w:lang w:val="ru-RU" w:eastAsia="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2"/>
    <w:uiPriority w:val="99"/>
    <w:semiHidden/>
    <w:unhideWhenUsed/>
    <w:rsid w:val="00ba56a5"/>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b0b02"/>
    <w:pPr>
      <w:spacing w:before="0" w:after="10"/>
      <w:ind w:left="720" w:hanging="10"/>
      <w:contextualSpacing/>
    </w:pPr>
    <w:rPr/>
  </w:style>
  <w:style w:type="paragraph" w:styleId="HTMLPreformatted">
    <w:name w:val="HTML Preformatted"/>
    <w:basedOn w:val="Normal"/>
    <w:link w:val="HTML"/>
    <w:uiPriority w:val="99"/>
    <w:unhideWhenUsed/>
    <w:qFormat/>
    <w:rsid w:val="0026578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pPr>
    <w:rPr>
      <w:rFonts w:ascii="Courier New" w:hAnsi="Courier New" w:eastAsia="Times New Roman" w:cs="Courier New"/>
      <w:color w:val="auto"/>
      <w:szCs w:val="20"/>
      <w:lang w:val="en-US" w:eastAsia="en-US"/>
    </w:rPr>
  </w:style>
  <w:style w:type="paragraph" w:styleId="IndexHeading">
    <w:name w:val="Index Heading"/>
    <w:basedOn w:val="Heading"/>
    <w:pPr/>
    <w:rPr/>
  </w:style>
  <w:style w:type="paragraph" w:styleId="ContentsHeading">
    <w:name w:val="TOC Heading"/>
    <w:basedOn w:val="Heading1"/>
    <w:next w:val="TextBody"/>
    <w:uiPriority w:val="39"/>
    <w:unhideWhenUsed/>
    <w:qFormat/>
    <w:rsid w:val="00ba56a5"/>
    <w:pPr>
      <w:numPr>
        <w:ilvl w:val="0"/>
        <w:numId w:val="0"/>
      </w:numPr>
      <w:suppressAutoHyphens w:val="true"/>
      <w:spacing w:lineRule="auto" w:line="259" w:before="240" w:after="0"/>
      <w:ind w:hanging="10"/>
      <w:outlineLvl w:val="9"/>
    </w:pPr>
    <w:rPr>
      <w:rFonts w:ascii="Calibri Light" w:hAnsi="Calibri Light" w:eastAsia="" w:cs="" w:asciiTheme="majorHAnsi" w:cstheme="majorBidi" w:eastAsiaTheme="majorEastAsia" w:hAnsiTheme="majorHAnsi"/>
      <w:color w:val="2E74B5" w:themeColor="accent1" w:themeShade="bf"/>
      <w:sz w:val="32"/>
      <w:szCs w:val="32"/>
      <w:lang w:val="en-US" w:eastAsia="en-US"/>
    </w:rPr>
  </w:style>
  <w:style w:type="paragraph" w:styleId="Contents1">
    <w:name w:val="TOC 1"/>
    <w:basedOn w:val="Normal"/>
    <w:next w:val="Normal"/>
    <w:autoRedefine/>
    <w:uiPriority w:val="39"/>
    <w:unhideWhenUsed/>
    <w:rsid w:val="00ba56a5"/>
    <w:pPr>
      <w:suppressAutoHyphens w:val="true"/>
      <w:spacing w:lineRule="auto" w:line="240" w:before="0" w:after="100"/>
      <w:ind w:left="0" w:hanging="0"/>
      <w:jc w:val="left"/>
    </w:pPr>
    <w:rPr>
      <w:rFonts w:ascii="Calibri" w:hAnsi="Calibri" w:eastAsia="Calibri" w:cs="" w:asciiTheme="minorHAnsi" w:cstheme="minorBidi" w:eastAsiaTheme="minorHAnsi" w:hAnsiTheme="minorHAnsi"/>
      <w:color w:val="auto"/>
      <w:sz w:val="24"/>
      <w:szCs w:val="24"/>
      <w:lang w:val="en-US" w:eastAsia="en-US"/>
    </w:rPr>
  </w:style>
  <w:style w:type="paragraph" w:styleId="Contents2">
    <w:name w:val="TOC 2"/>
    <w:basedOn w:val="Normal"/>
    <w:next w:val="Normal"/>
    <w:autoRedefine/>
    <w:uiPriority w:val="39"/>
    <w:unhideWhenUsed/>
    <w:rsid w:val="00ba56a5"/>
    <w:pPr>
      <w:suppressAutoHyphens w:val="true"/>
      <w:spacing w:lineRule="auto" w:line="240" w:before="0" w:after="100"/>
      <w:ind w:left="240" w:hanging="0"/>
      <w:jc w:val="left"/>
    </w:pPr>
    <w:rPr>
      <w:rFonts w:ascii="Calibri" w:hAnsi="Calibri" w:eastAsia="Calibri" w:cs="" w:asciiTheme="minorHAnsi" w:cstheme="minorBidi" w:eastAsiaTheme="minorHAnsi" w:hAnsiTheme="minorHAnsi"/>
      <w:color w:val="auto"/>
      <w:sz w:val="24"/>
      <w:szCs w:val="24"/>
      <w:lang w:val="en-US" w:eastAsia="en-US"/>
    </w:rPr>
  </w:style>
  <w:style w:type="paragraph" w:styleId="Text">
    <w:name w:val="Text"/>
    <w:basedOn w:val="Normal"/>
    <w:qFormat/>
    <w:pPr>
      <w:tabs>
        <w:tab w:val="clear" w:pos="720"/>
        <w:tab w:val="left" w:pos="8505" w:leader="none"/>
      </w:tabs>
      <w:spacing w:lineRule="auto" w:line="240" w:before="0" w:after="0"/>
      <w:ind w:left="0" w:firstLine="680"/>
    </w:pPr>
    <w:rPr>
      <w:rFonts w:ascii="Times New Roman" w:hAnsi="Times New Roman" w:eastAsia="Times New Roman" w:cs="Times New Roman"/>
      <w:color w:val="auto"/>
      <w:sz w:val="28"/>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b14c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Application>LibreOffice/7.3.7.2$Linux_X86_64 LibreOffice_project/30$Build-2</Application>
  <AppVersion>15.0000</AppVersion>
  <Pages>13</Pages>
  <Words>1705</Words>
  <Characters>8182</Characters>
  <CharactersWithSpaces>9998</CharactersWithSpaces>
  <Paragraphs>208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2023-03-06T18:11:00Z</dcterms:created>
  <dc:creator>Артём Сухой</dc:creator>
  <dc:description/>
  <dc:language>en-US</dc:language>
  <cp:lastModifiedBy/>
  <dcterms:modified xsi:type="dcterms:W3CDTF">2024-05-22T16:35:59Z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