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8218" w14:textId="2FDB00A7" w:rsidR="00226D0A" w:rsidRPr="00226D0A" w:rsidRDefault="00226D0A" w:rsidP="00226D0A">
      <w:pPr>
        <w:jc w:val="center"/>
        <w:rPr>
          <w:rFonts w:ascii="Helvetica" w:hAnsi="Helvetica" w:cs="Helvetica"/>
          <w:b/>
          <w:bCs/>
          <w:color w:val="0E1724"/>
          <w:sz w:val="21"/>
          <w:szCs w:val="21"/>
          <w:shd w:val="clear" w:color="auto" w:fill="FFFFFF"/>
        </w:rPr>
      </w:pPr>
      <w:r w:rsidRPr="00226D0A">
        <w:rPr>
          <w:rFonts w:ascii="Helvetica" w:hAnsi="Helvetica" w:cs="Helvetica"/>
          <w:b/>
          <w:bCs/>
          <w:color w:val="0E1724"/>
          <w:sz w:val="21"/>
          <w:szCs w:val="21"/>
          <w:shd w:val="clear" w:color="auto" w:fill="FFFFFF"/>
        </w:rPr>
        <w:t>Draft #1 (to be confirmed)</w:t>
      </w:r>
    </w:p>
    <w:p w14:paraId="57B9DC8C" w14:textId="3EE789DA" w:rsidR="00226D0A" w:rsidRDefault="00226D0A">
      <w:pP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</w:p>
    <w:p w14:paraId="247AFE4C" w14:textId="40B30B3C" w:rsidR="00F55AA2" w:rsidRPr="00F55AA2" w:rsidRDefault="00F55AA2">
      <w:pPr>
        <w:rPr>
          <w:rFonts w:ascii="Helvetica" w:hAnsi="Helvetica" w:cs="Helvetica"/>
          <w:color w:val="0E1724"/>
          <w:sz w:val="21"/>
          <w:szCs w:val="21"/>
          <w:u w:val="single"/>
          <w:shd w:val="clear" w:color="auto" w:fill="FFFFFF"/>
        </w:rPr>
      </w:pPr>
      <w:r w:rsidRPr="00F55AA2">
        <w:rPr>
          <w:rFonts w:ascii="Helvetica" w:hAnsi="Helvetica" w:cs="Helvetica"/>
          <w:color w:val="0E1724"/>
          <w:sz w:val="21"/>
          <w:szCs w:val="21"/>
          <w:u w:val="single"/>
          <w:shd w:val="clear" w:color="auto" w:fill="FFFFFF"/>
        </w:rPr>
        <w:t>Definition</w:t>
      </w:r>
    </w:p>
    <w:p w14:paraId="2FC2E2DA" w14:textId="1BBBC5CF" w:rsidR="00F55AA2" w:rsidRDefault="00F55AA2">
      <w:pP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Users = employees of client </w:t>
      </w:r>
    </w:p>
    <w:p w14:paraId="0DA052AB" w14:textId="3D5E2B61" w:rsidR="00F55AA2" w:rsidRDefault="00F55AA2">
      <w:pP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>Admin = vendor</w:t>
      </w:r>
    </w:p>
    <w:p w14:paraId="795C2912" w14:textId="0227EAB2" w:rsidR="00A32323" w:rsidRDefault="00C71DA8" w:rsidP="00F55AA2">
      <w:pP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  <w:r w:rsidRPr="00F55AA2">
        <w:rPr>
          <w:rFonts w:ascii="Helvetica" w:hAnsi="Helvetica" w:cs="Helvetica"/>
          <w:color w:val="0E1724"/>
          <w:sz w:val="21"/>
          <w:szCs w:val="21"/>
          <w:u w:val="single"/>
          <w:shd w:val="clear" w:color="auto" w:fill="FFFFFF"/>
        </w:rPr>
        <w:t xml:space="preserve">Dashboard </w:t>
      </w:r>
      <w:r w:rsidR="00F55AA2" w:rsidRPr="00F55AA2">
        <w:rPr>
          <w:rFonts w:ascii="Helvetica" w:hAnsi="Helvetica" w:cs="Helvetica"/>
          <w:color w:val="0E1724"/>
          <w:sz w:val="21"/>
          <w:szCs w:val="21"/>
          <w:u w:val="single"/>
          <w:shd w:val="clear" w:color="auto" w:fill="FFFFFF"/>
        </w:rPr>
        <w:t xml:space="preserve"> </w:t>
      </w:r>
    </w:p>
    <w:p w14:paraId="13C3D238" w14:textId="14FDA3CF" w:rsidR="00180988" w:rsidRPr="00180988" w:rsidRDefault="00180988" w:rsidP="00180988">
      <w:pPr>
        <w:pStyle w:val="ListParagraph"/>
        <w:numPr>
          <w:ilvl w:val="0"/>
          <w:numId w:val="7"/>
        </w:numP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  <w:r w:rsidRPr="00180988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Announcement: </w:t>
      </w:r>
      <w:r w:rsidR="0036750C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>For Admin t</w:t>
      </w:r>
      <w:r w:rsidRPr="00180988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>o inform everyone what is expected in the coming month</w:t>
      </w:r>
      <w: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>/</w:t>
      </w:r>
      <w:r w:rsidRPr="00180988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>what are the new regulations</w:t>
      </w:r>
      <w:r w:rsidR="009D681B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 or due coming up </w:t>
      </w:r>
    </w:p>
    <w:p w14:paraId="47889083" w14:textId="439D8EC6" w:rsidR="00A32323" w:rsidRPr="00A32323" w:rsidRDefault="00A32323" w:rsidP="00A32323">
      <w:pPr>
        <w:pStyle w:val="ListParagraph"/>
        <w:numPr>
          <w:ilvl w:val="0"/>
          <w:numId w:val="7"/>
        </w:numP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>Recent activities (audit trails</w:t>
      </w:r>
      <w:r w:rsidR="0026179F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 of changes made</w:t>
      </w:r>
      <w:r w:rsidR="001005D7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 users or Admin</w:t>
      </w:r>
      <w:r w:rsidR="0026179F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 – </w:t>
      </w:r>
      <w:proofErr w:type="spellStart"/>
      <w:r w:rsidR="0026179F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>categorise</w:t>
      </w:r>
      <w:proofErr w:type="spellEnd"/>
      <w:r w:rsidR="0026179F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 by </w:t>
      </w:r>
      <w:r w:rsidR="00C572A5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>PM</w:t>
      </w:r>
      <w:r w:rsidR="0026179F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>, Compliance Monitoring and Registers</w:t>
      </w:r>
      <w:r w:rsidR="00100C78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>)</w:t>
      </w:r>
      <w:r w:rsidR="0026179F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 </w:t>
      </w:r>
    </w:p>
    <w:p w14:paraId="499BE8AB" w14:textId="0E0050C0" w:rsidR="006C0F24" w:rsidRDefault="00180988">
      <w:pP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E17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7D07F" wp14:editId="1421C161">
                <wp:simplePos x="0" y="0"/>
                <wp:positionH relativeFrom="column">
                  <wp:posOffset>810683</wp:posOffset>
                </wp:positionH>
                <wp:positionV relativeFrom="paragraph">
                  <wp:posOffset>7196</wp:posOffset>
                </wp:positionV>
                <wp:extent cx="2419350" cy="3429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8B385" w14:textId="5417BF6B" w:rsidR="00180988" w:rsidRPr="00180988" w:rsidRDefault="00180988" w:rsidP="00180988">
                            <w:pPr>
                              <w:jc w:val="center"/>
                              <w:rPr>
                                <w:color w:val="000000" w:themeColor="text1"/>
                                <w:lang w:val="en-S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0988">
                              <w:rPr>
                                <w:color w:val="000000" w:themeColor="text1"/>
                                <w:lang w:val="en-S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Announcement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67D07F" id="Rectangle: Rounded Corners 8" o:spid="_x0000_s1026" style="position:absolute;margin-left:63.85pt;margin-top:.55pt;width:190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" filled="f" strokecolor="#1f3763 [1604]" strokeweight="1pt">
                <v:stroke joinstyle="miter"/>
                <v:textbox>
                  <w:txbxContent>
                    <w:p w14:paraId="3F18B385" w14:textId="5417BF6B" w:rsidR="00180988" w:rsidRPr="00180988" w:rsidRDefault="00180988" w:rsidP="00180988">
                      <w:pPr>
                        <w:jc w:val="center"/>
                        <w:rPr>
                          <w:color w:val="000000" w:themeColor="text1"/>
                          <w:lang w:val="en-S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0988">
                        <w:rPr>
                          <w:color w:val="000000" w:themeColor="text1"/>
                          <w:lang w:val="en-S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Announcement section</w:t>
                      </w:r>
                    </w:p>
                  </w:txbxContent>
                </v:textbox>
              </v:roundrect>
            </w:pict>
          </mc:Fallback>
        </mc:AlternateContent>
      </w:r>
      <w:r w:rsidR="00A32323" w:rsidRPr="00A32323">
        <w:rPr>
          <w:rFonts w:ascii="Helvetica" w:hAnsi="Helvetica" w:cs="Helvetica"/>
          <w:noProof/>
          <w:color w:val="0E1724"/>
          <w:sz w:val="21"/>
          <w:szCs w:val="21"/>
          <w:shd w:val="clear" w:color="auto" w:fill="FFFFFF"/>
        </w:rPr>
        <w:drawing>
          <wp:inline distT="0" distB="0" distL="0" distR="0" wp14:anchorId="601544CB" wp14:editId="21F89106">
            <wp:extent cx="5943600" cy="1957493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t="34356"/>
                    <a:stretch/>
                  </pic:blipFill>
                  <pic:spPr bwMode="auto">
                    <a:xfrm>
                      <a:off x="0" y="0"/>
                      <a:ext cx="5943600" cy="1957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DFB93" w14:textId="471CE2AC" w:rsidR="00A32323" w:rsidRDefault="00F12BBB" w:rsidP="00A32323">
      <w:pPr>
        <w:pStyle w:val="ListParagraph"/>
        <w:numPr>
          <w:ilvl w:val="0"/>
          <w:numId w:val="8"/>
        </w:numP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>Compliance Monitoring</w:t>
      </w:r>
      <w:r w:rsidR="00A32323" w:rsidRPr="00A32323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 Status by </w:t>
      </w:r>
      <w:r w:rsidR="007E24E3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Topic </w:t>
      </w:r>
    </w:p>
    <w:p w14:paraId="7FBCC226" w14:textId="3F6ABD8D" w:rsidR="00F55AA2" w:rsidRDefault="00F55AA2" w:rsidP="00F55AA2">
      <w:pPr>
        <w:pStyle w:val="ListParagraph"/>
        <w:rPr>
          <w:rFonts w:ascii="Helvetica" w:hAnsi="Helvetica" w:cs="Helvetica"/>
          <w:color w:val="0E1724"/>
          <w:sz w:val="18"/>
          <w:szCs w:val="18"/>
          <w:shd w:val="clear" w:color="auto" w:fill="FFFFFF"/>
        </w:rPr>
      </w:pPr>
      <w:r w:rsidRPr="00F55AA2">
        <w:rPr>
          <w:rFonts w:ascii="Helvetica" w:hAnsi="Helvetica" w:cs="Helvetica"/>
          <w:color w:val="0E1724"/>
          <w:sz w:val="18"/>
          <w:szCs w:val="18"/>
          <w:shd w:val="clear" w:color="auto" w:fill="FFFFFF"/>
        </w:rPr>
        <w:t xml:space="preserve">% </w:t>
      </w:r>
      <w:proofErr w:type="gramStart"/>
      <w:r w:rsidRPr="00F55AA2">
        <w:rPr>
          <w:rFonts w:ascii="Helvetica" w:hAnsi="Helvetica" w:cs="Helvetica"/>
          <w:color w:val="0E1724"/>
          <w:sz w:val="18"/>
          <w:szCs w:val="18"/>
          <w:shd w:val="clear" w:color="auto" w:fill="FFFFFF"/>
        </w:rPr>
        <w:t>defined</w:t>
      </w:r>
      <w:proofErr w:type="gramEnd"/>
      <w:r w:rsidRPr="00F55AA2">
        <w:rPr>
          <w:rFonts w:ascii="Helvetica" w:hAnsi="Helvetica" w:cs="Helvetica"/>
          <w:color w:val="0E1724"/>
          <w:sz w:val="18"/>
          <w:szCs w:val="18"/>
          <w:shd w:val="clear" w:color="auto" w:fill="FFFFFF"/>
        </w:rPr>
        <w:t xml:space="preserve"> by number of questions completed by user/total number of questions for each topic</w:t>
      </w:r>
    </w:p>
    <w:p w14:paraId="7CF6A94E" w14:textId="305C3518" w:rsidR="008550A6" w:rsidRPr="008550A6" w:rsidRDefault="008550A6" w:rsidP="008550A6">
      <w:pPr>
        <w:pStyle w:val="ListParagraph"/>
        <w:rPr>
          <w:rFonts w:ascii="Helvetica" w:hAnsi="Helvetica" w:cs="Helvetica"/>
          <w:color w:val="0E172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E1724"/>
          <w:sz w:val="18"/>
          <w:szCs w:val="18"/>
          <w:shd w:val="clear" w:color="auto" w:fill="FFFFFF"/>
        </w:rPr>
        <w:t>Display completion by Topic.</w:t>
      </w:r>
    </w:p>
    <w:p w14:paraId="2EF7A7D4" w14:textId="0FAAD300" w:rsidR="006C0F24" w:rsidRDefault="007E24E3">
      <w:pP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87A3EFA" wp14:editId="21FD445F">
            <wp:simplePos x="0" y="0"/>
            <wp:positionH relativeFrom="column">
              <wp:posOffset>603139</wp:posOffset>
            </wp:positionH>
            <wp:positionV relativeFrom="paragraph">
              <wp:posOffset>10823</wp:posOffset>
            </wp:positionV>
            <wp:extent cx="5156200" cy="1085850"/>
            <wp:effectExtent l="0" t="0" r="6350" b="0"/>
            <wp:wrapTight wrapText="bothSides">
              <wp:wrapPolygon edited="0">
                <wp:start x="0" y="0"/>
                <wp:lineTo x="0" y="21221"/>
                <wp:lineTo x="21547" y="21221"/>
                <wp:lineTo x="21547" y="0"/>
                <wp:lineTo x="0" y="0"/>
              </wp:wrapPolygon>
            </wp:wrapTight>
            <wp:docPr id="2" name="Picture 2" descr="&#10;  Regulatory Compliance Solutio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#10;  Regulatory Compliance Solution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5" t="52673" r="8333" b="13844"/>
                    <a:stretch/>
                  </pic:blipFill>
                  <pic:spPr bwMode="auto">
                    <a:xfrm>
                      <a:off x="0" y="0"/>
                      <a:ext cx="5156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E0F8E" w14:textId="02A79301" w:rsidR="000E7213" w:rsidRDefault="000E7213">
      <w:pP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</w:p>
    <w:p w14:paraId="70C6E06D" w14:textId="207FF878" w:rsidR="00657BA4" w:rsidRDefault="00657BA4">
      <w:pP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</w:p>
    <w:p w14:paraId="71DE0A5C" w14:textId="7D3882F1" w:rsidR="00657BA4" w:rsidRDefault="00657BA4">
      <w:pP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</w:p>
    <w:p w14:paraId="37B892F2" w14:textId="6D0D400C" w:rsidR="009F011E" w:rsidRDefault="009F011E">
      <w:pP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br w:type="page"/>
      </w:r>
    </w:p>
    <w:p w14:paraId="11803851" w14:textId="4DC0F89F" w:rsidR="000959CB" w:rsidRDefault="00527244">
      <w:pP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  <w:r w:rsidRPr="00511215">
        <w:rPr>
          <w:rFonts w:ascii="Helvetica" w:hAnsi="Helvetica" w:cs="Helvetica"/>
          <w:color w:val="0E1724"/>
          <w:sz w:val="21"/>
          <w:szCs w:val="21"/>
          <w:highlight w:val="yellow"/>
          <w:shd w:val="clear" w:color="auto" w:fill="FFFFFF"/>
        </w:rPr>
        <w:lastRenderedPageBreak/>
        <w:t>Compliance Monitoring</w:t>
      </w:r>
      <w:r w:rsidR="00C41A60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 </w:t>
      </w:r>
    </w:p>
    <w:p w14:paraId="22AE18B8" w14:textId="0CD4D63E" w:rsidR="0061099A" w:rsidRDefault="0061099A">
      <w:pP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</w:pPr>
      <w:r w:rsidRPr="0061099A">
        <w:rPr>
          <w:rFonts w:ascii="Helvetica" w:hAnsi="Helvetica" w:cs="Helvetica"/>
          <w:noProof/>
          <w:color w:val="0E1724"/>
          <w:sz w:val="21"/>
          <w:szCs w:val="21"/>
          <w:shd w:val="clear" w:color="auto" w:fill="FFFFFF"/>
          <w:lang w:val="en-SG"/>
        </w:rPr>
        <w:drawing>
          <wp:inline distT="0" distB="0" distL="0" distR="0" wp14:anchorId="5C2BAE83" wp14:editId="54FC26E5">
            <wp:extent cx="5943600" cy="1704763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 rotWithShape="1">
                    <a:blip r:embed="rId9"/>
                    <a:srcRect t="7997"/>
                    <a:stretch/>
                  </pic:blipFill>
                  <pic:spPr bwMode="auto">
                    <a:xfrm>
                      <a:off x="0" y="0"/>
                      <a:ext cx="5943600" cy="1704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CC802" w14:textId="40027265" w:rsidR="003C1C82" w:rsidRDefault="002B49B2">
      <w:pP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</w:pPr>
      <w: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>[Ignore the headings of the screenshot]</w:t>
      </w:r>
      <w:r w:rsidR="00503D18"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 xml:space="preserve"> </w:t>
      </w:r>
    </w:p>
    <w:p w14:paraId="46C15834" w14:textId="6C479EFD" w:rsidR="001033DD" w:rsidRDefault="001033DD" w:rsidP="001033DD">
      <w:pP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  <w:r w:rsidRPr="001033DD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>This module has many questions (as many as 100) to be filled in by different assigned users</w:t>
      </w:r>
      <w: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>.</w:t>
      </w:r>
      <w:r w:rsidRPr="001033DD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 </w:t>
      </w:r>
    </w:p>
    <w:p w14:paraId="3DE958B6" w14:textId="433A792D" w:rsidR="001033DD" w:rsidRPr="007031BC" w:rsidRDefault="001033DD" w:rsidP="007031BC">
      <w:pPr>
        <w:pStyle w:val="ListParagraph"/>
        <w:numPr>
          <w:ilvl w:val="0"/>
          <w:numId w:val="11"/>
        </w:numP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  <w:r w:rsidRPr="007031BC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>Admin can select the topics with the default basket of questions from the backend, and these questions will appear as rows in the user view.</w:t>
      </w:r>
    </w:p>
    <w:p w14:paraId="3B2D0809" w14:textId="31D5D847" w:rsidR="00610EF7" w:rsidRPr="007031BC" w:rsidRDefault="001C1044" w:rsidP="007031BC">
      <w:pPr>
        <w:pStyle w:val="ListParagraph"/>
        <w:numPr>
          <w:ilvl w:val="0"/>
          <w:numId w:val="11"/>
        </w:numP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  <w:r w:rsidRPr="007031BC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The topics </w:t>
      </w:r>
      <w:r w:rsidR="00610EF7" w:rsidRPr="007031BC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and questions </w:t>
      </w:r>
      <w:r w:rsidRPr="007031BC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>are assigned to specific regulatory reference</w:t>
      </w:r>
    </w:p>
    <w:p w14:paraId="73D6FB2D" w14:textId="3AE127F1" w:rsidR="006A0844" w:rsidRPr="007031BC" w:rsidRDefault="006A0844" w:rsidP="007031BC">
      <w:pPr>
        <w:pStyle w:val="ListParagraph"/>
        <w:numPr>
          <w:ilvl w:val="0"/>
          <w:numId w:val="11"/>
        </w:numP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  <w:r w:rsidRPr="007031BC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The topics and questions are assigned to specific company-specific policy section number </w:t>
      </w:r>
    </w:p>
    <w:p w14:paraId="35477D01" w14:textId="1144582A" w:rsidR="001C1044" w:rsidRPr="007031BC" w:rsidRDefault="00610EF7" w:rsidP="007031BC">
      <w:pPr>
        <w:pStyle w:val="ListParagraph"/>
        <w:numPr>
          <w:ilvl w:val="0"/>
          <w:numId w:val="11"/>
        </w:numP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  <w:r w:rsidRPr="007031BC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The questions are assigned to specific </w:t>
      </w:r>
      <w:r w:rsidR="006A0844" w:rsidRPr="007031BC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>frequencies</w:t>
      </w:r>
      <w:r w:rsidR="003A4FB0" w:rsidRPr="007031BC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 and due dates </w:t>
      </w:r>
      <w:r w:rsidR="006A0844" w:rsidRPr="007031BC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 </w:t>
      </w:r>
      <w:r w:rsidRPr="007031BC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 </w:t>
      </w:r>
      <w:r w:rsidR="001C1044" w:rsidRPr="007031BC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 </w:t>
      </w:r>
    </w:p>
    <w:p w14:paraId="05F6F2C4" w14:textId="1D0A9E65" w:rsidR="00525866" w:rsidRDefault="00525866" w:rsidP="007031BC">
      <w:pPr>
        <w:pStyle w:val="ListParagraph"/>
        <w:numPr>
          <w:ilvl w:val="0"/>
          <w:numId w:val="11"/>
        </w:numP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  <w:r w:rsidRPr="007031BC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The questions are assigned to specific </w:t>
      </w:r>
      <w:r w:rsidR="006A4F6C" w:rsidRPr="007031BC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name and </w:t>
      </w:r>
      <w:r w:rsidRPr="007031BC"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user email (s) by Admin </w:t>
      </w:r>
    </w:p>
    <w:p w14:paraId="3B6B435C" w14:textId="4A03D3EA" w:rsidR="00B71A0D" w:rsidRPr="007031BC" w:rsidRDefault="00B71A0D" w:rsidP="007031BC">
      <w:pPr>
        <w:pStyle w:val="ListParagraph"/>
        <w:numPr>
          <w:ilvl w:val="0"/>
          <w:numId w:val="11"/>
        </w:numP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1724"/>
          <w:sz w:val="21"/>
          <w:szCs w:val="21"/>
          <w:shd w:val="clear" w:color="auto" w:fill="FFFFFF"/>
        </w:rPr>
        <w:t xml:space="preserve">The questions have Yes/No/Not Applicable and mandatory Remarks section </w:t>
      </w:r>
    </w:p>
    <w:p w14:paraId="398AA27F" w14:textId="309AFC99" w:rsidR="002145C7" w:rsidRDefault="002145C7">
      <w:pP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</w:pPr>
      <w: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 xml:space="preserve">Each </w:t>
      </w:r>
      <w:r w:rsidR="00503D18"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>question</w:t>
      </w:r>
      <w: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 xml:space="preserve"> corresponds to a </w:t>
      </w:r>
    </w:p>
    <w:p w14:paraId="208EC5FC" w14:textId="35A3E8BB" w:rsidR="00D9204F" w:rsidRDefault="00D9204F" w:rsidP="00E62ED1">
      <w:pPr>
        <w:pStyle w:val="ListParagraph"/>
        <w:numPr>
          <w:ilvl w:val="0"/>
          <w:numId w:val="5"/>
        </w:numP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</w:pPr>
      <w: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 xml:space="preserve">topic </w:t>
      </w:r>
      <w:r w:rsidR="001033DD"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>(</w:t>
      </w:r>
      <w:proofErr w:type="gramStart"/>
      <w:r w:rsidR="001033DD"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>e.g.</w:t>
      </w:r>
      <w:proofErr w:type="gramEnd"/>
      <w:r w:rsidR="001033DD"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 xml:space="preserve"> outsourcing, security)</w:t>
      </w:r>
    </w:p>
    <w:p w14:paraId="61A381FB" w14:textId="412D426A" w:rsidR="00E62ED1" w:rsidRDefault="00503D18" w:rsidP="00E62ED1">
      <w:pPr>
        <w:pStyle w:val="ListParagraph"/>
        <w:numPr>
          <w:ilvl w:val="0"/>
          <w:numId w:val="5"/>
        </w:numP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</w:pPr>
      <w: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>government r</w:t>
      </w:r>
      <w:r w:rsidR="002200AD"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>egulatory reference</w:t>
      </w:r>
      <w:r w:rsidR="00CE4B32"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 xml:space="preserve"> </w:t>
      </w:r>
    </w:p>
    <w:p w14:paraId="3283F384" w14:textId="4D4D7192" w:rsidR="002145C7" w:rsidRPr="00E62ED1" w:rsidRDefault="002145C7" w:rsidP="00E62ED1">
      <w:pPr>
        <w:pStyle w:val="ListParagraph"/>
        <w:numPr>
          <w:ilvl w:val="0"/>
          <w:numId w:val="5"/>
        </w:numP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</w:pPr>
      <w:r w:rsidRPr="00E62ED1"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>policy section number</w:t>
      </w:r>
      <w:r w:rsidR="006A0844"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 xml:space="preserve"> </w:t>
      </w:r>
    </w:p>
    <w:p w14:paraId="23900345" w14:textId="58001EF9" w:rsidR="00A2519B" w:rsidRDefault="00A2519B" w:rsidP="00806EFD">
      <w:pPr>
        <w:pStyle w:val="ListParagraph"/>
        <w:numPr>
          <w:ilvl w:val="0"/>
          <w:numId w:val="5"/>
        </w:numP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</w:pPr>
      <w: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>Able to s</w:t>
      </w:r>
      <w:r w:rsidR="006A0844"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>ee</w:t>
      </w:r>
      <w: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 xml:space="preserve"> frequency</w:t>
      </w:r>
      <w:r w:rsidR="00610EF7"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 xml:space="preserve"> </w:t>
      </w:r>
      <w: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 xml:space="preserve"> </w:t>
      </w:r>
    </w:p>
    <w:p w14:paraId="62713D7D" w14:textId="38A32273" w:rsidR="00E62ED1" w:rsidRDefault="00E62ED1" w:rsidP="00806EFD">
      <w:pPr>
        <w:pStyle w:val="ListParagraph"/>
        <w:numPr>
          <w:ilvl w:val="0"/>
          <w:numId w:val="5"/>
        </w:numP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</w:pPr>
      <w: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>Able to se</w:t>
      </w:r>
      <w:r w:rsidR="006A0844"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 xml:space="preserve">e </w:t>
      </w:r>
      <w: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 xml:space="preserve">due date </w:t>
      </w:r>
    </w:p>
    <w:p w14:paraId="6336590B" w14:textId="362F0BE7" w:rsidR="00E62ED1" w:rsidRDefault="00E62ED1" w:rsidP="00806EFD">
      <w:pPr>
        <w:pStyle w:val="ListParagraph"/>
        <w:numPr>
          <w:ilvl w:val="0"/>
          <w:numId w:val="5"/>
        </w:numP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</w:pPr>
      <w: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>Able to edit status</w:t>
      </w:r>
      <w:r w:rsidR="00502196"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 xml:space="preserve"> to Complete and the dashboard will be updated</w:t>
      </w:r>
      <w: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 xml:space="preserve"> </w:t>
      </w:r>
      <w:r w:rsidR="00AB50E5"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 xml:space="preserve">(editable by </w:t>
      </w:r>
      <w:r w:rsidR="00D35E28"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>A</w:t>
      </w:r>
      <w:r w:rsidR="00AB50E5"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>dmin only)</w:t>
      </w:r>
    </w:p>
    <w:p w14:paraId="7C4F969F" w14:textId="60456547" w:rsidR="0061099A" w:rsidRDefault="006A4F6C" w:rsidP="00806EFD">
      <w:pPr>
        <w:pStyle w:val="ListParagraph"/>
        <w:numPr>
          <w:ilvl w:val="0"/>
          <w:numId w:val="5"/>
        </w:numP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</w:pPr>
      <w: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 xml:space="preserve">Able to see </w:t>
      </w:r>
      <w:r w:rsidR="005F38E6"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>the</w:t>
      </w:r>
      <w: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 xml:space="preserve"> </w:t>
      </w:r>
      <w:r w:rsidR="00D35E28"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>user</w:t>
      </w:r>
      <w: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 xml:space="preserve"> assigned </w:t>
      </w:r>
    </w:p>
    <w:p w14:paraId="13D595D0" w14:textId="6A588B83" w:rsidR="004C0E0D" w:rsidRDefault="004C0E0D" w:rsidP="00806EFD">
      <w:pPr>
        <w:pStyle w:val="ListParagraph"/>
        <w:numPr>
          <w:ilvl w:val="0"/>
          <w:numId w:val="5"/>
        </w:numP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</w:pPr>
      <w: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 xml:space="preserve">Admin can select (check) all/specific questions and press the Notify button, users will receive notification emails to remind them to fill in the questions </w:t>
      </w:r>
    </w:p>
    <w:p w14:paraId="7FE4F5DC" w14:textId="6E03A868" w:rsidR="007031BC" w:rsidRDefault="007031BC" w:rsidP="00806EFD">
      <w:pPr>
        <w:pStyle w:val="ListParagraph"/>
        <w:numPr>
          <w:ilvl w:val="0"/>
          <w:numId w:val="5"/>
        </w:numP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</w:pPr>
      <w: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 xml:space="preserve">Only assigned user can see the relevant questions </w:t>
      </w:r>
      <w:r w:rsidR="00965A1D"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 xml:space="preserve">to the user </w:t>
      </w:r>
    </w:p>
    <w:p w14:paraId="1A18F23B" w14:textId="77777777" w:rsidR="004C0E0D" w:rsidRDefault="004C0E0D" w:rsidP="004C0E0D">
      <w:pPr>
        <w:pStyle w:val="ListParagraph"/>
        <w:numPr>
          <w:ilvl w:val="0"/>
          <w:numId w:val="5"/>
        </w:numP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</w:pPr>
      <w: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 xml:space="preserve">Able to insert comments by user </w:t>
      </w:r>
    </w:p>
    <w:p w14:paraId="4A118551" w14:textId="77777777" w:rsidR="004C0E0D" w:rsidRDefault="004C0E0D" w:rsidP="004C0E0D">
      <w:pPr>
        <w:pStyle w:val="ListParagraph"/>
        <w:numPr>
          <w:ilvl w:val="0"/>
          <w:numId w:val="5"/>
        </w:numP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</w:pPr>
      <w: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>Able to insert comments by Admin</w:t>
      </w:r>
    </w:p>
    <w:p w14:paraId="62E82F1E" w14:textId="263F4450" w:rsidR="00213076" w:rsidRDefault="00213076" w:rsidP="00806EFD">
      <w:pPr>
        <w:pStyle w:val="ListParagraph"/>
        <w:numPr>
          <w:ilvl w:val="0"/>
          <w:numId w:val="5"/>
        </w:numP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</w:pPr>
      <w: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 xml:space="preserve">Notifications will be sent when comments are created </w:t>
      </w:r>
    </w:p>
    <w:p w14:paraId="642C656F" w14:textId="32E01D80" w:rsidR="00C15773" w:rsidRDefault="00C15773" w:rsidP="00806EFD">
      <w:pPr>
        <w:pStyle w:val="ListParagraph"/>
        <w:numPr>
          <w:ilvl w:val="0"/>
          <w:numId w:val="5"/>
        </w:numP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</w:pPr>
      <w: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  <w:t>If question is not answered by user 3 days before due date, reminder email sent automatically to user</w:t>
      </w:r>
    </w:p>
    <w:p w14:paraId="5AD892D6" w14:textId="7657B190" w:rsidR="008D6ECD" w:rsidRPr="008D6ECD" w:rsidRDefault="008D6ECD" w:rsidP="008D6ECD">
      <w:pPr>
        <w:pStyle w:val="ListParagraph"/>
        <w:numPr>
          <w:ilvl w:val="0"/>
          <w:numId w:val="5"/>
        </w:numPr>
      </w:pPr>
      <w:r>
        <w:t xml:space="preserve">Admin able to mass export the filled </w:t>
      </w:r>
      <w:r w:rsidR="00DD2090">
        <w:t>responses</w:t>
      </w:r>
    </w:p>
    <w:p w14:paraId="4A1C46DE" w14:textId="3EFC9206" w:rsidR="007D3DBB" w:rsidRPr="00A12665" w:rsidRDefault="002145C7">
      <w:r>
        <w:t xml:space="preserve"> </w:t>
      </w:r>
    </w:p>
    <w:p w14:paraId="149428AB" w14:textId="12E8D382" w:rsidR="003938B0" w:rsidRDefault="003938B0"/>
    <w:p w14:paraId="06C70816" w14:textId="452E5C85" w:rsidR="00B949C2" w:rsidRDefault="00B949C2">
      <w:pPr>
        <w:rPr>
          <w:rFonts w:ascii="Helvetica" w:hAnsi="Helvetica" w:cs="Helvetica"/>
          <w:color w:val="0E1724"/>
          <w:sz w:val="21"/>
          <w:szCs w:val="21"/>
          <w:shd w:val="clear" w:color="auto" w:fill="FFFFFF"/>
          <w:lang w:val="en-SG"/>
        </w:rPr>
      </w:pPr>
    </w:p>
    <w:p w14:paraId="7E487730" w14:textId="46739146" w:rsidR="00D80867" w:rsidRPr="00C41A60" w:rsidRDefault="00D80867" w:rsidP="00C41A60">
      <w:r w:rsidRPr="00C41A60">
        <w:rPr>
          <w:lang w:val="en-SG"/>
        </w:rPr>
        <w:br w:type="page"/>
      </w:r>
    </w:p>
    <w:p w14:paraId="3513EC38" w14:textId="77777777" w:rsidR="00FC0C77" w:rsidRDefault="00FC0C77" w:rsidP="00FC0C77">
      <w:pPr>
        <w:rPr>
          <w:lang w:val="en-SG"/>
        </w:rPr>
      </w:pPr>
      <w:r>
        <w:rPr>
          <w:lang w:val="en-SG"/>
        </w:rPr>
        <w:lastRenderedPageBreak/>
        <w:t>Overall design:</w:t>
      </w:r>
    </w:p>
    <w:p w14:paraId="37C47100" w14:textId="0DA6E6EA" w:rsidR="00B7064A" w:rsidRDefault="00B7064A" w:rsidP="00BD156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E1724"/>
          <w:shd w:val="clear" w:color="auto" w:fill="FFFFFF"/>
          <w:lang w:val="en-SG"/>
        </w:rPr>
      </w:pPr>
      <w:r>
        <w:rPr>
          <w:rFonts w:asciiTheme="majorHAnsi" w:hAnsiTheme="majorHAnsi" w:cstheme="majorHAnsi"/>
          <w:color w:val="0E1724"/>
          <w:shd w:val="clear" w:color="auto" w:fill="FFFFFF"/>
          <w:lang w:val="en-SG"/>
        </w:rPr>
        <w:t xml:space="preserve">Autosave, able to undo history </w:t>
      </w:r>
    </w:p>
    <w:p w14:paraId="69D83455" w14:textId="77777777" w:rsidR="00BD156B" w:rsidRPr="00BD156B" w:rsidRDefault="00BD156B" w:rsidP="00BD156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E1724"/>
          <w:shd w:val="clear" w:color="auto" w:fill="FFFFFF"/>
          <w:lang w:val="en-SG"/>
        </w:rPr>
      </w:pPr>
      <w:r w:rsidRPr="00BD156B">
        <w:rPr>
          <w:rFonts w:asciiTheme="majorHAnsi" w:hAnsiTheme="majorHAnsi" w:cstheme="majorHAnsi"/>
          <w:color w:val="0E1724"/>
          <w:shd w:val="clear" w:color="auto" w:fill="FFFFFF"/>
          <w:lang w:val="en-SG"/>
        </w:rPr>
        <w:t xml:space="preserve">Create and send messages within the app to ask Admin questions </w:t>
      </w:r>
    </w:p>
    <w:p w14:paraId="0B87154A" w14:textId="77777777" w:rsidR="00FC0C77" w:rsidRPr="00BD156B" w:rsidRDefault="00FC0C77" w:rsidP="00BD156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SG"/>
        </w:rPr>
      </w:pPr>
      <w:r w:rsidRPr="00BD156B">
        <w:rPr>
          <w:rFonts w:asciiTheme="majorHAnsi" w:hAnsiTheme="majorHAnsi" w:cstheme="majorHAnsi"/>
          <w:lang w:val="en-SG"/>
        </w:rPr>
        <w:t xml:space="preserve">Microsoft Azure/AWS is preferred. </w:t>
      </w:r>
    </w:p>
    <w:p w14:paraId="6D4B7A17" w14:textId="5550D2A3" w:rsidR="00FC0C77" w:rsidRPr="00BD156B" w:rsidRDefault="00FC0C77" w:rsidP="00BD156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E1724"/>
          <w:shd w:val="clear" w:color="auto" w:fill="FFFFFF"/>
        </w:rPr>
      </w:pPr>
      <w:r w:rsidRPr="00BD156B">
        <w:rPr>
          <w:rFonts w:asciiTheme="majorHAnsi" w:hAnsiTheme="majorHAnsi" w:cstheme="majorHAnsi"/>
          <w:color w:val="0E1724"/>
          <w:shd w:val="clear" w:color="auto" w:fill="FFFFFF"/>
        </w:rPr>
        <w:t xml:space="preserve">Clean and Robust </w:t>
      </w:r>
      <w:proofErr w:type="gramStart"/>
      <w:r w:rsidRPr="00BD156B">
        <w:rPr>
          <w:rFonts w:asciiTheme="majorHAnsi" w:hAnsiTheme="majorHAnsi" w:cstheme="majorHAnsi"/>
          <w:color w:val="0E1724"/>
          <w:shd w:val="clear" w:color="auto" w:fill="FFFFFF"/>
        </w:rPr>
        <w:t>code  -</w:t>
      </w:r>
      <w:proofErr w:type="gramEnd"/>
      <w:r w:rsidRPr="00BD156B">
        <w:rPr>
          <w:rFonts w:asciiTheme="majorHAnsi" w:hAnsiTheme="majorHAnsi" w:cstheme="majorHAnsi"/>
          <w:color w:val="0E1724"/>
          <w:shd w:val="clear" w:color="auto" w:fill="FFFFFF"/>
        </w:rPr>
        <w:t xml:space="preserve"> with proper comments and technical documents</w:t>
      </w:r>
    </w:p>
    <w:p w14:paraId="0397C41D" w14:textId="77777777" w:rsidR="00FC0C77" w:rsidRPr="00BD156B" w:rsidRDefault="00FC0C77" w:rsidP="00BD156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E1724"/>
          <w:shd w:val="clear" w:color="auto" w:fill="FFFFFF"/>
        </w:rPr>
      </w:pPr>
      <w:r w:rsidRPr="00BD156B">
        <w:rPr>
          <w:rFonts w:asciiTheme="majorHAnsi" w:hAnsiTheme="majorHAnsi" w:cstheme="majorHAnsi"/>
          <w:color w:val="0E1724"/>
          <w:shd w:val="clear" w:color="auto" w:fill="FFFFFF"/>
        </w:rPr>
        <w:t xml:space="preserve">Bug-Fix support for how long after </w:t>
      </w:r>
      <w:proofErr w:type="gramStart"/>
      <w:r w:rsidRPr="00BD156B">
        <w:rPr>
          <w:rFonts w:asciiTheme="majorHAnsi" w:hAnsiTheme="majorHAnsi" w:cstheme="majorHAnsi"/>
          <w:color w:val="0E1724"/>
          <w:shd w:val="clear" w:color="auto" w:fill="FFFFFF"/>
        </w:rPr>
        <w:t>completion?</w:t>
      </w:r>
      <w:proofErr w:type="gramEnd"/>
    </w:p>
    <w:p w14:paraId="704B3478" w14:textId="78B89416" w:rsidR="00FC0C77" w:rsidRPr="00BD156B" w:rsidRDefault="00FC0C77" w:rsidP="00BD156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E1724"/>
          <w:shd w:val="clear" w:color="auto" w:fill="FFFFFF"/>
        </w:rPr>
      </w:pPr>
      <w:r w:rsidRPr="00BD156B">
        <w:rPr>
          <w:rFonts w:asciiTheme="majorHAnsi" w:hAnsiTheme="majorHAnsi" w:cstheme="majorHAnsi"/>
          <w:color w:val="0E1724"/>
          <w:shd w:val="clear" w:color="auto" w:fill="FFFFFF"/>
        </w:rPr>
        <w:t xml:space="preserve">IP </w:t>
      </w:r>
      <w:r w:rsidR="00E104A5">
        <w:rPr>
          <w:rFonts w:asciiTheme="majorHAnsi" w:hAnsiTheme="majorHAnsi" w:cstheme="majorHAnsi"/>
          <w:color w:val="0E1724"/>
          <w:shd w:val="clear" w:color="auto" w:fill="FFFFFF"/>
        </w:rPr>
        <w:t>belongs to me</w:t>
      </w:r>
    </w:p>
    <w:p w14:paraId="1028D8AE" w14:textId="77777777" w:rsidR="00FC0C77" w:rsidRPr="00BD156B" w:rsidRDefault="00FC0C77" w:rsidP="00BD156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E1724"/>
          <w:shd w:val="clear" w:color="auto" w:fill="FFFFFF"/>
        </w:rPr>
      </w:pPr>
      <w:r w:rsidRPr="00BD156B">
        <w:rPr>
          <w:rFonts w:asciiTheme="majorHAnsi" w:hAnsiTheme="majorHAnsi" w:cstheme="majorHAnsi"/>
          <w:color w:val="0E1724"/>
          <w:shd w:val="clear" w:color="auto" w:fill="FFFFFF"/>
        </w:rPr>
        <w:t>NDA to be signed</w:t>
      </w:r>
    </w:p>
    <w:p w14:paraId="1CAB6A49" w14:textId="77777777" w:rsidR="00166B8E" w:rsidRDefault="00166B8E">
      <w:pPr>
        <w:rPr>
          <w:lang w:val="en-SG"/>
        </w:rPr>
      </w:pPr>
    </w:p>
    <w:sectPr w:rsidR="00166B8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4357A" w14:textId="77777777" w:rsidR="00F31711" w:rsidRDefault="00F31711" w:rsidP="003938B0">
      <w:pPr>
        <w:spacing w:after="0" w:line="240" w:lineRule="auto"/>
      </w:pPr>
      <w:r>
        <w:separator/>
      </w:r>
    </w:p>
  </w:endnote>
  <w:endnote w:type="continuationSeparator" w:id="0">
    <w:p w14:paraId="4109B09A" w14:textId="77777777" w:rsidR="00F31711" w:rsidRDefault="00F31711" w:rsidP="00393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1E4C7" w14:textId="77777777" w:rsidR="00F31711" w:rsidRDefault="00F31711" w:rsidP="003938B0">
      <w:pPr>
        <w:spacing w:after="0" w:line="240" w:lineRule="auto"/>
      </w:pPr>
      <w:r>
        <w:separator/>
      </w:r>
    </w:p>
  </w:footnote>
  <w:footnote w:type="continuationSeparator" w:id="0">
    <w:p w14:paraId="694C215F" w14:textId="77777777" w:rsidR="00F31711" w:rsidRDefault="00F31711" w:rsidP="00393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25C54" w14:textId="4F80971F" w:rsidR="000B4D2D" w:rsidRPr="000B4D2D" w:rsidRDefault="000B4D2D" w:rsidP="000B4D2D">
    <w:pPr>
      <w:pStyle w:val="Header"/>
      <w:jc w:val="center"/>
      <w:rPr>
        <w:color w:val="FF0000"/>
      </w:rPr>
    </w:pPr>
    <w:r w:rsidRPr="000B4D2D">
      <w:rPr>
        <w:color w:val="FF0000"/>
      </w:rPr>
      <w:t>Confidential</w:t>
    </w:r>
  </w:p>
  <w:p w14:paraId="5CBD7E62" w14:textId="77777777" w:rsidR="000B4D2D" w:rsidRDefault="000B4D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2710"/>
    <w:multiLevelType w:val="hybridMultilevel"/>
    <w:tmpl w:val="E2A0B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84"/>
    <w:multiLevelType w:val="hybridMultilevel"/>
    <w:tmpl w:val="97F0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226B"/>
    <w:multiLevelType w:val="hybridMultilevel"/>
    <w:tmpl w:val="2522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E3C24"/>
    <w:multiLevelType w:val="hybridMultilevel"/>
    <w:tmpl w:val="F29A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0674D"/>
    <w:multiLevelType w:val="hybridMultilevel"/>
    <w:tmpl w:val="A33A5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0440D"/>
    <w:multiLevelType w:val="hybridMultilevel"/>
    <w:tmpl w:val="C1E61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A0F7E"/>
    <w:multiLevelType w:val="hybridMultilevel"/>
    <w:tmpl w:val="DF94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7D0"/>
    <w:multiLevelType w:val="hybridMultilevel"/>
    <w:tmpl w:val="659E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8111C"/>
    <w:multiLevelType w:val="hybridMultilevel"/>
    <w:tmpl w:val="1BF25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32B0B"/>
    <w:multiLevelType w:val="hybridMultilevel"/>
    <w:tmpl w:val="A2CAAB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62E5A"/>
    <w:multiLevelType w:val="hybridMultilevel"/>
    <w:tmpl w:val="C83A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869D4"/>
    <w:multiLevelType w:val="hybridMultilevel"/>
    <w:tmpl w:val="6A20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B71B6"/>
    <w:multiLevelType w:val="hybridMultilevel"/>
    <w:tmpl w:val="5FF4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E0EB1"/>
    <w:multiLevelType w:val="hybridMultilevel"/>
    <w:tmpl w:val="A3A8E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E622C8"/>
    <w:multiLevelType w:val="hybridMultilevel"/>
    <w:tmpl w:val="362E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55E70"/>
    <w:multiLevelType w:val="hybridMultilevel"/>
    <w:tmpl w:val="4858E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543644">
    <w:abstractNumId w:val="12"/>
  </w:num>
  <w:num w:numId="2" w16cid:durableId="1564414813">
    <w:abstractNumId w:val="2"/>
  </w:num>
  <w:num w:numId="3" w16cid:durableId="836991965">
    <w:abstractNumId w:val="6"/>
  </w:num>
  <w:num w:numId="4" w16cid:durableId="1511677306">
    <w:abstractNumId w:val="11"/>
  </w:num>
  <w:num w:numId="5" w16cid:durableId="46875441">
    <w:abstractNumId w:val="14"/>
  </w:num>
  <w:num w:numId="6" w16cid:durableId="1311980807">
    <w:abstractNumId w:val="10"/>
  </w:num>
  <w:num w:numId="7" w16cid:durableId="1797411758">
    <w:abstractNumId w:val="13"/>
  </w:num>
  <w:num w:numId="8" w16cid:durableId="1190946076">
    <w:abstractNumId w:val="7"/>
  </w:num>
  <w:num w:numId="9" w16cid:durableId="1813786677">
    <w:abstractNumId w:val="3"/>
  </w:num>
  <w:num w:numId="10" w16cid:durableId="6517801">
    <w:abstractNumId w:val="15"/>
  </w:num>
  <w:num w:numId="11" w16cid:durableId="1153182903">
    <w:abstractNumId w:val="8"/>
  </w:num>
  <w:num w:numId="12" w16cid:durableId="1780055899">
    <w:abstractNumId w:val="1"/>
  </w:num>
  <w:num w:numId="13" w16cid:durableId="739836200">
    <w:abstractNumId w:val="0"/>
  </w:num>
  <w:num w:numId="14" w16cid:durableId="410008179">
    <w:abstractNumId w:val="4"/>
  </w:num>
  <w:num w:numId="15" w16cid:durableId="1507401508">
    <w:abstractNumId w:val="5"/>
  </w:num>
  <w:num w:numId="16" w16cid:durableId="3214734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AF"/>
    <w:rsid w:val="000105DC"/>
    <w:rsid w:val="0001533F"/>
    <w:rsid w:val="00024A25"/>
    <w:rsid w:val="000544C4"/>
    <w:rsid w:val="000723CA"/>
    <w:rsid w:val="00074AAA"/>
    <w:rsid w:val="00076B30"/>
    <w:rsid w:val="0008523A"/>
    <w:rsid w:val="000959CB"/>
    <w:rsid w:val="00096525"/>
    <w:rsid w:val="000A547C"/>
    <w:rsid w:val="000B4D2D"/>
    <w:rsid w:val="000C6576"/>
    <w:rsid w:val="000E098D"/>
    <w:rsid w:val="000E6AC2"/>
    <w:rsid w:val="000E7213"/>
    <w:rsid w:val="000E7532"/>
    <w:rsid w:val="000F43BF"/>
    <w:rsid w:val="001005D7"/>
    <w:rsid w:val="00100C78"/>
    <w:rsid w:val="001033DD"/>
    <w:rsid w:val="00106A0D"/>
    <w:rsid w:val="00106E8A"/>
    <w:rsid w:val="00111A97"/>
    <w:rsid w:val="00121612"/>
    <w:rsid w:val="00121DCA"/>
    <w:rsid w:val="0015036B"/>
    <w:rsid w:val="0016136F"/>
    <w:rsid w:val="00166B8E"/>
    <w:rsid w:val="00180988"/>
    <w:rsid w:val="00183D5D"/>
    <w:rsid w:val="00192664"/>
    <w:rsid w:val="001962A6"/>
    <w:rsid w:val="001B1DD9"/>
    <w:rsid w:val="001C1044"/>
    <w:rsid w:val="001D71A0"/>
    <w:rsid w:val="001E2C99"/>
    <w:rsid w:val="001E3FB5"/>
    <w:rsid w:val="001E50E6"/>
    <w:rsid w:val="001F745D"/>
    <w:rsid w:val="00213076"/>
    <w:rsid w:val="002145C7"/>
    <w:rsid w:val="002168C0"/>
    <w:rsid w:val="002200AD"/>
    <w:rsid w:val="00226D0A"/>
    <w:rsid w:val="002279C9"/>
    <w:rsid w:val="002332FE"/>
    <w:rsid w:val="002454E0"/>
    <w:rsid w:val="00245DE2"/>
    <w:rsid w:val="00251B32"/>
    <w:rsid w:val="0026179F"/>
    <w:rsid w:val="002821B8"/>
    <w:rsid w:val="0028687E"/>
    <w:rsid w:val="00294153"/>
    <w:rsid w:val="002A0ADC"/>
    <w:rsid w:val="002B49B2"/>
    <w:rsid w:val="002B4FC0"/>
    <w:rsid w:val="002D6BE0"/>
    <w:rsid w:val="002D7FC4"/>
    <w:rsid w:val="002F13D0"/>
    <w:rsid w:val="002F3B5B"/>
    <w:rsid w:val="002F591D"/>
    <w:rsid w:val="002F6B04"/>
    <w:rsid w:val="00322D84"/>
    <w:rsid w:val="0032402D"/>
    <w:rsid w:val="0032424B"/>
    <w:rsid w:val="003275D1"/>
    <w:rsid w:val="00332542"/>
    <w:rsid w:val="003624BD"/>
    <w:rsid w:val="00362A32"/>
    <w:rsid w:val="00365519"/>
    <w:rsid w:val="0036655F"/>
    <w:rsid w:val="0036750C"/>
    <w:rsid w:val="003938B0"/>
    <w:rsid w:val="003954C2"/>
    <w:rsid w:val="00396909"/>
    <w:rsid w:val="003A4FB0"/>
    <w:rsid w:val="003C1C82"/>
    <w:rsid w:val="003C3746"/>
    <w:rsid w:val="003C3E19"/>
    <w:rsid w:val="003C7967"/>
    <w:rsid w:val="003D7722"/>
    <w:rsid w:val="003F7035"/>
    <w:rsid w:val="004156C6"/>
    <w:rsid w:val="0042684C"/>
    <w:rsid w:val="004304EB"/>
    <w:rsid w:val="00457BBC"/>
    <w:rsid w:val="004C0E0D"/>
    <w:rsid w:val="004E1725"/>
    <w:rsid w:val="00502196"/>
    <w:rsid w:val="00503D18"/>
    <w:rsid w:val="00511215"/>
    <w:rsid w:val="00525866"/>
    <w:rsid w:val="00527244"/>
    <w:rsid w:val="00534430"/>
    <w:rsid w:val="005642C7"/>
    <w:rsid w:val="00570D71"/>
    <w:rsid w:val="00592A0C"/>
    <w:rsid w:val="005C3982"/>
    <w:rsid w:val="005E63B1"/>
    <w:rsid w:val="005F0CEA"/>
    <w:rsid w:val="005F38E6"/>
    <w:rsid w:val="005F5A2A"/>
    <w:rsid w:val="0061099A"/>
    <w:rsid w:val="00610EF7"/>
    <w:rsid w:val="00633C32"/>
    <w:rsid w:val="00637794"/>
    <w:rsid w:val="006403C9"/>
    <w:rsid w:val="00647F5A"/>
    <w:rsid w:val="0065755F"/>
    <w:rsid w:val="00657BA4"/>
    <w:rsid w:val="006672A4"/>
    <w:rsid w:val="00677265"/>
    <w:rsid w:val="006776E7"/>
    <w:rsid w:val="0068115B"/>
    <w:rsid w:val="0068553A"/>
    <w:rsid w:val="00687200"/>
    <w:rsid w:val="006A0844"/>
    <w:rsid w:val="006A4F6C"/>
    <w:rsid w:val="006A7846"/>
    <w:rsid w:val="006B6EAC"/>
    <w:rsid w:val="006C0F24"/>
    <w:rsid w:val="006C1DE2"/>
    <w:rsid w:val="006D6E77"/>
    <w:rsid w:val="006E59DE"/>
    <w:rsid w:val="007031BC"/>
    <w:rsid w:val="00725EE7"/>
    <w:rsid w:val="007353D8"/>
    <w:rsid w:val="0074722F"/>
    <w:rsid w:val="007742F8"/>
    <w:rsid w:val="0078107D"/>
    <w:rsid w:val="00782A3F"/>
    <w:rsid w:val="00797432"/>
    <w:rsid w:val="00797A01"/>
    <w:rsid w:val="007A57AD"/>
    <w:rsid w:val="007B41CD"/>
    <w:rsid w:val="007B59D0"/>
    <w:rsid w:val="007B6482"/>
    <w:rsid w:val="007C169E"/>
    <w:rsid w:val="007D3DBB"/>
    <w:rsid w:val="007D6EB1"/>
    <w:rsid w:val="007E1C61"/>
    <w:rsid w:val="007E24E3"/>
    <w:rsid w:val="007E493A"/>
    <w:rsid w:val="00806EFD"/>
    <w:rsid w:val="008233FC"/>
    <w:rsid w:val="00823470"/>
    <w:rsid w:val="008503D7"/>
    <w:rsid w:val="008550A6"/>
    <w:rsid w:val="008565D8"/>
    <w:rsid w:val="00881786"/>
    <w:rsid w:val="008825E1"/>
    <w:rsid w:val="00883C7A"/>
    <w:rsid w:val="00892C59"/>
    <w:rsid w:val="008C0B3A"/>
    <w:rsid w:val="008D6ECD"/>
    <w:rsid w:val="008F19FE"/>
    <w:rsid w:val="00924BA4"/>
    <w:rsid w:val="00936F9C"/>
    <w:rsid w:val="00937CF8"/>
    <w:rsid w:val="00943C46"/>
    <w:rsid w:val="00953894"/>
    <w:rsid w:val="00957FAF"/>
    <w:rsid w:val="00965A1D"/>
    <w:rsid w:val="009679A3"/>
    <w:rsid w:val="009925E7"/>
    <w:rsid w:val="009936DB"/>
    <w:rsid w:val="009941DC"/>
    <w:rsid w:val="009A1C2B"/>
    <w:rsid w:val="009C2192"/>
    <w:rsid w:val="009D315D"/>
    <w:rsid w:val="009D681B"/>
    <w:rsid w:val="009E0C7D"/>
    <w:rsid w:val="009F011E"/>
    <w:rsid w:val="009F3D24"/>
    <w:rsid w:val="009F53B3"/>
    <w:rsid w:val="00A01812"/>
    <w:rsid w:val="00A109F5"/>
    <w:rsid w:val="00A12665"/>
    <w:rsid w:val="00A16DB5"/>
    <w:rsid w:val="00A2519B"/>
    <w:rsid w:val="00A32302"/>
    <w:rsid w:val="00A32323"/>
    <w:rsid w:val="00A40018"/>
    <w:rsid w:val="00A44051"/>
    <w:rsid w:val="00A52014"/>
    <w:rsid w:val="00A60588"/>
    <w:rsid w:val="00A6106B"/>
    <w:rsid w:val="00A81C97"/>
    <w:rsid w:val="00A9083A"/>
    <w:rsid w:val="00A90963"/>
    <w:rsid w:val="00A93F05"/>
    <w:rsid w:val="00AB50E5"/>
    <w:rsid w:val="00AE1556"/>
    <w:rsid w:val="00B0265E"/>
    <w:rsid w:val="00B142A6"/>
    <w:rsid w:val="00B323EA"/>
    <w:rsid w:val="00B34A4D"/>
    <w:rsid w:val="00B5391D"/>
    <w:rsid w:val="00B6375F"/>
    <w:rsid w:val="00B63F6D"/>
    <w:rsid w:val="00B7064A"/>
    <w:rsid w:val="00B71A0D"/>
    <w:rsid w:val="00B862C7"/>
    <w:rsid w:val="00B92730"/>
    <w:rsid w:val="00B949C2"/>
    <w:rsid w:val="00BD156B"/>
    <w:rsid w:val="00BD2749"/>
    <w:rsid w:val="00BD335B"/>
    <w:rsid w:val="00BE6C3B"/>
    <w:rsid w:val="00C01D8D"/>
    <w:rsid w:val="00C04E3A"/>
    <w:rsid w:val="00C10EB4"/>
    <w:rsid w:val="00C11E2E"/>
    <w:rsid w:val="00C15773"/>
    <w:rsid w:val="00C1603D"/>
    <w:rsid w:val="00C20B26"/>
    <w:rsid w:val="00C41A60"/>
    <w:rsid w:val="00C4767B"/>
    <w:rsid w:val="00C572A5"/>
    <w:rsid w:val="00C578EC"/>
    <w:rsid w:val="00C61219"/>
    <w:rsid w:val="00C71DA8"/>
    <w:rsid w:val="00C742F0"/>
    <w:rsid w:val="00C82770"/>
    <w:rsid w:val="00CC4469"/>
    <w:rsid w:val="00CD286C"/>
    <w:rsid w:val="00CD298F"/>
    <w:rsid w:val="00CD37CB"/>
    <w:rsid w:val="00CE327F"/>
    <w:rsid w:val="00CE4B32"/>
    <w:rsid w:val="00CF3124"/>
    <w:rsid w:val="00CF4187"/>
    <w:rsid w:val="00CF779F"/>
    <w:rsid w:val="00D163E4"/>
    <w:rsid w:val="00D3167A"/>
    <w:rsid w:val="00D35E28"/>
    <w:rsid w:val="00D55EC2"/>
    <w:rsid w:val="00D6490C"/>
    <w:rsid w:val="00D745A5"/>
    <w:rsid w:val="00D75104"/>
    <w:rsid w:val="00D80867"/>
    <w:rsid w:val="00D84B0F"/>
    <w:rsid w:val="00D86770"/>
    <w:rsid w:val="00D91B20"/>
    <w:rsid w:val="00D9204F"/>
    <w:rsid w:val="00D934E6"/>
    <w:rsid w:val="00D964C0"/>
    <w:rsid w:val="00DB3C56"/>
    <w:rsid w:val="00DC5FAF"/>
    <w:rsid w:val="00DD2090"/>
    <w:rsid w:val="00DE1BC0"/>
    <w:rsid w:val="00E07113"/>
    <w:rsid w:val="00E104A5"/>
    <w:rsid w:val="00E17AC1"/>
    <w:rsid w:val="00E434E1"/>
    <w:rsid w:val="00E62ED1"/>
    <w:rsid w:val="00E715A3"/>
    <w:rsid w:val="00E9490D"/>
    <w:rsid w:val="00EA0C60"/>
    <w:rsid w:val="00EA4DAC"/>
    <w:rsid w:val="00EA571A"/>
    <w:rsid w:val="00EA5931"/>
    <w:rsid w:val="00EB305E"/>
    <w:rsid w:val="00EB798F"/>
    <w:rsid w:val="00EC1BC5"/>
    <w:rsid w:val="00ED2D6D"/>
    <w:rsid w:val="00EF3EB9"/>
    <w:rsid w:val="00EF7ACF"/>
    <w:rsid w:val="00F12BBB"/>
    <w:rsid w:val="00F31711"/>
    <w:rsid w:val="00F35C7E"/>
    <w:rsid w:val="00F3606D"/>
    <w:rsid w:val="00F41BB0"/>
    <w:rsid w:val="00F5154A"/>
    <w:rsid w:val="00F55AA2"/>
    <w:rsid w:val="00F6281B"/>
    <w:rsid w:val="00F73A20"/>
    <w:rsid w:val="00F75973"/>
    <w:rsid w:val="00FA0E73"/>
    <w:rsid w:val="00FA3276"/>
    <w:rsid w:val="00FC0C77"/>
    <w:rsid w:val="00FD3A71"/>
    <w:rsid w:val="00FF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4EBB"/>
  <w15:chartTrackingRefBased/>
  <w15:docId w15:val="{E40A9037-0853-41E7-85BF-46C6476D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846"/>
    <w:pPr>
      <w:ind w:left="720"/>
      <w:contextualSpacing/>
    </w:pPr>
  </w:style>
  <w:style w:type="character" w:customStyle="1" w:styleId="wbzude">
    <w:name w:val="wbzude"/>
    <w:basedOn w:val="DefaultParagraphFont"/>
    <w:rsid w:val="008F19FE"/>
  </w:style>
  <w:style w:type="character" w:styleId="Hyperlink">
    <w:name w:val="Hyperlink"/>
    <w:basedOn w:val="DefaultParagraphFont"/>
    <w:uiPriority w:val="99"/>
    <w:unhideWhenUsed/>
    <w:rsid w:val="00324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0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3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8B0"/>
  </w:style>
  <w:style w:type="paragraph" w:styleId="Footer">
    <w:name w:val="footer"/>
    <w:basedOn w:val="Normal"/>
    <w:link w:val="FooterChar"/>
    <w:uiPriority w:val="99"/>
    <w:unhideWhenUsed/>
    <w:rsid w:val="00393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Cambridge  Advisers</dc:creator>
  <cp:keywords/>
  <dc:description/>
  <cp:lastModifiedBy>R M</cp:lastModifiedBy>
  <cp:revision>3</cp:revision>
  <cp:lastPrinted>2022-12-30T10:59:00Z</cp:lastPrinted>
  <dcterms:created xsi:type="dcterms:W3CDTF">2023-01-07T07:25:00Z</dcterms:created>
  <dcterms:modified xsi:type="dcterms:W3CDTF">2023-01-07T07:25:00Z</dcterms:modified>
</cp:coreProperties>
</file>