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БД:</w:t>
      </w:r>
    </w:p>
    <w:tbl>
      <w:tblPr>
        <w:tblStyle w:val="Table1"/>
        <w:tblW w:w="6487.0" w:type="dxa"/>
        <w:jc w:val="left"/>
        <w:tblInd w:w="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4"/>
        <w:gridCol w:w="2268"/>
        <w:gridCol w:w="1985"/>
        <w:tblGridChange w:id="0">
          <w:tblGrid>
            <w:gridCol w:w="2234"/>
            <w:gridCol w:w="2268"/>
            <w:gridCol w:w="1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e_no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e_name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date_hire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d_no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63500</wp:posOffset>
                      </wp:positionV>
                      <wp:extent cx="1412875" cy="94043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644325" y="3314545"/>
                                <a:ext cx="1403350" cy="93091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63500</wp:posOffset>
                      </wp:positionV>
                      <wp:extent cx="1412875" cy="940435"/>
                      <wp:effectExtent b="0" l="0" r="0" t="0"/>
                      <wp:wrapNone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2875" cy="9404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d_no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d_name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триггер, запрещающий изменение данных в столбцах e_name и salary таблицы EMP в выходные, в нерабочие часы с 18:00 до 8:00 и по четвергам с 12:00 до 13:00.</w:t>
      </w:r>
    </w:p>
    <w:p w:rsidR="00000000" w:rsidDel="00000000" w:rsidP="00000000" w:rsidRDefault="00000000" w:rsidRPr="00000000" w14:paraId="00000011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trigger trg_check_update_time</w:t>
      </w:r>
    </w:p>
    <w:p w:rsidR="00000000" w:rsidDel="00000000" w:rsidP="00000000" w:rsidRDefault="00000000" w:rsidRPr="00000000" w14:paraId="00000013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update of e_name, salary on emp</w:t>
      </w:r>
    </w:p>
    <w:p w:rsidR="00000000" w:rsidDel="00000000" w:rsidP="00000000" w:rsidRDefault="00000000" w:rsidRPr="00000000" w14:paraId="00000014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row</w:t>
      </w:r>
    </w:p>
    <w:p w:rsidR="00000000" w:rsidDel="00000000" w:rsidP="00000000" w:rsidRDefault="00000000" w:rsidRPr="00000000" w14:paraId="00000015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16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v_day    varchar2(10);</w:t>
      </w:r>
    </w:p>
    <w:p w:rsidR="00000000" w:rsidDel="00000000" w:rsidP="00000000" w:rsidRDefault="00000000" w:rsidRPr="00000000" w14:paraId="00000017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v_hour   number;</w:t>
      </w:r>
    </w:p>
    <w:p w:rsidR="00000000" w:rsidDel="00000000" w:rsidP="00000000" w:rsidRDefault="00000000" w:rsidRPr="00000000" w14:paraId="00000018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 to_char(sysdate, 'DAY', 'NLS_DATE_LANGUAGE=ENGLISH'),</w:t>
      </w:r>
    </w:p>
    <w:p w:rsidR="00000000" w:rsidDel="00000000" w:rsidP="00000000" w:rsidRDefault="00000000" w:rsidRPr="00000000" w14:paraId="0000001A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to_number(to_char(sysdate, 'HH24'))</w:t>
      </w:r>
    </w:p>
    <w:p w:rsidR="00000000" w:rsidDel="00000000" w:rsidP="00000000" w:rsidRDefault="00000000" w:rsidRPr="00000000" w14:paraId="0000001B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into v_day, v_hour</w:t>
      </w:r>
    </w:p>
    <w:p w:rsidR="00000000" w:rsidDel="00000000" w:rsidP="00000000" w:rsidRDefault="00000000" w:rsidRPr="00000000" w14:paraId="0000001C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dual;</w:t>
      </w:r>
    </w:p>
    <w:p w:rsidR="00000000" w:rsidDel="00000000" w:rsidP="00000000" w:rsidRDefault="00000000" w:rsidRPr="00000000" w14:paraId="0000001D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v_day := upper(trim(v_day));</w:t>
      </w:r>
    </w:p>
    <w:p w:rsidR="00000000" w:rsidDel="00000000" w:rsidP="00000000" w:rsidRDefault="00000000" w:rsidRPr="00000000" w14:paraId="0000001F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запрет на изменение в выходные</w:t>
      </w:r>
    </w:p>
    <w:p w:rsidR="00000000" w:rsidDel="00000000" w:rsidP="00000000" w:rsidRDefault="00000000" w:rsidRPr="00000000" w14:paraId="00000021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v_day in ('SATURDAY', 'SUNDAY') then</w:t>
      </w:r>
    </w:p>
    <w:p w:rsidR="00000000" w:rsidDel="00000000" w:rsidP="00000000" w:rsidRDefault="00000000" w:rsidRPr="00000000" w14:paraId="00000022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raise_application_error(-20001, 'нельзя изменять в выходные');</w:t>
      </w:r>
    </w:p>
    <w:p w:rsidR="00000000" w:rsidDel="00000000" w:rsidP="00000000" w:rsidRDefault="00000000" w:rsidRPr="00000000" w14:paraId="00000023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024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запрет на изменение вне рабочих часов</w:t>
      </w:r>
    </w:p>
    <w:p w:rsidR="00000000" w:rsidDel="00000000" w:rsidP="00000000" w:rsidRDefault="00000000" w:rsidRPr="00000000" w14:paraId="00000026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v_hour &lt; 8 or v_hour &gt;= 18 then</w:t>
      </w:r>
    </w:p>
    <w:p w:rsidR="00000000" w:rsidDel="00000000" w:rsidP="00000000" w:rsidRDefault="00000000" w:rsidRPr="00000000" w14:paraId="00000027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raise_application_error(-20002, 'нельзя изменять вне рабочего времени');</w:t>
      </w:r>
    </w:p>
    <w:p w:rsidR="00000000" w:rsidDel="00000000" w:rsidP="00000000" w:rsidRDefault="00000000" w:rsidRPr="00000000" w14:paraId="00000028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029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запрет на изменение по четвергам с 12:00 до 13:00</w:t>
      </w:r>
    </w:p>
    <w:p w:rsidR="00000000" w:rsidDel="00000000" w:rsidP="00000000" w:rsidRDefault="00000000" w:rsidRPr="00000000" w14:paraId="0000002B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v_day = 'THURSDAY' and v_hour = 12 then</w:t>
      </w:r>
    </w:p>
    <w:p w:rsidR="00000000" w:rsidDel="00000000" w:rsidP="00000000" w:rsidRDefault="00000000" w:rsidRPr="00000000" w14:paraId="0000002C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raise_application_error(-20003, 'нельзя изменять по четвергам с 12 до 13');</w:t>
      </w:r>
    </w:p>
    <w:p w:rsidR="00000000" w:rsidDel="00000000" w:rsidP="00000000" w:rsidRDefault="00000000" w:rsidRPr="00000000" w14:paraId="0000002D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02E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554105" cy="253303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4105" cy="2533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сотрудник даже не вызовется, </w:t>
      </w:r>
      <w:r w:rsidDel="00000000" w:rsidR="00000000" w:rsidRPr="00000000">
        <w:rPr>
          <w:rtl w:val="0"/>
        </w:rPr>
        <w:t xml:space="preserve">если строка не найдена.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846520" cy="228123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6520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81563" cy="24318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431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представление, которое включает следующие данные: фамилия сотрудника, имя сотрудника, название отдела, зарплата, дата приёма на работу. (таблицы DEPT, EMP)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view emp_dept_view as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</w:t>
        <w:br w:type="textWrapping"/>
        <w:t xml:space="preserve">e.e_no,</w:t>
        <w:br w:type="textWrapping"/>
        <w:t xml:space="preserve">e.e_name,</w:t>
        <w:br w:type="textWrapping"/>
        <w:t xml:space="preserve">d.d_name,</w:t>
        <w:br w:type="textWrapping"/>
        <w:t xml:space="preserve">e.salary,</w:t>
        <w:br w:type="textWrapping"/>
        <w:t xml:space="preserve">e.date_hire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emp e</w:t>
        <w:br w:type="textWrapping"/>
        <w:t xml:space="preserve">join dept d on e.d_no = d.d_no;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триггер instead off для  обновления данных, содержащихся в базовых таблицах.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trigger trg_update_emp_dept_view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instead of update on emp_dept_view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row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v_new_dno dept.d_no%type;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-- Обновляем ФИО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:old.e_name != :new.e_name then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update emp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 e_name = :new.e_name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where e_no = :old.e_no;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if;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-- Обновляем зарплату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:old.salary != :new.salary then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update emp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 salary = :new.salary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where e_no = :old.e_no;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if;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-- Обновляем отдел по названию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:old.d_name != :new.d_name then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begin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select d_no into v_new_dno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from dept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where d_name = :new.d_name;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update emp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set d_no = v_new_dno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where e_no = :old.e_no;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exception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when no_data_found then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raise_application_error(-20001, 'Ошибка: отдел с названием "' || :new.d_name || '" не найден.');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if;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214938" cy="293665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936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немного поменяла промежуток времени, для проверки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