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b w:val="0"/>
          <w:bCs w:val="0"/>
          <w:color w:val="auto"/>
          <w:sz w:val="22"/>
          <w:szCs w:val="22"/>
        </w:rPr>
        <w:id w:val="1570611749"/>
        <w:docPartObj>
          <w:docPartGallery w:val="Table of Contents"/>
          <w:docPartUnique/>
        </w:docPartObj>
      </w:sdtPr>
      <w:sdtEndPr>
        <w:rPr>
          <w:noProof/>
        </w:rPr>
      </w:sdtEndPr>
      <w:sdtContent>
        <w:p w14:paraId="41BCAA24" w14:textId="6DECC1AC" w:rsidR="007C0A9A" w:rsidRDefault="007C0A9A">
          <w:pPr>
            <w:pStyle w:val="TOCHeading"/>
          </w:pPr>
          <w:r>
            <w:t>Table of Contents</w:t>
          </w:r>
        </w:p>
        <w:p w14:paraId="4EEB3A73" w14:textId="640E99D0" w:rsidR="007C0A9A" w:rsidRDefault="007C0A9A">
          <w:pPr>
            <w:pStyle w:val="TOC1"/>
            <w:tabs>
              <w:tab w:val="left" w:pos="440"/>
              <w:tab w:val="right" w:leader="dot" w:pos="9350"/>
            </w:tabs>
            <w:rPr>
              <w:rFonts w:eastAsiaTheme="minorEastAsia" w:cstheme="minorBidi"/>
              <w:b w:val="0"/>
              <w:bCs w:val="0"/>
              <w:i w:val="0"/>
              <w:iCs w:val="0"/>
              <w:noProof/>
              <w:lang w:val="en-IN" w:eastAsia="en-GB"/>
            </w:rPr>
          </w:pPr>
          <w:r>
            <w:rPr>
              <w:b w:val="0"/>
              <w:bCs w:val="0"/>
            </w:rPr>
            <w:fldChar w:fldCharType="begin"/>
          </w:r>
          <w:r>
            <w:instrText xml:space="preserve"> TOC \o "1-3" \h \z \u </w:instrText>
          </w:r>
          <w:r>
            <w:rPr>
              <w:b w:val="0"/>
              <w:bCs w:val="0"/>
            </w:rPr>
            <w:fldChar w:fldCharType="separate"/>
          </w:r>
          <w:hyperlink w:anchor="_Toc29247332" w:history="1">
            <w:r w:rsidRPr="00E63456">
              <w:rPr>
                <w:rStyle w:val="Hyperlink"/>
                <w:noProof/>
              </w:rPr>
              <w:t>1.</w:t>
            </w:r>
            <w:r>
              <w:rPr>
                <w:rFonts w:eastAsiaTheme="minorEastAsia" w:cstheme="minorBidi"/>
                <w:b w:val="0"/>
                <w:bCs w:val="0"/>
                <w:i w:val="0"/>
                <w:iCs w:val="0"/>
                <w:noProof/>
                <w:lang w:val="en-IN" w:eastAsia="en-GB"/>
              </w:rPr>
              <w:tab/>
            </w:r>
            <w:r w:rsidRPr="00E63456">
              <w:rPr>
                <w:rStyle w:val="Hyperlink"/>
                <w:noProof/>
              </w:rPr>
              <w:t>Prerequisites</w:t>
            </w:r>
            <w:r>
              <w:rPr>
                <w:noProof/>
                <w:webHidden/>
              </w:rPr>
              <w:tab/>
            </w:r>
            <w:r>
              <w:rPr>
                <w:noProof/>
                <w:webHidden/>
              </w:rPr>
              <w:fldChar w:fldCharType="begin"/>
            </w:r>
            <w:r>
              <w:rPr>
                <w:noProof/>
                <w:webHidden/>
              </w:rPr>
              <w:instrText xml:space="preserve"> PAGEREF _Toc29247332 \h </w:instrText>
            </w:r>
            <w:r>
              <w:rPr>
                <w:noProof/>
                <w:webHidden/>
              </w:rPr>
            </w:r>
            <w:r>
              <w:rPr>
                <w:noProof/>
                <w:webHidden/>
              </w:rPr>
              <w:fldChar w:fldCharType="separate"/>
            </w:r>
            <w:r>
              <w:rPr>
                <w:noProof/>
                <w:webHidden/>
              </w:rPr>
              <w:t>2</w:t>
            </w:r>
            <w:r>
              <w:rPr>
                <w:noProof/>
                <w:webHidden/>
              </w:rPr>
              <w:fldChar w:fldCharType="end"/>
            </w:r>
          </w:hyperlink>
        </w:p>
        <w:p w14:paraId="312E27FE" w14:textId="4B2D7EB3" w:rsidR="007C0A9A" w:rsidRDefault="0015430D">
          <w:pPr>
            <w:pStyle w:val="TOC1"/>
            <w:tabs>
              <w:tab w:val="left" w:pos="440"/>
              <w:tab w:val="right" w:leader="dot" w:pos="9350"/>
            </w:tabs>
            <w:rPr>
              <w:rFonts w:eastAsiaTheme="minorEastAsia" w:cstheme="minorBidi"/>
              <w:b w:val="0"/>
              <w:bCs w:val="0"/>
              <w:i w:val="0"/>
              <w:iCs w:val="0"/>
              <w:noProof/>
              <w:lang w:val="en-IN" w:eastAsia="en-GB"/>
            </w:rPr>
          </w:pPr>
          <w:hyperlink w:anchor="_Toc29247333" w:history="1">
            <w:r w:rsidR="007C0A9A" w:rsidRPr="00E63456">
              <w:rPr>
                <w:rStyle w:val="Hyperlink"/>
                <w:noProof/>
              </w:rPr>
              <w:t>2.</w:t>
            </w:r>
            <w:r w:rsidR="007C0A9A">
              <w:rPr>
                <w:rFonts w:eastAsiaTheme="minorEastAsia" w:cstheme="minorBidi"/>
                <w:b w:val="0"/>
                <w:bCs w:val="0"/>
                <w:i w:val="0"/>
                <w:iCs w:val="0"/>
                <w:noProof/>
                <w:lang w:val="en-IN" w:eastAsia="en-GB"/>
              </w:rPr>
              <w:tab/>
            </w:r>
            <w:r w:rsidR="007C0A9A" w:rsidRPr="00E63456">
              <w:rPr>
                <w:rStyle w:val="Hyperlink"/>
                <w:noProof/>
              </w:rPr>
              <w:t>Application Information:</w:t>
            </w:r>
            <w:r w:rsidR="007C0A9A">
              <w:rPr>
                <w:noProof/>
                <w:webHidden/>
              </w:rPr>
              <w:tab/>
            </w:r>
            <w:r w:rsidR="007C0A9A">
              <w:rPr>
                <w:noProof/>
                <w:webHidden/>
              </w:rPr>
              <w:fldChar w:fldCharType="begin"/>
            </w:r>
            <w:r w:rsidR="007C0A9A">
              <w:rPr>
                <w:noProof/>
                <w:webHidden/>
              </w:rPr>
              <w:instrText xml:space="preserve"> PAGEREF _Toc29247333 \h </w:instrText>
            </w:r>
            <w:r w:rsidR="007C0A9A">
              <w:rPr>
                <w:noProof/>
                <w:webHidden/>
              </w:rPr>
            </w:r>
            <w:r w:rsidR="007C0A9A">
              <w:rPr>
                <w:noProof/>
                <w:webHidden/>
              </w:rPr>
              <w:fldChar w:fldCharType="separate"/>
            </w:r>
            <w:r w:rsidR="007C0A9A">
              <w:rPr>
                <w:noProof/>
                <w:webHidden/>
              </w:rPr>
              <w:t>2</w:t>
            </w:r>
            <w:r w:rsidR="007C0A9A">
              <w:rPr>
                <w:noProof/>
                <w:webHidden/>
              </w:rPr>
              <w:fldChar w:fldCharType="end"/>
            </w:r>
          </w:hyperlink>
        </w:p>
        <w:p w14:paraId="52C1096C" w14:textId="47F9DD1B" w:rsidR="007C0A9A" w:rsidRDefault="0015430D">
          <w:pPr>
            <w:pStyle w:val="TOC2"/>
            <w:tabs>
              <w:tab w:val="left" w:pos="660"/>
              <w:tab w:val="right" w:leader="dot" w:pos="9350"/>
            </w:tabs>
            <w:rPr>
              <w:rFonts w:eastAsiaTheme="minorEastAsia" w:cstheme="minorBidi"/>
              <w:b w:val="0"/>
              <w:bCs w:val="0"/>
              <w:noProof/>
              <w:sz w:val="24"/>
              <w:szCs w:val="24"/>
              <w:lang w:val="en-IN" w:eastAsia="en-GB"/>
            </w:rPr>
          </w:pPr>
          <w:hyperlink w:anchor="_Toc29247334" w:history="1">
            <w:r w:rsidR="007C0A9A" w:rsidRPr="00E63456">
              <w:rPr>
                <w:rStyle w:val="Hyperlink"/>
                <w:noProof/>
              </w:rPr>
              <w:t>a.</w:t>
            </w:r>
            <w:r w:rsidR="007C0A9A">
              <w:rPr>
                <w:rFonts w:eastAsiaTheme="minorEastAsia" w:cstheme="minorBidi"/>
                <w:b w:val="0"/>
                <w:bCs w:val="0"/>
                <w:noProof/>
                <w:sz w:val="24"/>
                <w:szCs w:val="24"/>
                <w:lang w:val="en-IN" w:eastAsia="en-GB"/>
              </w:rPr>
              <w:tab/>
            </w:r>
            <w:r w:rsidR="007C0A9A" w:rsidRPr="00E63456">
              <w:rPr>
                <w:rStyle w:val="Hyperlink"/>
                <w:noProof/>
              </w:rPr>
              <w:t>Registry</w:t>
            </w:r>
            <w:r w:rsidR="007C0A9A">
              <w:rPr>
                <w:noProof/>
                <w:webHidden/>
              </w:rPr>
              <w:tab/>
            </w:r>
            <w:r w:rsidR="007C0A9A">
              <w:rPr>
                <w:noProof/>
                <w:webHidden/>
              </w:rPr>
              <w:fldChar w:fldCharType="begin"/>
            </w:r>
            <w:r w:rsidR="007C0A9A">
              <w:rPr>
                <w:noProof/>
                <w:webHidden/>
              </w:rPr>
              <w:instrText xml:space="preserve"> PAGEREF _Toc29247334 \h </w:instrText>
            </w:r>
            <w:r w:rsidR="007C0A9A">
              <w:rPr>
                <w:noProof/>
                <w:webHidden/>
              </w:rPr>
            </w:r>
            <w:r w:rsidR="007C0A9A">
              <w:rPr>
                <w:noProof/>
                <w:webHidden/>
              </w:rPr>
              <w:fldChar w:fldCharType="separate"/>
            </w:r>
            <w:r w:rsidR="007C0A9A">
              <w:rPr>
                <w:noProof/>
                <w:webHidden/>
              </w:rPr>
              <w:t>2</w:t>
            </w:r>
            <w:r w:rsidR="007C0A9A">
              <w:rPr>
                <w:noProof/>
                <w:webHidden/>
              </w:rPr>
              <w:fldChar w:fldCharType="end"/>
            </w:r>
          </w:hyperlink>
        </w:p>
        <w:p w14:paraId="52935F62" w14:textId="2726BB91" w:rsidR="007C0A9A" w:rsidRDefault="0015430D">
          <w:pPr>
            <w:pStyle w:val="TOC3"/>
            <w:tabs>
              <w:tab w:val="left" w:pos="880"/>
              <w:tab w:val="right" w:leader="dot" w:pos="9350"/>
            </w:tabs>
            <w:rPr>
              <w:rFonts w:eastAsiaTheme="minorEastAsia" w:cstheme="minorBidi"/>
              <w:noProof/>
              <w:sz w:val="24"/>
              <w:szCs w:val="24"/>
              <w:lang w:val="en-IN" w:eastAsia="en-GB"/>
            </w:rPr>
          </w:pPr>
          <w:hyperlink w:anchor="_Toc29247335" w:history="1">
            <w:r w:rsidR="007C0A9A" w:rsidRPr="00E63456">
              <w:rPr>
                <w:rStyle w:val="Hyperlink"/>
                <w:noProof/>
              </w:rPr>
              <w:t>i.</w:t>
            </w:r>
            <w:r w:rsidR="007C0A9A">
              <w:rPr>
                <w:rFonts w:eastAsiaTheme="minorEastAsia" w:cstheme="minorBidi"/>
                <w:noProof/>
                <w:sz w:val="24"/>
                <w:szCs w:val="24"/>
                <w:lang w:val="en-IN" w:eastAsia="en-GB"/>
              </w:rPr>
              <w:tab/>
            </w:r>
            <w:r w:rsidR="007C0A9A" w:rsidRPr="00E63456">
              <w:rPr>
                <w:rStyle w:val="Hyperlink"/>
                <w:noProof/>
              </w:rPr>
              <w:t>Spring boot cloud config server</w:t>
            </w:r>
            <w:r w:rsidR="007C0A9A">
              <w:rPr>
                <w:noProof/>
                <w:webHidden/>
              </w:rPr>
              <w:tab/>
            </w:r>
            <w:r w:rsidR="007C0A9A">
              <w:rPr>
                <w:noProof/>
                <w:webHidden/>
              </w:rPr>
              <w:fldChar w:fldCharType="begin"/>
            </w:r>
            <w:r w:rsidR="007C0A9A">
              <w:rPr>
                <w:noProof/>
                <w:webHidden/>
              </w:rPr>
              <w:instrText xml:space="preserve"> PAGEREF _Toc29247335 \h </w:instrText>
            </w:r>
            <w:r w:rsidR="007C0A9A">
              <w:rPr>
                <w:noProof/>
                <w:webHidden/>
              </w:rPr>
            </w:r>
            <w:r w:rsidR="007C0A9A">
              <w:rPr>
                <w:noProof/>
                <w:webHidden/>
              </w:rPr>
              <w:fldChar w:fldCharType="separate"/>
            </w:r>
            <w:r w:rsidR="007C0A9A">
              <w:rPr>
                <w:noProof/>
                <w:webHidden/>
              </w:rPr>
              <w:t>2</w:t>
            </w:r>
            <w:r w:rsidR="007C0A9A">
              <w:rPr>
                <w:noProof/>
                <w:webHidden/>
              </w:rPr>
              <w:fldChar w:fldCharType="end"/>
            </w:r>
          </w:hyperlink>
        </w:p>
        <w:p w14:paraId="7ABF02B2" w14:textId="084AC151" w:rsidR="007C0A9A" w:rsidRDefault="0015430D">
          <w:pPr>
            <w:pStyle w:val="TOC3"/>
            <w:tabs>
              <w:tab w:val="left" w:pos="880"/>
              <w:tab w:val="right" w:leader="dot" w:pos="9350"/>
            </w:tabs>
            <w:rPr>
              <w:rFonts w:eastAsiaTheme="minorEastAsia" w:cstheme="minorBidi"/>
              <w:noProof/>
              <w:sz w:val="24"/>
              <w:szCs w:val="24"/>
              <w:lang w:val="en-IN" w:eastAsia="en-GB"/>
            </w:rPr>
          </w:pPr>
          <w:hyperlink w:anchor="_Toc29247336" w:history="1">
            <w:r w:rsidR="007C0A9A" w:rsidRPr="00E63456">
              <w:rPr>
                <w:rStyle w:val="Hyperlink"/>
                <w:noProof/>
              </w:rPr>
              <w:t>ii.</w:t>
            </w:r>
            <w:r w:rsidR="007C0A9A">
              <w:rPr>
                <w:rFonts w:eastAsiaTheme="minorEastAsia" w:cstheme="minorBidi"/>
                <w:noProof/>
                <w:sz w:val="24"/>
                <w:szCs w:val="24"/>
                <w:lang w:val="en-IN" w:eastAsia="en-GB"/>
              </w:rPr>
              <w:tab/>
            </w:r>
            <w:r w:rsidR="007C0A9A" w:rsidRPr="00E63456">
              <w:rPr>
                <w:rStyle w:val="Hyperlink"/>
                <w:noProof/>
              </w:rPr>
              <w:t>Eureka discovery server</w:t>
            </w:r>
            <w:r w:rsidR="007C0A9A">
              <w:rPr>
                <w:noProof/>
                <w:webHidden/>
              </w:rPr>
              <w:tab/>
            </w:r>
            <w:r w:rsidR="007C0A9A">
              <w:rPr>
                <w:noProof/>
                <w:webHidden/>
              </w:rPr>
              <w:fldChar w:fldCharType="begin"/>
            </w:r>
            <w:r w:rsidR="007C0A9A">
              <w:rPr>
                <w:noProof/>
                <w:webHidden/>
              </w:rPr>
              <w:instrText xml:space="preserve"> PAGEREF _Toc29247336 \h </w:instrText>
            </w:r>
            <w:r w:rsidR="007C0A9A">
              <w:rPr>
                <w:noProof/>
                <w:webHidden/>
              </w:rPr>
            </w:r>
            <w:r w:rsidR="007C0A9A">
              <w:rPr>
                <w:noProof/>
                <w:webHidden/>
              </w:rPr>
              <w:fldChar w:fldCharType="separate"/>
            </w:r>
            <w:r w:rsidR="007C0A9A">
              <w:rPr>
                <w:noProof/>
                <w:webHidden/>
              </w:rPr>
              <w:t>2</w:t>
            </w:r>
            <w:r w:rsidR="007C0A9A">
              <w:rPr>
                <w:noProof/>
                <w:webHidden/>
              </w:rPr>
              <w:fldChar w:fldCharType="end"/>
            </w:r>
          </w:hyperlink>
        </w:p>
        <w:p w14:paraId="0CD76D8A" w14:textId="412E3726" w:rsidR="007C0A9A" w:rsidRDefault="0015430D">
          <w:pPr>
            <w:pStyle w:val="TOC3"/>
            <w:tabs>
              <w:tab w:val="left" w:pos="880"/>
              <w:tab w:val="right" w:leader="dot" w:pos="9350"/>
            </w:tabs>
            <w:rPr>
              <w:rFonts w:eastAsiaTheme="minorEastAsia" w:cstheme="minorBidi"/>
              <w:noProof/>
              <w:sz w:val="24"/>
              <w:szCs w:val="24"/>
              <w:lang w:val="en-IN" w:eastAsia="en-GB"/>
            </w:rPr>
          </w:pPr>
          <w:hyperlink w:anchor="_Toc29247337" w:history="1">
            <w:r w:rsidR="007C0A9A" w:rsidRPr="00E63456">
              <w:rPr>
                <w:rStyle w:val="Hyperlink"/>
                <w:noProof/>
              </w:rPr>
              <w:t>iii.</w:t>
            </w:r>
            <w:r w:rsidR="007C0A9A">
              <w:rPr>
                <w:rFonts w:eastAsiaTheme="minorEastAsia" w:cstheme="minorBidi"/>
                <w:noProof/>
                <w:sz w:val="24"/>
                <w:szCs w:val="24"/>
                <w:lang w:val="en-IN" w:eastAsia="en-GB"/>
              </w:rPr>
              <w:tab/>
            </w:r>
            <w:r w:rsidR="007C0A9A" w:rsidRPr="00E63456">
              <w:rPr>
                <w:rStyle w:val="Hyperlink"/>
                <w:noProof/>
              </w:rPr>
              <w:t>Spring boot cloud admin server</w:t>
            </w:r>
            <w:r w:rsidR="007C0A9A">
              <w:rPr>
                <w:noProof/>
                <w:webHidden/>
              </w:rPr>
              <w:tab/>
            </w:r>
            <w:r w:rsidR="007C0A9A">
              <w:rPr>
                <w:noProof/>
                <w:webHidden/>
              </w:rPr>
              <w:fldChar w:fldCharType="begin"/>
            </w:r>
            <w:r w:rsidR="007C0A9A">
              <w:rPr>
                <w:noProof/>
                <w:webHidden/>
              </w:rPr>
              <w:instrText xml:space="preserve"> PAGEREF _Toc29247337 \h </w:instrText>
            </w:r>
            <w:r w:rsidR="007C0A9A">
              <w:rPr>
                <w:noProof/>
                <w:webHidden/>
              </w:rPr>
            </w:r>
            <w:r w:rsidR="007C0A9A">
              <w:rPr>
                <w:noProof/>
                <w:webHidden/>
              </w:rPr>
              <w:fldChar w:fldCharType="separate"/>
            </w:r>
            <w:r w:rsidR="007C0A9A">
              <w:rPr>
                <w:noProof/>
                <w:webHidden/>
              </w:rPr>
              <w:t>2</w:t>
            </w:r>
            <w:r w:rsidR="007C0A9A">
              <w:rPr>
                <w:noProof/>
                <w:webHidden/>
              </w:rPr>
              <w:fldChar w:fldCharType="end"/>
            </w:r>
          </w:hyperlink>
        </w:p>
        <w:p w14:paraId="3F91F8D0" w14:textId="3EEC04D9" w:rsidR="007C0A9A" w:rsidRDefault="0015430D">
          <w:pPr>
            <w:pStyle w:val="TOC3"/>
            <w:tabs>
              <w:tab w:val="left" w:pos="880"/>
              <w:tab w:val="right" w:leader="dot" w:pos="9350"/>
            </w:tabs>
            <w:rPr>
              <w:rFonts w:eastAsiaTheme="minorEastAsia" w:cstheme="minorBidi"/>
              <w:noProof/>
              <w:sz w:val="24"/>
              <w:szCs w:val="24"/>
              <w:lang w:val="en-IN" w:eastAsia="en-GB"/>
            </w:rPr>
          </w:pPr>
          <w:hyperlink w:anchor="_Toc29247338" w:history="1">
            <w:r w:rsidR="007C0A9A" w:rsidRPr="00E63456">
              <w:rPr>
                <w:rStyle w:val="Hyperlink"/>
                <w:noProof/>
              </w:rPr>
              <w:t>iv.</w:t>
            </w:r>
            <w:r w:rsidR="007C0A9A">
              <w:rPr>
                <w:rFonts w:eastAsiaTheme="minorEastAsia" w:cstheme="minorBidi"/>
                <w:noProof/>
                <w:sz w:val="24"/>
                <w:szCs w:val="24"/>
                <w:lang w:val="en-IN" w:eastAsia="en-GB"/>
              </w:rPr>
              <w:tab/>
            </w:r>
            <w:r w:rsidR="007C0A9A" w:rsidRPr="00E63456">
              <w:rPr>
                <w:rStyle w:val="Hyperlink"/>
                <w:noProof/>
              </w:rPr>
              <w:t>Screenshots</w:t>
            </w:r>
            <w:r w:rsidR="007C0A9A">
              <w:rPr>
                <w:noProof/>
                <w:webHidden/>
              </w:rPr>
              <w:tab/>
            </w:r>
            <w:r w:rsidR="007C0A9A">
              <w:rPr>
                <w:noProof/>
                <w:webHidden/>
              </w:rPr>
              <w:fldChar w:fldCharType="begin"/>
            </w:r>
            <w:r w:rsidR="007C0A9A">
              <w:rPr>
                <w:noProof/>
                <w:webHidden/>
              </w:rPr>
              <w:instrText xml:space="preserve"> PAGEREF _Toc29247338 \h </w:instrText>
            </w:r>
            <w:r w:rsidR="007C0A9A">
              <w:rPr>
                <w:noProof/>
                <w:webHidden/>
              </w:rPr>
            </w:r>
            <w:r w:rsidR="007C0A9A">
              <w:rPr>
                <w:noProof/>
                <w:webHidden/>
              </w:rPr>
              <w:fldChar w:fldCharType="separate"/>
            </w:r>
            <w:r w:rsidR="007C0A9A">
              <w:rPr>
                <w:noProof/>
                <w:webHidden/>
              </w:rPr>
              <w:t>2</w:t>
            </w:r>
            <w:r w:rsidR="007C0A9A">
              <w:rPr>
                <w:noProof/>
                <w:webHidden/>
              </w:rPr>
              <w:fldChar w:fldCharType="end"/>
            </w:r>
          </w:hyperlink>
        </w:p>
        <w:p w14:paraId="5E030772" w14:textId="1B8994C6" w:rsidR="007C0A9A" w:rsidRDefault="0015430D">
          <w:pPr>
            <w:pStyle w:val="TOC2"/>
            <w:tabs>
              <w:tab w:val="left" w:pos="660"/>
              <w:tab w:val="right" w:leader="dot" w:pos="9350"/>
            </w:tabs>
            <w:rPr>
              <w:rFonts w:eastAsiaTheme="minorEastAsia" w:cstheme="minorBidi"/>
              <w:b w:val="0"/>
              <w:bCs w:val="0"/>
              <w:noProof/>
              <w:sz w:val="24"/>
              <w:szCs w:val="24"/>
              <w:lang w:val="en-IN" w:eastAsia="en-GB"/>
            </w:rPr>
          </w:pPr>
          <w:hyperlink w:anchor="_Toc29247339" w:history="1">
            <w:r w:rsidR="007C0A9A" w:rsidRPr="00E63456">
              <w:rPr>
                <w:rStyle w:val="Hyperlink"/>
                <w:noProof/>
              </w:rPr>
              <w:t>b.</w:t>
            </w:r>
            <w:r w:rsidR="007C0A9A">
              <w:rPr>
                <w:rFonts w:eastAsiaTheme="minorEastAsia" w:cstheme="minorBidi"/>
                <w:b w:val="0"/>
                <w:bCs w:val="0"/>
                <w:noProof/>
                <w:sz w:val="24"/>
                <w:szCs w:val="24"/>
                <w:lang w:val="en-IN" w:eastAsia="en-GB"/>
              </w:rPr>
              <w:tab/>
            </w:r>
            <w:r w:rsidR="007C0A9A" w:rsidRPr="00E63456">
              <w:rPr>
                <w:rStyle w:val="Hyperlink"/>
                <w:noProof/>
              </w:rPr>
              <w:t>Gateway</w:t>
            </w:r>
            <w:r w:rsidR="007C0A9A">
              <w:rPr>
                <w:noProof/>
                <w:webHidden/>
              </w:rPr>
              <w:tab/>
            </w:r>
            <w:r w:rsidR="007C0A9A">
              <w:rPr>
                <w:noProof/>
                <w:webHidden/>
              </w:rPr>
              <w:fldChar w:fldCharType="begin"/>
            </w:r>
            <w:r w:rsidR="007C0A9A">
              <w:rPr>
                <w:noProof/>
                <w:webHidden/>
              </w:rPr>
              <w:instrText xml:space="preserve"> PAGEREF _Toc29247339 \h </w:instrText>
            </w:r>
            <w:r w:rsidR="007C0A9A">
              <w:rPr>
                <w:noProof/>
                <w:webHidden/>
              </w:rPr>
            </w:r>
            <w:r w:rsidR="007C0A9A">
              <w:rPr>
                <w:noProof/>
                <w:webHidden/>
              </w:rPr>
              <w:fldChar w:fldCharType="separate"/>
            </w:r>
            <w:r w:rsidR="007C0A9A">
              <w:rPr>
                <w:noProof/>
                <w:webHidden/>
              </w:rPr>
              <w:t>4</w:t>
            </w:r>
            <w:r w:rsidR="007C0A9A">
              <w:rPr>
                <w:noProof/>
                <w:webHidden/>
              </w:rPr>
              <w:fldChar w:fldCharType="end"/>
            </w:r>
          </w:hyperlink>
        </w:p>
        <w:p w14:paraId="35418FFC" w14:textId="68337DC3" w:rsidR="007C0A9A" w:rsidRDefault="0015430D">
          <w:pPr>
            <w:pStyle w:val="TOC3"/>
            <w:tabs>
              <w:tab w:val="left" w:pos="880"/>
              <w:tab w:val="right" w:leader="dot" w:pos="9350"/>
            </w:tabs>
            <w:rPr>
              <w:rFonts w:eastAsiaTheme="minorEastAsia" w:cstheme="minorBidi"/>
              <w:noProof/>
              <w:sz w:val="24"/>
              <w:szCs w:val="24"/>
              <w:lang w:val="en-IN" w:eastAsia="en-GB"/>
            </w:rPr>
          </w:pPr>
          <w:hyperlink w:anchor="_Toc29247340" w:history="1">
            <w:r w:rsidR="007C0A9A" w:rsidRPr="00E63456">
              <w:rPr>
                <w:rStyle w:val="Hyperlink"/>
                <w:noProof/>
              </w:rPr>
              <w:t>i.</w:t>
            </w:r>
            <w:r w:rsidR="007C0A9A">
              <w:rPr>
                <w:rFonts w:eastAsiaTheme="minorEastAsia" w:cstheme="minorBidi"/>
                <w:noProof/>
                <w:sz w:val="24"/>
                <w:szCs w:val="24"/>
                <w:lang w:val="en-IN" w:eastAsia="en-GB"/>
              </w:rPr>
              <w:tab/>
            </w:r>
            <w:r w:rsidR="007C0A9A" w:rsidRPr="00E63456">
              <w:rPr>
                <w:rStyle w:val="Hyperlink"/>
                <w:noProof/>
              </w:rPr>
              <w:t>Spring boot config client</w:t>
            </w:r>
            <w:r w:rsidR="007C0A9A">
              <w:rPr>
                <w:noProof/>
                <w:webHidden/>
              </w:rPr>
              <w:tab/>
            </w:r>
            <w:r w:rsidR="007C0A9A">
              <w:rPr>
                <w:noProof/>
                <w:webHidden/>
              </w:rPr>
              <w:fldChar w:fldCharType="begin"/>
            </w:r>
            <w:r w:rsidR="007C0A9A">
              <w:rPr>
                <w:noProof/>
                <w:webHidden/>
              </w:rPr>
              <w:instrText xml:space="preserve"> PAGEREF _Toc29247340 \h </w:instrText>
            </w:r>
            <w:r w:rsidR="007C0A9A">
              <w:rPr>
                <w:noProof/>
                <w:webHidden/>
              </w:rPr>
            </w:r>
            <w:r w:rsidR="007C0A9A">
              <w:rPr>
                <w:noProof/>
                <w:webHidden/>
              </w:rPr>
              <w:fldChar w:fldCharType="separate"/>
            </w:r>
            <w:r w:rsidR="007C0A9A">
              <w:rPr>
                <w:noProof/>
                <w:webHidden/>
              </w:rPr>
              <w:t>4</w:t>
            </w:r>
            <w:r w:rsidR="007C0A9A">
              <w:rPr>
                <w:noProof/>
                <w:webHidden/>
              </w:rPr>
              <w:fldChar w:fldCharType="end"/>
            </w:r>
          </w:hyperlink>
        </w:p>
        <w:p w14:paraId="2F3D7BC8" w14:textId="5CA819E2" w:rsidR="007C0A9A" w:rsidRDefault="0015430D">
          <w:pPr>
            <w:pStyle w:val="TOC3"/>
            <w:tabs>
              <w:tab w:val="left" w:pos="880"/>
              <w:tab w:val="right" w:leader="dot" w:pos="9350"/>
            </w:tabs>
            <w:rPr>
              <w:rFonts w:eastAsiaTheme="minorEastAsia" w:cstheme="minorBidi"/>
              <w:noProof/>
              <w:sz w:val="24"/>
              <w:szCs w:val="24"/>
              <w:lang w:val="en-IN" w:eastAsia="en-GB"/>
            </w:rPr>
          </w:pPr>
          <w:hyperlink w:anchor="_Toc29247341" w:history="1">
            <w:r w:rsidR="007C0A9A" w:rsidRPr="00E63456">
              <w:rPr>
                <w:rStyle w:val="Hyperlink"/>
                <w:noProof/>
              </w:rPr>
              <w:t>ii.</w:t>
            </w:r>
            <w:r w:rsidR="007C0A9A">
              <w:rPr>
                <w:rFonts w:eastAsiaTheme="minorEastAsia" w:cstheme="minorBidi"/>
                <w:noProof/>
                <w:sz w:val="24"/>
                <w:szCs w:val="24"/>
                <w:lang w:val="en-IN" w:eastAsia="en-GB"/>
              </w:rPr>
              <w:tab/>
            </w:r>
            <w:r w:rsidR="007C0A9A" w:rsidRPr="00E63456">
              <w:rPr>
                <w:rStyle w:val="Hyperlink"/>
                <w:noProof/>
              </w:rPr>
              <w:t>Eureka discovery client</w:t>
            </w:r>
            <w:r w:rsidR="007C0A9A">
              <w:rPr>
                <w:noProof/>
                <w:webHidden/>
              </w:rPr>
              <w:tab/>
            </w:r>
            <w:r w:rsidR="007C0A9A">
              <w:rPr>
                <w:noProof/>
                <w:webHidden/>
              </w:rPr>
              <w:fldChar w:fldCharType="begin"/>
            </w:r>
            <w:r w:rsidR="007C0A9A">
              <w:rPr>
                <w:noProof/>
                <w:webHidden/>
              </w:rPr>
              <w:instrText xml:space="preserve"> PAGEREF _Toc29247341 \h </w:instrText>
            </w:r>
            <w:r w:rsidR="007C0A9A">
              <w:rPr>
                <w:noProof/>
                <w:webHidden/>
              </w:rPr>
            </w:r>
            <w:r w:rsidR="007C0A9A">
              <w:rPr>
                <w:noProof/>
                <w:webHidden/>
              </w:rPr>
              <w:fldChar w:fldCharType="separate"/>
            </w:r>
            <w:r w:rsidR="007C0A9A">
              <w:rPr>
                <w:noProof/>
                <w:webHidden/>
              </w:rPr>
              <w:t>4</w:t>
            </w:r>
            <w:r w:rsidR="007C0A9A">
              <w:rPr>
                <w:noProof/>
                <w:webHidden/>
              </w:rPr>
              <w:fldChar w:fldCharType="end"/>
            </w:r>
          </w:hyperlink>
        </w:p>
        <w:p w14:paraId="64C27B33" w14:textId="3F422508" w:rsidR="007C0A9A" w:rsidRDefault="0015430D">
          <w:pPr>
            <w:pStyle w:val="TOC3"/>
            <w:tabs>
              <w:tab w:val="left" w:pos="880"/>
              <w:tab w:val="right" w:leader="dot" w:pos="9350"/>
            </w:tabs>
            <w:rPr>
              <w:rFonts w:eastAsiaTheme="minorEastAsia" w:cstheme="minorBidi"/>
              <w:noProof/>
              <w:sz w:val="24"/>
              <w:szCs w:val="24"/>
              <w:lang w:val="en-IN" w:eastAsia="en-GB"/>
            </w:rPr>
          </w:pPr>
          <w:hyperlink w:anchor="_Toc29247342" w:history="1">
            <w:r w:rsidR="007C0A9A" w:rsidRPr="00E63456">
              <w:rPr>
                <w:rStyle w:val="Hyperlink"/>
                <w:noProof/>
              </w:rPr>
              <w:t>iii.</w:t>
            </w:r>
            <w:r w:rsidR="007C0A9A">
              <w:rPr>
                <w:rFonts w:eastAsiaTheme="minorEastAsia" w:cstheme="minorBidi"/>
                <w:noProof/>
                <w:sz w:val="24"/>
                <w:szCs w:val="24"/>
                <w:lang w:val="en-IN" w:eastAsia="en-GB"/>
              </w:rPr>
              <w:tab/>
            </w:r>
            <w:r w:rsidR="007C0A9A" w:rsidRPr="00E63456">
              <w:rPr>
                <w:rStyle w:val="Hyperlink"/>
                <w:noProof/>
              </w:rPr>
              <w:t>Zuul Proxy Gateway</w:t>
            </w:r>
            <w:r w:rsidR="007C0A9A">
              <w:rPr>
                <w:noProof/>
                <w:webHidden/>
              </w:rPr>
              <w:tab/>
            </w:r>
            <w:r w:rsidR="007C0A9A">
              <w:rPr>
                <w:noProof/>
                <w:webHidden/>
              </w:rPr>
              <w:fldChar w:fldCharType="begin"/>
            </w:r>
            <w:r w:rsidR="007C0A9A">
              <w:rPr>
                <w:noProof/>
                <w:webHidden/>
              </w:rPr>
              <w:instrText xml:space="preserve"> PAGEREF _Toc29247342 \h </w:instrText>
            </w:r>
            <w:r w:rsidR="007C0A9A">
              <w:rPr>
                <w:noProof/>
                <w:webHidden/>
              </w:rPr>
            </w:r>
            <w:r w:rsidR="007C0A9A">
              <w:rPr>
                <w:noProof/>
                <w:webHidden/>
              </w:rPr>
              <w:fldChar w:fldCharType="separate"/>
            </w:r>
            <w:r w:rsidR="007C0A9A">
              <w:rPr>
                <w:noProof/>
                <w:webHidden/>
              </w:rPr>
              <w:t>4</w:t>
            </w:r>
            <w:r w:rsidR="007C0A9A">
              <w:rPr>
                <w:noProof/>
                <w:webHidden/>
              </w:rPr>
              <w:fldChar w:fldCharType="end"/>
            </w:r>
          </w:hyperlink>
        </w:p>
        <w:p w14:paraId="13FD41AD" w14:textId="5E0F2D9D" w:rsidR="007C0A9A" w:rsidRDefault="0015430D">
          <w:pPr>
            <w:pStyle w:val="TOC3"/>
            <w:tabs>
              <w:tab w:val="left" w:pos="880"/>
              <w:tab w:val="right" w:leader="dot" w:pos="9350"/>
            </w:tabs>
            <w:rPr>
              <w:rFonts w:eastAsiaTheme="minorEastAsia" w:cstheme="minorBidi"/>
              <w:noProof/>
              <w:sz w:val="24"/>
              <w:szCs w:val="24"/>
              <w:lang w:val="en-IN" w:eastAsia="en-GB"/>
            </w:rPr>
          </w:pPr>
          <w:hyperlink w:anchor="_Toc29247343" w:history="1">
            <w:r w:rsidR="007C0A9A" w:rsidRPr="00E63456">
              <w:rPr>
                <w:rStyle w:val="Hyperlink"/>
                <w:noProof/>
              </w:rPr>
              <w:t>iv.</w:t>
            </w:r>
            <w:r w:rsidR="007C0A9A">
              <w:rPr>
                <w:rFonts w:eastAsiaTheme="minorEastAsia" w:cstheme="minorBidi"/>
                <w:noProof/>
                <w:sz w:val="24"/>
                <w:szCs w:val="24"/>
                <w:lang w:val="en-IN" w:eastAsia="en-GB"/>
              </w:rPr>
              <w:tab/>
            </w:r>
            <w:r w:rsidR="007C0A9A" w:rsidRPr="00E63456">
              <w:rPr>
                <w:rStyle w:val="Hyperlink"/>
                <w:noProof/>
              </w:rPr>
              <w:t>Swagger UI</w:t>
            </w:r>
            <w:r w:rsidR="007C0A9A">
              <w:rPr>
                <w:noProof/>
                <w:webHidden/>
              </w:rPr>
              <w:tab/>
            </w:r>
            <w:r w:rsidR="007C0A9A">
              <w:rPr>
                <w:noProof/>
                <w:webHidden/>
              </w:rPr>
              <w:fldChar w:fldCharType="begin"/>
            </w:r>
            <w:r w:rsidR="007C0A9A">
              <w:rPr>
                <w:noProof/>
                <w:webHidden/>
              </w:rPr>
              <w:instrText xml:space="preserve"> PAGEREF _Toc29247343 \h </w:instrText>
            </w:r>
            <w:r w:rsidR="007C0A9A">
              <w:rPr>
                <w:noProof/>
                <w:webHidden/>
              </w:rPr>
            </w:r>
            <w:r w:rsidR="007C0A9A">
              <w:rPr>
                <w:noProof/>
                <w:webHidden/>
              </w:rPr>
              <w:fldChar w:fldCharType="separate"/>
            </w:r>
            <w:r w:rsidR="007C0A9A">
              <w:rPr>
                <w:noProof/>
                <w:webHidden/>
              </w:rPr>
              <w:t>4</w:t>
            </w:r>
            <w:r w:rsidR="007C0A9A">
              <w:rPr>
                <w:noProof/>
                <w:webHidden/>
              </w:rPr>
              <w:fldChar w:fldCharType="end"/>
            </w:r>
          </w:hyperlink>
        </w:p>
        <w:p w14:paraId="75CD3DC5" w14:textId="7A8770AD" w:rsidR="007C0A9A" w:rsidRDefault="0015430D">
          <w:pPr>
            <w:pStyle w:val="TOC3"/>
            <w:tabs>
              <w:tab w:val="left" w:pos="880"/>
              <w:tab w:val="right" w:leader="dot" w:pos="9350"/>
            </w:tabs>
            <w:rPr>
              <w:rFonts w:eastAsiaTheme="minorEastAsia" w:cstheme="minorBidi"/>
              <w:noProof/>
              <w:sz w:val="24"/>
              <w:szCs w:val="24"/>
              <w:lang w:val="en-IN" w:eastAsia="en-GB"/>
            </w:rPr>
          </w:pPr>
          <w:hyperlink w:anchor="_Toc29247344" w:history="1">
            <w:r w:rsidR="007C0A9A" w:rsidRPr="00E63456">
              <w:rPr>
                <w:rStyle w:val="Hyperlink"/>
                <w:noProof/>
              </w:rPr>
              <w:t>v.</w:t>
            </w:r>
            <w:r w:rsidR="007C0A9A">
              <w:rPr>
                <w:rFonts w:eastAsiaTheme="minorEastAsia" w:cstheme="minorBidi"/>
                <w:noProof/>
                <w:sz w:val="24"/>
                <w:szCs w:val="24"/>
                <w:lang w:val="en-IN" w:eastAsia="en-GB"/>
              </w:rPr>
              <w:tab/>
            </w:r>
            <w:r w:rsidR="007C0A9A" w:rsidRPr="00E63456">
              <w:rPr>
                <w:rStyle w:val="Hyperlink"/>
                <w:noProof/>
              </w:rPr>
              <w:t>Spring cloud sleuth</w:t>
            </w:r>
            <w:r w:rsidR="007C0A9A">
              <w:rPr>
                <w:noProof/>
                <w:webHidden/>
              </w:rPr>
              <w:tab/>
            </w:r>
            <w:r w:rsidR="007C0A9A">
              <w:rPr>
                <w:noProof/>
                <w:webHidden/>
              </w:rPr>
              <w:fldChar w:fldCharType="begin"/>
            </w:r>
            <w:r w:rsidR="007C0A9A">
              <w:rPr>
                <w:noProof/>
                <w:webHidden/>
              </w:rPr>
              <w:instrText xml:space="preserve"> PAGEREF _Toc29247344 \h </w:instrText>
            </w:r>
            <w:r w:rsidR="007C0A9A">
              <w:rPr>
                <w:noProof/>
                <w:webHidden/>
              </w:rPr>
            </w:r>
            <w:r w:rsidR="007C0A9A">
              <w:rPr>
                <w:noProof/>
                <w:webHidden/>
              </w:rPr>
              <w:fldChar w:fldCharType="separate"/>
            </w:r>
            <w:r w:rsidR="007C0A9A">
              <w:rPr>
                <w:noProof/>
                <w:webHidden/>
              </w:rPr>
              <w:t>5</w:t>
            </w:r>
            <w:r w:rsidR="007C0A9A">
              <w:rPr>
                <w:noProof/>
                <w:webHidden/>
              </w:rPr>
              <w:fldChar w:fldCharType="end"/>
            </w:r>
          </w:hyperlink>
        </w:p>
        <w:p w14:paraId="5DC7AA0C" w14:textId="4F67D99C" w:rsidR="007C0A9A" w:rsidRDefault="0015430D">
          <w:pPr>
            <w:pStyle w:val="TOC2"/>
            <w:tabs>
              <w:tab w:val="left" w:pos="660"/>
              <w:tab w:val="right" w:leader="dot" w:pos="9350"/>
            </w:tabs>
            <w:rPr>
              <w:rFonts w:eastAsiaTheme="minorEastAsia" w:cstheme="minorBidi"/>
              <w:b w:val="0"/>
              <w:bCs w:val="0"/>
              <w:noProof/>
              <w:sz w:val="24"/>
              <w:szCs w:val="24"/>
              <w:lang w:val="en-IN" w:eastAsia="en-GB"/>
            </w:rPr>
          </w:pPr>
          <w:hyperlink w:anchor="_Toc29247345" w:history="1">
            <w:r w:rsidR="007C0A9A" w:rsidRPr="00E63456">
              <w:rPr>
                <w:rStyle w:val="Hyperlink"/>
                <w:noProof/>
              </w:rPr>
              <w:t>c.</w:t>
            </w:r>
            <w:r w:rsidR="007C0A9A">
              <w:rPr>
                <w:rFonts w:eastAsiaTheme="minorEastAsia" w:cstheme="minorBidi"/>
                <w:b w:val="0"/>
                <w:bCs w:val="0"/>
                <w:noProof/>
                <w:sz w:val="24"/>
                <w:szCs w:val="24"/>
                <w:lang w:val="en-IN" w:eastAsia="en-GB"/>
              </w:rPr>
              <w:tab/>
            </w:r>
            <w:r w:rsidR="007C0A9A" w:rsidRPr="00E63456">
              <w:rPr>
                <w:rStyle w:val="Hyperlink"/>
                <w:noProof/>
              </w:rPr>
              <w:t>Greeting-service</w:t>
            </w:r>
            <w:r w:rsidR="007C0A9A">
              <w:rPr>
                <w:noProof/>
                <w:webHidden/>
              </w:rPr>
              <w:tab/>
            </w:r>
            <w:r w:rsidR="007C0A9A">
              <w:rPr>
                <w:noProof/>
                <w:webHidden/>
              </w:rPr>
              <w:fldChar w:fldCharType="begin"/>
            </w:r>
            <w:r w:rsidR="007C0A9A">
              <w:rPr>
                <w:noProof/>
                <w:webHidden/>
              </w:rPr>
              <w:instrText xml:space="preserve"> PAGEREF _Toc29247345 \h </w:instrText>
            </w:r>
            <w:r w:rsidR="007C0A9A">
              <w:rPr>
                <w:noProof/>
                <w:webHidden/>
              </w:rPr>
            </w:r>
            <w:r w:rsidR="007C0A9A">
              <w:rPr>
                <w:noProof/>
                <w:webHidden/>
              </w:rPr>
              <w:fldChar w:fldCharType="separate"/>
            </w:r>
            <w:r w:rsidR="007C0A9A">
              <w:rPr>
                <w:noProof/>
                <w:webHidden/>
              </w:rPr>
              <w:t>5</w:t>
            </w:r>
            <w:r w:rsidR="007C0A9A">
              <w:rPr>
                <w:noProof/>
                <w:webHidden/>
              </w:rPr>
              <w:fldChar w:fldCharType="end"/>
            </w:r>
          </w:hyperlink>
        </w:p>
        <w:p w14:paraId="4FD37563" w14:textId="45CBF2B2" w:rsidR="007C0A9A" w:rsidRDefault="0015430D">
          <w:pPr>
            <w:pStyle w:val="TOC3"/>
            <w:tabs>
              <w:tab w:val="left" w:pos="880"/>
              <w:tab w:val="right" w:leader="dot" w:pos="9350"/>
            </w:tabs>
            <w:rPr>
              <w:rFonts w:eastAsiaTheme="minorEastAsia" w:cstheme="minorBidi"/>
              <w:noProof/>
              <w:sz w:val="24"/>
              <w:szCs w:val="24"/>
              <w:lang w:val="en-IN" w:eastAsia="en-GB"/>
            </w:rPr>
          </w:pPr>
          <w:hyperlink w:anchor="_Toc29247346" w:history="1">
            <w:r w:rsidR="007C0A9A" w:rsidRPr="00E63456">
              <w:rPr>
                <w:rStyle w:val="Hyperlink"/>
                <w:noProof/>
              </w:rPr>
              <w:t>i.</w:t>
            </w:r>
            <w:r w:rsidR="007C0A9A">
              <w:rPr>
                <w:rFonts w:eastAsiaTheme="minorEastAsia" w:cstheme="minorBidi"/>
                <w:noProof/>
                <w:sz w:val="24"/>
                <w:szCs w:val="24"/>
                <w:lang w:val="en-IN" w:eastAsia="en-GB"/>
              </w:rPr>
              <w:tab/>
            </w:r>
            <w:r w:rsidR="007C0A9A" w:rsidRPr="00E63456">
              <w:rPr>
                <w:rStyle w:val="Hyperlink"/>
                <w:noProof/>
              </w:rPr>
              <w:t>Spring boot config client</w:t>
            </w:r>
            <w:r w:rsidR="007C0A9A">
              <w:rPr>
                <w:noProof/>
                <w:webHidden/>
              </w:rPr>
              <w:tab/>
            </w:r>
            <w:r w:rsidR="007C0A9A">
              <w:rPr>
                <w:noProof/>
                <w:webHidden/>
              </w:rPr>
              <w:fldChar w:fldCharType="begin"/>
            </w:r>
            <w:r w:rsidR="007C0A9A">
              <w:rPr>
                <w:noProof/>
                <w:webHidden/>
              </w:rPr>
              <w:instrText xml:space="preserve"> PAGEREF _Toc29247346 \h </w:instrText>
            </w:r>
            <w:r w:rsidR="007C0A9A">
              <w:rPr>
                <w:noProof/>
                <w:webHidden/>
              </w:rPr>
            </w:r>
            <w:r w:rsidR="007C0A9A">
              <w:rPr>
                <w:noProof/>
                <w:webHidden/>
              </w:rPr>
              <w:fldChar w:fldCharType="separate"/>
            </w:r>
            <w:r w:rsidR="007C0A9A">
              <w:rPr>
                <w:noProof/>
                <w:webHidden/>
              </w:rPr>
              <w:t>5</w:t>
            </w:r>
            <w:r w:rsidR="007C0A9A">
              <w:rPr>
                <w:noProof/>
                <w:webHidden/>
              </w:rPr>
              <w:fldChar w:fldCharType="end"/>
            </w:r>
          </w:hyperlink>
        </w:p>
        <w:p w14:paraId="7E4B276F" w14:textId="60224BD6" w:rsidR="007C0A9A" w:rsidRDefault="0015430D">
          <w:pPr>
            <w:pStyle w:val="TOC3"/>
            <w:tabs>
              <w:tab w:val="left" w:pos="880"/>
              <w:tab w:val="right" w:leader="dot" w:pos="9350"/>
            </w:tabs>
            <w:rPr>
              <w:rFonts w:eastAsiaTheme="minorEastAsia" w:cstheme="minorBidi"/>
              <w:noProof/>
              <w:sz w:val="24"/>
              <w:szCs w:val="24"/>
              <w:lang w:val="en-IN" w:eastAsia="en-GB"/>
            </w:rPr>
          </w:pPr>
          <w:hyperlink w:anchor="_Toc29247347" w:history="1">
            <w:r w:rsidR="007C0A9A" w:rsidRPr="00E63456">
              <w:rPr>
                <w:rStyle w:val="Hyperlink"/>
                <w:noProof/>
              </w:rPr>
              <w:t>ii.</w:t>
            </w:r>
            <w:r w:rsidR="007C0A9A">
              <w:rPr>
                <w:rFonts w:eastAsiaTheme="minorEastAsia" w:cstheme="minorBidi"/>
                <w:noProof/>
                <w:sz w:val="24"/>
                <w:szCs w:val="24"/>
                <w:lang w:val="en-IN" w:eastAsia="en-GB"/>
              </w:rPr>
              <w:tab/>
            </w:r>
            <w:r w:rsidR="007C0A9A" w:rsidRPr="00E63456">
              <w:rPr>
                <w:rStyle w:val="Hyperlink"/>
                <w:noProof/>
              </w:rPr>
              <w:t>Eureka discovery client</w:t>
            </w:r>
            <w:r w:rsidR="007C0A9A">
              <w:rPr>
                <w:noProof/>
                <w:webHidden/>
              </w:rPr>
              <w:tab/>
            </w:r>
            <w:r w:rsidR="007C0A9A">
              <w:rPr>
                <w:noProof/>
                <w:webHidden/>
              </w:rPr>
              <w:fldChar w:fldCharType="begin"/>
            </w:r>
            <w:r w:rsidR="007C0A9A">
              <w:rPr>
                <w:noProof/>
                <w:webHidden/>
              </w:rPr>
              <w:instrText xml:space="preserve"> PAGEREF _Toc29247347 \h </w:instrText>
            </w:r>
            <w:r w:rsidR="007C0A9A">
              <w:rPr>
                <w:noProof/>
                <w:webHidden/>
              </w:rPr>
            </w:r>
            <w:r w:rsidR="007C0A9A">
              <w:rPr>
                <w:noProof/>
                <w:webHidden/>
              </w:rPr>
              <w:fldChar w:fldCharType="separate"/>
            </w:r>
            <w:r w:rsidR="007C0A9A">
              <w:rPr>
                <w:noProof/>
                <w:webHidden/>
              </w:rPr>
              <w:t>5</w:t>
            </w:r>
            <w:r w:rsidR="007C0A9A">
              <w:rPr>
                <w:noProof/>
                <w:webHidden/>
              </w:rPr>
              <w:fldChar w:fldCharType="end"/>
            </w:r>
          </w:hyperlink>
        </w:p>
        <w:p w14:paraId="2434D0AD" w14:textId="11997FFB" w:rsidR="007C0A9A" w:rsidRDefault="0015430D">
          <w:pPr>
            <w:pStyle w:val="TOC3"/>
            <w:tabs>
              <w:tab w:val="left" w:pos="880"/>
              <w:tab w:val="right" w:leader="dot" w:pos="9350"/>
            </w:tabs>
            <w:rPr>
              <w:rFonts w:eastAsiaTheme="minorEastAsia" w:cstheme="minorBidi"/>
              <w:noProof/>
              <w:sz w:val="24"/>
              <w:szCs w:val="24"/>
              <w:lang w:val="en-IN" w:eastAsia="en-GB"/>
            </w:rPr>
          </w:pPr>
          <w:hyperlink w:anchor="_Toc29247348" w:history="1">
            <w:r w:rsidR="007C0A9A" w:rsidRPr="00E63456">
              <w:rPr>
                <w:rStyle w:val="Hyperlink"/>
                <w:noProof/>
              </w:rPr>
              <w:t>iii.</w:t>
            </w:r>
            <w:r w:rsidR="007C0A9A">
              <w:rPr>
                <w:rFonts w:eastAsiaTheme="minorEastAsia" w:cstheme="minorBidi"/>
                <w:noProof/>
                <w:sz w:val="24"/>
                <w:szCs w:val="24"/>
                <w:lang w:val="en-IN" w:eastAsia="en-GB"/>
              </w:rPr>
              <w:tab/>
            </w:r>
            <w:r w:rsidR="007C0A9A" w:rsidRPr="00E63456">
              <w:rPr>
                <w:rStyle w:val="Hyperlink"/>
                <w:noProof/>
              </w:rPr>
              <w:t>Swagger UI</w:t>
            </w:r>
            <w:r w:rsidR="007C0A9A">
              <w:rPr>
                <w:noProof/>
                <w:webHidden/>
              </w:rPr>
              <w:tab/>
            </w:r>
            <w:r w:rsidR="007C0A9A">
              <w:rPr>
                <w:noProof/>
                <w:webHidden/>
              </w:rPr>
              <w:fldChar w:fldCharType="begin"/>
            </w:r>
            <w:r w:rsidR="007C0A9A">
              <w:rPr>
                <w:noProof/>
                <w:webHidden/>
              </w:rPr>
              <w:instrText xml:space="preserve"> PAGEREF _Toc29247348 \h </w:instrText>
            </w:r>
            <w:r w:rsidR="007C0A9A">
              <w:rPr>
                <w:noProof/>
                <w:webHidden/>
              </w:rPr>
            </w:r>
            <w:r w:rsidR="007C0A9A">
              <w:rPr>
                <w:noProof/>
                <w:webHidden/>
              </w:rPr>
              <w:fldChar w:fldCharType="separate"/>
            </w:r>
            <w:r w:rsidR="007C0A9A">
              <w:rPr>
                <w:noProof/>
                <w:webHidden/>
              </w:rPr>
              <w:t>5</w:t>
            </w:r>
            <w:r w:rsidR="007C0A9A">
              <w:rPr>
                <w:noProof/>
                <w:webHidden/>
              </w:rPr>
              <w:fldChar w:fldCharType="end"/>
            </w:r>
          </w:hyperlink>
        </w:p>
        <w:p w14:paraId="1936405C" w14:textId="2C0927DC" w:rsidR="007C0A9A" w:rsidRDefault="0015430D">
          <w:pPr>
            <w:pStyle w:val="TOC3"/>
            <w:tabs>
              <w:tab w:val="left" w:pos="880"/>
              <w:tab w:val="right" w:leader="dot" w:pos="9350"/>
            </w:tabs>
            <w:rPr>
              <w:rFonts w:eastAsiaTheme="minorEastAsia" w:cstheme="minorBidi"/>
              <w:noProof/>
              <w:sz w:val="24"/>
              <w:szCs w:val="24"/>
              <w:lang w:val="en-IN" w:eastAsia="en-GB"/>
            </w:rPr>
          </w:pPr>
          <w:hyperlink w:anchor="_Toc29247349" w:history="1">
            <w:r w:rsidR="007C0A9A" w:rsidRPr="00E63456">
              <w:rPr>
                <w:rStyle w:val="Hyperlink"/>
                <w:noProof/>
              </w:rPr>
              <w:t>iv.</w:t>
            </w:r>
            <w:r w:rsidR="007C0A9A">
              <w:rPr>
                <w:rFonts w:eastAsiaTheme="minorEastAsia" w:cstheme="minorBidi"/>
                <w:noProof/>
                <w:sz w:val="24"/>
                <w:szCs w:val="24"/>
                <w:lang w:val="en-IN" w:eastAsia="en-GB"/>
              </w:rPr>
              <w:tab/>
            </w:r>
            <w:r w:rsidR="007C0A9A" w:rsidRPr="00E63456">
              <w:rPr>
                <w:rStyle w:val="Hyperlink"/>
                <w:noProof/>
              </w:rPr>
              <w:t>Spring cloud sleuth</w:t>
            </w:r>
            <w:r w:rsidR="007C0A9A">
              <w:rPr>
                <w:noProof/>
                <w:webHidden/>
              </w:rPr>
              <w:tab/>
            </w:r>
            <w:r w:rsidR="007C0A9A">
              <w:rPr>
                <w:noProof/>
                <w:webHidden/>
              </w:rPr>
              <w:fldChar w:fldCharType="begin"/>
            </w:r>
            <w:r w:rsidR="007C0A9A">
              <w:rPr>
                <w:noProof/>
                <w:webHidden/>
              </w:rPr>
              <w:instrText xml:space="preserve"> PAGEREF _Toc29247349 \h </w:instrText>
            </w:r>
            <w:r w:rsidR="007C0A9A">
              <w:rPr>
                <w:noProof/>
                <w:webHidden/>
              </w:rPr>
            </w:r>
            <w:r w:rsidR="007C0A9A">
              <w:rPr>
                <w:noProof/>
                <w:webHidden/>
              </w:rPr>
              <w:fldChar w:fldCharType="separate"/>
            </w:r>
            <w:r w:rsidR="007C0A9A">
              <w:rPr>
                <w:noProof/>
                <w:webHidden/>
              </w:rPr>
              <w:t>6</w:t>
            </w:r>
            <w:r w:rsidR="007C0A9A">
              <w:rPr>
                <w:noProof/>
                <w:webHidden/>
              </w:rPr>
              <w:fldChar w:fldCharType="end"/>
            </w:r>
          </w:hyperlink>
        </w:p>
        <w:p w14:paraId="514FD626" w14:textId="33BD25CC" w:rsidR="007C0A9A" w:rsidRDefault="0015430D">
          <w:pPr>
            <w:pStyle w:val="TOC1"/>
            <w:tabs>
              <w:tab w:val="left" w:pos="440"/>
              <w:tab w:val="right" w:leader="dot" w:pos="9350"/>
            </w:tabs>
            <w:rPr>
              <w:rFonts w:eastAsiaTheme="minorEastAsia" w:cstheme="minorBidi"/>
              <w:b w:val="0"/>
              <w:bCs w:val="0"/>
              <w:i w:val="0"/>
              <w:iCs w:val="0"/>
              <w:noProof/>
              <w:lang w:val="en-IN" w:eastAsia="en-GB"/>
            </w:rPr>
          </w:pPr>
          <w:hyperlink w:anchor="_Toc29247350" w:history="1">
            <w:r w:rsidR="007C0A9A" w:rsidRPr="00E63456">
              <w:rPr>
                <w:rStyle w:val="Hyperlink"/>
                <w:noProof/>
              </w:rPr>
              <w:t>3.</w:t>
            </w:r>
            <w:r w:rsidR="007C0A9A">
              <w:rPr>
                <w:rFonts w:eastAsiaTheme="minorEastAsia" w:cstheme="minorBidi"/>
                <w:b w:val="0"/>
                <w:bCs w:val="0"/>
                <w:i w:val="0"/>
                <w:iCs w:val="0"/>
                <w:noProof/>
                <w:lang w:val="en-IN" w:eastAsia="en-GB"/>
              </w:rPr>
              <w:tab/>
            </w:r>
            <w:r w:rsidR="007C0A9A" w:rsidRPr="00E63456">
              <w:rPr>
                <w:rStyle w:val="Hyperlink"/>
                <w:noProof/>
              </w:rPr>
              <w:t>Product usage guide</w:t>
            </w:r>
            <w:r w:rsidR="007C0A9A">
              <w:rPr>
                <w:noProof/>
                <w:webHidden/>
              </w:rPr>
              <w:tab/>
            </w:r>
            <w:r w:rsidR="007C0A9A">
              <w:rPr>
                <w:noProof/>
                <w:webHidden/>
              </w:rPr>
              <w:fldChar w:fldCharType="begin"/>
            </w:r>
            <w:r w:rsidR="007C0A9A">
              <w:rPr>
                <w:noProof/>
                <w:webHidden/>
              </w:rPr>
              <w:instrText xml:space="preserve"> PAGEREF _Toc29247350 \h </w:instrText>
            </w:r>
            <w:r w:rsidR="007C0A9A">
              <w:rPr>
                <w:noProof/>
                <w:webHidden/>
              </w:rPr>
            </w:r>
            <w:r w:rsidR="007C0A9A">
              <w:rPr>
                <w:noProof/>
                <w:webHidden/>
              </w:rPr>
              <w:fldChar w:fldCharType="separate"/>
            </w:r>
            <w:r w:rsidR="007C0A9A">
              <w:rPr>
                <w:noProof/>
                <w:webHidden/>
              </w:rPr>
              <w:t>6</w:t>
            </w:r>
            <w:r w:rsidR="007C0A9A">
              <w:rPr>
                <w:noProof/>
                <w:webHidden/>
              </w:rPr>
              <w:fldChar w:fldCharType="end"/>
            </w:r>
          </w:hyperlink>
        </w:p>
        <w:p w14:paraId="7ED749A4" w14:textId="427E0C59" w:rsidR="007C0A9A" w:rsidRDefault="0015430D">
          <w:pPr>
            <w:pStyle w:val="TOC2"/>
            <w:tabs>
              <w:tab w:val="left" w:pos="660"/>
              <w:tab w:val="right" w:leader="dot" w:pos="9350"/>
            </w:tabs>
            <w:rPr>
              <w:rFonts w:eastAsiaTheme="minorEastAsia" w:cstheme="minorBidi"/>
              <w:b w:val="0"/>
              <w:bCs w:val="0"/>
              <w:noProof/>
              <w:sz w:val="24"/>
              <w:szCs w:val="24"/>
              <w:lang w:val="en-IN" w:eastAsia="en-GB"/>
            </w:rPr>
          </w:pPr>
          <w:hyperlink w:anchor="_Toc29247351" w:history="1">
            <w:r w:rsidR="007C0A9A" w:rsidRPr="00E63456">
              <w:rPr>
                <w:rStyle w:val="Hyperlink"/>
                <w:noProof/>
              </w:rPr>
              <w:t>a.</w:t>
            </w:r>
            <w:r w:rsidR="007C0A9A">
              <w:rPr>
                <w:rFonts w:eastAsiaTheme="minorEastAsia" w:cstheme="minorBidi"/>
                <w:b w:val="0"/>
                <w:bCs w:val="0"/>
                <w:noProof/>
                <w:sz w:val="24"/>
                <w:szCs w:val="24"/>
                <w:lang w:val="en-IN" w:eastAsia="en-GB"/>
              </w:rPr>
              <w:tab/>
            </w:r>
            <w:r w:rsidR="007C0A9A" w:rsidRPr="00E63456">
              <w:rPr>
                <w:rStyle w:val="Hyperlink"/>
                <w:noProof/>
              </w:rPr>
              <w:t>Starting the applications</w:t>
            </w:r>
            <w:r w:rsidR="007C0A9A">
              <w:rPr>
                <w:noProof/>
                <w:webHidden/>
              </w:rPr>
              <w:tab/>
            </w:r>
            <w:r w:rsidR="007C0A9A">
              <w:rPr>
                <w:noProof/>
                <w:webHidden/>
              </w:rPr>
              <w:fldChar w:fldCharType="begin"/>
            </w:r>
            <w:r w:rsidR="007C0A9A">
              <w:rPr>
                <w:noProof/>
                <w:webHidden/>
              </w:rPr>
              <w:instrText xml:space="preserve"> PAGEREF _Toc29247351 \h </w:instrText>
            </w:r>
            <w:r w:rsidR="007C0A9A">
              <w:rPr>
                <w:noProof/>
                <w:webHidden/>
              </w:rPr>
            </w:r>
            <w:r w:rsidR="007C0A9A">
              <w:rPr>
                <w:noProof/>
                <w:webHidden/>
              </w:rPr>
              <w:fldChar w:fldCharType="separate"/>
            </w:r>
            <w:r w:rsidR="007C0A9A">
              <w:rPr>
                <w:noProof/>
                <w:webHidden/>
              </w:rPr>
              <w:t>6</w:t>
            </w:r>
            <w:r w:rsidR="007C0A9A">
              <w:rPr>
                <w:noProof/>
                <w:webHidden/>
              </w:rPr>
              <w:fldChar w:fldCharType="end"/>
            </w:r>
          </w:hyperlink>
        </w:p>
        <w:p w14:paraId="2431109E" w14:textId="42E14AAF" w:rsidR="007C0A9A" w:rsidRDefault="0015430D">
          <w:pPr>
            <w:pStyle w:val="TOC2"/>
            <w:tabs>
              <w:tab w:val="left" w:pos="660"/>
              <w:tab w:val="right" w:leader="dot" w:pos="9350"/>
            </w:tabs>
            <w:rPr>
              <w:rFonts w:eastAsiaTheme="minorEastAsia" w:cstheme="minorBidi"/>
              <w:b w:val="0"/>
              <w:bCs w:val="0"/>
              <w:noProof/>
              <w:sz w:val="24"/>
              <w:szCs w:val="24"/>
              <w:lang w:val="en-IN" w:eastAsia="en-GB"/>
            </w:rPr>
          </w:pPr>
          <w:hyperlink w:anchor="_Toc29247352" w:history="1">
            <w:r w:rsidR="007C0A9A" w:rsidRPr="00E63456">
              <w:rPr>
                <w:rStyle w:val="Hyperlink"/>
                <w:noProof/>
              </w:rPr>
              <w:t>b.</w:t>
            </w:r>
            <w:r w:rsidR="007C0A9A">
              <w:rPr>
                <w:rFonts w:eastAsiaTheme="minorEastAsia" w:cstheme="minorBidi"/>
                <w:b w:val="0"/>
                <w:bCs w:val="0"/>
                <w:noProof/>
                <w:sz w:val="24"/>
                <w:szCs w:val="24"/>
                <w:lang w:val="en-IN" w:eastAsia="en-GB"/>
              </w:rPr>
              <w:tab/>
            </w:r>
            <w:r w:rsidR="007C0A9A" w:rsidRPr="00E63456">
              <w:rPr>
                <w:rStyle w:val="Hyperlink"/>
                <w:noProof/>
              </w:rPr>
              <w:t>Stopping the applications</w:t>
            </w:r>
            <w:r w:rsidR="007C0A9A">
              <w:rPr>
                <w:noProof/>
                <w:webHidden/>
              </w:rPr>
              <w:tab/>
            </w:r>
            <w:r w:rsidR="007C0A9A">
              <w:rPr>
                <w:noProof/>
                <w:webHidden/>
              </w:rPr>
              <w:fldChar w:fldCharType="begin"/>
            </w:r>
            <w:r w:rsidR="007C0A9A">
              <w:rPr>
                <w:noProof/>
                <w:webHidden/>
              </w:rPr>
              <w:instrText xml:space="preserve"> PAGEREF _Toc29247352 \h </w:instrText>
            </w:r>
            <w:r w:rsidR="007C0A9A">
              <w:rPr>
                <w:noProof/>
                <w:webHidden/>
              </w:rPr>
            </w:r>
            <w:r w:rsidR="007C0A9A">
              <w:rPr>
                <w:noProof/>
                <w:webHidden/>
              </w:rPr>
              <w:fldChar w:fldCharType="separate"/>
            </w:r>
            <w:r w:rsidR="007C0A9A">
              <w:rPr>
                <w:noProof/>
                <w:webHidden/>
              </w:rPr>
              <w:t>6</w:t>
            </w:r>
            <w:r w:rsidR="007C0A9A">
              <w:rPr>
                <w:noProof/>
                <w:webHidden/>
              </w:rPr>
              <w:fldChar w:fldCharType="end"/>
            </w:r>
          </w:hyperlink>
        </w:p>
        <w:p w14:paraId="09573094" w14:textId="2F0106B5" w:rsidR="007C0A9A" w:rsidRDefault="0015430D">
          <w:pPr>
            <w:pStyle w:val="TOC2"/>
            <w:tabs>
              <w:tab w:val="left" w:pos="660"/>
              <w:tab w:val="right" w:leader="dot" w:pos="9350"/>
            </w:tabs>
            <w:rPr>
              <w:rFonts w:eastAsiaTheme="minorEastAsia" w:cstheme="minorBidi"/>
              <w:b w:val="0"/>
              <w:bCs w:val="0"/>
              <w:noProof/>
              <w:sz w:val="24"/>
              <w:szCs w:val="24"/>
              <w:lang w:val="en-IN" w:eastAsia="en-GB"/>
            </w:rPr>
          </w:pPr>
          <w:hyperlink w:anchor="_Toc29247353" w:history="1">
            <w:r w:rsidR="007C0A9A" w:rsidRPr="00E63456">
              <w:rPr>
                <w:rStyle w:val="Hyperlink"/>
                <w:noProof/>
              </w:rPr>
              <w:t>c.</w:t>
            </w:r>
            <w:r w:rsidR="007C0A9A">
              <w:rPr>
                <w:rFonts w:eastAsiaTheme="minorEastAsia" w:cstheme="minorBidi"/>
                <w:b w:val="0"/>
                <w:bCs w:val="0"/>
                <w:noProof/>
                <w:sz w:val="24"/>
                <w:szCs w:val="24"/>
                <w:lang w:val="en-IN" w:eastAsia="en-GB"/>
              </w:rPr>
              <w:tab/>
            </w:r>
            <w:r w:rsidR="007C0A9A" w:rsidRPr="00E63456">
              <w:rPr>
                <w:rStyle w:val="Hyperlink"/>
                <w:noProof/>
              </w:rPr>
              <w:t>Deleting the applications</w:t>
            </w:r>
            <w:r w:rsidR="007C0A9A">
              <w:rPr>
                <w:noProof/>
                <w:webHidden/>
              </w:rPr>
              <w:tab/>
            </w:r>
            <w:r w:rsidR="007C0A9A">
              <w:rPr>
                <w:noProof/>
                <w:webHidden/>
              </w:rPr>
              <w:fldChar w:fldCharType="begin"/>
            </w:r>
            <w:r w:rsidR="007C0A9A">
              <w:rPr>
                <w:noProof/>
                <w:webHidden/>
              </w:rPr>
              <w:instrText xml:space="preserve"> PAGEREF _Toc29247353 \h </w:instrText>
            </w:r>
            <w:r w:rsidR="007C0A9A">
              <w:rPr>
                <w:noProof/>
                <w:webHidden/>
              </w:rPr>
            </w:r>
            <w:r w:rsidR="007C0A9A">
              <w:rPr>
                <w:noProof/>
                <w:webHidden/>
              </w:rPr>
              <w:fldChar w:fldCharType="separate"/>
            </w:r>
            <w:r w:rsidR="007C0A9A">
              <w:rPr>
                <w:noProof/>
                <w:webHidden/>
              </w:rPr>
              <w:t>7</w:t>
            </w:r>
            <w:r w:rsidR="007C0A9A">
              <w:rPr>
                <w:noProof/>
                <w:webHidden/>
              </w:rPr>
              <w:fldChar w:fldCharType="end"/>
            </w:r>
          </w:hyperlink>
        </w:p>
        <w:p w14:paraId="70EF5390" w14:textId="7C6D065D" w:rsidR="007C0A9A" w:rsidRDefault="0015430D">
          <w:pPr>
            <w:pStyle w:val="TOC1"/>
            <w:tabs>
              <w:tab w:val="left" w:pos="440"/>
              <w:tab w:val="right" w:leader="dot" w:pos="9350"/>
            </w:tabs>
            <w:rPr>
              <w:rFonts w:eastAsiaTheme="minorEastAsia" w:cstheme="minorBidi"/>
              <w:b w:val="0"/>
              <w:bCs w:val="0"/>
              <w:i w:val="0"/>
              <w:iCs w:val="0"/>
              <w:noProof/>
              <w:lang w:val="en-IN" w:eastAsia="en-GB"/>
            </w:rPr>
          </w:pPr>
          <w:hyperlink w:anchor="_Toc29247354" w:history="1">
            <w:r w:rsidR="007C0A9A" w:rsidRPr="00E63456">
              <w:rPr>
                <w:rStyle w:val="Hyperlink"/>
                <w:noProof/>
              </w:rPr>
              <w:t>4.</w:t>
            </w:r>
            <w:r w:rsidR="007C0A9A">
              <w:rPr>
                <w:rFonts w:eastAsiaTheme="minorEastAsia" w:cstheme="minorBidi"/>
                <w:b w:val="0"/>
                <w:bCs w:val="0"/>
                <w:i w:val="0"/>
                <w:iCs w:val="0"/>
                <w:noProof/>
                <w:lang w:val="en-IN" w:eastAsia="en-GB"/>
              </w:rPr>
              <w:tab/>
            </w:r>
            <w:r w:rsidR="007C0A9A" w:rsidRPr="00E63456">
              <w:rPr>
                <w:rStyle w:val="Hyperlink"/>
                <w:noProof/>
              </w:rPr>
              <w:t>API Information</w:t>
            </w:r>
            <w:r w:rsidR="007C0A9A">
              <w:rPr>
                <w:noProof/>
                <w:webHidden/>
              </w:rPr>
              <w:tab/>
            </w:r>
            <w:r w:rsidR="007C0A9A">
              <w:rPr>
                <w:noProof/>
                <w:webHidden/>
              </w:rPr>
              <w:fldChar w:fldCharType="begin"/>
            </w:r>
            <w:r w:rsidR="007C0A9A">
              <w:rPr>
                <w:noProof/>
                <w:webHidden/>
              </w:rPr>
              <w:instrText xml:space="preserve"> PAGEREF _Toc29247354 \h </w:instrText>
            </w:r>
            <w:r w:rsidR="007C0A9A">
              <w:rPr>
                <w:noProof/>
                <w:webHidden/>
              </w:rPr>
            </w:r>
            <w:r w:rsidR="007C0A9A">
              <w:rPr>
                <w:noProof/>
                <w:webHidden/>
              </w:rPr>
              <w:fldChar w:fldCharType="separate"/>
            </w:r>
            <w:r w:rsidR="007C0A9A">
              <w:rPr>
                <w:noProof/>
                <w:webHidden/>
              </w:rPr>
              <w:t>7</w:t>
            </w:r>
            <w:r w:rsidR="007C0A9A">
              <w:rPr>
                <w:noProof/>
                <w:webHidden/>
              </w:rPr>
              <w:fldChar w:fldCharType="end"/>
            </w:r>
          </w:hyperlink>
        </w:p>
        <w:p w14:paraId="2865A530" w14:textId="42ED46B4" w:rsidR="007C0A9A" w:rsidRDefault="0015430D">
          <w:pPr>
            <w:pStyle w:val="TOC2"/>
            <w:tabs>
              <w:tab w:val="left" w:pos="660"/>
              <w:tab w:val="right" w:leader="dot" w:pos="9350"/>
            </w:tabs>
            <w:rPr>
              <w:rFonts w:eastAsiaTheme="minorEastAsia" w:cstheme="minorBidi"/>
              <w:b w:val="0"/>
              <w:bCs w:val="0"/>
              <w:noProof/>
              <w:sz w:val="24"/>
              <w:szCs w:val="24"/>
              <w:lang w:val="en-IN" w:eastAsia="en-GB"/>
            </w:rPr>
          </w:pPr>
          <w:hyperlink w:anchor="_Toc29247355" w:history="1">
            <w:r w:rsidR="007C0A9A" w:rsidRPr="00E63456">
              <w:rPr>
                <w:rStyle w:val="Hyperlink"/>
                <w:noProof/>
              </w:rPr>
              <w:t>a.</w:t>
            </w:r>
            <w:r w:rsidR="007C0A9A">
              <w:rPr>
                <w:rFonts w:eastAsiaTheme="minorEastAsia" w:cstheme="minorBidi"/>
                <w:b w:val="0"/>
                <w:bCs w:val="0"/>
                <w:noProof/>
                <w:sz w:val="24"/>
                <w:szCs w:val="24"/>
                <w:lang w:val="en-IN" w:eastAsia="en-GB"/>
              </w:rPr>
              <w:tab/>
            </w:r>
            <w:r w:rsidR="007C0A9A" w:rsidRPr="00E63456">
              <w:rPr>
                <w:rStyle w:val="Hyperlink"/>
                <w:noProof/>
              </w:rPr>
              <w:t>Gateway</w:t>
            </w:r>
            <w:r w:rsidR="007C0A9A">
              <w:rPr>
                <w:noProof/>
                <w:webHidden/>
              </w:rPr>
              <w:tab/>
            </w:r>
            <w:r w:rsidR="007C0A9A">
              <w:rPr>
                <w:noProof/>
                <w:webHidden/>
              </w:rPr>
              <w:fldChar w:fldCharType="begin"/>
            </w:r>
            <w:r w:rsidR="007C0A9A">
              <w:rPr>
                <w:noProof/>
                <w:webHidden/>
              </w:rPr>
              <w:instrText xml:space="preserve"> PAGEREF _Toc29247355 \h </w:instrText>
            </w:r>
            <w:r w:rsidR="007C0A9A">
              <w:rPr>
                <w:noProof/>
                <w:webHidden/>
              </w:rPr>
            </w:r>
            <w:r w:rsidR="007C0A9A">
              <w:rPr>
                <w:noProof/>
                <w:webHidden/>
              </w:rPr>
              <w:fldChar w:fldCharType="separate"/>
            </w:r>
            <w:r w:rsidR="007C0A9A">
              <w:rPr>
                <w:noProof/>
                <w:webHidden/>
              </w:rPr>
              <w:t>7</w:t>
            </w:r>
            <w:r w:rsidR="007C0A9A">
              <w:rPr>
                <w:noProof/>
                <w:webHidden/>
              </w:rPr>
              <w:fldChar w:fldCharType="end"/>
            </w:r>
          </w:hyperlink>
        </w:p>
        <w:p w14:paraId="5E7EEF3D" w14:textId="21724BE2" w:rsidR="007C0A9A" w:rsidRDefault="0015430D">
          <w:pPr>
            <w:pStyle w:val="TOC3"/>
            <w:tabs>
              <w:tab w:val="left" w:pos="880"/>
              <w:tab w:val="right" w:leader="dot" w:pos="9350"/>
            </w:tabs>
            <w:rPr>
              <w:rFonts w:eastAsiaTheme="minorEastAsia" w:cstheme="minorBidi"/>
              <w:noProof/>
              <w:sz w:val="24"/>
              <w:szCs w:val="24"/>
              <w:lang w:val="en-IN" w:eastAsia="en-GB"/>
            </w:rPr>
          </w:pPr>
          <w:hyperlink w:anchor="_Toc29247356" w:history="1">
            <w:r w:rsidR="007C0A9A" w:rsidRPr="00E63456">
              <w:rPr>
                <w:rStyle w:val="Hyperlink"/>
                <w:noProof/>
              </w:rPr>
              <w:t>i.</w:t>
            </w:r>
            <w:r w:rsidR="007C0A9A">
              <w:rPr>
                <w:rFonts w:eastAsiaTheme="minorEastAsia" w:cstheme="minorBidi"/>
                <w:noProof/>
                <w:sz w:val="24"/>
                <w:szCs w:val="24"/>
                <w:lang w:val="en-IN" w:eastAsia="en-GB"/>
              </w:rPr>
              <w:tab/>
            </w:r>
            <w:r w:rsidR="007C0A9A" w:rsidRPr="00E63456">
              <w:rPr>
                <w:rStyle w:val="Hyperlink"/>
                <w:noProof/>
              </w:rPr>
              <w:t>Swagger URL</w:t>
            </w:r>
            <w:r w:rsidR="007C0A9A">
              <w:rPr>
                <w:noProof/>
                <w:webHidden/>
              </w:rPr>
              <w:tab/>
            </w:r>
            <w:r w:rsidR="007C0A9A">
              <w:rPr>
                <w:noProof/>
                <w:webHidden/>
              </w:rPr>
              <w:fldChar w:fldCharType="begin"/>
            </w:r>
            <w:r w:rsidR="007C0A9A">
              <w:rPr>
                <w:noProof/>
                <w:webHidden/>
              </w:rPr>
              <w:instrText xml:space="preserve"> PAGEREF _Toc29247356 \h </w:instrText>
            </w:r>
            <w:r w:rsidR="007C0A9A">
              <w:rPr>
                <w:noProof/>
                <w:webHidden/>
              </w:rPr>
            </w:r>
            <w:r w:rsidR="007C0A9A">
              <w:rPr>
                <w:noProof/>
                <w:webHidden/>
              </w:rPr>
              <w:fldChar w:fldCharType="separate"/>
            </w:r>
            <w:r w:rsidR="007C0A9A">
              <w:rPr>
                <w:noProof/>
                <w:webHidden/>
              </w:rPr>
              <w:t>7</w:t>
            </w:r>
            <w:r w:rsidR="007C0A9A">
              <w:rPr>
                <w:noProof/>
                <w:webHidden/>
              </w:rPr>
              <w:fldChar w:fldCharType="end"/>
            </w:r>
          </w:hyperlink>
        </w:p>
        <w:p w14:paraId="46ACD7F8" w14:textId="2FCEA5EC" w:rsidR="007C0A9A" w:rsidRDefault="0015430D">
          <w:pPr>
            <w:pStyle w:val="TOC3"/>
            <w:tabs>
              <w:tab w:val="left" w:pos="880"/>
              <w:tab w:val="right" w:leader="dot" w:pos="9350"/>
            </w:tabs>
            <w:rPr>
              <w:rFonts w:eastAsiaTheme="minorEastAsia" w:cstheme="minorBidi"/>
              <w:noProof/>
              <w:sz w:val="24"/>
              <w:szCs w:val="24"/>
              <w:lang w:val="en-IN" w:eastAsia="en-GB"/>
            </w:rPr>
          </w:pPr>
          <w:hyperlink w:anchor="_Toc29247357" w:history="1">
            <w:r w:rsidR="007C0A9A" w:rsidRPr="00E63456">
              <w:rPr>
                <w:rStyle w:val="Hyperlink"/>
                <w:noProof/>
              </w:rPr>
              <w:t>ii.</w:t>
            </w:r>
            <w:r w:rsidR="007C0A9A">
              <w:rPr>
                <w:rFonts w:eastAsiaTheme="minorEastAsia" w:cstheme="minorBidi"/>
                <w:noProof/>
                <w:sz w:val="24"/>
                <w:szCs w:val="24"/>
                <w:lang w:val="en-IN" w:eastAsia="en-GB"/>
              </w:rPr>
              <w:tab/>
            </w:r>
            <w:r w:rsidR="007C0A9A" w:rsidRPr="00E63456">
              <w:rPr>
                <w:rStyle w:val="Hyperlink"/>
                <w:noProof/>
              </w:rPr>
              <w:t>Authentication API</w:t>
            </w:r>
            <w:r w:rsidR="007C0A9A">
              <w:rPr>
                <w:noProof/>
                <w:webHidden/>
              </w:rPr>
              <w:tab/>
            </w:r>
            <w:r w:rsidR="007C0A9A">
              <w:rPr>
                <w:noProof/>
                <w:webHidden/>
              </w:rPr>
              <w:fldChar w:fldCharType="begin"/>
            </w:r>
            <w:r w:rsidR="007C0A9A">
              <w:rPr>
                <w:noProof/>
                <w:webHidden/>
              </w:rPr>
              <w:instrText xml:space="preserve"> PAGEREF _Toc29247357 \h </w:instrText>
            </w:r>
            <w:r w:rsidR="007C0A9A">
              <w:rPr>
                <w:noProof/>
                <w:webHidden/>
              </w:rPr>
            </w:r>
            <w:r w:rsidR="007C0A9A">
              <w:rPr>
                <w:noProof/>
                <w:webHidden/>
              </w:rPr>
              <w:fldChar w:fldCharType="separate"/>
            </w:r>
            <w:r w:rsidR="007C0A9A">
              <w:rPr>
                <w:noProof/>
                <w:webHidden/>
              </w:rPr>
              <w:t>7</w:t>
            </w:r>
            <w:r w:rsidR="007C0A9A">
              <w:rPr>
                <w:noProof/>
                <w:webHidden/>
              </w:rPr>
              <w:fldChar w:fldCharType="end"/>
            </w:r>
          </w:hyperlink>
        </w:p>
        <w:p w14:paraId="6FE612A4" w14:textId="275E9B32" w:rsidR="007C0A9A" w:rsidRDefault="0015430D">
          <w:pPr>
            <w:pStyle w:val="TOC3"/>
            <w:tabs>
              <w:tab w:val="left" w:pos="880"/>
              <w:tab w:val="right" w:leader="dot" w:pos="9350"/>
            </w:tabs>
            <w:rPr>
              <w:rFonts w:eastAsiaTheme="minorEastAsia" w:cstheme="minorBidi"/>
              <w:noProof/>
              <w:sz w:val="24"/>
              <w:szCs w:val="24"/>
              <w:lang w:val="en-IN" w:eastAsia="en-GB"/>
            </w:rPr>
          </w:pPr>
          <w:hyperlink w:anchor="_Toc29247358" w:history="1">
            <w:r w:rsidR="007C0A9A" w:rsidRPr="00E63456">
              <w:rPr>
                <w:rStyle w:val="Hyperlink"/>
                <w:noProof/>
              </w:rPr>
              <w:t>iii.</w:t>
            </w:r>
            <w:r w:rsidR="007C0A9A">
              <w:rPr>
                <w:rFonts w:eastAsiaTheme="minorEastAsia" w:cstheme="minorBidi"/>
                <w:noProof/>
                <w:sz w:val="24"/>
                <w:szCs w:val="24"/>
                <w:lang w:val="en-IN" w:eastAsia="en-GB"/>
              </w:rPr>
              <w:tab/>
            </w:r>
            <w:r w:rsidR="007C0A9A" w:rsidRPr="00E63456">
              <w:rPr>
                <w:rStyle w:val="Hyperlink"/>
                <w:noProof/>
              </w:rPr>
              <w:t>Swagger Authorization</w:t>
            </w:r>
            <w:r w:rsidR="007C0A9A">
              <w:rPr>
                <w:noProof/>
                <w:webHidden/>
              </w:rPr>
              <w:tab/>
            </w:r>
            <w:r w:rsidR="007C0A9A">
              <w:rPr>
                <w:noProof/>
                <w:webHidden/>
              </w:rPr>
              <w:fldChar w:fldCharType="begin"/>
            </w:r>
            <w:r w:rsidR="007C0A9A">
              <w:rPr>
                <w:noProof/>
                <w:webHidden/>
              </w:rPr>
              <w:instrText xml:space="preserve"> PAGEREF _Toc29247358 \h </w:instrText>
            </w:r>
            <w:r w:rsidR="007C0A9A">
              <w:rPr>
                <w:noProof/>
                <w:webHidden/>
              </w:rPr>
            </w:r>
            <w:r w:rsidR="007C0A9A">
              <w:rPr>
                <w:noProof/>
                <w:webHidden/>
              </w:rPr>
              <w:fldChar w:fldCharType="separate"/>
            </w:r>
            <w:r w:rsidR="007C0A9A">
              <w:rPr>
                <w:noProof/>
                <w:webHidden/>
              </w:rPr>
              <w:t>8</w:t>
            </w:r>
            <w:r w:rsidR="007C0A9A">
              <w:rPr>
                <w:noProof/>
                <w:webHidden/>
              </w:rPr>
              <w:fldChar w:fldCharType="end"/>
            </w:r>
          </w:hyperlink>
        </w:p>
        <w:p w14:paraId="68661DB4" w14:textId="06F919CA" w:rsidR="007C0A9A" w:rsidRDefault="0015430D">
          <w:pPr>
            <w:pStyle w:val="TOC3"/>
            <w:tabs>
              <w:tab w:val="left" w:pos="880"/>
              <w:tab w:val="right" w:leader="dot" w:pos="9350"/>
            </w:tabs>
            <w:rPr>
              <w:rFonts w:eastAsiaTheme="minorEastAsia" w:cstheme="minorBidi"/>
              <w:noProof/>
              <w:sz w:val="24"/>
              <w:szCs w:val="24"/>
              <w:lang w:val="en-IN" w:eastAsia="en-GB"/>
            </w:rPr>
          </w:pPr>
          <w:hyperlink w:anchor="_Toc29247359" w:history="1">
            <w:r w:rsidR="007C0A9A" w:rsidRPr="00E63456">
              <w:rPr>
                <w:rStyle w:val="Hyperlink"/>
                <w:noProof/>
              </w:rPr>
              <w:t>iv.</w:t>
            </w:r>
            <w:r w:rsidR="007C0A9A">
              <w:rPr>
                <w:rFonts w:eastAsiaTheme="minorEastAsia" w:cstheme="minorBidi"/>
                <w:noProof/>
                <w:sz w:val="24"/>
                <w:szCs w:val="24"/>
                <w:lang w:val="en-IN" w:eastAsia="en-GB"/>
              </w:rPr>
              <w:tab/>
            </w:r>
            <w:r w:rsidR="007C0A9A" w:rsidRPr="00E63456">
              <w:rPr>
                <w:rStyle w:val="Hyperlink"/>
                <w:noProof/>
              </w:rPr>
              <w:t>Greet API:</w:t>
            </w:r>
            <w:r w:rsidR="007C0A9A">
              <w:rPr>
                <w:noProof/>
                <w:webHidden/>
              </w:rPr>
              <w:tab/>
            </w:r>
            <w:r w:rsidR="007C0A9A">
              <w:rPr>
                <w:noProof/>
                <w:webHidden/>
              </w:rPr>
              <w:fldChar w:fldCharType="begin"/>
            </w:r>
            <w:r w:rsidR="007C0A9A">
              <w:rPr>
                <w:noProof/>
                <w:webHidden/>
              </w:rPr>
              <w:instrText xml:space="preserve"> PAGEREF _Toc29247359 \h </w:instrText>
            </w:r>
            <w:r w:rsidR="007C0A9A">
              <w:rPr>
                <w:noProof/>
                <w:webHidden/>
              </w:rPr>
            </w:r>
            <w:r w:rsidR="007C0A9A">
              <w:rPr>
                <w:noProof/>
                <w:webHidden/>
              </w:rPr>
              <w:fldChar w:fldCharType="separate"/>
            </w:r>
            <w:r w:rsidR="007C0A9A">
              <w:rPr>
                <w:noProof/>
                <w:webHidden/>
              </w:rPr>
              <w:t>8</w:t>
            </w:r>
            <w:r w:rsidR="007C0A9A">
              <w:rPr>
                <w:noProof/>
                <w:webHidden/>
              </w:rPr>
              <w:fldChar w:fldCharType="end"/>
            </w:r>
          </w:hyperlink>
        </w:p>
        <w:p w14:paraId="308E739C" w14:textId="02BF8545" w:rsidR="007C0A9A" w:rsidRDefault="0015430D">
          <w:pPr>
            <w:pStyle w:val="TOC3"/>
            <w:tabs>
              <w:tab w:val="left" w:pos="880"/>
              <w:tab w:val="right" w:leader="dot" w:pos="9350"/>
            </w:tabs>
            <w:rPr>
              <w:rFonts w:eastAsiaTheme="minorEastAsia" w:cstheme="minorBidi"/>
              <w:noProof/>
              <w:sz w:val="24"/>
              <w:szCs w:val="24"/>
              <w:lang w:val="en-IN" w:eastAsia="en-GB"/>
            </w:rPr>
          </w:pPr>
          <w:hyperlink w:anchor="_Toc29247360" w:history="1">
            <w:r w:rsidR="007C0A9A" w:rsidRPr="00E63456">
              <w:rPr>
                <w:rStyle w:val="Hyperlink"/>
                <w:noProof/>
              </w:rPr>
              <w:t>v.</w:t>
            </w:r>
            <w:r w:rsidR="007C0A9A">
              <w:rPr>
                <w:rFonts w:eastAsiaTheme="minorEastAsia" w:cstheme="minorBidi"/>
                <w:noProof/>
                <w:sz w:val="24"/>
                <w:szCs w:val="24"/>
                <w:lang w:val="en-IN" w:eastAsia="en-GB"/>
              </w:rPr>
              <w:tab/>
            </w:r>
            <w:r w:rsidR="007C0A9A" w:rsidRPr="00E63456">
              <w:rPr>
                <w:rStyle w:val="Hyperlink"/>
                <w:noProof/>
              </w:rPr>
              <w:t>Refresh Token API</w:t>
            </w:r>
            <w:r w:rsidR="007C0A9A">
              <w:rPr>
                <w:noProof/>
                <w:webHidden/>
              </w:rPr>
              <w:tab/>
            </w:r>
            <w:r w:rsidR="007C0A9A">
              <w:rPr>
                <w:noProof/>
                <w:webHidden/>
              </w:rPr>
              <w:fldChar w:fldCharType="begin"/>
            </w:r>
            <w:r w:rsidR="007C0A9A">
              <w:rPr>
                <w:noProof/>
                <w:webHidden/>
              </w:rPr>
              <w:instrText xml:space="preserve"> PAGEREF _Toc29247360 \h </w:instrText>
            </w:r>
            <w:r w:rsidR="007C0A9A">
              <w:rPr>
                <w:noProof/>
                <w:webHidden/>
              </w:rPr>
            </w:r>
            <w:r w:rsidR="007C0A9A">
              <w:rPr>
                <w:noProof/>
                <w:webHidden/>
              </w:rPr>
              <w:fldChar w:fldCharType="separate"/>
            </w:r>
            <w:r w:rsidR="007C0A9A">
              <w:rPr>
                <w:noProof/>
                <w:webHidden/>
              </w:rPr>
              <w:t>9</w:t>
            </w:r>
            <w:r w:rsidR="007C0A9A">
              <w:rPr>
                <w:noProof/>
                <w:webHidden/>
              </w:rPr>
              <w:fldChar w:fldCharType="end"/>
            </w:r>
          </w:hyperlink>
        </w:p>
        <w:p w14:paraId="63F5ECC1" w14:textId="2C2CED03" w:rsidR="007C0A9A" w:rsidRDefault="0015430D">
          <w:pPr>
            <w:pStyle w:val="TOC2"/>
            <w:tabs>
              <w:tab w:val="left" w:pos="660"/>
              <w:tab w:val="right" w:leader="dot" w:pos="9350"/>
            </w:tabs>
            <w:rPr>
              <w:rFonts w:eastAsiaTheme="minorEastAsia" w:cstheme="minorBidi"/>
              <w:b w:val="0"/>
              <w:bCs w:val="0"/>
              <w:noProof/>
              <w:sz w:val="24"/>
              <w:szCs w:val="24"/>
              <w:lang w:val="en-IN" w:eastAsia="en-GB"/>
            </w:rPr>
          </w:pPr>
          <w:hyperlink w:anchor="_Toc29247361" w:history="1">
            <w:r w:rsidR="007C0A9A" w:rsidRPr="00E63456">
              <w:rPr>
                <w:rStyle w:val="Hyperlink"/>
                <w:noProof/>
              </w:rPr>
              <w:t>b.</w:t>
            </w:r>
            <w:r w:rsidR="007C0A9A">
              <w:rPr>
                <w:rFonts w:eastAsiaTheme="minorEastAsia" w:cstheme="minorBidi"/>
                <w:b w:val="0"/>
                <w:bCs w:val="0"/>
                <w:noProof/>
                <w:sz w:val="24"/>
                <w:szCs w:val="24"/>
                <w:lang w:val="en-IN" w:eastAsia="en-GB"/>
              </w:rPr>
              <w:tab/>
            </w:r>
            <w:r w:rsidR="007C0A9A" w:rsidRPr="00E63456">
              <w:rPr>
                <w:rStyle w:val="Hyperlink"/>
                <w:noProof/>
              </w:rPr>
              <w:t>Greeting-Service</w:t>
            </w:r>
            <w:r w:rsidR="007C0A9A">
              <w:rPr>
                <w:noProof/>
                <w:webHidden/>
              </w:rPr>
              <w:tab/>
            </w:r>
            <w:r w:rsidR="007C0A9A">
              <w:rPr>
                <w:noProof/>
                <w:webHidden/>
              </w:rPr>
              <w:fldChar w:fldCharType="begin"/>
            </w:r>
            <w:r w:rsidR="007C0A9A">
              <w:rPr>
                <w:noProof/>
                <w:webHidden/>
              </w:rPr>
              <w:instrText xml:space="preserve"> PAGEREF _Toc29247361 \h </w:instrText>
            </w:r>
            <w:r w:rsidR="007C0A9A">
              <w:rPr>
                <w:noProof/>
                <w:webHidden/>
              </w:rPr>
            </w:r>
            <w:r w:rsidR="007C0A9A">
              <w:rPr>
                <w:noProof/>
                <w:webHidden/>
              </w:rPr>
              <w:fldChar w:fldCharType="separate"/>
            </w:r>
            <w:r w:rsidR="007C0A9A">
              <w:rPr>
                <w:noProof/>
                <w:webHidden/>
              </w:rPr>
              <w:t>9</w:t>
            </w:r>
            <w:r w:rsidR="007C0A9A">
              <w:rPr>
                <w:noProof/>
                <w:webHidden/>
              </w:rPr>
              <w:fldChar w:fldCharType="end"/>
            </w:r>
          </w:hyperlink>
        </w:p>
        <w:p w14:paraId="6C889415" w14:textId="65D66CCB" w:rsidR="007C0A9A" w:rsidRDefault="0015430D">
          <w:pPr>
            <w:pStyle w:val="TOC3"/>
            <w:tabs>
              <w:tab w:val="left" w:pos="880"/>
              <w:tab w:val="right" w:leader="dot" w:pos="9350"/>
            </w:tabs>
            <w:rPr>
              <w:rFonts w:eastAsiaTheme="minorEastAsia" w:cstheme="minorBidi"/>
              <w:noProof/>
              <w:sz w:val="24"/>
              <w:szCs w:val="24"/>
              <w:lang w:val="en-IN" w:eastAsia="en-GB"/>
            </w:rPr>
          </w:pPr>
          <w:hyperlink w:anchor="_Toc29247362" w:history="1">
            <w:r w:rsidR="007C0A9A" w:rsidRPr="00E63456">
              <w:rPr>
                <w:rStyle w:val="Hyperlink"/>
                <w:noProof/>
              </w:rPr>
              <w:t>i.</w:t>
            </w:r>
            <w:r w:rsidR="007C0A9A">
              <w:rPr>
                <w:rFonts w:eastAsiaTheme="minorEastAsia" w:cstheme="minorBidi"/>
                <w:noProof/>
                <w:sz w:val="24"/>
                <w:szCs w:val="24"/>
                <w:lang w:val="en-IN" w:eastAsia="en-GB"/>
              </w:rPr>
              <w:tab/>
            </w:r>
            <w:r w:rsidR="007C0A9A" w:rsidRPr="00E63456">
              <w:rPr>
                <w:rStyle w:val="Hyperlink"/>
                <w:noProof/>
              </w:rPr>
              <w:t>Greet API</w:t>
            </w:r>
            <w:r w:rsidR="007C0A9A">
              <w:rPr>
                <w:noProof/>
                <w:webHidden/>
              </w:rPr>
              <w:tab/>
            </w:r>
            <w:r w:rsidR="007C0A9A">
              <w:rPr>
                <w:noProof/>
                <w:webHidden/>
              </w:rPr>
              <w:fldChar w:fldCharType="begin"/>
            </w:r>
            <w:r w:rsidR="007C0A9A">
              <w:rPr>
                <w:noProof/>
                <w:webHidden/>
              </w:rPr>
              <w:instrText xml:space="preserve"> PAGEREF _Toc29247362 \h </w:instrText>
            </w:r>
            <w:r w:rsidR="007C0A9A">
              <w:rPr>
                <w:noProof/>
                <w:webHidden/>
              </w:rPr>
            </w:r>
            <w:r w:rsidR="007C0A9A">
              <w:rPr>
                <w:noProof/>
                <w:webHidden/>
              </w:rPr>
              <w:fldChar w:fldCharType="separate"/>
            </w:r>
            <w:r w:rsidR="007C0A9A">
              <w:rPr>
                <w:noProof/>
                <w:webHidden/>
              </w:rPr>
              <w:t>9</w:t>
            </w:r>
            <w:r w:rsidR="007C0A9A">
              <w:rPr>
                <w:noProof/>
                <w:webHidden/>
              </w:rPr>
              <w:fldChar w:fldCharType="end"/>
            </w:r>
          </w:hyperlink>
        </w:p>
        <w:p w14:paraId="4EA5E004" w14:textId="47EFBA26" w:rsidR="007C0A9A" w:rsidRDefault="0015430D">
          <w:pPr>
            <w:pStyle w:val="TOC1"/>
            <w:tabs>
              <w:tab w:val="left" w:pos="440"/>
              <w:tab w:val="right" w:leader="dot" w:pos="9350"/>
            </w:tabs>
            <w:rPr>
              <w:rFonts w:eastAsiaTheme="minorEastAsia" w:cstheme="minorBidi"/>
              <w:b w:val="0"/>
              <w:bCs w:val="0"/>
              <w:i w:val="0"/>
              <w:iCs w:val="0"/>
              <w:noProof/>
              <w:lang w:val="en-IN" w:eastAsia="en-GB"/>
            </w:rPr>
          </w:pPr>
          <w:hyperlink w:anchor="_Toc29247363" w:history="1">
            <w:r w:rsidR="007C0A9A" w:rsidRPr="00E63456">
              <w:rPr>
                <w:rStyle w:val="Hyperlink"/>
                <w:noProof/>
              </w:rPr>
              <w:t>5.</w:t>
            </w:r>
            <w:r w:rsidR="007C0A9A">
              <w:rPr>
                <w:rFonts w:eastAsiaTheme="minorEastAsia" w:cstheme="minorBidi"/>
                <w:b w:val="0"/>
                <w:bCs w:val="0"/>
                <w:i w:val="0"/>
                <w:iCs w:val="0"/>
                <w:noProof/>
                <w:lang w:val="en-IN" w:eastAsia="en-GB"/>
              </w:rPr>
              <w:tab/>
            </w:r>
            <w:r w:rsidR="007C0A9A" w:rsidRPr="00E63456">
              <w:rPr>
                <w:rStyle w:val="Hyperlink"/>
                <w:noProof/>
              </w:rPr>
              <w:t>Postman Setup</w:t>
            </w:r>
            <w:r w:rsidR="007C0A9A">
              <w:rPr>
                <w:noProof/>
                <w:webHidden/>
              </w:rPr>
              <w:tab/>
            </w:r>
            <w:r w:rsidR="007C0A9A">
              <w:rPr>
                <w:noProof/>
                <w:webHidden/>
              </w:rPr>
              <w:fldChar w:fldCharType="begin"/>
            </w:r>
            <w:r w:rsidR="007C0A9A">
              <w:rPr>
                <w:noProof/>
                <w:webHidden/>
              </w:rPr>
              <w:instrText xml:space="preserve"> PAGEREF _Toc29247363 \h </w:instrText>
            </w:r>
            <w:r w:rsidR="007C0A9A">
              <w:rPr>
                <w:noProof/>
                <w:webHidden/>
              </w:rPr>
            </w:r>
            <w:r w:rsidR="007C0A9A">
              <w:rPr>
                <w:noProof/>
                <w:webHidden/>
              </w:rPr>
              <w:fldChar w:fldCharType="separate"/>
            </w:r>
            <w:r w:rsidR="007C0A9A">
              <w:rPr>
                <w:noProof/>
                <w:webHidden/>
              </w:rPr>
              <w:t>10</w:t>
            </w:r>
            <w:r w:rsidR="007C0A9A">
              <w:rPr>
                <w:noProof/>
                <w:webHidden/>
              </w:rPr>
              <w:fldChar w:fldCharType="end"/>
            </w:r>
          </w:hyperlink>
        </w:p>
        <w:p w14:paraId="7DD7FDEB" w14:textId="52C51613" w:rsidR="007C0A9A" w:rsidRDefault="007C0A9A">
          <w:r>
            <w:rPr>
              <w:b/>
              <w:bCs/>
              <w:noProof/>
            </w:rPr>
            <w:fldChar w:fldCharType="end"/>
          </w:r>
        </w:p>
      </w:sdtContent>
    </w:sdt>
    <w:p w14:paraId="69322F64" w14:textId="45511141" w:rsidR="007C0A9A" w:rsidRDefault="007C0A9A">
      <w:pPr>
        <w:rPr>
          <w:rFonts w:asciiTheme="majorHAnsi" w:eastAsiaTheme="majorEastAsia" w:hAnsiTheme="majorHAnsi" w:cstheme="majorBidi"/>
          <w:color w:val="2F5496" w:themeColor="accent1" w:themeShade="BF"/>
          <w:sz w:val="32"/>
          <w:szCs w:val="32"/>
        </w:rPr>
      </w:pPr>
    </w:p>
    <w:p w14:paraId="2C078E63" w14:textId="6204B21F" w:rsidR="005D3773" w:rsidRDefault="57B98F86" w:rsidP="14A0A8A8">
      <w:pPr>
        <w:pStyle w:val="Heading1"/>
        <w:numPr>
          <w:ilvl w:val="0"/>
          <w:numId w:val="16"/>
        </w:numPr>
      </w:pPr>
      <w:bookmarkStart w:id="0" w:name="_Toc29247332"/>
      <w:r>
        <w:lastRenderedPageBreak/>
        <w:t>Prerequisites</w:t>
      </w:r>
      <w:bookmarkEnd w:id="0"/>
      <w:r>
        <w:t xml:space="preserve"> </w:t>
      </w:r>
    </w:p>
    <w:p w14:paraId="35E36DDA" w14:textId="42369764" w:rsidR="6411E356" w:rsidRDefault="57B98F86" w:rsidP="14A0A8A8">
      <w:pPr>
        <w:pStyle w:val="ListParagraph"/>
        <w:numPr>
          <w:ilvl w:val="1"/>
          <w:numId w:val="16"/>
        </w:numPr>
      </w:pPr>
      <w:r>
        <w:t>Java 11 – should be installed in the system.</w:t>
      </w:r>
    </w:p>
    <w:p w14:paraId="4171452C" w14:textId="5E77C07A" w:rsidR="00145E76" w:rsidRDefault="00145E76" w:rsidP="14A0A8A8">
      <w:pPr>
        <w:pStyle w:val="ListParagraph"/>
        <w:numPr>
          <w:ilvl w:val="1"/>
          <w:numId w:val="16"/>
        </w:numPr>
      </w:pPr>
      <w:r>
        <w:t>docker &amp; docker-compose – should be installed in the system (optional to run containers)</w:t>
      </w:r>
    </w:p>
    <w:p w14:paraId="4444AAB9" w14:textId="2EDBCDC2" w:rsidR="6411E356" w:rsidRDefault="57B98F86" w:rsidP="14A0A8A8">
      <w:pPr>
        <w:pStyle w:val="ListParagraph"/>
        <w:numPr>
          <w:ilvl w:val="1"/>
          <w:numId w:val="16"/>
        </w:numPr>
      </w:pPr>
      <w:r>
        <w:t>Mongo DB instance should be up and running in the local machine on port 27017.</w:t>
      </w:r>
    </w:p>
    <w:p w14:paraId="6B39BA63" w14:textId="7729175A" w:rsidR="6411E356" w:rsidRDefault="6411E356" w:rsidP="14A0A8A8">
      <w:pPr>
        <w:pStyle w:val="ListParagraph"/>
        <w:numPr>
          <w:ilvl w:val="1"/>
          <w:numId w:val="16"/>
        </w:numPr>
      </w:pPr>
      <w:r>
        <w:t>Altimetrik.sh - copy this file to an empty folder.</w:t>
      </w:r>
      <w:r w:rsidR="00117663">
        <w:t xml:space="preserve"> </w:t>
      </w:r>
      <w:r w:rsidR="00117663" w:rsidRPr="00117663">
        <w:rPr>
          <w:b/>
          <w:bCs/>
        </w:rPr>
        <w:t>(Important)</w:t>
      </w:r>
      <w:bookmarkStart w:id="1" w:name="_GoBack"/>
      <w:bookmarkEnd w:id="1"/>
    </w:p>
    <w:p w14:paraId="01BF4085" w14:textId="6583FE8D" w:rsidR="6411E356" w:rsidRDefault="57B98F86" w:rsidP="14A0A8A8">
      <w:pPr>
        <w:pStyle w:val="Heading1"/>
        <w:numPr>
          <w:ilvl w:val="0"/>
          <w:numId w:val="16"/>
        </w:numPr>
      </w:pPr>
      <w:bookmarkStart w:id="2" w:name="_Toc29247333"/>
      <w:r>
        <w:t>Application Information:</w:t>
      </w:r>
      <w:bookmarkEnd w:id="2"/>
    </w:p>
    <w:p w14:paraId="5A91FB3D" w14:textId="4B7230BD" w:rsidR="6411E356" w:rsidRDefault="14A0A8A8" w:rsidP="14A0A8A8">
      <w:pPr>
        <w:pStyle w:val="ListParagraph"/>
        <w:numPr>
          <w:ilvl w:val="1"/>
          <w:numId w:val="14"/>
        </w:numPr>
      </w:pPr>
      <w:bookmarkStart w:id="3" w:name="_Toc29247334"/>
      <w:r w:rsidRPr="14A0A8A8">
        <w:rPr>
          <w:rStyle w:val="Heading2Char"/>
        </w:rPr>
        <w:t>Registry</w:t>
      </w:r>
      <w:bookmarkEnd w:id="3"/>
      <w:r>
        <w:t xml:space="preserve"> – This application includes the following components</w:t>
      </w:r>
    </w:p>
    <w:p w14:paraId="27DFD1F7" w14:textId="29B5A25E" w:rsidR="6411E356" w:rsidRDefault="14A0A8A8" w:rsidP="14A0A8A8">
      <w:pPr>
        <w:pStyle w:val="ListParagraph"/>
        <w:numPr>
          <w:ilvl w:val="2"/>
          <w:numId w:val="14"/>
        </w:numPr>
      </w:pPr>
      <w:bookmarkStart w:id="4" w:name="_Toc29247335"/>
      <w:r w:rsidRPr="14A0A8A8">
        <w:rPr>
          <w:rStyle w:val="Heading3Char"/>
        </w:rPr>
        <w:t>Spring boot cloud config server</w:t>
      </w:r>
      <w:bookmarkEnd w:id="4"/>
      <w:r w:rsidRPr="14A0A8A8">
        <w:rPr>
          <w:rStyle w:val="Heading3Char"/>
        </w:rPr>
        <w:t xml:space="preserve"> </w:t>
      </w:r>
      <w:r>
        <w:t xml:space="preserve">– Spring Cloud Config provides server-side and client-side support for externalized configuration in a distributed system. With the Config Server, you have a central place to manage external properties for applications across all environments. This component is used to propagate the configurations to other applications without restarting them. This component has been connected and fetches the configurations from online git repository </w:t>
      </w:r>
      <w:hyperlink r:id="rId8">
        <w:r w:rsidRPr="14A0A8A8">
          <w:rPr>
            <w:rStyle w:val="Hyperlink"/>
          </w:rPr>
          <w:t>https://github.com/sonirahul/git-config-server.git</w:t>
        </w:r>
      </w:hyperlink>
      <w:r>
        <w:t>.</w:t>
      </w:r>
    </w:p>
    <w:p w14:paraId="72241EB5" w14:textId="66C4267F" w:rsidR="6411E356" w:rsidRDefault="14A0A8A8" w:rsidP="14A0A8A8">
      <w:pPr>
        <w:ind w:left="1440" w:firstLine="720"/>
      </w:pPr>
      <w:r>
        <w:t xml:space="preserve">Reference Link: </w:t>
      </w:r>
      <w:hyperlink r:id="rId9">
        <w:r w:rsidRPr="14A0A8A8">
          <w:rPr>
            <w:rStyle w:val="Hyperlink"/>
          </w:rPr>
          <w:t>https://cloud.spring.io/spring-cloud-config/reference/html/</w:t>
        </w:r>
      </w:hyperlink>
    </w:p>
    <w:p w14:paraId="42C3FC89" w14:textId="75CD3EC7" w:rsidR="6411E356" w:rsidRDefault="14A0A8A8" w:rsidP="14A0A8A8">
      <w:pPr>
        <w:pStyle w:val="ListParagraph"/>
        <w:numPr>
          <w:ilvl w:val="2"/>
          <w:numId w:val="14"/>
        </w:numPr>
      </w:pPr>
      <w:bookmarkStart w:id="5" w:name="_Toc29247336"/>
      <w:r w:rsidRPr="14A0A8A8">
        <w:rPr>
          <w:rStyle w:val="Heading3Char"/>
        </w:rPr>
        <w:t>Eureka discovery server</w:t>
      </w:r>
      <w:bookmarkEnd w:id="5"/>
      <w:r>
        <w:t xml:space="preserve"> – </w:t>
      </w:r>
      <w:r w:rsidRPr="14A0A8A8">
        <w:t>Service Discovery is one of the key tenets of a microservice-based architecture. Trying to hand-configure each client or some form of convention can be difficult to do and can be brittle. Eureka is the Netflix Service Discovery Server and Client. The server can be configured and deployed to be highly available, with each server replicating state about the registered services to the others.</w:t>
      </w:r>
    </w:p>
    <w:p w14:paraId="5301CB99" w14:textId="049AED21" w:rsidR="6411E356" w:rsidRDefault="14A0A8A8" w:rsidP="14A0A8A8">
      <w:pPr>
        <w:ind w:left="2160"/>
      </w:pPr>
      <w:r w:rsidRPr="14A0A8A8">
        <w:t xml:space="preserve">Once the “Registry” application is started Eureka discovery can be access on the following </w:t>
      </w:r>
      <w:proofErr w:type="gramStart"/>
      <w:r w:rsidRPr="14A0A8A8">
        <w:t>URL :</w:t>
      </w:r>
      <w:proofErr w:type="gramEnd"/>
      <w:r w:rsidRPr="14A0A8A8">
        <w:t xml:space="preserve"> </w:t>
      </w:r>
      <w:hyperlink r:id="rId10">
        <w:r w:rsidRPr="14A0A8A8">
          <w:rPr>
            <w:rStyle w:val="Hyperlink"/>
            <w:rFonts w:ascii="Calibri" w:eastAsia="Calibri" w:hAnsi="Calibri" w:cs="Calibri"/>
          </w:rPr>
          <w:t>http://localhost:8761/</w:t>
        </w:r>
      </w:hyperlink>
    </w:p>
    <w:p w14:paraId="0C4B1446" w14:textId="6D4054F0" w:rsidR="6411E356" w:rsidRDefault="14A0A8A8" w:rsidP="14A0A8A8">
      <w:pPr>
        <w:ind w:left="2160"/>
        <w:rPr>
          <w:rFonts w:ascii="Calibri" w:eastAsia="Calibri" w:hAnsi="Calibri" w:cs="Calibri"/>
        </w:rPr>
      </w:pPr>
      <w:r w:rsidRPr="14A0A8A8">
        <w:rPr>
          <w:rFonts w:ascii="Calibri" w:eastAsia="Calibri" w:hAnsi="Calibri" w:cs="Calibri"/>
        </w:rPr>
        <w:t xml:space="preserve">Reference Link: </w:t>
      </w:r>
      <w:hyperlink r:id="rId11">
        <w:r w:rsidRPr="14A0A8A8">
          <w:rPr>
            <w:rStyle w:val="Hyperlink"/>
            <w:rFonts w:ascii="Calibri" w:eastAsia="Calibri" w:hAnsi="Calibri" w:cs="Calibri"/>
          </w:rPr>
          <w:t>https://cloud.spring.io/spring-cloud-netflix/multi/multi__service_discovery_eureka_clients.html</w:t>
        </w:r>
      </w:hyperlink>
    </w:p>
    <w:p w14:paraId="2EC88F57" w14:textId="26F398CA" w:rsidR="6411E356" w:rsidRDefault="14A0A8A8" w:rsidP="14A0A8A8">
      <w:pPr>
        <w:pStyle w:val="ListParagraph"/>
        <w:numPr>
          <w:ilvl w:val="2"/>
          <w:numId w:val="14"/>
        </w:numPr>
      </w:pPr>
      <w:bookmarkStart w:id="6" w:name="_Toc29247337"/>
      <w:r w:rsidRPr="14A0A8A8">
        <w:rPr>
          <w:rStyle w:val="Heading3Char"/>
        </w:rPr>
        <w:t>Spring boot cloud admin server</w:t>
      </w:r>
      <w:bookmarkEnd w:id="6"/>
      <w:r>
        <w:t xml:space="preserve"> – This is a component to manager and monitor the spring boot applications. Spring boot actuator links &amp; metrices for all the applications can be accessed from admin server.</w:t>
      </w:r>
    </w:p>
    <w:p w14:paraId="4F6AD6DF" w14:textId="331D9477" w:rsidR="6411E356" w:rsidRDefault="14A0A8A8" w:rsidP="14A0A8A8">
      <w:pPr>
        <w:ind w:left="2160"/>
      </w:pPr>
      <w:r>
        <w:t xml:space="preserve">Once the “Registry” application is started spring boot admin server can be accessed on the following URL: </w:t>
      </w:r>
      <w:hyperlink r:id="rId12">
        <w:r w:rsidRPr="14A0A8A8">
          <w:rPr>
            <w:rStyle w:val="Hyperlink"/>
            <w:rFonts w:ascii="Calibri" w:eastAsia="Calibri" w:hAnsi="Calibri" w:cs="Calibri"/>
          </w:rPr>
          <w:t>http://localhost:8761/admin</w:t>
        </w:r>
      </w:hyperlink>
    </w:p>
    <w:p w14:paraId="71757BA1" w14:textId="5CF4C534" w:rsidR="6411E356" w:rsidRDefault="14A0A8A8" w:rsidP="14A0A8A8">
      <w:pPr>
        <w:ind w:left="2160"/>
        <w:rPr>
          <w:rFonts w:ascii="Calibri" w:eastAsia="Calibri" w:hAnsi="Calibri" w:cs="Calibri"/>
        </w:rPr>
      </w:pPr>
      <w:r w:rsidRPr="14A0A8A8">
        <w:rPr>
          <w:rFonts w:ascii="Calibri" w:eastAsia="Calibri" w:hAnsi="Calibri" w:cs="Calibri"/>
        </w:rPr>
        <w:t xml:space="preserve">Reference Link: </w:t>
      </w:r>
      <w:hyperlink r:id="rId13">
        <w:r w:rsidRPr="14A0A8A8">
          <w:rPr>
            <w:rStyle w:val="Hyperlink"/>
            <w:rFonts w:ascii="Calibri" w:eastAsia="Calibri" w:hAnsi="Calibri" w:cs="Calibri"/>
          </w:rPr>
          <w:t>https://codecentric.github.io/spring-boot-admin/current/</w:t>
        </w:r>
      </w:hyperlink>
    </w:p>
    <w:p w14:paraId="1D047ABE" w14:textId="0A152120" w:rsidR="6411E356" w:rsidRDefault="14A0A8A8" w:rsidP="14A0A8A8">
      <w:pPr>
        <w:pStyle w:val="ListParagraph"/>
        <w:numPr>
          <w:ilvl w:val="2"/>
          <w:numId w:val="14"/>
        </w:numPr>
      </w:pPr>
      <w:bookmarkStart w:id="7" w:name="_Toc29247338"/>
      <w:r w:rsidRPr="14A0A8A8">
        <w:rPr>
          <w:rStyle w:val="Heading3Char"/>
        </w:rPr>
        <w:t>Screenshots</w:t>
      </w:r>
      <w:bookmarkEnd w:id="7"/>
      <w:r w:rsidRPr="14A0A8A8">
        <w:rPr>
          <w:rFonts w:ascii="Calibri" w:eastAsia="Calibri" w:hAnsi="Calibri" w:cs="Calibri"/>
        </w:rPr>
        <w:t>:</w:t>
      </w:r>
    </w:p>
    <w:p w14:paraId="54B860C3" w14:textId="7A13CF1D" w:rsidR="6411E356" w:rsidRDefault="6411E356" w:rsidP="14A0A8A8">
      <w:pPr>
        <w:ind w:left="2160"/>
      </w:pPr>
      <w:r>
        <w:rPr>
          <w:noProof/>
        </w:rPr>
        <w:lastRenderedPageBreak/>
        <w:drawing>
          <wp:inline distT="0" distB="0" distL="0" distR="0" wp14:anchorId="301C3DB5" wp14:editId="3DAA221F">
            <wp:extent cx="4572000" cy="1457325"/>
            <wp:effectExtent l="0" t="0" r="0" b="0"/>
            <wp:docPr id="346073256" name="Picture 346073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1457325"/>
                    </a:xfrm>
                    <a:prstGeom prst="rect">
                      <a:avLst/>
                    </a:prstGeom>
                  </pic:spPr>
                </pic:pic>
              </a:graphicData>
            </a:graphic>
          </wp:inline>
        </w:drawing>
      </w:r>
    </w:p>
    <w:p w14:paraId="2F276FC6" w14:textId="1D681885" w:rsidR="6411E356" w:rsidRDefault="6411E356" w:rsidP="14A0A8A8">
      <w:pPr>
        <w:ind w:left="2160"/>
      </w:pPr>
    </w:p>
    <w:p w14:paraId="63056335" w14:textId="043CFE32" w:rsidR="6411E356" w:rsidRDefault="6411E356" w:rsidP="14A0A8A8">
      <w:pPr>
        <w:ind w:left="2160"/>
      </w:pPr>
      <w:r>
        <w:rPr>
          <w:noProof/>
        </w:rPr>
        <w:drawing>
          <wp:inline distT="0" distB="0" distL="0" distR="0" wp14:anchorId="46D5B4CE" wp14:editId="450B22DB">
            <wp:extent cx="4572000" cy="2819400"/>
            <wp:effectExtent l="0" t="0" r="0" b="0"/>
            <wp:docPr id="1172561687" name="Picture 1172561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819400"/>
                    </a:xfrm>
                    <a:prstGeom prst="rect">
                      <a:avLst/>
                    </a:prstGeom>
                  </pic:spPr>
                </pic:pic>
              </a:graphicData>
            </a:graphic>
          </wp:inline>
        </w:drawing>
      </w:r>
    </w:p>
    <w:p w14:paraId="2F60C228" w14:textId="36E52454" w:rsidR="6411E356" w:rsidRDefault="6411E356" w:rsidP="14A0A8A8">
      <w:pPr>
        <w:ind w:left="2160"/>
      </w:pPr>
    </w:p>
    <w:p w14:paraId="7F520465" w14:textId="2C4AB705" w:rsidR="6411E356" w:rsidRDefault="6411E356" w:rsidP="14A0A8A8">
      <w:pPr>
        <w:ind w:left="2160"/>
      </w:pPr>
      <w:r>
        <w:rPr>
          <w:noProof/>
        </w:rPr>
        <w:drawing>
          <wp:inline distT="0" distB="0" distL="0" distR="0" wp14:anchorId="00FAE78C" wp14:editId="08E68E8F">
            <wp:extent cx="4572000" cy="2352675"/>
            <wp:effectExtent l="0" t="0" r="0" b="0"/>
            <wp:docPr id="2028879987" name="Picture 2028879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352675"/>
                    </a:xfrm>
                    <a:prstGeom prst="rect">
                      <a:avLst/>
                    </a:prstGeom>
                  </pic:spPr>
                </pic:pic>
              </a:graphicData>
            </a:graphic>
          </wp:inline>
        </w:drawing>
      </w:r>
    </w:p>
    <w:p w14:paraId="0AE72793" w14:textId="0D4161E9" w:rsidR="6411E356" w:rsidRDefault="6411E356" w:rsidP="14A0A8A8">
      <w:pPr>
        <w:ind w:left="2160"/>
      </w:pPr>
    </w:p>
    <w:p w14:paraId="66406DE9" w14:textId="3FEB17A1" w:rsidR="6411E356" w:rsidRDefault="6411E356" w:rsidP="14A0A8A8">
      <w:pPr>
        <w:ind w:left="2160"/>
      </w:pPr>
      <w:r>
        <w:rPr>
          <w:noProof/>
        </w:rPr>
        <w:lastRenderedPageBreak/>
        <w:drawing>
          <wp:inline distT="0" distB="0" distL="0" distR="0" wp14:anchorId="467785F0" wp14:editId="6A7A227B">
            <wp:extent cx="4572000" cy="2419350"/>
            <wp:effectExtent l="0" t="0" r="0" b="0"/>
            <wp:docPr id="1588753030" name="Picture 1588753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419350"/>
                    </a:xfrm>
                    <a:prstGeom prst="rect">
                      <a:avLst/>
                    </a:prstGeom>
                  </pic:spPr>
                </pic:pic>
              </a:graphicData>
            </a:graphic>
          </wp:inline>
        </w:drawing>
      </w:r>
    </w:p>
    <w:p w14:paraId="4B17C2A4" w14:textId="4222098B" w:rsidR="6411E356" w:rsidRDefault="6411E356" w:rsidP="14A0A8A8">
      <w:pPr>
        <w:ind w:left="2160"/>
        <w:rPr>
          <w:rFonts w:ascii="Calibri" w:eastAsia="Calibri" w:hAnsi="Calibri" w:cs="Calibri"/>
        </w:rPr>
      </w:pPr>
    </w:p>
    <w:p w14:paraId="1C88C859" w14:textId="25012539" w:rsidR="6411E356" w:rsidRDefault="14A0A8A8" w:rsidP="14A0A8A8">
      <w:pPr>
        <w:pStyle w:val="ListParagraph"/>
        <w:numPr>
          <w:ilvl w:val="1"/>
          <w:numId w:val="14"/>
        </w:numPr>
      </w:pPr>
      <w:bookmarkStart w:id="8" w:name="_Toc29247339"/>
      <w:r w:rsidRPr="14A0A8A8">
        <w:rPr>
          <w:rStyle w:val="Heading2Char"/>
        </w:rPr>
        <w:t>Gateway</w:t>
      </w:r>
      <w:bookmarkEnd w:id="8"/>
      <w:r w:rsidRPr="14A0A8A8">
        <w:rPr>
          <w:rStyle w:val="Heading2Char"/>
        </w:rPr>
        <w:t xml:space="preserve"> </w:t>
      </w:r>
      <w:r>
        <w:t>– This application includes the following components:</w:t>
      </w:r>
    </w:p>
    <w:p w14:paraId="136476D7" w14:textId="544B9B99" w:rsidR="6411E356" w:rsidRDefault="14A0A8A8" w:rsidP="14A0A8A8">
      <w:pPr>
        <w:pStyle w:val="ListParagraph"/>
        <w:numPr>
          <w:ilvl w:val="2"/>
          <w:numId w:val="14"/>
        </w:numPr>
      </w:pPr>
      <w:bookmarkStart w:id="9" w:name="_Toc29247340"/>
      <w:r w:rsidRPr="14A0A8A8">
        <w:rPr>
          <w:rStyle w:val="Heading3Char"/>
        </w:rPr>
        <w:t>Spring boot config client</w:t>
      </w:r>
      <w:bookmarkEnd w:id="9"/>
      <w:r w:rsidRPr="14A0A8A8">
        <w:rPr>
          <w:rStyle w:val="Heading3Char"/>
        </w:rPr>
        <w:t xml:space="preserve"> </w:t>
      </w:r>
      <w:r>
        <w:t>– This component acts as a client to Spring boot config server configured in the “Registry” application. The benefit we get by configuring this component in our application is to propagate the configuration changes dynamically at runtime with ZERO downtime.</w:t>
      </w:r>
    </w:p>
    <w:p w14:paraId="5D5218E4" w14:textId="24F6B392" w:rsidR="6411E356" w:rsidRDefault="14A0A8A8" w:rsidP="14A0A8A8">
      <w:pPr>
        <w:pStyle w:val="ListParagraph"/>
        <w:numPr>
          <w:ilvl w:val="2"/>
          <w:numId w:val="14"/>
        </w:numPr>
      </w:pPr>
      <w:bookmarkStart w:id="10" w:name="_Toc29247341"/>
      <w:r w:rsidRPr="14A0A8A8">
        <w:rPr>
          <w:rStyle w:val="Heading3Char"/>
        </w:rPr>
        <w:t>Eureka discovery client</w:t>
      </w:r>
      <w:bookmarkEnd w:id="10"/>
      <w:r>
        <w:t xml:space="preserve"> – This component acts as a client to Eureka discovery server configured in the “Registry” application. The benefit we get by configuring this component in our application is that on a single portal of Eureka we can see all the applications/services which are UP/Down, port information &amp; # of instances for each application/service.</w:t>
      </w:r>
    </w:p>
    <w:p w14:paraId="1F4E3DB4" w14:textId="4DBFE58A" w:rsidR="6411E356" w:rsidRDefault="14A0A8A8" w:rsidP="14A0A8A8">
      <w:pPr>
        <w:pStyle w:val="ListParagraph"/>
        <w:numPr>
          <w:ilvl w:val="2"/>
          <w:numId w:val="14"/>
        </w:numPr>
        <w:spacing w:after="0"/>
      </w:pPr>
      <w:bookmarkStart w:id="11" w:name="_Toc29247342"/>
      <w:r w:rsidRPr="14A0A8A8">
        <w:rPr>
          <w:rStyle w:val="Heading3Char"/>
        </w:rPr>
        <w:t>Zuul Proxy Gateway</w:t>
      </w:r>
      <w:bookmarkEnd w:id="11"/>
      <w:r>
        <w:t xml:space="preserve"> – Zuul is a JVM-based router and server-side load balancer from Netflix. Zuul can be used for “Authentication”, “Rate Limiting”, “Traffic Management” and “Dynamic Routing”.</w:t>
      </w:r>
    </w:p>
    <w:p w14:paraId="34129B22" w14:textId="47F5D95F" w:rsidR="6411E356" w:rsidRDefault="14A0A8A8" w:rsidP="14A0A8A8">
      <w:pPr>
        <w:pStyle w:val="ListParagraph"/>
        <w:numPr>
          <w:ilvl w:val="2"/>
          <w:numId w:val="14"/>
        </w:numPr>
        <w:spacing w:after="0"/>
      </w:pPr>
      <w:bookmarkStart w:id="12" w:name="_Toc29247343"/>
      <w:r w:rsidRPr="14A0A8A8">
        <w:rPr>
          <w:rStyle w:val="Heading3Char"/>
        </w:rPr>
        <w:t>Swagger UI</w:t>
      </w:r>
      <w:bookmarkEnd w:id="12"/>
      <w:r w:rsidRPr="14A0A8A8">
        <w:rPr>
          <w:rStyle w:val="Heading3Char"/>
        </w:rPr>
        <w:t xml:space="preserve"> </w:t>
      </w:r>
      <w:r>
        <w:t>– This component is used to document the Rest API’s.</w:t>
      </w:r>
    </w:p>
    <w:p w14:paraId="79D86AD1" w14:textId="7E1CFD72" w:rsidR="6411E356" w:rsidRDefault="14A0A8A8" w:rsidP="14A0A8A8">
      <w:pPr>
        <w:spacing w:after="0"/>
        <w:ind w:left="2160"/>
      </w:pPr>
      <w:r>
        <w:t xml:space="preserve">Once the “Gateway” application is started it can be accessed on the following URL: </w:t>
      </w:r>
      <w:hyperlink r:id="rId18">
        <w:r w:rsidRPr="14A0A8A8">
          <w:rPr>
            <w:rStyle w:val="Hyperlink"/>
            <w:rFonts w:ascii="Calibri" w:eastAsia="Calibri" w:hAnsi="Calibri" w:cs="Calibri"/>
          </w:rPr>
          <w:t>http://localhost:8080/swagger-ui.html</w:t>
        </w:r>
      </w:hyperlink>
    </w:p>
    <w:p w14:paraId="1E92BAAB" w14:textId="46F85531" w:rsidR="6411E356" w:rsidRDefault="6411E356" w:rsidP="14A0A8A8">
      <w:pPr>
        <w:spacing w:after="0"/>
        <w:ind w:left="2160"/>
        <w:rPr>
          <w:rFonts w:ascii="Calibri" w:eastAsia="Calibri" w:hAnsi="Calibri" w:cs="Calibri"/>
        </w:rPr>
      </w:pPr>
    </w:p>
    <w:p w14:paraId="4689DEC9" w14:textId="1259AB60" w:rsidR="6411E356" w:rsidRDefault="6411E356" w:rsidP="39938067">
      <w:pPr>
        <w:spacing w:after="0"/>
        <w:ind w:left="2160"/>
      </w:pPr>
      <w:r>
        <w:rPr>
          <w:noProof/>
        </w:rPr>
        <w:lastRenderedPageBreak/>
        <w:drawing>
          <wp:inline distT="0" distB="0" distL="0" distR="0" wp14:anchorId="3A3FB97C" wp14:editId="37E8D7F0">
            <wp:extent cx="4751916" cy="2840597"/>
            <wp:effectExtent l="0" t="0" r="0" b="0"/>
            <wp:docPr id="965967975" name="Picture 965967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51916" cy="2840597"/>
                    </a:xfrm>
                    <a:prstGeom prst="rect">
                      <a:avLst/>
                    </a:prstGeom>
                  </pic:spPr>
                </pic:pic>
              </a:graphicData>
            </a:graphic>
          </wp:inline>
        </w:drawing>
      </w:r>
    </w:p>
    <w:p w14:paraId="3D2C60F0" w14:textId="03F717C2" w:rsidR="6411E356" w:rsidRDefault="6411E356" w:rsidP="14A0A8A8">
      <w:pPr>
        <w:spacing w:after="0"/>
        <w:ind w:left="2160"/>
        <w:rPr>
          <w:rFonts w:ascii="Calibri" w:eastAsia="Calibri" w:hAnsi="Calibri" w:cs="Calibri"/>
        </w:rPr>
      </w:pPr>
    </w:p>
    <w:p w14:paraId="1D98E386" w14:textId="44E6411F" w:rsidR="6411E356" w:rsidRDefault="14A0A8A8" w:rsidP="14A0A8A8">
      <w:pPr>
        <w:pStyle w:val="ListParagraph"/>
        <w:numPr>
          <w:ilvl w:val="2"/>
          <w:numId w:val="14"/>
        </w:numPr>
        <w:spacing w:after="0"/>
      </w:pPr>
      <w:bookmarkStart w:id="13" w:name="_Toc29247344"/>
      <w:r w:rsidRPr="14A0A8A8">
        <w:rPr>
          <w:rStyle w:val="Heading3Char"/>
        </w:rPr>
        <w:t>Spring cloud sleuth</w:t>
      </w:r>
      <w:bookmarkEnd w:id="13"/>
      <w:r>
        <w:t xml:space="preserve"> – Spring Cloud Sleuth implements a distributed tracing solution for Spring Cloud applications. This enables us to trace a particular request across multiple services using a unique identifier.</w:t>
      </w:r>
    </w:p>
    <w:p w14:paraId="7300E527" w14:textId="258BF133" w:rsidR="6411E356" w:rsidRDefault="6411E356" w:rsidP="14A0A8A8">
      <w:pPr>
        <w:spacing w:after="0"/>
        <w:ind w:left="1800" w:hanging="360"/>
      </w:pPr>
    </w:p>
    <w:p w14:paraId="6EB6B24E" w14:textId="3C2E995D" w:rsidR="6411E356" w:rsidRDefault="14A0A8A8" w:rsidP="14A0A8A8">
      <w:pPr>
        <w:pStyle w:val="ListParagraph"/>
        <w:numPr>
          <w:ilvl w:val="1"/>
          <w:numId w:val="14"/>
        </w:numPr>
      </w:pPr>
      <w:bookmarkStart w:id="14" w:name="_Toc29247345"/>
      <w:r w:rsidRPr="14A0A8A8">
        <w:rPr>
          <w:rStyle w:val="Heading2Char"/>
        </w:rPr>
        <w:t>Greeting-service</w:t>
      </w:r>
      <w:bookmarkEnd w:id="14"/>
      <w:r>
        <w:t xml:space="preserve"> – This application includes the following components:</w:t>
      </w:r>
    </w:p>
    <w:p w14:paraId="2DC5505B" w14:textId="72EB535D" w:rsidR="6411E356" w:rsidRDefault="14A0A8A8" w:rsidP="14A0A8A8">
      <w:pPr>
        <w:pStyle w:val="ListParagraph"/>
        <w:numPr>
          <w:ilvl w:val="2"/>
          <w:numId w:val="14"/>
        </w:numPr>
      </w:pPr>
      <w:bookmarkStart w:id="15" w:name="_Toc29247346"/>
      <w:r w:rsidRPr="14A0A8A8">
        <w:rPr>
          <w:rStyle w:val="Heading3Char"/>
        </w:rPr>
        <w:t>Spring boot config client</w:t>
      </w:r>
      <w:bookmarkEnd w:id="15"/>
      <w:r>
        <w:t xml:space="preserve"> – This component acts as a client to Spring boot config server configured in the “Greeting-service” application. The benefit we get by configuring this component in our application is to propagate the configuration changes dynamically at runtime with ZERO downtime.</w:t>
      </w:r>
    </w:p>
    <w:p w14:paraId="2ED43D8E" w14:textId="24F6B392" w:rsidR="6411E356" w:rsidRDefault="14A0A8A8" w:rsidP="14A0A8A8">
      <w:pPr>
        <w:pStyle w:val="ListParagraph"/>
        <w:numPr>
          <w:ilvl w:val="2"/>
          <w:numId w:val="14"/>
        </w:numPr>
      </w:pPr>
      <w:bookmarkStart w:id="16" w:name="_Toc29247347"/>
      <w:r w:rsidRPr="14A0A8A8">
        <w:rPr>
          <w:rStyle w:val="Heading3Char"/>
        </w:rPr>
        <w:t>Eureka discovery client</w:t>
      </w:r>
      <w:bookmarkEnd w:id="16"/>
      <w:r>
        <w:t xml:space="preserve"> – This component acts as a client to Eureka discovery server configured in the “Registry” application. The benefit we get by configuring this component in our application is that on a single portal of Eureka we can see all the applications/services which are UP/Down, port information &amp; # of instances for each application/service.</w:t>
      </w:r>
    </w:p>
    <w:p w14:paraId="500C52BD" w14:textId="47F5D95F" w:rsidR="6411E356" w:rsidRDefault="14A0A8A8" w:rsidP="14A0A8A8">
      <w:pPr>
        <w:pStyle w:val="ListParagraph"/>
        <w:numPr>
          <w:ilvl w:val="2"/>
          <w:numId w:val="14"/>
        </w:numPr>
        <w:spacing w:after="0"/>
      </w:pPr>
      <w:bookmarkStart w:id="17" w:name="_Toc29247348"/>
      <w:r w:rsidRPr="14A0A8A8">
        <w:rPr>
          <w:rStyle w:val="Heading3Char"/>
        </w:rPr>
        <w:t>Swagger UI</w:t>
      </w:r>
      <w:bookmarkEnd w:id="17"/>
      <w:r>
        <w:t xml:space="preserve"> – This component is used to document the Rest API’s.</w:t>
      </w:r>
    </w:p>
    <w:p w14:paraId="405F2D77" w14:textId="0FB39699" w:rsidR="6411E356" w:rsidRDefault="14A0A8A8" w:rsidP="14A0A8A8">
      <w:pPr>
        <w:spacing w:after="0"/>
        <w:ind w:left="2160"/>
      </w:pPr>
      <w:r>
        <w:t xml:space="preserve">Once the “Gateway” application is started it can be accessed on the following URL: </w:t>
      </w:r>
      <w:hyperlink r:id="rId20">
        <w:r w:rsidRPr="14A0A8A8">
          <w:rPr>
            <w:rStyle w:val="Hyperlink"/>
            <w:rFonts w:ascii="Calibri" w:eastAsia="Calibri" w:hAnsi="Calibri" w:cs="Calibri"/>
          </w:rPr>
          <w:t>http://localhost:8081/swagger-ui.html</w:t>
        </w:r>
      </w:hyperlink>
    </w:p>
    <w:p w14:paraId="45ED11E7" w14:textId="1B5BA596" w:rsidR="6411E356" w:rsidRDefault="6411E356" w:rsidP="14A0A8A8">
      <w:pPr>
        <w:spacing w:after="0"/>
        <w:ind w:left="2160"/>
      </w:pPr>
    </w:p>
    <w:p w14:paraId="73902995" w14:textId="5D959990" w:rsidR="6411E356" w:rsidRDefault="6411E356" w:rsidP="39938067">
      <w:pPr>
        <w:spacing w:after="0"/>
        <w:ind w:left="2160"/>
      </w:pPr>
      <w:r>
        <w:rPr>
          <w:noProof/>
        </w:rPr>
        <w:lastRenderedPageBreak/>
        <w:drawing>
          <wp:inline distT="0" distB="0" distL="0" distR="0" wp14:anchorId="16FE80F0" wp14:editId="499B5ACA">
            <wp:extent cx="4804081" cy="2162175"/>
            <wp:effectExtent l="0" t="0" r="0" b="0"/>
            <wp:docPr id="1937130305" name="Picture 1937130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04081" cy="2162175"/>
                    </a:xfrm>
                    <a:prstGeom prst="rect">
                      <a:avLst/>
                    </a:prstGeom>
                  </pic:spPr>
                </pic:pic>
              </a:graphicData>
            </a:graphic>
          </wp:inline>
        </w:drawing>
      </w:r>
    </w:p>
    <w:p w14:paraId="19893548" w14:textId="118F7F2F" w:rsidR="6411E356" w:rsidRDefault="6411E356" w:rsidP="14A0A8A8">
      <w:pPr>
        <w:spacing w:after="0"/>
        <w:ind w:left="2160"/>
        <w:rPr>
          <w:rFonts w:ascii="Calibri" w:eastAsia="Calibri" w:hAnsi="Calibri" w:cs="Calibri"/>
        </w:rPr>
      </w:pPr>
    </w:p>
    <w:p w14:paraId="5F219D65" w14:textId="44E6411F" w:rsidR="6411E356" w:rsidRDefault="14A0A8A8" w:rsidP="14A0A8A8">
      <w:pPr>
        <w:pStyle w:val="ListParagraph"/>
        <w:numPr>
          <w:ilvl w:val="2"/>
          <w:numId w:val="14"/>
        </w:numPr>
        <w:spacing w:after="0"/>
      </w:pPr>
      <w:bookmarkStart w:id="18" w:name="_Toc29247349"/>
      <w:r w:rsidRPr="14A0A8A8">
        <w:rPr>
          <w:rStyle w:val="Heading3Char"/>
        </w:rPr>
        <w:t>Spring cloud sleuth</w:t>
      </w:r>
      <w:bookmarkEnd w:id="18"/>
      <w:r>
        <w:t xml:space="preserve"> – Spring Cloud Sleuth implements a distributed tracing solution for Spring Cloud applications. This enables us to trace a particular request across multiple services using a unique identifier.</w:t>
      </w:r>
    </w:p>
    <w:p w14:paraId="7D696541" w14:textId="238CDBDF" w:rsidR="6411E356" w:rsidRDefault="6411E356" w:rsidP="6411E356">
      <w:pPr>
        <w:ind w:left="360"/>
      </w:pPr>
    </w:p>
    <w:p w14:paraId="2E71A477" w14:textId="23477742" w:rsidR="6411E356" w:rsidRDefault="57B98F86" w:rsidP="14A0A8A8">
      <w:pPr>
        <w:pStyle w:val="Heading1"/>
        <w:numPr>
          <w:ilvl w:val="0"/>
          <w:numId w:val="16"/>
        </w:numPr>
      </w:pPr>
      <w:bookmarkStart w:id="19" w:name="_Toc29247350"/>
      <w:r>
        <w:t>Product usage guide</w:t>
      </w:r>
      <w:bookmarkEnd w:id="19"/>
    </w:p>
    <w:p w14:paraId="3960B531" w14:textId="54F1C681" w:rsidR="6411E356" w:rsidRDefault="14A0A8A8" w:rsidP="14A0A8A8">
      <w:pPr>
        <w:pStyle w:val="ListParagraph"/>
        <w:numPr>
          <w:ilvl w:val="1"/>
          <w:numId w:val="15"/>
        </w:numPr>
      </w:pPr>
      <w:bookmarkStart w:id="20" w:name="_Toc29247351"/>
      <w:r w:rsidRPr="14A0A8A8">
        <w:rPr>
          <w:rStyle w:val="Heading2Char"/>
        </w:rPr>
        <w:t>Starting the applications</w:t>
      </w:r>
      <w:bookmarkEnd w:id="20"/>
      <w:r>
        <w:t>: Execute the following command. This command clones the git repositories for all the applications, builds them all and finally starts the applications on specific ports.</w:t>
      </w:r>
    </w:p>
    <w:p w14:paraId="63FC6AEF" w14:textId="13D9733D" w:rsidR="6411E356" w:rsidRDefault="14A0A8A8" w:rsidP="14A0A8A8">
      <w:pPr>
        <w:pStyle w:val="ListParagraph"/>
        <w:numPr>
          <w:ilvl w:val="2"/>
          <w:numId w:val="15"/>
        </w:numPr>
      </w:pPr>
      <w:r>
        <w:t>./altimetrik.sh --start</w:t>
      </w:r>
    </w:p>
    <w:p w14:paraId="4A305D8C" w14:textId="4BC696F1" w:rsidR="6411E356" w:rsidRDefault="6411E356" w:rsidP="14A0A8A8">
      <w:pPr>
        <w:ind w:left="2160"/>
      </w:pPr>
      <w:r>
        <w:rPr>
          <w:noProof/>
        </w:rPr>
        <w:drawing>
          <wp:inline distT="0" distB="0" distL="0" distR="0" wp14:anchorId="4628FD32" wp14:editId="0948B59E">
            <wp:extent cx="4572000" cy="2819400"/>
            <wp:effectExtent l="0" t="0" r="0" b="0"/>
            <wp:docPr id="450113783" name="Picture 450113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2819400"/>
                    </a:xfrm>
                    <a:prstGeom prst="rect">
                      <a:avLst/>
                    </a:prstGeom>
                  </pic:spPr>
                </pic:pic>
              </a:graphicData>
            </a:graphic>
          </wp:inline>
        </w:drawing>
      </w:r>
    </w:p>
    <w:p w14:paraId="6E9B1DA2" w14:textId="328FBB5D" w:rsidR="6411E356" w:rsidRDefault="6411E356" w:rsidP="14A0A8A8">
      <w:pPr>
        <w:ind w:left="2160"/>
      </w:pPr>
    </w:p>
    <w:p w14:paraId="4704F2CB" w14:textId="10F5CF92" w:rsidR="6411E356" w:rsidRDefault="14A0A8A8" w:rsidP="14A0A8A8">
      <w:pPr>
        <w:pStyle w:val="ListParagraph"/>
        <w:numPr>
          <w:ilvl w:val="1"/>
          <w:numId w:val="15"/>
        </w:numPr>
      </w:pPr>
      <w:bookmarkStart w:id="21" w:name="_Toc29247352"/>
      <w:r w:rsidRPr="14A0A8A8">
        <w:rPr>
          <w:rStyle w:val="Heading2Char"/>
        </w:rPr>
        <w:t>Stopping the applications</w:t>
      </w:r>
      <w:bookmarkEnd w:id="21"/>
      <w:r>
        <w:t>: Execute the following command. This command stops all the running applications.</w:t>
      </w:r>
    </w:p>
    <w:p w14:paraId="4C7E0456" w14:textId="6CBD4FB6" w:rsidR="6411E356" w:rsidRDefault="14A0A8A8" w:rsidP="14A0A8A8">
      <w:pPr>
        <w:pStyle w:val="ListParagraph"/>
        <w:numPr>
          <w:ilvl w:val="2"/>
          <w:numId w:val="15"/>
        </w:numPr>
      </w:pPr>
      <w:r>
        <w:t>./altimetrik.sh --stop</w:t>
      </w:r>
    </w:p>
    <w:p w14:paraId="70F2EFFB" w14:textId="3B94F484" w:rsidR="6411E356" w:rsidRDefault="6411E356" w:rsidP="14A0A8A8">
      <w:pPr>
        <w:ind w:left="2160"/>
      </w:pPr>
      <w:r>
        <w:rPr>
          <w:noProof/>
        </w:rPr>
        <w:lastRenderedPageBreak/>
        <w:drawing>
          <wp:inline distT="0" distB="0" distL="0" distR="0" wp14:anchorId="699EC006" wp14:editId="0042A280">
            <wp:extent cx="4572000" cy="1028700"/>
            <wp:effectExtent l="0" t="0" r="0" b="0"/>
            <wp:docPr id="515234606" name="Picture 515234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1028700"/>
                    </a:xfrm>
                    <a:prstGeom prst="rect">
                      <a:avLst/>
                    </a:prstGeom>
                  </pic:spPr>
                </pic:pic>
              </a:graphicData>
            </a:graphic>
          </wp:inline>
        </w:drawing>
      </w:r>
    </w:p>
    <w:p w14:paraId="17CA745B" w14:textId="393141D2" w:rsidR="6411E356" w:rsidRDefault="6411E356" w:rsidP="14A0A8A8">
      <w:pPr>
        <w:ind w:left="2160"/>
      </w:pPr>
    </w:p>
    <w:p w14:paraId="13490859" w14:textId="6ACE0497" w:rsidR="6411E356" w:rsidRDefault="14A0A8A8" w:rsidP="14A0A8A8">
      <w:pPr>
        <w:pStyle w:val="ListParagraph"/>
        <w:numPr>
          <w:ilvl w:val="1"/>
          <w:numId w:val="15"/>
        </w:numPr>
      </w:pPr>
      <w:bookmarkStart w:id="22" w:name="_Toc29247353"/>
      <w:r w:rsidRPr="14A0A8A8">
        <w:rPr>
          <w:rStyle w:val="Heading2Char"/>
        </w:rPr>
        <w:t>Deleting the applications</w:t>
      </w:r>
      <w:bookmarkEnd w:id="22"/>
      <w:r>
        <w:t>: Execute the following command. This command stops all the running applications and deletes their respective git repo’s as well.</w:t>
      </w:r>
    </w:p>
    <w:p w14:paraId="5AF48B3B" w14:textId="10BABC0E" w:rsidR="6411E356" w:rsidRDefault="14A0A8A8" w:rsidP="14A0A8A8">
      <w:pPr>
        <w:pStyle w:val="ListParagraph"/>
        <w:numPr>
          <w:ilvl w:val="2"/>
          <w:numId w:val="15"/>
        </w:numPr>
      </w:pPr>
      <w:r>
        <w:t>./altimetrik.sh --delete</w:t>
      </w:r>
    </w:p>
    <w:p w14:paraId="08424191" w14:textId="3B8694CE" w:rsidR="6411E356" w:rsidRDefault="6411E356" w:rsidP="14A0A8A8">
      <w:pPr>
        <w:ind w:left="2160"/>
      </w:pPr>
      <w:r>
        <w:rPr>
          <w:noProof/>
        </w:rPr>
        <w:drawing>
          <wp:inline distT="0" distB="0" distL="0" distR="0" wp14:anchorId="67253B60" wp14:editId="75EE7418">
            <wp:extent cx="4572000" cy="1600200"/>
            <wp:effectExtent l="0" t="0" r="0" b="0"/>
            <wp:docPr id="1179707911" name="Picture 1179707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1600200"/>
                    </a:xfrm>
                    <a:prstGeom prst="rect">
                      <a:avLst/>
                    </a:prstGeom>
                  </pic:spPr>
                </pic:pic>
              </a:graphicData>
            </a:graphic>
          </wp:inline>
        </w:drawing>
      </w:r>
    </w:p>
    <w:p w14:paraId="0F1CBC40" w14:textId="2D46F87E" w:rsidR="6411E356" w:rsidRDefault="6411E356" w:rsidP="6411E356">
      <w:pPr>
        <w:ind w:left="2160"/>
      </w:pPr>
    </w:p>
    <w:p w14:paraId="0098B8C2" w14:textId="7224334C" w:rsidR="6411E356" w:rsidRDefault="57B98F86" w:rsidP="14A0A8A8">
      <w:pPr>
        <w:pStyle w:val="Heading1"/>
        <w:numPr>
          <w:ilvl w:val="0"/>
          <w:numId w:val="16"/>
        </w:numPr>
      </w:pPr>
      <w:bookmarkStart w:id="23" w:name="_Toc29247354"/>
      <w:r>
        <w:t>API Information</w:t>
      </w:r>
      <w:bookmarkEnd w:id="23"/>
    </w:p>
    <w:p w14:paraId="6FCC0E86" w14:textId="63CF3D38" w:rsidR="6411E356" w:rsidRDefault="14A0A8A8" w:rsidP="14A0A8A8">
      <w:pPr>
        <w:pStyle w:val="ListParagraph"/>
        <w:numPr>
          <w:ilvl w:val="1"/>
          <w:numId w:val="11"/>
        </w:numPr>
      </w:pPr>
      <w:bookmarkStart w:id="24" w:name="_Toc29247355"/>
      <w:r w:rsidRPr="14A0A8A8">
        <w:rPr>
          <w:rStyle w:val="Heading2Char"/>
        </w:rPr>
        <w:t>Gateway</w:t>
      </w:r>
      <w:bookmarkEnd w:id="24"/>
      <w:r>
        <w:t xml:space="preserve">: </w:t>
      </w:r>
    </w:p>
    <w:p w14:paraId="207B7AF9" w14:textId="4F777CFA" w:rsidR="6411E356" w:rsidRDefault="14A0A8A8" w:rsidP="14A0A8A8">
      <w:pPr>
        <w:pStyle w:val="ListParagraph"/>
        <w:numPr>
          <w:ilvl w:val="2"/>
          <w:numId w:val="11"/>
        </w:numPr>
      </w:pPr>
      <w:bookmarkStart w:id="25" w:name="_Toc29247356"/>
      <w:r w:rsidRPr="14A0A8A8">
        <w:rPr>
          <w:rStyle w:val="Heading3Char"/>
        </w:rPr>
        <w:t>Swagger URL</w:t>
      </w:r>
      <w:bookmarkEnd w:id="25"/>
      <w:r>
        <w:t xml:space="preserve">: </w:t>
      </w:r>
      <w:hyperlink r:id="rId25">
        <w:r w:rsidRPr="14A0A8A8">
          <w:rPr>
            <w:rStyle w:val="Hyperlink"/>
          </w:rPr>
          <w:t>http://localhost:8080/swagger-ui.html</w:t>
        </w:r>
      </w:hyperlink>
      <w:r w:rsidRPr="14A0A8A8">
        <w:t xml:space="preserve"> </w:t>
      </w:r>
    </w:p>
    <w:p w14:paraId="54010779" w14:textId="187244D1" w:rsidR="6411E356" w:rsidRDefault="14A0A8A8" w:rsidP="14A0A8A8">
      <w:pPr>
        <w:pStyle w:val="ListParagraph"/>
        <w:numPr>
          <w:ilvl w:val="2"/>
          <w:numId w:val="11"/>
        </w:numPr>
        <w:spacing w:after="0"/>
      </w:pPr>
      <w:bookmarkStart w:id="26" w:name="_Toc29247357"/>
      <w:r w:rsidRPr="14A0A8A8">
        <w:rPr>
          <w:rStyle w:val="Heading3Char"/>
        </w:rPr>
        <w:t>Authentication API</w:t>
      </w:r>
      <w:bookmarkEnd w:id="26"/>
      <w:r w:rsidRPr="14A0A8A8">
        <w:t>: Execute the API “</w:t>
      </w:r>
      <w:hyperlink r:id="rId26" w:anchor="/operations/authentication-resource/authenticateUsingPOST">
        <w:r w:rsidRPr="14A0A8A8">
          <w:t>/</w:t>
        </w:r>
        <w:proofErr w:type="spellStart"/>
        <w:r w:rsidRPr="14A0A8A8">
          <w:t>api</w:t>
        </w:r>
        <w:proofErr w:type="spellEnd"/>
        <w:r w:rsidRPr="14A0A8A8">
          <w:t>/authenticate</w:t>
        </w:r>
      </w:hyperlink>
      <w:r w:rsidRPr="14A0A8A8">
        <w:t>" with the following request payload.</w:t>
      </w:r>
    </w:p>
    <w:p w14:paraId="655C95E7" w14:textId="38FD6376" w:rsidR="6411E356" w:rsidRDefault="6411E356" w:rsidP="14A0A8A8">
      <w:pPr>
        <w:spacing w:after="0"/>
        <w:ind w:left="1440"/>
      </w:pPr>
    </w:p>
    <w:p w14:paraId="5C47ECBF" w14:textId="18DEF49F" w:rsidR="6411E356" w:rsidRDefault="14A0A8A8" w:rsidP="14A0A8A8">
      <w:pPr>
        <w:spacing w:after="0"/>
        <w:ind w:left="1440"/>
      </w:pPr>
      <w:r w:rsidRPr="14A0A8A8">
        <w:t>Request Payload:</w:t>
      </w:r>
    </w:p>
    <w:p w14:paraId="552B28B0" w14:textId="564C3FE0" w:rsidR="6411E356" w:rsidRDefault="14A0A8A8" w:rsidP="14A0A8A8">
      <w:pPr>
        <w:spacing w:after="0"/>
        <w:ind w:left="1800"/>
      </w:pPr>
      <w:r w:rsidRPr="14A0A8A8">
        <w:t>{</w:t>
      </w:r>
    </w:p>
    <w:p w14:paraId="188CEE25" w14:textId="43C303CD" w:rsidR="6411E356" w:rsidRDefault="14A0A8A8" w:rsidP="14A0A8A8">
      <w:pPr>
        <w:spacing w:after="0"/>
        <w:ind w:left="1800"/>
      </w:pPr>
      <w:r w:rsidRPr="14A0A8A8">
        <w:t>"password": "password",</w:t>
      </w:r>
    </w:p>
    <w:p w14:paraId="56F289FE" w14:textId="1D9F2BED" w:rsidR="6411E356" w:rsidRDefault="14A0A8A8" w:rsidP="14A0A8A8">
      <w:pPr>
        <w:spacing w:after="0"/>
        <w:ind w:left="1800"/>
      </w:pPr>
      <w:r w:rsidRPr="14A0A8A8">
        <w:t xml:space="preserve"> "username": "admin"</w:t>
      </w:r>
    </w:p>
    <w:p w14:paraId="64E69E0A" w14:textId="3EB94E27" w:rsidR="6411E356" w:rsidRDefault="14A0A8A8" w:rsidP="14A0A8A8">
      <w:pPr>
        <w:spacing w:after="0"/>
        <w:ind w:left="1800"/>
      </w:pPr>
      <w:r w:rsidRPr="14A0A8A8">
        <w:t>}</w:t>
      </w:r>
    </w:p>
    <w:p w14:paraId="0C921F2A" w14:textId="0ABE50B9" w:rsidR="6411E356" w:rsidRDefault="6411E356" w:rsidP="14A0A8A8">
      <w:pPr>
        <w:spacing w:after="0"/>
        <w:ind w:left="1800"/>
      </w:pPr>
    </w:p>
    <w:p w14:paraId="7D660A42" w14:textId="10AFD2A0" w:rsidR="6411E356" w:rsidRDefault="14A0A8A8" w:rsidP="14A0A8A8">
      <w:pPr>
        <w:spacing w:after="0"/>
        <w:ind w:left="1800"/>
      </w:pPr>
      <w:r w:rsidRPr="14A0A8A8">
        <w:t>Response Payload:</w:t>
      </w:r>
    </w:p>
    <w:p w14:paraId="642A5940" w14:textId="5DD7D078" w:rsidR="6411E356" w:rsidRDefault="14A0A8A8" w:rsidP="14A0A8A8">
      <w:pPr>
        <w:spacing w:after="0"/>
        <w:ind w:left="1800"/>
      </w:pPr>
      <w:r w:rsidRPr="14A0A8A8">
        <w:t xml:space="preserve">{  </w:t>
      </w:r>
    </w:p>
    <w:p w14:paraId="17F79C4C" w14:textId="204528D6" w:rsidR="6411E356" w:rsidRDefault="14A0A8A8" w:rsidP="14A0A8A8">
      <w:pPr>
        <w:spacing w:after="0"/>
        <w:ind w:left="1800"/>
      </w:pPr>
      <w:r w:rsidRPr="14A0A8A8">
        <w:t>"</w:t>
      </w:r>
      <w:proofErr w:type="spellStart"/>
      <w:r w:rsidRPr="14A0A8A8">
        <w:t>jwt</w:t>
      </w:r>
      <w:proofErr w:type="spellEnd"/>
      <w:r w:rsidRPr="14A0A8A8">
        <w:t xml:space="preserve">": "eyJhbGciOiJIUzUxMiJ9.eyJzdWIiOiJhZG1pbiIsImF1dGgiOiIiLCJ1c2VySWQiOiJhZG1pbiIsImV4cCI6MTU3ODMxMzc2MH0.xLayNMDSwY4IrpoH9_1PTMzwWUwXfto2uv6DJ9YBESKd3ccpxTLxUyaDK9kIImg29ip24q_M1n1Ei5aqCI_-cA",  </w:t>
      </w:r>
    </w:p>
    <w:p w14:paraId="42FBE7A7" w14:textId="03F44279" w:rsidR="6411E356" w:rsidRDefault="14A0A8A8" w:rsidP="14A0A8A8">
      <w:pPr>
        <w:spacing w:after="0"/>
        <w:ind w:left="1800"/>
      </w:pPr>
      <w:r w:rsidRPr="14A0A8A8">
        <w:t>"validity": "2020-01-06T12:29:20.532+0000"</w:t>
      </w:r>
    </w:p>
    <w:p w14:paraId="64FA6A03" w14:textId="7D262F6F" w:rsidR="6411E356" w:rsidRDefault="14A0A8A8" w:rsidP="14A0A8A8">
      <w:pPr>
        <w:spacing w:after="0"/>
        <w:ind w:left="1800"/>
      </w:pPr>
      <w:r w:rsidRPr="14A0A8A8">
        <w:t>}</w:t>
      </w:r>
    </w:p>
    <w:p w14:paraId="35EB1B7B" w14:textId="6F5C9E5F" w:rsidR="6411E356" w:rsidRDefault="6411E356" w:rsidP="14A0A8A8">
      <w:pPr>
        <w:spacing w:after="0"/>
        <w:ind w:left="1800"/>
      </w:pPr>
    </w:p>
    <w:p w14:paraId="4FC76657" w14:textId="6F046393" w:rsidR="6411E356" w:rsidRDefault="14A0A8A8" w:rsidP="14A0A8A8">
      <w:pPr>
        <w:pStyle w:val="ListParagraph"/>
        <w:numPr>
          <w:ilvl w:val="2"/>
          <w:numId w:val="11"/>
        </w:numPr>
        <w:spacing w:after="0"/>
      </w:pPr>
      <w:bookmarkStart w:id="27" w:name="_Toc29247358"/>
      <w:r w:rsidRPr="14A0A8A8">
        <w:rPr>
          <w:rStyle w:val="Heading3Char"/>
        </w:rPr>
        <w:lastRenderedPageBreak/>
        <w:t>Swagger Authorization</w:t>
      </w:r>
      <w:bookmarkEnd w:id="27"/>
      <w:r w:rsidRPr="14A0A8A8">
        <w:t>: Then you will need to provide the JWT token received to authorize the swagger to use it for further API invocations.</w:t>
      </w:r>
    </w:p>
    <w:p w14:paraId="01BC76F3" w14:textId="1EC9ACFE" w:rsidR="6411E356" w:rsidRDefault="14A0A8A8" w:rsidP="14A0A8A8">
      <w:pPr>
        <w:pStyle w:val="ListParagraph"/>
        <w:numPr>
          <w:ilvl w:val="3"/>
          <w:numId w:val="11"/>
        </w:numPr>
        <w:spacing w:after="0"/>
      </w:pPr>
      <w:r w:rsidRPr="14A0A8A8">
        <w:t>Click on the Authorize button</w:t>
      </w:r>
    </w:p>
    <w:p w14:paraId="41BB95BE" w14:textId="32B347C9" w:rsidR="6411E356" w:rsidRDefault="6411E356" w:rsidP="14A0A8A8">
      <w:pPr>
        <w:spacing w:after="0"/>
        <w:ind w:left="2160" w:firstLine="720"/>
      </w:pPr>
      <w:r>
        <w:rPr>
          <w:noProof/>
        </w:rPr>
        <w:drawing>
          <wp:inline distT="0" distB="0" distL="0" distR="0" wp14:anchorId="0C1FA23D" wp14:editId="01A082BA">
            <wp:extent cx="1952625" cy="676275"/>
            <wp:effectExtent l="0" t="0" r="0" b="0"/>
            <wp:docPr id="1252777133" name="Picture 1252777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1952625" cy="676275"/>
                    </a:xfrm>
                    <a:prstGeom prst="rect">
                      <a:avLst/>
                    </a:prstGeom>
                  </pic:spPr>
                </pic:pic>
              </a:graphicData>
            </a:graphic>
          </wp:inline>
        </w:drawing>
      </w:r>
    </w:p>
    <w:p w14:paraId="47BB91FC" w14:textId="75F97C35" w:rsidR="6411E356" w:rsidRDefault="14A0A8A8" w:rsidP="14A0A8A8">
      <w:pPr>
        <w:pStyle w:val="ListParagraph"/>
        <w:numPr>
          <w:ilvl w:val="3"/>
          <w:numId w:val="11"/>
        </w:numPr>
        <w:spacing w:after="0"/>
      </w:pPr>
      <w:r>
        <w:t>Then add the JWT token on the pop in the values section as shown below in a format. E.g. “Bearer &lt;JWT Token&gt;”</w:t>
      </w:r>
    </w:p>
    <w:p w14:paraId="050C9B37" w14:textId="00AED341" w:rsidR="6411E356" w:rsidRDefault="6411E356" w:rsidP="14A0A8A8">
      <w:pPr>
        <w:spacing w:after="0"/>
        <w:ind w:left="2880" w:firstLine="720"/>
      </w:pPr>
      <w:r>
        <w:rPr>
          <w:noProof/>
        </w:rPr>
        <w:drawing>
          <wp:inline distT="0" distB="0" distL="0" distR="0" wp14:anchorId="26CBD604" wp14:editId="07DABCC2">
            <wp:extent cx="4572000" cy="2352675"/>
            <wp:effectExtent l="0" t="0" r="0" b="0"/>
            <wp:docPr id="1009692808" name="Picture 1009692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2352675"/>
                    </a:xfrm>
                    <a:prstGeom prst="rect">
                      <a:avLst/>
                    </a:prstGeom>
                  </pic:spPr>
                </pic:pic>
              </a:graphicData>
            </a:graphic>
          </wp:inline>
        </w:drawing>
      </w:r>
    </w:p>
    <w:p w14:paraId="52B88F1F" w14:textId="4B8BF43F" w:rsidR="6411E356" w:rsidRDefault="6411E356" w:rsidP="14A0A8A8">
      <w:pPr>
        <w:spacing w:after="0"/>
        <w:ind w:left="2160"/>
      </w:pPr>
    </w:p>
    <w:p w14:paraId="14A5222C" w14:textId="15DEAA71" w:rsidR="6411E356" w:rsidRDefault="14A0A8A8" w:rsidP="14A0A8A8">
      <w:pPr>
        <w:pStyle w:val="ListParagraph"/>
        <w:numPr>
          <w:ilvl w:val="3"/>
          <w:numId w:val="11"/>
        </w:numPr>
        <w:spacing w:after="0"/>
      </w:pPr>
      <w:r>
        <w:t>Finally click on the Authorize button and it should become locked as shown below:</w:t>
      </w:r>
    </w:p>
    <w:p w14:paraId="6A48AE1A" w14:textId="5D72F8EC" w:rsidR="6411E356" w:rsidRDefault="6411E356" w:rsidP="14A0A8A8">
      <w:pPr>
        <w:spacing w:after="0"/>
        <w:ind w:left="2160"/>
      </w:pPr>
    </w:p>
    <w:p w14:paraId="40699F49" w14:textId="1E77BA90" w:rsidR="6411E356" w:rsidRDefault="6411E356" w:rsidP="14A0A8A8">
      <w:pPr>
        <w:spacing w:after="0"/>
        <w:ind w:left="2160" w:firstLine="720"/>
      </w:pPr>
      <w:r>
        <w:rPr>
          <w:noProof/>
        </w:rPr>
        <w:drawing>
          <wp:inline distT="0" distB="0" distL="0" distR="0" wp14:anchorId="275A141F" wp14:editId="00838677">
            <wp:extent cx="1619250" cy="571500"/>
            <wp:effectExtent l="0" t="0" r="0" b="0"/>
            <wp:docPr id="1319256062" name="Picture 1319256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1619250" cy="571500"/>
                    </a:xfrm>
                    <a:prstGeom prst="rect">
                      <a:avLst/>
                    </a:prstGeom>
                  </pic:spPr>
                </pic:pic>
              </a:graphicData>
            </a:graphic>
          </wp:inline>
        </w:drawing>
      </w:r>
    </w:p>
    <w:p w14:paraId="312FE128" w14:textId="4901040D" w:rsidR="6411E356" w:rsidRDefault="6411E356" w:rsidP="14A0A8A8">
      <w:pPr>
        <w:spacing w:after="0"/>
        <w:ind w:left="2160"/>
      </w:pPr>
    </w:p>
    <w:p w14:paraId="4DFE8FB0" w14:textId="7C59ACC4" w:rsidR="6411E356" w:rsidRDefault="6411E356" w:rsidP="14A0A8A8">
      <w:pPr>
        <w:spacing w:after="0"/>
        <w:ind w:left="2160"/>
      </w:pPr>
    </w:p>
    <w:p w14:paraId="14EC5CB0" w14:textId="46D21AD8" w:rsidR="6411E356" w:rsidRDefault="14A0A8A8" w:rsidP="14A0A8A8">
      <w:pPr>
        <w:pStyle w:val="ListParagraph"/>
        <w:numPr>
          <w:ilvl w:val="2"/>
          <w:numId w:val="11"/>
        </w:numPr>
        <w:spacing w:after="0"/>
      </w:pPr>
      <w:bookmarkStart w:id="28" w:name="_Toc29247359"/>
      <w:r w:rsidRPr="14A0A8A8">
        <w:rPr>
          <w:rStyle w:val="Heading3Char"/>
        </w:rPr>
        <w:t>Greet API:</w:t>
      </w:r>
      <w:bookmarkEnd w:id="28"/>
      <w:r w:rsidRPr="14A0A8A8">
        <w:t xml:space="preserve"> Now you can execute the greet API “/</w:t>
      </w:r>
      <w:proofErr w:type="spellStart"/>
      <w:r w:rsidRPr="14A0A8A8">
        <w:t>api</w:t>
      </w:r>
      <w:proofErr w:type="spellEnd"/>
      <w:r w:rsidRPr="14A0A8A8">
        <w:t>/greet”. The response will be “</w:t>
      </w:r>
      <w:r w:rsidRPr="14A0A8A8">
        <w:rPr>
          <w:rFonts w:ascii="Source Code Pro" w:eastAsia="Source Code Pro" w:hAnsi="Source Code Pro" w:cs="Source Code Pro"/>
          <w:b/>
          <w:bCs/>
          <w:color w:val="555555"/>
          <w:sz w:val="18"/>
          <w:szCs w:val="18"/>
        </w:rPr>
        <w:t xml:space="preserve">Greeting </w:t>
      </w:r>
      <w:r w:rsidRPr="14A0A8A8">
        <w:rPr>
          <w:rFonts w:ascii="Source Code Pro" w:eastAsia="Source Code Pro" w:hAnsi="Source Code Pro" w:cs="Source Code Pro"/>
          <w:b/>
          <w:bCs/>
          <w:color w:val="FFFFFF" w:themeColor="background1"/>
          <w:sz w:val="18"/>
          <w:szCs w:val="18"/>
        </w:rPr>
        <w:t>from</w:t>
      </w:r>
      <w:r w:rsidRPr="14A0A8A8">
        <w:rPr>
          <w:rFonts w:ascii="Source Code Pro" w:eastAsia="Source Code Pro" w:hAnsi="Source Code Pro" w:cs="Source Code Pro"/>
          <w:b/>
          <w:bCs/>
          <w:color w:val="555555"/>
          <w:sz w:val="18"/>
          <w:szCs w:val="18"/>
        </w:rPr>
        <w:t xml:space="preserve"> the gateway”</w:t>
      </w:r>
    </w:p>
    <w:p w14:paraId="3CC1B0C4" w14:textId="0164EAC1" w:rsidR="6411E356" w:rsidRDefault="6411E356" w:rsidP="14A0A8A8">
      <w:pPr>
        <w:spacing w:after="0"/>
        <w:ind w:left="2160"/>
        <w:rPr>
          <w:rFonts w:ascii="Source Code Pro" w:eastAsia="Source Code Pro" w:hAnsi="Source Code Pro" w:cs="Source Code Pro"/>
          <w:b/>
          <w:bCs/>
          <w:color w:val="555555"/>
          <w:sz w:val="18"/>
          <w:szCs w:val="18"/>
        </w:rPr>
      </w:pPr>
    </w:p>
    <w:p w14:paraId="65EE158B" w14:textId="0C3FB340" w:rsidR="6411E356" w:rsidRDefault="6411E356" w:rsidP="14A0A8A8">
      <w:pPr>
        <w:spacing w:after="0"/>
        <w:ind w:left="2160"/>
      </w:pPr>
      <w:r>
        <w:rPr>
          <w:noProof/>
        </w:rPr>
        <w:lastRenderedPageBreak/>
        <w:drawing>
          <wp:inline distT="0" distB="0" distL="0" distR="0" wp14:anchorId="49097B17" wp14:editId="19943F85">
            <wp:extent cx="4572000" cy="2343150"/>
            <wp:effectExtent l="0" t="0" r="0" b="0"/>
            <wp:docPr id="1377458127" name="Picture 1377458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72000" cy="2343150"/>
                    </a:xfrm>
                    <a:prstGeom prst="rect">
                      <a:avLst/>
                    </a:prstGeom>
                  </pic:spPr>
                </pic:pic>
              </a:graphicData>
            </a:graphic>
          </wp:inline>
        </w:drawing>
      </w:r>
    </w:p>
    <w:p w14:paraId="4B5A90C0" w14:textId="0BB22742" w:rsidR="6411E356" w:rsidRDefault="6411E356" w:rsidP="14A0A8A8">
      <w:pPr>
        <w:spacing w:after="0"/>
        <w:ind w:left="2160"/>
      </w:pPr>
    </w:p>
    <w:p w14:paraId="7C89F4C4" w14:textId="010AB116" w:rsidR="6411E356" w:rsidRDefault="14A0A8A8" w:rsidP="14A0A8A8">
      <w:pPr>
        <w:pStyle w:val="ListParagraph"/>
        <w:numPr>
          <w:ilvl w:val="2"/>
          <w:numId w:val="11"/>
        </w:numPr>
        <w:spacing w:after="0"/>
      </w:pPr>
      <w:bookmarkStart w:id="29" w:name="_Toc29247360"/>
      <w:r w:rsidRPr="14A0A8A8">
        <w:rPr>
          <w:rStyle w:val="Heading3Char"/>
        </w:rPr>
        <w:t>Refresh Token API</w:t>
      </w:r>
      <w:bookmarkEnd w:id="29"/>
      <w:r>
        <w:t>: Now you can execute the refresh token API “/</w:t>
      </w:r>
      <w:proofErr w:type="spellStart"/>
      <w:r>
        <w:t>api</w:t>
      </w:r>
      <w:proofErr w:type="spellEnd"/>
      <w:r>
        <w:t>/</w:t>
      </w:r>
      <w:proofErr w:type="spellStart"/>
      <w:r>
        <w:t>refreshToken</w:t>
      </w:r>
      <w:proofErr w:type="spellEnd"/>
      <w:r>
        <w:t>”.</w:t>
      </w:r>
    </w:p>
    <w:p w14:paraId="36174A5F" w14:textId="2F732CA4" w:rsidR="6411E356" w:rsidRDefault="6411E356" w:rsidP="14A0A8A8">
      <w:pPr>
        <w:spacing w:after="0"/>
        <w:ind w:left="2160"/>
      </w:pPr>
      <w:r>
        <w:rPr>
          <w:noProof/>
        </w:rPr>
        <w:drawing>
          <wp:inline distT="0" distB="0" distL="0" distR="0" wp14:anchorId="7A652685" wp14:editId="0BCB8170">
            <wp:extent cx="4572000" cy="2733675"/>
            <wp:effectExtent l="0" t="0" r="0" b="0"/>
            <wp:docPr id="1495322278" name="Picture 1495322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72000" cy="2733675"/>
                    </a:xfrm>
                    <a:prstGeom prst="rect">
                      <a:avLst/>
                    </a:prstGeom>
                  </pic:spPr>
                </pic:pic>
              </a:graphicData>
            </a:graphic>
          </wp:inline>
        </w:drawing>
      </w:r>
    </w:p>
    <w:p w14:paraId="7AE700A6" w14:textId="6CC82ECC" w:rsidR="6411E356" w:rsidRDefault="14A0A8A8" w:rsidP="14A0A8A8">
      <w:pPr>
        <w:pStyle w:val="ListParagraph"/>
        <w:numPr>
          <w:ilvl w:val="1"/>
          <w:numId w:val="11"/>
        </w:numPr>
        <w:spacing w:after="0"/>
      </w:pPr>
      <w:bookmarkStart w:id="30" w:name="_Toc29247361"/>
      <w:r w:rsidRPr="14A0A8A8">
        <w:rPr>
          <w:rStyle w:val="Heading2Char"/>
        </w:rPr>
        <w:t>Greeting-Service</w:t>
      </w:r>
      <w:bookmarkEnd w:id="30"/>
      <w:r>
        <w:t>:</w:t>
      </w:r>
    </w:p>
    <w:p w14:paraId="6EF90E5C" w14:textId="7B6430F7" w:rsidR="6411E356" w:rsidRDefault="14A0A8A8" w:rsidP="14A0A8A8">
      <w:pPr>
        <w:pStyle w:val="ListParagraph"/>
        <w:numPr>
          <w:ilvl w:val="2"/>
          <w:numId w:val="10"/>
        </w:numPr>
        <w:spacing w:after="0"/>
      </w:pPr>
      <w:bookmarkStart w:id="31" w:name="_Toc29247362"/>
      <w:r w:rsidRPr="14A0A8A8">
        <w:rPr>
          <w:rStyle w:val="Heading3Char"/>
        </w:rPr>
        <w:t>Greet API</w:t>
      </w:r>
      <w:bookmarkEnd w:id="31"/>
      <w:r>
        <w:t xml:space="preserve"> – now you can execute the greet API “/</w:t>
      </w:r>
      <w:proofErr w:type="spellStart"/>
      <w:r>
        <w:t>api</w:t>
      </w:r>
      <w:proofErr w:type="spellEnd"/>
      <w:r>
        <w:t>/greet” within “greeting-service” using the same token generated in the “Gateway Application.” Although please make sure to “Authorize” using the valid token created by “Gateway” application.</w:t>
      </w:r>
    </w:p>
    <w:p w14:paraId="53D418CF" w14:textId="4CF42A5D" w:rsidR="6411E356" w:rsidRDefault="6411E356" w:rsidP="14A0A8A8">
      <w:pPr>
        <w:spacing w:after="0"/>
        <w:ind w:left="1440" w:firstLine="720"/>
      </w:pPr>
    </w:p>
    <w:p w14:paraId="088F5689" w14:textId="480F38F1" w:rsidR="6411E356" w:rsidRDefault="6411E356" w:rsidP="14A0A8A8">
      <w:pPr>
        <w:spacing w:after="0"/>
        <w:ind w:left="1440" w:firstLine="720"/>
      </w:pPr>
      <w:r>
        <w:rPr>
          <w:noProof/>
        </w:rPr>
        <w:lastRenderedPageBreak/>
        <w:drawing>
          <wp:inline distT="0" distB="0" distL="0" distR="0" wp14:anchorId="378139AF" wp14:editId="6F028D8E">
            <wp:extent cx="4572000" cy="2933700"/>
            <wp:effectExtent l="0" t="0" r="0" b="0"/>
            <wp:docPr id="32163801" name="Picture 32163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72000" cy="2933700"/>
                    </a:xfrm>
                    <a:prstGeom prst="rect">
                      <a:avLst/>
                    </a:prstGeom>
                  </pic:spPr>
                </pic:pic>
              </a:graphicData>
            </a:graphic>
          </wp:inline>
        </w:drawing>
      </w:r>
    </w:p>
    <w:p w14:paraId="1D45F2D3" w14:textId="0FBBB84B" w:rsidR="6411E356" w:rsidRDefault="6411E356" w:rsidP="14A0A8A8">
      <w:pPr>
        <w:spacing w:after="0"/>
        <w:ind w:left="1440" w:firstLine="720"/>
      </w:pPr>
    </w:p>
    <w:p w14:paraId="049D0034" w14:textId="711A9479" w:rsidR="6411E356" w:rsidRDefault="14A0A8A8" w:rsidP="14A0A8A8">
      <w:pPr>
        <w:pStyle w:val="ListParagraph"/>
        <w:numPr>
          <w:ilvl w:val="2"/>
          <w:numId w:val="10"/>
        </w:numPr>
        <w:spacing w:after="0"/>
      </w:pPr>
      <w:r>
        <w:t>This API can also be executed from the “Gateway” application using the ZUUL API Gateway. Although you will need to use postman for it.</w:t>
      </w:r>
    </w:p>
    <w:p w14:paraId="0DB04A2D" w14:textId="1D869720" w:rsidR="6411E356" w:rsidRDefault="6411E356" w:rsidP="14A0A8A8">
      <w:pPr>
        <w:spacing w:after="0"/>
        <w:ind w:left="1440" w:firstLine="720"/>
      </w:pPr>
      <w:r>
        <w:rPr>
          <w:noProof/>
        </w:rPr>
        <w:drawing>
          <wp:inline distT="0" distB="0" distL="0" distR="0" wp14:anchorId="17FAF983" wp14:editId="583566D5">
            <wp:extent cx="4572000" cy="1466850"/>
            <wp:effectExtent l="0" t="0" r="0" b="0"/>
            <wp:docPr id="408517968" name="Picture 408517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72000" cy="1466850"/>
                    </a:xfrm>
                    <a:prstGeom prst="rect">
                      <a:avLst/>
                    </a:prstGeom>
                  </pic:spPr>
                </pic:pic>
              </a:graphicData>
            </a:graphic>
          </wp:inline>
        </w:drawing>
      </w:r>
    </w:p>
    <w:p w14:paraId="5F6D6197" w14:textId="2AAAC28B" w:rsidR="6411E356" w:rsidRDefault="6411E356" w:rsidP="6411E356">
      <w:pPr>
        <w:spacing w:after="0"/>
        <w:ind w:left="1080" w:firstLine="720"/>
      </w:pPr>
    </w:p>
    <w:p w14:paraId="66F12AA8" w14:textId="6207196C" w:rsidR="6411E356" w:rsidRDefault="6411E356" w:rsidP="6411E356">
      <w:pPr>
        <w:spacing w:after="0"/>
        <w:ind w:left="1080" w:firstLine="720"/>
      </w:pPr>
    </w:p>
    <w:p w14:paraId="4E525963" w14:textId="123A00A3" w:rsidR="6411E356" w:rsidRDefault="6411E356" w:rsidP="6411E356">
      <w:pPr>
        <w:spacing w:after="0"/>
      </w:pPr>
    </w:p>
    <w:p w14:paraId="06A4F477" w14:textId="3044B169" w:rsidR="6411E356" w:rsidRDefault="57B98F86" w:rsidP="14A0A8A8">
      <w:pPr>
        <w:pStyle w:val="ListParagraph"/>
        <w:numPr>
          <w:ilvl w:val="0"/>
          <w:numId w:val="16"/>
        </w:numPr>
        <w:spacing w:after="0"/>
        <w:rPr>
          <w:color w:val="2F5496" w:themeColor="accent1" w:themeShade="BF"/>
          <w:sz w:val="32"/>
          <w:szCs w:val="32"/>
        </w:rPr>
      </w:pPr>
      <w:bookmarkStart w:id="32" w:name="_Toc29247363"/>
      <w:r w:rsidRPr="57B98F86">
        <w:rPr>
          <w:rStyle w:val="Heading1Char"/>
        </w:rPr>
        <w:t>Postman Setup</w:t>
      </w:r>
      <w:bookmarkEnd w:id="32"/>
    </w:p>
    <w:p w14:paraId="53B8ABEC" w14:textId="06CA8C85" w:rsidR="6411E356" w:rsidRDefault="6411E356" w:rsidP="6411E356">
      <w:pPr>
        <w:spacing w:after="0"/>
      </w:pPr>
    </w:p>
    <w:p w14:paraId="1BACA2A0" w14:textId="39494DD0" w:rsidR="6411E356" w:rsidRDefault="14A0A8A8" w:rsidP="14A0A8A8">
      <w:pPr>
        <w:pStyle w:val="ListParagraph"/>
        <w:numPr>
          <w:ilvl w:val="1"/>
          <w:numId w:val="9"/>
        </w:numPr>
        <w:spacing w:after="0"/>
      </w:pPr>
      <w:r>
        <w:t>Import the environment by clicking the “Manage Environments” and import the “</w:t>
      </w:r>
      <w:proofErr w:type="spellStart"/>
      <w:r>
        <w:t>Altimetrik.dev.postman_</w:t>
      </w:r>
      <w:proofErr w:type="gramStart"/>
      <w:r>
        <w:t>environment.json</w:t>
      </w:r>
      <w:proofErr w:type="spellEnd"/>
      <w:proofErr w:type="gramEnd"/>
      <w:r>
        <w:t>” file.</w:t>
      </w:r>
    </w:p>
    <w:p w14:paraId="528082AA" w14:textId="2A0E0657" w:rsidR="6411E356" w:rsidRDefault="6411E356" w:rsidP="14A0A8A8">
      <w:pPr>
        <w:spacing w:after="0"/>
        <w:ind w:left="720"/>
      </w:pPr>
    </w:p>
    <w:p w14:paraId="3A8CCED0" w14:textId="388449B9" w:rsidR="6411E356" w:rsidRDefault="6411E356" w:rsidP="14A0A8A8">
      <w:pPr>
        <w:spacing w:after="0"/>
        <w:ind w:left="720" w:firstLine="720"/>
      </w:pPr>
      <w:r>
        <w:rPr>
          <w:noProof/>
        </w:rPr>
        <w:lastRenderedPageBreak/>
        <w:drawing>
          <wp:inline distT="0" distB="0" distL="0" distR="0" wp14:anchorId="09A81652" wp14:editId="6BF39FB3">
            <wp:extent cx="4572000" cy="2028825"/>
            <wp:effectExtent l="0" t="0" r="0" b="0"/>
            <wp:docPr id="532151201" name="Picture 532151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72000" cy="2028825"/>
                    </a:xfrm>
                    <a:prstGeom prst="rect">
                      <a:avLst/>
                    </a:prstGeom>
                  </pic:spPr>
                </pic:pic>
              </a:graphicData>
            </a:graphic>
          </wp:inline>
        </w:drawing>
      </w:r>
    </w:p>
    <w:p w14:paraId="04D883AF" w14:textId="0FAD3C17" w:rsidR="6411E356" w:rsidRDefault="6411E356" w:rsidP="14A0A8A8">
      <w:pPr>
        <w:spacing w:after="0"/>
        <w:ind w:left="720" w:firstLine="720"/>
      </w:pPr>
    </w:p>
    <w:p w14:paraId="4B3259CB" w14:textId="5874DF65" w:rsidR="6411E356" w:rsidRDefault="14A0A8A8" w:rsidP="14A0A8A8">
      <w:pPr>
        <w:pStyle w:val="ListParagraph"/>
        <w:numPr>
          <w:ilvl w:val="1"/>
          <w:numId w:val="9"/>
        </w:numPr>
        <w:spacing w:after="0"/>
      </w:pPr>
      <w:r>
        <w:t>Import the “</w:t>
      </w:r>
      <w:proofErr w:type="spellStart"/>
      <w:r>
        <w:t>Altimetrik.dev.postman_</w:t>
      </w:r>
      <w:proofErr w:type="gramStart"/>
      <w:r>
        <w:t>environment.json</w:t>
      </w:r>
      <w:proofErr w:type="spellEnd"/>
      <w:proofErr w:type="gramEnd"/>
      <w:r>
        <w:t>” file.</w:t>
      </w:r>
    </w:p>
    <w:p w14:paraId="2A7DE9BB" w14:textId="5F7A2038" w:rsidR="6411E356" w:rsidRDefault="6411E356" w:rsidP="14A0A8A8">
      <w:pPr>
        <w:spacing w:after="0"/>
        <w:ind w:left="720"/>
      </w:pPr>
    </w:p>
    <w:p w14:paraId="4BCDEE3C" w14:textId="338CF041" w:rsidR="6411E356" w:rsidRDefault="6411E356" w:rsidP="14A0A8A8">
      <w:pPr>
        <w:spacing w:after="0"/>
        <w:ind w:left="720" w:firstLine="720"/>
      </w:pPr>
      <w:r>
        <w:rPr>
          <w:noProof/>
        </w:rPr>
        <w:drawing>
          <wp:inline distT="0" distB="0" distL="0" distR="0" wp14:anchorId="4DC1AB7B" wp14:editId="69D9B408">
            <wp:extent cx="4572000" cy="2428875"/>
            <wp:effectExtent l="0" t="0" r="0" b="0"/>
            <wp:docPr id="346746573" name="Picture 346746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72000" cy="2428875"/>
                    </a:xfrm>
                    <a:prstGeom prst="rect">
                      <a:avLst/>
                    </a:prstGeom>
                  </pic:spPr>
                </pic:pic>
              </a:graphicData>
            </a:graphic>
          </wp:inline>
        </w:drawing>
      </w:r>
    </w:p>
    <w:p w14:paraId="77D14CC0" w14:textId="5AF2C621" w:rsidR="6411E356" w:rsidRDefault="6411E356" w:rsidP="14A0A8A8">
      <w:pPr>
        <w:spacing w:after="0"/>
        <w:ind w:left="720"/>
      </w:pPr>
    </w:p>
    <w:p w14:paraId="69125CFD" w14:textId="2E4E5BB2" w:rsidR="6411E356" w:rsidRDefault="6411E356" w:rsidP="14A0A8A8">
      <w:pPr>
        <w:spacing w:after="0"/>
        <w:ind w:left="720" w:firstLine="720"/>
      </w:pPr>
      <w:r>
        <w:rPr>
          <w:noProof/>
        </w:rPr>
        <w:drawing>
          <wp:inline distT="0" distB="0" distL="0" distR="0" wp14:anchorId="19C32F02" wp14:editId="75EACD79">
            <wp:extent cx="4572000" cy="2228850"/>
            <wp:effectExtent l="0" t="0" r="0" b="0"/>
            <wp:docPr id="45465303" name="Picture 45465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72000" cy="2228850"/>
                    </a:xfrm>
                    <a:prstGeom prst="rect">
                      <a:avLst/>
                    </a:prstGeom>
                  </pic:spPr>
                </pic:pic>
              </a:graphicData>
            </a:graphic>
          </wp:inline>
        </w:drawing>
      </w:r>
    </w:p>
    <w:p w14:paraId="788CF48A" w14:textId="4073004E" w:rsidR="6411E356" w:rsidRDefault="6411E356" w:rsidP="14A0A8A8">
      <w:pPr>
        <w:spacing w:after="0"/>
        <w:ind w:left="720"/>
      </w:pPr>
    </w:p>
    <w:p w14:paraId="4FF8C77E" w14:textId="3D9CB443" w:rsidR="6411E356" w:rsidRDefault="6411E356" w:rsidP="14A0A8A8">
      <w:pPr>
        <w:spacing w:after="0"/>
        <w:ind w:left="720" w:firstLine="720"/>
      </w:pPr>
      <w:r>
        <w:rPr>
          <w:noProof/>
        </w:rPr>
        <w:lastRenderedPageBreak/>
        <w:drawing>
          <wp:inline distT="0" distB="0" distL="0" distR="0" wp14:anchorId="0F647BD5" wp14:editId="7F92F50F">
            <wp:extent cx="4572000" cy="723900"/>
            <wp:effectExtent l="0" t="0" r="0" b="0"/>
            <wp:docPr id="1986524618" name="Picture 1986524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72000" cy="723900"/>
                    </a:xfrm>
                    <a:prstGeom prst="rect">
                      <a:avLst/>
                    </a:prstGeom>
                  </pic:spPr>
                </pic:pic>
              </a:graphicData>
            </a:graphic>
          </wp:inline>
        </w:drawing>
      </w:r>
    </w:p>
    <w:p w14:paraId="62FBBEFA" w14:textId="78CDD5BC" w:rsidR="6411E356" w:rsidRDefault="6411E356" w:rsidP="14A0A8A8">
      <w:pPr>
        <w:spacing w:after="0"/>
        <w:ind w:left="720" w:firstLine="720"/>
      </w:pPr>
    </w:p>
    <w:p w14:paraId="03B246D7" w14:textId="0D6653C3" w:rsidR="6411E356" w:rsidRDefault="14A0A8A8" w:rsidP="14A0A8A8">
      <w:pPr>
        <w:pStyle w:val="ListParagraph"/>
        <w:numPr>
          <w:ilvl w:val="1"/>
          <w:numId w:val="9"/>
        </w:numPr>
        <w:spacing w:after="0"/>
      </w:pPr>
      <w:r>
        <w:t>Import the Postman API collection by importing the “</w:t>
      </w:r>
      <w:proofErr w:type="spellStart"/>
      <w:r>
        <w:t>Altimetrik.postman_</w:t>
      </w:r>
      <w:proofErr w:type="gramStart"/>
      <w:r>
        <w:t>collection.json</w:t>
      </w:r>
      <w:proofErr w:type="spellEnd"/>
      <w:proofErr w:type="gramEnd"/>
      <w:r>
        <w:t>” file.</w:t>
      </w:r>
    </w:p>
    <w:p w14:paraId="03CD2CCB" w14:textId="7958E5ED" w:rsidR="6411E356" w:rsidRDefault="6411E356" w:rsidP="14A0A8A8">
      <w:pPr>
        <w:spacing w:after="0"/>
        <w:ind w:left="720"/>
      </w:pPr>
    </w:p>
    <w:p w14:paraId="484C28DB" w14:textId="2767088B" w:rsidR="6411E356" w:rsidRDefault="6411E356" w:rsidP="14A0A8A8">
      <w:pPr>
        <w:spacing w:after="0"/>
        <w:ind w:left="720" w:firstLine="720"/>
      </w:pPr>
      <w:r>
        <w:rPr>
          <w:noProof/>
        </w:rPr>
        <w:drawing>
          <wp:inline distT="0" distB="0" distL="0" distR="0" wp14:anchorId="1AFDD2D4" wp14:editId="2E4263C6">
            <wp:extent cx="4572000" cy="1285875"/>
            <wp:effectExtent l="0" t="0" r="0" b="0"/>
            <wp:docPr id="1535893298" name="Picture 1535893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72000" cy="1285875"/>
                    </a:xfrm>
                    <a:prstGeom prst="rect">
                      <a:avLst/>
                    </a:prstGeom>
                  </pic:spPr>
                </pic:pic>
              </a:graphicData>
            </a:graphic>
          </wp:inline>
        </w:drawing>
      </w:r>
    </w:p>
    <w:p w14:paraId="53F0A49A" w14:textId="341F0D2C" w:rsidR="6411E356" w:rsidRDefault="6411E356" w:rsidP="14A0A8A8">
      <w:pPr>
        <w:spacing w:after="0"/>
        <w:ind w:left="720"/>
      </w:pPr>
    </w:p>
    <w:p w14:paraId="77EA9633" w14:textId="500D1EE2" w:rsidR="6411E356" w:rsidRDefault="6411E356" w:rsidP="14A0A8A8">
      <w:pPr>
        <w:spacing w:after="0"/>
        <w:ind w:left="720" w:firstLine="720"/>
      </w:pPr>
      <w:r>
        <w:rPr>
          <w:noProof/>
        </w:rPr>
        <w:drawing>
          <wp:inline distT="0" distB="0" distL="0" distR="0" wp14:anchorId="188676F6" wp14:editId="2283C1FE">
            <wp:extent cx="4572000" cy="2457450"/>
            <wp:effectExtent l="0" t="0" r="0" b="0"/>
            <wp:docPr id="343570578" name="Picture 343570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72000" cy="2457450"/>
                    </a:xfrm>
                    <a:prstGeom prst="rect">
                      <a:avLst/>
                    </a:prstGeom>
                  </pic:spPr>
                </pic:pic>
              </a:graphicData>
            </a:graphic>
          </wp:inline>
        </w:drawing>
      </w:r>
    </w:p>
    <w:p w14:paraId="60101F49" w14:textId="347B6271" w:rsidR="6411E356" w:rsidRDefault="6411E356" w:rsidP="14A0A8A8">
      <w:pPr>
        <w:spacing w:after="0"/>
        <w:ind w:left="720"/>
      </w:pPr>
    </w:p>
    <w:p w14:paraId="2E8D3A2C" w14:textId="4D9D4EC1" w:rsidR="6411E356" w:rsidRDefault="6411E356" w:rsidP="14A0A8A8">
      <w:pPr>
        <w:spacing w:after="0"/>
        <w:ind w:left="720" w:firstLine="720"/>
      </w:pPr>
      <w:r>
        <w:rPr>
          <w:noProof/>
        </w:rPr>
        <w:lastRenderedPageBreak/>
        <w:drawing>
          <wp:inline distT="0" distB="0" distL="0" distR="0" wp14:anchorId="2864BC17" wp14:editId="1F688C4A">
            <wp:extent cx="4572000" cy="3276600"/>
            <wp:effectExtent l="0" t="0" r="0" b="0"/>
            <wp:docPr id="957002785" name="Picture 957002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572000" cy="3276600"/>
                    </a:xfrm>
                    <a:prstGeom prst="rect">
                      <a:avLst/>
                    </a:prstGeom>
                  </pic:spPr>
                </pic:pic>
              </a:graphicData>
            </a:graphic>
          </wp:inline>
        </w:drawing>
      </w:r>
    </w:p>
    <w:p w14:paraId="311DD655" w14:textId="1A8CA637" w:rsidR="6411E356" w:rsidRDefault="14A0A8A8" w:rsidP="14A0A8A8">
      <w:pPr>
        <w:pStyle w:val="ListParagraph"/>
        <w:numPr>
          <w:ilvl w:val="1"/>
          <w:numId w:val="9"/>
        </w:numPr>
        <w:spacing w:after="0"/>
      </w:pPr>
      <w:r>
        <w:t>Execute the “Authenticate” API. Make sure to select the environment as “dev” and pass the Request Body Payload as shown in the screenshot.</w:t>
      </w:r>
    </w:p>
    <w:p w14:paraId="78E8F9B3" w14:textId="6AEAEE65" w:rsidR="6411E356" w:rsidRDefault="6411E356" w:rsidP="14A0A8A8">
      <w:pPr>
        <w:spacing w:after="0"/>
        <w:ind w:left="720"/>
      </w:pPr>
    </w:p>
    <w:p w14:paraId="2609BBFF" w14:textId="426C2ADE" w:rsidR="6411E356" w:rsidRDefault="6411E356" w:rsidP="14A0A8A8">
      <w:pPr>
        <w:spacing w:after="0"/>
        <w:ind w:left="720" w:firstLine="720"/>
      </w:pPr>
      <w:r>
        <w:rPr>
          <w:noProof/>
        </w:rPr>
        <w:drawing>
          <wp:inline distT="0" distB="0" distL="0" distR="0" wp14:anchorId="218D59BB" wp14:editId="42DD366B">
            <wp:extent cx="4572000" cy="1752600"/>
            <wp:effectExtent l="0" t="0" r="0" b="0"/>
            <wp:docPr id="1627155010" name="Picture 1627155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72000" cy="1752600"/>
                    </a:xfrm>
                    <a:prstGeom prst="rect">
                      <a:avLst/>
                    </a:prstGeom>
                  </pic:spPr>
                </pic:pic>
              </a:graphicData>
            </a:graphic>
          </wp:inline>
        </w:drawing>
      </w:r>
    </w:p>
    <w:p w14:paraId="647570AE" w14:textId="234340BA" w:rsidR="6411E356" w:rsidRDefault="6411E356" w:rsidP="14A0A8A8">
      <w:pPr>
        <w:spacing w:after="0"/>
        <w:ind w:left="720"/>
      </w:pPr>
    </w:p>
    <w:p w14:paraId="7392DF46" w14:textId="63386093" w:rsidR="6411E356" w:rsidRDefault="14A0A8A8" w:rsidP="14A0A8A8">
      <w:pPr>
        <w:pStyle w:val="ListParagraph"/>
        <w:numPr>
          <w:ilvl w:val="1"/>
          <w:numId w:val="9"/>
        </w:numPr>
        <w:spacing w:after="0"/>
      </w:pPr>
      <w:r>
        <w:t>Execute the “Greet” API from the greeting-service.</w:t>
      </w:r>
    </w:p>
    <w:p w14:paraId="0209FC04" w14:textId="1AFC9C73" w:rsidR="6411E356" w:rsidRDefault="6411E356" w:rsidP="14A0A8A8">
      <w:pPr>
        <w:spacing w:after="0"/>
        <w:ind w:left="720" w:firstLine="720"/>
      </w:pPr>
      <w:r>
        <w:rPr>
          <w:noProof/>
        </w:rPr>
        <w:drawing>
          <wp:inline distT="0" distB="0" distL="0" distR="0" wp14:anchorId="5E16179B" wp14:editId="41B36250">
            <wp:extent cx="4571824" cy="1485843"/>
            <wp:effectExtent l="0" t="0" r="0" b="0"/>
            <wp:docPr id="2122758638" name="Picture 2122758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571824" cy="1485843"/>
                    </a:xfrm>
                    <a:prstGeom prst="rect">
                      <a:avLst/>
                    </a:prstGeom>
                  </pic:spPr>
                </pic:pic>
              </a:graphicData>
            </a:graphic>
          </wp:inline>
        </w:drawing>
      </w:r>
    </w:p>
    <w:sectPr w:rsidR="6411E356">
      <w:headerReference w:type="default" r:id="rId43"/>
      <w:foot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1058B8" w14:textId="77777777" w:rsidR="0015430D" w:rsidRDefault="0015430D">
      <w:pPr>
        <w:spacing w:after="0" w:line="240" w:lineRule="auto"/>
      </w:pPr>
      <w:r>
        <w:separator/>
      </w:r>
    </w:p>
  </w:endnote>
  <w:endnote w:type="continuationSeparator" w:id="0">
    <w:p w14:paraId="112B6127" w14:textId="77777777" w:rsidR="0015430D" w:rsidRDefault="0015430D">
      <w:pPr>
        <w:spacing w:after="0" w:line="240" w:lineRule="auto"/>
      </w:pPr>
      <w:r>
        <w:continuationSeparator/>
      </w:r>
    </w:p>
  </w:endnote>
  <w:endnote w:type="continuationNotice" w:id="1">
    <w:p w14:paraId="11A639D3" w14:textId="77777777" w:rsidR="0015430D" w:rsidRDefault="0015430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ource Code Pro">
    <w:altName w:val="Consolas"/>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6411E356" w14:paraId="787E9C92" w14:textId="77777777" w:rsidTr="6411E356">
      <w:tc>
        <w:tcPr>
          <w:tcW w:w="3120" w:type="dxa"/>
        </w:tcPr>
        <w:p w14:paraId="6008311C" w14:textId="053E303B" w:rsidR="6411E356" w:rsidRDefault="6411E356" w:rsidP="6411E356">
          <w:pPr>
            <w:pStyle w:val="Header"/>
            <w:ind w:left="-115"/>
          </w:pPr>
        </w:p>
      </w:tc>
      <w:tc>
        <w:tcPr>
          <w:tcW w:w="3120" w:type="dxa"/>
        </w:tcPr>
        <w:p w14:paraId="605C70C0" w14:textId="230A5D8D" w:rsidR="6411E356" w:rsidRDefault="6411E356" w:rsidP="6411E356">
          <w:pPr>
            <w:pStyle w:val="Header"/>
            <w:jc w:val="center"/>
          </w:pPr>
        </w:p>
      </w:tc>
      <w:tc>
        <w:tcPr>
          <w:tcW w:w="3120" w:type="dxa"/>
        </w:tcPr>
        <w:p w14:paraId="550C07C2" w14:textId="083FAC98" w:rsidR="6411E356" w:rsidRDefault="6411E356" w:rsidP="6411E356">
          <w:pPr>
            <w:pStyle w:val="Header"/>
            <w:ind w:right="-115"/>
            <w:jc w:val="right"/>
          </w:pPr>
        </w:p>
      </w:tc>
    </w:tr>
  </w:tbl>
  <w:p w14:paraId="3B7205E3" w14:textId="38010783" w:rsidR="6411E356" w:rsidRDefault="6411E356" w:rsidP="6411E3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C5E1B3" w14:textId="77777777" w:rsidR="0015430D" w:rsidRDefault="0015430D">
      <w:pPr>
        <w:spacing w:after="0" w:line="240" w:lineRule="auto"/>
      </w:pPr>
      <w:r>
        <w:separator/>
      </w:r>
    </w:p>
  </w:footnote>
  <w:footnote w:type="continuationSeparator" w:id="0">
    <w:p w14:paraId="7A10988B" w14:textId="77777777" w:rsidR="0015430D" w:rsidRDefault="0015430D">
      <w:pPr>
        <w:spacing w:after="0" w:line="240" w:lineRule="auto"/>
      </w:pPr>
      <w:r>
        <w:continuationSeparator/>
      </w:r>
    </w:p>
  </w:footnote>
  <w:footnote w:type="continuationNotice" w:id="1">
    <w:p w14:paraId="7CAFEF2F" w14:textId="77777777" w:rsidR="0015430D" w:rsidRDefault="0015430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6411E356" w14:paraId="54C91B1B" w14:textId="77777777" w:rsidTr="6411E356">
      <w:tc>
        <w:tcPr>
          <w:tcW w:w="3120" w:type="dxa"/>
        </w:tcPr>
        <w:p w14:paraId="61956795" w14:textId="6679B0A6" w:rsidR="6411E356" w:rsidRDefault="6411E356" w:rsidP="6411E356">
          <w:pPr>
            <w:pStyle w:val="Header"/>
            <w:ind w:left="-115"/>
          </w:pPr>
        </w:p>
      </w:tc>
      <w:tc>
        <w:tcPr>
          <w:tcW w:w="3120" w:type="dxa"/>
        </w:tcPr>
        <w:p w14:paraId="5E791326" w14:textId="7CDCEC13" w:rsidR="6411E356" w:rsidRDefault="6411E356" w:rsidP="6411E356">
          <w:pPr>
            <w:pStyle w:val="Header"/>
            <w:jc w:val="center"/>
          </w:pPr>
        </w:p>
      </w:tc>
      <w:tc>
        <w:tcPr>
          <w:tcW w:w="3120" w:type="dxa"/>
        </w:tcPr>
        <w:p w14:paraId="169C240E" w14:textId="78216CFB" w:rsidR="6411E356" w:rsidRDefault="6411E356" w:rsidP="6411E356">
          <w:pPr>
            <w:pStyle w:val="Header"/>
            <w:ind w:right="-115"/>
            <w:jc w:val="right"/>
          </w:pPr>
        </w:p>
      </w:tc>
    </w:tr>
  </w:tbl>
  <w:p w14:paraId="15B9FAEC" w14:textId="2709425C" w:rsidR="6411E356" w:rsidRDefault="6411E356" w:rsidP="6411E35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70B53"/>
    <w:multiLevelType w:val="hybridMultilevel"/>
    <w:tmpl w:val="FFFFFFFF"/>
    <w:lvl w:ilvl="0" w:tplc="3698C226">
      <w:start w:val="1"/>
      <w:numFmt w:val="decimal"/>
      <w:lvlText w:val="%1."/>
      <w:lvlJc w:val="left"/>
      <w:pPr>
        <w:ind w:left="720" w:hanging="360"/>
      </w:pPr>
    </w:lvl>
    <w:lvl w:ilvl="1" w:tplc="DB04C85A">
      <w:start w:val="1"/>
      <w:numFmt w:val="lowerLetter"/>
      <w:lvlText w:val="%2."/>
      <w:lvlJc w:val="left"/>
      <w:pPr>
        <w:ind w:left="1440" w:hanging="360"/>
      </w:pPr>
    </w:lvl>
    <w:lvl w:ilvl="2" w:tplc="C76E52A2">
      <w:start w:val="1"/>
      <w:numFmt w:val="lowerRoman"/>
      <w:lvlText w:val="%3."/>
      <w:lvlJc w:val="right"/>
      <w:pPr>
        <w:ind w:left="2160" w:hanging="180"/>
      </w:pPr>
    </w:lvl>
    <w:lvl w:ilvl="3" w:tplc="A4C6B372">
      <w:start w:val="1"/>
      <w:numFmt w:val="decimal"/>
      <w:lvlText w:val="%4."/>
      <w:lvlJc w:val="left"/>
      <w:pPr>
        <w:ind w:left="2880" w:hanging="360"/>
      </w:pPr>
    </w:lvl>
    <w:lvl w:ilvl="4" w:tplc="9F805DD4">
      <w:start w:val="1"/>
      <w:numFmt w:val="lowerLetter"/>
      <w:lvlText w:val="%5."/>
      <w:lvlJc w:val="left"/>
      <w:pPr>
        <w:ind w:left="3600" w:hanging="360"/>
      </w:pPr>
    </w:lvl>
    <w:lvl w:ilvl="5" w:tplc="E57EB0B4">
      <w:start w:val="1"/>
      <w:numFmt w:val="lowerRoman"/>
      <w:lvlText w:val="%6."/>
      <w:lvlJc w:val="right"/>
      <w:pPr>
        <w:ind w:left="4320" w:hanging="180"/>
      </w:pPr>
    </w:lvl>
    <w:lvl w:ilvl="6" w:tplc="9854415C">
      <w:start w:val="1"/>
      <w:numFmt w:val="decimal"/>
      <w:lvlText w:val="%7."/>
      <w:lvlJc w:val="left"/>
      <w:pPr>
        <w:ind w:left="5040" w:hanging="360"/>
      </w:pPr>
    </w:lvl>
    <w:lvl w:ilvl="7" w:tplc="D81C691E">
      <w:start w:val="1"/>
      <w:numFmt w:val="lowerLetter"/>
      <w:lvlText w:val="%8."/>
      <w:lvlJc w:val="left"/>
      <w:pPr>
        <w:ind w:left="5760" w:hanging="360"/>
      </w:pPr>
    </w:lvl>
    <w:lvl w:ilvl="8" w:tplc="096CEE62">
      <w:start w:val="1"/>
      <w:numFmt w:val="lowerRoman"/>
      <w:lvlText w:val="%9."/>
      <w:lvlJc w:val="right"/>
      <w:pPr>
        <w:ind w:left="6480" w:hanging="180"/>
      </w:pPr>
    </w:lvl>
  </w:abstractNum>
  <w:abstractNum w:abstractNumId="1" w15:restartNumberingAfterBreak="0">
    <w:nsid w:val="01B064B9"/>
    <w:multiLevelType w:val="hybridMultilevel"/>
    <w:tmpl w:val="FFFFFFFF"/>
    <w:lvl w:ilvl="0" w:tplc="CB1C8FA0">
      <w:start w:val="1"/>
      <w:numFmt w:val="decimal"/>
      <w:lvlText w:val="%1."/>
      <w:lvlJc w:val="left"/>
      <w:pPr>
        <w:ind w:left="720" w:hanging="360"/>
      </w:pPr>
    </w:lvl>
    <w:lvl w:ilvl="1" w:tplc="692C1CE4">
      <w:start w:val="1"/>
      <w:numFmt w:val="lowerLetter"/>
      <w:lvlText w:val="%2."/>
      <w:lvlJc w:val="left"/>
      <w:pPr>
        <w:ind w:left="1440" w:hanging="360"/>
      </w:pPr>
    </w:lvl>
    <w:lvl w:ilvl="2" w:tplc="B9E88986">
      <w:start w:val="1"/>
      <w:numFmt w:val="lowerRoman"/>
      <w:lvlText w:val="%3."/>
      <w:lvlJc w:val="right"/>
      <w:pPr>
        <w:ind w:left="2160" w:hanging="180"/>
      </w:pPr>
    </w:lvl>
    <w:lvl w:ilvl="3" w:tplc="8528B0DA">
      <w:start w:val="1"/>
      <w:numFmt w:val="decimal"/>
      <w:lvlText w:val="%4."/>
      <w:lvlJc w:val="left"/>
      <w:pPr>
        <w:ind w:left="2880" w:hanging="360"/>
      </w:pPr>
    </w:lvl>
    <w:lvl w:ilvl="4" w:tplc="4734FC44">
      <w:start w:val="1"/>
      <w:numFmt w:val="lowerLetter"/>
      <w:lvlText w:val="%5."/>
      <w:lvlJc w:val="left"/>
      <w:pPr>
        <w:ind w:left="3600" w:hanging="360"/>
      </w:pPr>
    </w:lvl>
    <w:lvl w:ilvl="5" w:tplc="7D50F7FC">
      <w:start w:val="1"/>
      <w:numFmt w:val="lowerRoman"/>
      <w:lvlText w:val="%6."/>
      <w:lvlJc w:val="right"/>
      <w:pPr>
        <w:ind w:left="4320" w:hanging="180"/>
      </w:pPr>
    </w:lvl>
    <w:lvl w:ilvl="6" w:tplc="0B144B0A">
      <w:start w:val="1"/>
      <w:numFmt w:val="decimal"/>
      <w:lvlText w:val="%7."/>
      <w:lvlJc w:val="left"/>
      <w:pPr>
        <w:ind w:left="5040" w:hanging="360"/>
      </w:pPr>
    </w:lvl>
    <w:lvl w:ilvl="7" w:tplc="57D2733C">
      <w:start w:val="1"/>
      <w:numFmt w:val="lowerLetter"/>
      <w:lvlText w:val="%8."/>
      <w:lvlJc w:val="left"/>
      <w:pPr>
        <w:ind w:left="5760" w:hanging="360"/>
      </w:pPr>
    </w:lvl>
    <w:lvl w:ilvl="8" w:tplc="21181E1C">
      <w:start w:val="1"/>
      <w:numFmt w:val="lowerRoman"/>
      <w:lvlText w:val="%9."/>
      <w:lvlJc w:val="right"/>
      <w:pPr>
        <w:ind w:left="6480" w:hanging="180"/>
      </w:pPr>
    </w:lvl>
  </w:abstractNum>
  <w:abstractNum w:abstractNumId="2" w15:restartNumberingAfterBreak="0">
    <w:nsid w:val="03546136"/>
    <w:multiLevelType w:val="hybridMultilevel"/>
    <w:tmpl w:val="FFFFFFFF"/>
    <w:lvl w:ilvl="0" w:tplc="3E92E368">
      <w:start w:val="1"/>
      <w:numFmt w:val="decimal"/>
      <w:lvlText w:val="%1."/>
      <w:lvlJc w:val="left"/>
      <w:pPr>
        <w:ind w:left="720" w:hanging="360"/>
      </w:pPr>
    </w:lvl>
    <w:lvl w:ilvl="1" w:tplc="BEB49D18">
      <w:start w:val="1"/>
      <w:numFmt w:val="lowerLetter"/>
      <w:lvlText w:val="%2."/>
      <w:lvlJc w:val="left"/>
      <w:pPr>
        <w:ind w:left="1440" w:hanging="360"/>
      </w:pPr>
    </w:lvl>
    <w:lvl w:ilvl="2" w:tplc="36640EB0">
      <w:start w:val="1"/>
      <w:numFmt w:val="lowerRoman"/>
      <w:lvlText w:val="%3."/>
      <w:lvlJc w:val="right"/>
      <w:pPr>
        <w:ind w:left="2160" w:hanging="180"/>
      </w:pPr>
    </w:lvl>
    <w:lvl w:ilvl="3" w:tplc="CBCCCF74">
      <w:start w:val="1"/>
      <w:numFmt w:val="decimal"/>
      <w:lvlText w:val="%4."/>
      <w:lvlJc w:val="left"/>
      <w:pPr>
        <w:ind w:left="2880" w:hanging="360"/>
      </w:pPr>
    </w:lvl>
    <w:lvl w:ilvl="4" w:tplc="137CFBB6">
      <w:start w:val="1"/>
      <w:numFmt w:val="lowerLetter"/>
      <w:lvlText w:val="%5."/>
      <w:lvlJc w:val="left"/>
      <w:pPr>
        <w:ind w:left="3600" w:hanging="360"/>
      </w:pPr>
    </w:lvl>
    <w:lvl w:ilvl="5" w:tplc="22743BCA">
      <w:start w:val="1"/>
      <w:numFmt w:val="lowerRoman"/>
      <w:lvlText w:val="%6."/>
      <w:lvlJc w:val="right"/>
      <w:pPr>
        <w:ind w:left="4320" w:hanging="180"/>
      </w:pPr>
    </w:lvl>
    <w:lvl w:ilvl="6" w:tplc="0C80001A">
      <w:start w:val="1"/>
      <w:numFmt w:val="decimal"/>
      <w:lvlText w:val="%7."/>
      <w:lvlJc w:val="left"/>
      <w:pPr>
        <w:ind w:left="5040" w:hanging="360"/>
      </w:pPr>
    </w:lvl>
    <w:lvl w:ilvl="7" w:tplc="348AE7BC">
      <w:start w:val="1"/>
      <w:numFmt w:val="lowerLetter"/>
      <w:lvlText w:val="%8."/>
      <w:lvlJc w:val="left"/>
      <w:pPr>
        <w:ind w:left="5760" w:hanging="360"/>
      </w:pPr>
    </w:lvl>
    <w:lvl w:ilvl="8" w:tplc="B2AC00B8">
      <w:start w:val="1"/>
      <w:numFmt w:val="lowerRoman"/>
      <w:lvlText w:val="%9."/>
      <w:lvlJc w:val="right"/>
      <w:pPr>
        <w:ind w:left="6480" w:hanging="180"/>
      </w:pPr>
    </w:lvl>
  </w:abstractNum>
  <w:abstractNum w:abstractNumId="3" w15:restartNumberingAfterBreak="0">
    <w:nsid w:val="23C907E5"/>
    <w:multiLevelType w:val="hybridMultilevel"/>
    <w:tmpl w:val="FFFFFFFF"/>
    <w:lvl w:ilvl="0" w:tplc="091025E8">
      <w:start w:val="1"/>
      <w:numFmt w:val="decimal"/>
      <w:lvlText w:val="%1."/>
      <w:lvlJc w:val="left"/>
      <w:pPr>
        <w:ind w:left="720" w:hanging="360"/>
      </w:pPr>
    </w:lvl>
    <w:lvl w:ilvl="1" w:tplc="7CA06920">
      <w:start w:val="1"/>
      <w:numFmt w:val="decimal"/>
      <w:lvlText w:val="%2."/>
      <w:lvlJc w:val="left"/>
      <w:pPr>
        <w:ind w:left="1440" w:hanging="360"/>
      </w:pPr>
    </w:lvl>
    <w:lvl w:ilvl="2" w:tplc="79AAE44C">
      <w:start w:val="1"/>
      <w:numFmt w:val="lowerRoman"/>
      <w:lvlText w:val="%3."/>
      <w:lvlJc w:val="right"/>
      <w:pPr>
        <w:ind w:left="2160" w:hanging="180"/>
      </w:pPr>
    </w:lvl>
    <w:lvl w:ilvl="3" w:tplc="E2461CD6">
      <w:start w:val="1"/>
      <w:numFmt w:val="decimal"/>
      <w:lvlText w:val="%4."/>
      <w:lvlJc w:val="left"/>
      <w:pPr>
        <w:ind w:left="2880" w:hanging="360"/>
      </w:pPr>
    </w:lvl>
    <w:lvl w:ilvl="4" w:tplc="8568877A">
      <w:start w:val="1"/>
      <w:numFmt w:val="lowerLetter"/>
      <w:lvlText w:val="%5."/>
      <w:lvlJc w:val="left"/>
      <w:pPr>
        <w:ind w:left="3600" w:hanging="360"/>
      </w:pPr>
    </w:lvl>
    <w:lvl w:ilvl="5" w:tplc="F6EC6850">
      <w:start w:val="1"/>
      <w:numFmt w:val="lowerRoman"/>
      <w:lvlText w:val="%6."/>
      <w:lvlJc w:val="right"/>
      <w:pPr>
        <w:ind w:left="4320" w:hanging="180"/>
      </w:pPr>
    </w:lvl>
    <w:lvl w:ilvl="6" w:tplc="665A15D0">
      <w:start w:val="1"/>
      <w:numFmt w:val="decimal"/>
      <w:lvlText w:val="%7."/>
      <w:lvlJc w:val="left"/>
      <w:pPr>
        <w:ind w:left="5040" w:hanging="360"/>
      </w:pPr>
    </w:lvl>
    <w:lvl w:ilvl="7" w:tplc="2C726F2A">
      <w:start w:val="1"/>
      <w:numFmt w:val="lowerLetter"/>
      <w:lvlText w:val="%8."/>
      <w:lvlJc w:val="left"/>
      <w:pPr>
        <w:ind w:left="5760" w:hanging="360"/>
      </w:pPr>
    </w:lvl>
    <w:lvl w:ilvl="8" w:tplc="3BC43CB8">
      <w:start w:val="1"/>
      <w:numFmt w:val="lowerRoman"/>
      <w:lvlText w:val="%9."/>
      <w:lvlJc w:val="right"/>
      <w:pPr>
        <w:ind w:left="6480" w:hanging="180"/>
      </w:pPr>
    </w:lvl>
  </w:abstractNum>
  <w:abstractNum w:abstractNumId="4" w15:restartNumberingAfterBreak="0">
    <w:nsid w:val="2EF120A5"/>
    <w:multiLevelType w:val="hybridMultilevel"/>
    <w:tmpl w:val="FFFFFFFF"/>
    <w:lvl w:ilvl="0" w:tplc="281C1F66">
      <w:start w:val="1"/>
      <w:numFmt w:val="decimal"/>
      <w:lvlText w:val="%1."/>
      <w:lvlJc w:val="left"/>
      <w:pPr>
        <w:ind w:left="720" w:hanging="360"/>
      </w:pPr>
    </w:lvl>
    <w:lvl w:ilvl="1" w:tplc="F6EE92B6">
      <w:start w:val="1"/>
      <w:numFmt w:val="lowerLetter"/>
      <w:lvlText w:val="%2."/>
      <w:lvlJc w:val="left"/>
      <w:pPr>
        <w:ind w:left="1440" w:hanging="360"/>
      </w:pPr>
    </w:lvl>
    <w:lvl w:ilvl="2" w:tplc="B5E492BA">
      <w:start w:val="1"/>
      <w:numFmt w:val="lowerRoman"/>
      <w:lvlText w:val="%3."/>
      <w:lvlJc w:val="right"/>
      <w:pPr>
        <w:ind w:left="2160" w:hanging="180"/>
      </w:pPr>
    </w:lvl>
    <w:lvl w:ilvl="3" w:tplc="96BAEB10">
      <w:start w:val="1"/>
      <w:numFmt w:val="decimal"/>
      <w:lvlText w:val="%4."/>
      <w:lvlJc w:val="left"/>
      <w:pPr>
        <w:ind w:left="2880" w:hanging="360"/>
      </w:pPr>
    </w:lvl>
    <w:lvl w:ilvl="4" w:tplc="6A7A4CB8">
      <w:start w:val="1"/>
      <w:numFmt w:val="lowerLetter"/>
      <w:lvlText w:val="%5."/>
      <w:lvlJc w:val="left"/>
      <w:pPr>
        <w:ind w:left="3600" w:hanging="360"/>
      </w:pPr>
    </w:lvl>
    <w:lvl w:ilvl="5" w:tplc="9964099E">
      <w:start w:val="1"/>
      <w:numFmt w:val="lowerRoman"/>
      <w:lvlText w:val="%6."/>
      <w:lvlJc w:val="right"/>
      <w:pPr>
        <w:ind w:left="4320" w:hanging="180"/>
      </w:pPr>
    </w:lvl>
    <w:lvl w:ilvl="6" w:tplc="59C68D1C">
      <w:start w:val="1"/>
      <w:numFmt w:val="decimal"/>
      <w:lvlText w:val="%7."/>
      <w:lvlJc w:val="left"/>
      <w:pPr>
        <w:ind w:left="5040" w:hanging="360"/>
      </w:pPr>
    </w:lvl>
    <w:lvl w:ilvl="7" w:tplc="D6E48994">
      <w:start w:val="1"/>
      <w:numFmt w:val="lowerLetter"/>
      <w:lvlText w:val="%8."/>
      <w:lvlJc w:val="left"/>
      <w:pPr>
        <w:ind w:left="5760" w:hanging="360"/>
      </w:pPr>
    </w:lvl>
    <w:lvl w:ilvl="8" w:tplc="8F1CCE6C">
      <w:start w:val="1"/>
      <w:numFmt w:val="lowerRoman"/>
      <w:lvlText w:val="%9."/>
      <w:lvlJc w:val="right"/>
      <w:pPr>
        <w:ind w:left="6480" w:hanging="180"/>
      </w:pPr>
    </w:lvl>
  </w:abstractNum>
  <w:abstractNum w:abstractNumId="5" w15:restartNumberingAfterBreak="0">
    <w:nsid w:val="38AD7E80"/>
    <w:multiLevelType w:val="hybridMultilevel"/>
    <w:tmpl w:val="FFFFFFFF"/>
    <w:lvl w:ilvl="0" w:tplc="89646C60">
      <w:start w:val="1"/>
      <w:numFmt w:val="decimal"/>
      <w:lvlText w:val="%1."/>
      <w:lvlJc w:val="left"/>
      <w:pPr>
        <w:ind w:left="720" w:hanging="360"/>
      </w:pPr>
    </w:lvl>
    <w:lvl w:ilvl="1" w:tplc="30546D40">
      <w:start w:val="1"/>
      <w:numFmt w:val="lowerLetter"/>
      <w:lvlText w:val="%2."/>
      <w:lvlJc w:val="left"/>
      <w:pPr>
        <w:ind w:left="1440" w:hanging="360"/>
      </w:pPr>
    </w:lvl>
    <w:lvl w:ilvl="2" w:tplc="92E2945C">
      <w:start w:val="1"/>
      <w:numFmt w:val="lowerRoman"/>
      <w:lvlText w:val="%3."/>
      <w:lvlJc w:val="right"/>
      <w:pPr>
        <w:ind w:left="2160" w:hanging="180"/>
      </w:pPr>
    </w:lvl>
    <w:lvl w:ilvl="3" w:tplc="F5E28A54">
      <w:start w:val="1"/>
      <w:numFmt w:val="decimal"/>
      <w:lvlText w:val="%4."/>
      <w:lvlJc w:val="left"/>
      <w:pPr>
        <w:ind w:left="2880" w:hanging="360"/>
      </w:pPr>
    </w:lvl>
    <w:lvl w:ilvl="4" w:tplc="2ED887AC">
      <w:start w:val="1"/>
      <w:numFmt w:val="lowerLetter"/>
      <w:lvlText w:val="%5."/>
      <w:lvlJc w:val="left"/>
      <w:pPr>
        <w:ind w:left="3600" w:hanging="360"/>
      </w:pPr>
    </w:lvl>
    <w:lvl w:ilvl="5" w:tplc="5A8045A6">
      <w:start w:val="1"/>
      <w:numFmt w:val="lowerRoman"/>
      <w:lvlText w:val="%6."/>
      <w:lvlJc w:val="right"/>
      <w:pPr>
        <w:ind w:left="4320" w:hanging="180"/>
      </w:pPr>
    </w:lvl>
    <w:lvl w:ilvl="6" w:tplc="52D676E0">
      <w:start w:val="1"/>
      <w:numFmt w:val="decimal"/>
      <w:lvlText w:val="%7."/>
      <w:lvlJc w:val="left"/>
      <w:pPr>
        <w:ind w:left="5040" w:hanging="360"/>
      </w:pPr>
    </w:lvl>
    <w:lvl w:ilvl="7" w:tplc="07D6E278">
      <w:start w:val="1"/>
      <w:numFmt w:val="lowerLetter"/>
      <w:lvlText w:val="%8."/>
      <w:lvlJc w:val="left"/>
      <w:pPr>
        <w:ind w:left="5760" w:hanging="360"/>
      </w:pPr>
    </w:lvl>
    <w:lvl w:ilvl="8" w:tplc="BD40D1D8">
      <w:start w:val="1"/>
      <w:numFmt w:val="lowerRoman"/>
      <w:lvlText w:val="%9."/>
      <w:lvlJc w:val="right"/>
      <w:pPr>
        <w:ind w:left="6480" w:hanging="180"/>
      </w:pPr>
    </w:lvl>
  </w:abstractNum>
  <w:abstractNum w:abstractNumId="6" w15:restartNumberingAfterBreak="0">
    <w:nsid w:val="43BC418A"/>
    <w:multiLevelType w:val="hybridMultilevel"/>
    <w:tmpl w:val="FFFFFFFF"/>
    <w:lvl w:ilvl="0" w:tplc="240AE852">
      <w:start w:val="1"/>
      <w:numFmt w:val="decimal"/>
      <w:lvlText w:val="%1."/>
      <w:lvlJc w:val="left"/>
      <w:pPr>
        <w:ind w:left="720" w:hanging="360"/>
      </w:pPr>
    </w:lvl>
    <w:lvl w:ilvl="1" w:tplc="48CC1212">
      <w:start w:val="1"/>
      <w:numFmt w:val="lowerLetter"/>
      <w:lvlText w:val="%2."/>
      <w:lvlJc w:val="left"/>
      <w:pPr>
        <w:ind w:left="1440" w:hanging="360"/>
      </w:pPr>
    </w:lvl>
    <w:lvl w:ilvl="2" w:tplc="9D24D958">
      <w:start w:val="1"/>
      <w:numFmt w:val="lowerRoman"/>
      <w:lvlText w:val="%3."/>
      <w:lvlJc w:val="right"/>
      <w:pPr>
        <w:ind w:left="2160" w:hanging="180"/>
      </w:pPr>
    </w:lvl>
    <w:lvl w:ilvl="3" w:tplc="918C5284">
      <w:start w:val="1"/>
      <w:numFmt w:val="decimal"/>
      <w:lvlText w:val="%4."/>
      <w:lvlJc w:val="left"/>
      <w:pPr>
        <w:ind w:left="2880" w:hanging="360"/>
      </w:pPr>
    </w:lvl>
    <w:lvl w:ilvl="4" w:tplc="07405D80">
      <w:start w:val="1"/>
      <w:numFmt w:val="lowerLetter"/>
      <w:lvlText w:val="%5."/>
      <w:lvlJc w:val="left"/>
      <w:pPr>
        <w:ind w:left="3600" w:hanging="360"/>
      </w:pPr>
    </w:lvl>
    <w:lvl w:ilvl="5" w:tplc="577A655C">
      <w:start w:val="1"/>
      <w:numFmt w:val="lowerRoman"/>
      <w:lvlText w:val="%6."/>
      <w:lvlJc w:val="right"/>
      <w:pPr>
        <w:ind w:left="4320" w:hanging="180"/>
      </w:pPr>
    </w:lvl>
    <w:lvl w:ilvl="6" w:tplc="F8FC9C5E">
      <w:start w:val="1"/>
      <w:numFmt w:val="decimal"/>
      <w:lvlText w:val="%7."/>
      <w:lvlJc w:val="left"/>
      <w:pPr>
        <w:ind w:left="5040" w:hanging="360"/>
      </w:pPr>
    </w:lvl>
    <w:lvl w:ilvl="7" w:tplc="45CAA706">
      <w:start w:val="1"/>
      <w:numFmt w:val="lowerLetter"/>
      <w:lvlText w:val="%8."/>
      <w:lvlJc w:val="left"/>
      <w:pPr>
        <w:ind w:left="5760" w:hanging="360"/>
      </w:pPr>
    </w:lvl>
    <w:lvl w:ilvl="8" w:tplc="281E6B48">
      <w:start w:val="1"/>
      <w:numFmt w:val="lowerRoman"/>
      <w:lvlText w:val="%9."/>
      <w:lvlJc w:val="right"/>
      <w:pPr>
        <w:ind w:left="6480" w:hanging="180"/>
      </w:pPr>
    </w:lvl>
  </w:abstractNum>
  <w:abstractNum w:abstractNumId="7" w15:restartNumberingAfterBreak="0">
    <w:nsid w:val="4A9D2B3D"/>
    <w:multiLevelType w:val="hybridMultilevel"/>
    <w:tmpl w:val="FFFFFFFF"/>
    <w:lvl w:ilvl="0" w:tplc="E68C3CB4">
      <w:start w:val="1"/>
      <w:numFmt w:val="decimal"/>
      <w:lvlText w:val="%1."/>
      <w:lvlJc w:val="left"/>
      <w:pPr>
        <w:ind w:left="720" w:hanging="360"/>
      </w:pPr>
    </w:lvl>
    <w:lvl w:ilvl="1" w:tplc="45B6ADB6">
      <w:start w:val="1"/>
      <w:numFmt w:val="decimal"/>
      <w:lvlText w:val="%2."/>
      <w:lvlJc w:val="left"/>
      <w:pPr>
        <w:ind w:left="1440" w:hanging="360"/>
      </w:pPr>
    </w:lvl>
    <w:lvl w:ilvl="2" w:tplc="C2A485CA">
      <w:start w:val="1"/>
      <w:numFmt w:val="lowerRoman"/>
      <w:lvlText w:val="%3."/>
      <w:lvlJc w:val="right"/>
      <w:pPr>
        <w:ind w:left="2160" w:hanging="180"/>
      </w:pPr>
    </w:lvl>
    <w:lvl w:ilvl="3" w:tplc="1FBE04BC">
      <w:start w:val="1"/>
      <w:numFmt w:val="decimal"/>
      <w:lvlText w:val="%4."/>
      <w:lvlJc w:val="left"/>
      <w:pPr>
        <w:ind w:left="2880" w:hanging="360"/>
      </w:pPr>
    </w:lvl>
    <w:lvl w:ilvl="4" w:tplc="EA80D6F8">
      <w:start w:val="1"/>
      <w:numFmt w:val="lowerLetter"/>
      <w:lvlText w:val="%5."/>
      <w:lvlJc w:val="left"/>
      <w:pPr>
        <w:ind w:left="3600" w:hanging="360"/>
      </w:pPr>
    </w:lvl>
    <w:lvl w:ilvl="5" w:tplc="5F56CC0E">
      <w:start w:val="1"/>
      <w:numFmt w:val="lowerRoman"/>
      <w:lvlText w:val="%6."/>
      <w:lvlJc w:val="right"/>
      <w:pPr>
        <w:ind w:left="4320" w:hanging="180"/>
      </w:pPr>
    </w:lvl>
    <w:lvl w:ilvl="6" w:tplc="C68A3DFA">
      <w:start w:val="1"/>
      <w:numFmt w:val="decimal"/>
      <w:lvlText w:val="%7."/>
      <w:lvlJc w:val="left"/>
      <w:pPr>
        <w:ind w:left="5040" w:hanging="360"/>
      </w:pPr>
    </w:lvl>
    <w:lvl w:ilvl="7" w:tplc="E92A849A">
      <w:start w:val="1"/>
      <w:numFmt w:val="lowerLetter"/>
      <w:lvlText w:val="%8."/>
      <w:lvlJc w:val="left"/>
      <w:pPr>
        <w:ind w:left="5760" w:hanging="360"/>
      </w:pPr>
    </w:lvl>
    <w:lvl w:ilvl="8" w:tplc="9D46F916">
      <w:start w:val="1"/>
      <w:numFmt w:val="lowerRoman"/>
      <w:lvlText w:val="%9."/>
      <w:lvlJc w:val="right"/>
      <w:pPr>
        <w:ind w:left="6480" w:hanging="180"/>
      </w:pPr>
    </w:lvl>
  </w:abstractNum>
  <w:abstractNum w:abstractNumId="8" w15:restartNumberingAfterBreak="0">
    <w:nsid w:val="524C76C2"/>
    <w:multiLevelType w:val="hybridMultilevel"/>
    <w:tmpl w:val="FFFFFFFF"/>
    <w:lvl w:ilvl="0" w:tplc="9A32EE86">
      <w:start w:val="1"/>
      <w:numFmt w:val="decimal"/>
      <w:lvlText w:val="%1."/>
      <w:lvlJc w:val="left"/>
      <w:pPr>
        <w:ind w:left="720" w:hanging="360"/>
      </w:pPr>
    </w:lvl>
    <w:lvl w:ilvl="1" w:tplc="4B3E20DA">
      <w:start w:val="1"/>
      <w:numFmt w:val="lowerLetter"/>
      <w:lvlText w:val="%2."/>
      <w:lvlJc w:val="left"/>
      <w:pPr>
        <w:ind w:left="1440" w:hanging="360"/>
      </w:pPr>
    </w:lvl>
    <w:lvl w:ilvl="2" w:tplc="B9C67D1C">
      <w:start w:val="1"/>
      <w:numFmt w:val="lowerRoman"/>
      <w:lvlText w:val="%3."/>
      <w:lvlJc w:val="right"/>
      <w:pPr>
        <w:ind w:left="2160" w:hanging="180"/>
      </w:pPr>
    </w:lvl>
    <w:lvl w:ilvl="3" w:tplc="089EDFAC">
      <w:start w:val="1"/>
      <w:numFmt w:val="decimal"/>
      <w:lvlText w:val="%4."/>
      <w:lvlJc w:val="left"/>
      <w:pPr>
        <w:ind w:left="2880" w:hanging="360"/>
      </w:pPr>
    </w:lvl>
    <w:lvl w:ilvl="4" w:tplc="790AECC4">
      <w:start w:val="1"/>
      <w:numFmt w:val="lowerLetter"/>
      <w:lvlText w:val="%5."/>
      <w:lvlJc w:val="left"/>
      <w:pPr>
        <w:ind w:left="3600" w:hanging="360"/>
      </w:pPr>
    </w:lvl>
    <w:lvl w:ilvl="5" w:tplc="98A2F9AC">
      <w:start w:val="1"/>
      <w:numFmt w:val="lowerRoman"/>
      <w:lvlText w:val="%6."/>
      <w:lvlJc w:val="right"/>
      <w:pPr>
        <w:ind w:left="4320" w:hanging="180"/>
      </w:pPr>
    </w:lvl>
    <w:lvl w:ilvl="6" w:tplc="D98E9934">
      <w:start w:val="1"/>
      <w:numFmt w:val="decimal"/>
      <w:lvlText w:val="%7."/>
      <w:lvlJc w:val="left"/>
      <w:pPr>
        <w:ind w:left="5040" w:hanging="360"/>
      </w:pPr>
    </w:lvl>
    <w:lvl w:ilvl="7" w:tplc="C4826A46">
      <w:start w:val="1"/>
      <w:numFmt w:val="lowerLetter"/>
      <w:lvlText w:val="%8."/>
      <w:lvlJc w:val="left"/>
      <w:pPr>
        <w:ind w:left="5760" w:hanging="360"/>
      </w:pPr>
    </w:lvl>
    <w:lvl w:ilvl="8" w:tplc="5F6C113E">
      <w:start w:val="1"/>
      <w:numFmt w:val="lowerRoman"/>
      <w:lvlText w:val="%9."/>
      <w:lvlJc w:val="right"/>
      <w:pPr>
        <w:ind w:left="6480" w:hanging="180"/>
      </w:pPr>
    </w:lvl>
  </w:abstractNum>
  <w:abstractNum w:abstractNumId="9" w15:restartNumberingAfterBreak="0">
    <w:nsid w:val="5CAC064F"/>
    <w:multiLevelType w:val="hybridMultilevel"/>
    <w:tmpl w:val="FFFFFFFF"/>
    <w:lvl w:ilvl="0" w:tplc="8898B9E6">
      <w:start w:val="1"/>
      <w:numFmt w:val="decimal"/>
      <w:lvlText w:val="%1."/>
      <w:lvlJc w:val="left"/>
      <w:pPr>
        <w:ind w:left="720" w:hanging="360"/>
      </w:pPr>
    </w:lvl>
    <w:lvl w:ilvl="1" w:tplc="63005B28">
      <w:start w:val="1"/>
      <w:numFmt w:val="lowerLetter"/>
      <w:lvlText w:val="%2."/>
      <w:lvlJc w:val="left"/>
      <w:pPr>
        <w:ind w:left="1440" w:hanging="360"/>
      </w:pPr>
    </w:lvl>
    <w:lvl w:ilvl="2" w:tplc="943C5C2E">
      <w:start w:val="1"/>
      <w:numFmt w:val="lowerRoman"/>
      <w:lvlText w:val="%3."/>
      <w:lvlJc w:val="right"/>
      <w:pPr>
        <w:ind w:left="2160" w:hanging="180"/>
      </w:pPr>
    </w:lvl>
    <w:lvl w:ilvl="3" w:tplc="DE202FBA">
      <w:start w:val="1"/>
      <w:numFmt w:val="decimal"/>
      <w:lvlText w:val="%4."/>
      <w:lvlJc w:val="left"/>
      <w:pPr>
        <w:ind w:left="2880" w:hanging="360"/>
      </w:pPr>
    </w:lvl>
    <w:lvl w:ilvl="4" w:tplc="4B902C12">
      <w:start w:val="1"/>
      <w:numFmt w:val="lowerLetter"/>
      <w:lvlText w:val="%5."/>
      <w:lvlJc w:val="left"/>
      <w:pPr>
        <w:ind w:left="3600" w:hanging="360"/>
      </w:pPr>
    </w:lvl>
    <w:lvl w:ilvl="5" w:tplc="211A4788">
      <w:start w:val="1"/>
      <w:numFmt w:val="lowerRoman"/>
      <w:lvlText w:val="%6."/>
      <w:lvlJc w:val="right"/>
      <w:pPr>
        <w:ind w:left="4320" w:hanging="180"/>
      </w:pPr>
    </w:lvl>
    <w:lvl w:ilvl="6" w:tplc="B5366DF6">
      <w:start w:val="1"/>
      <w:numFmt w:val="decimal"/>
      <w:lvlText w:val="%7."/>
      <w:lvlJc w:val="left"/>
      <w:pPr>
        <w:ind w:left="5040" w:hanging="360"/>
      </w:pPr>
    </w:lvl>
    <w:lvl w:ilvl="7" w:tplc="EC7002E6">
      <w:start w:val="1"/>
      <w:numFmt w:val="lowerLetter"/>
      <w:lvlText w:val="%8."/>
      <w:lvlJc w:val="left"/>
      <w:pPr>
        <w:ind w:left="5760" w:hanging="360"/>
      </w:pPr>
    </w:lvl>
    <w:lvl w:ilvl="8" w:tplc="6ACECEFE">
      <w:start w:val="1"/>
      <w:numFmt w:val="lowerRoman"/>
      <w:lvlText w:val="%9."/>
      <w:lvlJc w:val="right"/>
      <w:pPr>
        <w:ind w:left="6480" w:hanging="180"/>
      </w:pPr>
    </w:lvl>
  </w:abstractNum>
  <w:abstractNum w:abstractNumId="10" w15:restartNumberingAfterBreak="0">
    <w:nsid w:val="5CC948E2"/>
    <w:multiLevelType w:val="hybridMultilevel"/>
    <w:tmpl w:val="FFFFFFFF"/>
    <w:lvl w:ilvl="0" w:tplc="8EFE4B08">
      <w:start w:val="1"/>
      <w:numFmt w:val="decimal"/>
      <w:lvlText w:val="%1."/>
      <w:lvlJc w:val="left"/>
      <w:pPr>
        <w:ind w:left="720" w:hanging="360"/>
      </w:pPr>
    </w:lvl>
    <w:lvl w:ilvl="1" w:tplc="CEA2A8F8">
      <w:start w:val="1"/>
      <w:numFmt w:val="lowerLetter"/>
      <w:lvlText w:val="%2."/>
      <w:lvlJc w:val="left"/>
      <w:pPr>
        <w:ind w:left="1440" w:hanging="360"/>
      </w:pPr>
    </w:lvl>
    <w:lvl w:ilvl="2" w:tplc="A9F0E2DE">
      <w:start w:val="1"/>
      <w:numFmt w:val="lowerRoman"/>
      <w:lvlText w:val="%3."/>
      <w:lvlJc w:val="right"/>
      <w:pPr>
        <w:ind w:left="2160" w:hanging="180"/>
      </w:pPr>
    </w:lvl>
    <w:lvl w:ilvl="3" w:tplc="1ECE1EBA">
      <w:start w:val="1"/>
      <w:numFmt w:val="decimal"/>
      <w:lvlText w:val="%4."/>
      <w:lvlJc w:val="left"/>
      <w:pPr>
        <w:ind w:left="2880" w:hanging="360"/>
      </w:pPr>
    </w:lvl>
    <w:lvl w:ilvl="4" w:tplc="34CE48F4">
      <w:start w:val="1"/>
      <w:numFmt w:val="lowerLetter"/>
      <w:lvlText w:val="%5."/>
      <w:lvlJc w:val="left"/>
      <w:pPr>
        <w:ind w:left="3600" w:hanging="360"/>
      </w:pPr>
    </w:lvl>
    <w:lvl w:ilvl="5" w:tplc="270EC338">
      <w:start w:val="1"/>
      <w:numFmt w:val="lowerRoman"/>
      <w:lvlText w:val="%6."/>
      <w:lvlJc w:val="right"/>
      <w:pPr>
        <w:ind w:left="4320" w:hanging="180"/>
      </w:pPr>
    </w:lvl>
    <w:lvl w:ilvl="6" w:tplc="B43C0B72">
      <w:start w:val="1"/>
      <w:numFmt w:val="decimal"/>
      <w:lvlText w:val="%7."/>
      <w:lvlJc w:val="left"/>
      <w:pPr>
        <w:ind w:left="5040" w:hanging="360"/>
      </w:pPr>
    </w:lvl>
    <w:lvl w:ilvl="7" w:tplc="528AE4D2">
      <w:start w:val="1"/>
      <w:numFmt w:val="lowerLetter"/>
      <w:lvlText w:val="%8."/>
      <w:lvlJc w:val="left"/>
      <w:pPr>
        <w:ind w:left="5760" w:hanging="360"/>
      </w:pPr>
    </w:lvl>
    <w:lvl w:ilvl="8" w:tplc="DB946BDC">
      <w:start w:val="1"/>
      <w:numFmt w:val="lowerRoman"/>
      <w:lvlText w:val="%9."/>
      <w:lvlJc w:val="right"/>
      <w:pPr>
        <w:ind w:left="6480" w:hanging="180"/>
      </w:pPr>
    </w:lvl>
  </w:abstractNum>
  <w:abstractNum w:abstractNumId="11" w15:restartNumberingAfterBreak="0">
    <w:nsid w:val="5F593170"/>
    <w:multiLevelType w:val="hybridMultilevel"/>
    <w:tmpl w:val="FFFFFFFF"/>
    <w:lvl w:ilvl="0" w:tplc="8A1A6ECE">
      <w:start w:val="1"/>
      <w:numFmt w:val="decimal"/>
      <w:lvlText w:val="%1."/>
      <w:lvlJc w:val="left"/>
      <w:pPr>
        <w:ind w:left="720" w:hanging="360"/>
      </w:pPr>
    </w:lvl>
    <w:lvl w:ilvl="1" w:tplc="674EA878">
      <w:start w:val="1"/>
      <w:numFmt w:val="lowerLetter"/>
      <w:lvlText w:val="%2."/>
      <w:lvlJc w:val="left"/>
      <w:pPr>
        <w:ind w:left="1440" w:hanging="360"/>
      </w:pPr>
    </w:lvl>
    <w:lvl w:ilvl="2" w:tplc="79EE3B98">
      <w:start w:val="1"/>
      <w:numFmt w:val="lowerRoman"/>
      <w:lvlText w:val="%3."/>
      <w:lvlJc w:val="right"/>
      <w:pPr>
        <w:ind w:left="2160" w:hanging="180"/>
      </w:pPr>
    </w:lvl>
    <w:lvl w:ilvl="3" w:tplc="97365A84">
      <w:start w:val="1"/>
      <w:numFmt w:val="decimal"/>
      <w:lvlText w:val="%4."/>
      <w:lvlJc w:val="left"/>
      <w:pPr>
        <w:ind w:left="2880" w:hanging="360"/>
      </w:pPr>
    </w:lvl>
    <w:lvl w:ilvl="4" w:tplc="F558F1EA">
      <w:start w:val="1"/>
      <w:numFmt w:val="lowerLetter"/>
      <w:lvlText w:val="%5."/>
      <w:lvlJc w:val="left"/>
      <w:pPr>
        <w:ind w:left="3600" w:hanging="360"/>
      </w:pPr>
    </w:lvl>
    <w:lvl w:ilvl="5" w:tplc="481A72BA">
      <w:start w:val="1"/>
      <w:numFmt w:val="lowerRoman"/>
      <w:lvlText w:val="%6."/>
      <w:lvlJc w:val="right"/>
      <w:pPr>
        <w:ind w:left="4320" w:hanging="180"/>
      </w:pPr>
    </w:lvl>
    <w:lvl w:ilvl="6" w:tplc="DBACEC0C">
      <w:start w:val="1"/>
      <w:numFmt w:val="decimal"/>
      <w:lvlText w:val="%7."/>
      <w:lvlJc w:val="left"/>
      <w:pPr>
        <w:ind w:left="5040" w:hanging="360"/>
      </w:pPr>
    </w:lvl>
    <w:lvl w:ilvl="7" w:tplc="447CA446">
      <w:start w:val="1"/>
      <w:numFmt w:val="lowerLetter"/>
      <w:lvlText w:val="%8."/>
      <w:lvlJc w:val="left"/>
      <w:pPr>
        <w:ind w:left="5760" w:hanging="360"/>
      </w:pPr>
    </w:lvl>
    <w:lvl w:ilvl="8" w:tplc="C09A8D30">
      <w:start w:val="1"/>
      <w:numFmt w:val="lowerRoman"/>
      <w:lvlText w:val="%9."/>
      <w:lvlJc w:val="right"/>
      <w:pPr>
        <w:ind w:left="6480" w:hanging="180"/>
      </w:pPr>
    </w:lvl>
  </w:abstractNum>
  <w:abstractNum w:abstractNumId="12" w15:restartNumberingAfterBreak="0">
    <w:nsid w:val="68612AC7"/>
    <w:multiLevelType w:val="hybridMultilevel"/>
    <w:tmpl w:val="FFFFFFFF"/>
    <w:lvl w:ilvl="0" w:tplc="7FC2B2C4">
      <w:start w:val="1"/>
      <w:numFmt w:val="decimal"/>
      <w:lvlText w:val="%1."/>
      <w:lvlJc w:val="left"/>
      <w:pPr>
        <w:ind w:left="720" w:hanging="360"/>
      </w:pPr>
    </w:lvl>
    <w:lvl w:ilvl="1" w:tplc="9F1093CC">
      <w:start w:val="1"/>
      <w:numFmt w:val="lowerLetter"/>
      <w:lvlText w:val="%2."/>
      <w:lvlJc w:val="left"/>
      <w:pPr>
        <w:ind w:left="1440" w:hanging="360"/>
      </w:pPr>
    </w:lvl>
    <w:lvl w:ilvl="2" w:tplc="7DBC0B64">
      <w:start w:val="1"/>
      <w:numFmt w:val="lowerRoman"/>
      <w:lvlText w:val="%3."/>
      <w:lvlJc w:val="right"/>
      <w:pPr>
        <w:ind w:left="2160" w:hanging="180"/>
      </w:pPr>
    </w:lvl>
    <w:lvl w:ilvl="3" w:tplc="36C0DC3E">
      <w:start w:val="1"/>
      <w:numFmt w:val="decimal"/>
      <w:lvlText w:val="%4."/>
      <w:lvlJc w:val="left"/>
      <w:pPr>
        <w:ind w:left="2880" w:hanging="360"/>
      </w:pPr>
    </w:lvl>
    <w:lvl w:ilvl="4" w:tplc="D388B49E">
      <w:start w:val="1"/>
      <w:numFmt w:val="lowerLetter"/>
      <w:lvlText w:val="%5."/>
      <w:lvlJc w:val="left"/>
      <w:pPr>
        <w:ind w:left="3600" w:hanging="360"/>
      </w:pPr>
    </w:lvl>
    <w:lvl w:ilvl="5" w:tplc="BC26784C">
      <w:start w:val="1"/>
      <w:numFmt w:val="lowerRoman"/>
      <w:lvlText w:val="%6."/>
      <w:lvlJc w:val="right"/>
      <w:pPr>
        <w:ind w:left="4320" w:hanging="180"/>
      </w:pPr>
    </w:lvl>
    <w:lvl w:ilvl="6" w:tplc="9A4A96FE">
      <w:start w:val="1"/>
      <w:numFmt w:val="decimal"/>
      <w:lvlText w:val="%7."/>
      <w:lvlJc w:val="left"/>
      <w:pPr>
        <w:ind w:left="5040" w:hanging="360"/>
      </w:pPr>
    </w:lvl>
    <w:lvl w:ilvl="7" w:tplc="2AC421E4">
      <w:start w:val="1"/>
      <w:numFmt w:val="lowerLetter"/>
      <w:lvlText w:val="%8."/>
      <w:lvlJc w:val="left"/>
      <w:pPr>
        <w:ind w:left="5760" w:hanging="360"/>
      </w:pPr>
    </w:lvl>
    <w:lvl w:ilvl="8" w:tplc="90F80774">
      <w:start w:val="1"/>
      <w:numFmt w:val="lowerRoman"/>
      <w:lvlText w:val="%9."/>
      <w:lvlJc w:val="right"/>
      <w:pPr>
        <w:ind w:left="6480" w:hanging="180"/>
      </w:pPr>
    </w:lvl>
  </w:abstractNum>
  <w:abstractNum w:abstractNumId="13" w15:restartNumberingAfterBreak="0">
    <w:nsid w:val="6B90309F"/>
    <w:multiLevelType w:val="hybridMultilevel"/>
    <w:tmpl w:val="FFFFFFFF"/>
    <w:lvl w:ilvl="0" w:tplc="1D803896">
      <w:start w:val="1"/>
      <w:numFmt w:val="decimal"/>
      <w:lvlText w:val="%1."/>
      <w:lvlJc w:val="left"/>
      <w:pPr>
        <w:ind w:left="720" w:hanging="360"/>
      </w:pPr>
    </w:lvl>
    <w:lvl w:ilvl="1" w:tplc="2FD66E2C">
      <w:start w:val="1"/>
      <w:numFmt w:val="lowerLetter"/>
      <w:lvlText w:val="%2."/>
      <w:lvlJc w:val="left"/>
      <w:pPr>
        <w:ind w:left="1440" w:hanging="360"/>
      </w:pPr>
    </w:lvl>
    <w:lvl w:ilvl="2" w:tplc="244017FC">
      <w:start w:val="1"/>
      <w:numFmt w:val="lowerRoman"/>
      <w:lvlText w:val="%3."/>
      <w:lvlJc w:val="right"/>
      <w:pPr>
        <w:ind w:left="2160" w:hanging="180"/>
      </w:pPr>
    </w:lvl>
    <w:lvl w:ilvl="3" w:tplc="8340A20C">
      <w:start w:val="1"/>
      <w:numFmt w:val="decimal"/>
      <w:lvlText w:val="%4."/>
      <w:lvlJc w:val="left"/>
      <w:pPr>
        <w:ind w:left="2880" w:hanging="360"/>
      </w:pPr>
    </w:lvl>
    <w:lvl w:ilvl="4" w:tplc="227EA9AC">
      <w:start w:val="1"/>
      <w:numFmt w:val="lowerLetter"/>
      <w:lvlText w:val="%5."/>
      <w:lvlJc w:val="left"/>
      <w:pPr>
        <w:ind w:left="3600" w:hanging="360"/>
      </w:pPr>
    </w:lvl>
    <w:lvl w:ilvl="5" w:tplc="D7627606">
      <w:start w:val="1"/>
      <w:numFmt w:val="lowerRoman"/>
      <w:lvlText w:val="%6."/>
      <w:lvlJc w:val="right"/>
      <w:pPr>
        <w:ind w:left="4320" w:hanging="180"/>
      </w:pPr>
    </w:lvl>
    <w:lvl w:ilvl="6" w:tplc="53C058D2">
      <w:start w:val="1"/>
      <w:numFmt w:val="decimal"/>
      <w:lvlText w:val="%7."/>
      <w:lvlJc w:val="left"/>
      <w:pPr>
        <w:ind w:left="5040" w:hanging="360"/>
      </w:pPr>
    </w:lvl>
    <w:lvl w:ilvl="7" w:tplc="E3CA4D14">
      <w:start w:val="1"/>
      <w:numFmt w:val="lowerLetter"/>
      <w:lvlText w:val="%8."/>
      <w:lvlJc w:val="left"/>
      <w:pPr>
        <w:ind w:left="5760" w:hanging="360"/>
      </w:pPr>
    </w:lvl>
    <w:lvl w:ilvl="8" w:tplc="8C8C44C6">
      <w:start w:val="1"/>
      <w:numFmt w:val="lowerRoman"/>
      <w:lvlText w:val="%9."/>
      <w:lvlJc w:val="right"/>
      <w:pPr>
        <w:ind w:left="6480" w:hanging="180"/>
      </w:pPr>
    </w:lvl>
  </w:abstractNum>
  <w:abstractNum w:abstractNumId="14" w15:restartNumberingAfterBreak="0">
    <w:nsid w:val="73815C7D"/>
    <w:multiLevelType w:val="hybridMultilevel"/>
    <w:tmpl w:val="FFFFFFFF"/>
    <w:lvl w:ilvl="0" w:tplc="C3A2B22A">
      <w:start w:val="1"/>
      <w:numFmt w:val="decimal"/>
      <w:lvlText w:val="%1."/>
      <w:lvlJc w:val="left"/>
      <w:pPr>
        <w:ind w:left="720" w:hanging="360"/>
      </w:pPr>
    </w:lvl>
    <w:lvl w:ilvl="1" w:tplc="98FCA446">
      <w:start w:val="1"/>
      <w:numFmt w:val="lowerLetter"/>
      <w:lvlText w:val="%2."/>
      <w:lvlJc w:val="left"/>
      <w:pPr>
        <w:ind w:left="1440" w:hanging="360"/>
      </w:pPr>
    </w:lvl>
    <w:lvl w:ilvl="2" w:tplc="9D4CDCA4">
      <w:start w:val="1"/>
      <w:numFmt w:val="lowerRoman"/>
      <w:lvlText w:val="%3."/>
      <w:lvlJc w:val="right"/>
      <w:pPr>
        <w:ind w:left="2160" w:hanging="180"/>
      </w:pPr>
    </w:lvl>
    <w:lvl w:ilvl="3" w:tplc="1BF27D56">
      <w:start w:val="1"/>
      <w:numFmt w:val="decimal"/>
      <w:lvlText w:val="%4."/>
      <w:lvlJc w:val="left"/>
      <w:pPr>
        <w:ind w:left="2880" w:hanging="360"/>
      </w:pPr>
    </w:lvl>
    <w:lvl w:ilvl="4" w:tplc="C7F475F4">
      <w:start w:val="1"/>
      <w:numFmt w:val="lowerLetter"/>
      <w:lvlText w:val="%5."/>
      <w:lvlJc w:val="left"/>
      <w:pPr>
        <w:ind w:left="3600" w:hanging="360"/>
      </w:pPr>
    </w:lvl>
    <w:lvl w:ilvl="5" w:tplc="76F0680E">
      <w:start w:val="1"/>
      <w:numFmt w:val="lowerRoman"/>
      <w:lvlText w:val="%6."/>
      <w:lvlJc w:val="right"/>
      <w:pPr>
        <w:ind w:left="4320" w:hanging="180"/>
      </w:pPr>
    </w:lvl>
    <w:lvl w:ilvl="6" w:tplc="36E4598C">
      <w:start w:val="1"/>
      <w:numFmt w:val="decimal"/>
      <w:lvlText w:val="%7."/>
      <w:lvlJc w:val="left"/>
      <w:pPr>
        <w:ind w:left="5040" w:hanging="360"/>
      </w:pPr>
    </w:lvl>
    <w:lvl w:ilvl="7" w:tplc="C7F69C7C">
      <w:start w:val="1"/>
      <w:numFmt w:val="lowerLetter"/>
      <w:lvlText w:val="%8."/>
      <w:lvlJc w:val="left"/>
      <w:pPr>
        <w:ind w:left="5760" w:hanging="360"/>
      </w:pPr>
    </w:lvl>
    <w:lvl w:ilvl="8" w:tplc="CE2AA096">
      <w:start w:val="1"/>
      <w:numFmt w:val="lowerRoman"/>
      <w:lvlText w:val="%9."/>
      <w:lvlJc w:val="right"/>
      <w:pPr>
        <w:ind w:left="6480" w:hanging="180"/>
      </w:pPr>
    </w:lvl>
  </w:abstractNum>
  <w:abstractNum w:abstractNumId="15" w15:restartNumberingAfterBreak="0">
    <w:nsid w:val="78E66C15"/>
    <w:multiLevelType w:val="hybridMultilevel"/>
    <w:tmpl w:val="FFFFFFFF"/>
    <w:lvl w:ilvl="0" w:tplc="4F389DDA">
      <w:start w:val="1"/>
      <w:numFmt w:val="decimal"/>
      <w:lvlText w:val="%1."/>
      <w:lvlJc w:val="left"/>
      <w:pPr>
        <w:ind w:left="720" w:hanging="360"/>
      </w:pPr>
    </w:lvl>
    <w:lvl w:ilvl="1" w:tplc="3FE4A352">
      <w:start w:val="1"/>
      <w:numFmt w:val="lowerLetter"/>
      <w:lvlText w:val="%2."/>
      <w:lvlJc w:val="left"/>
      <w:pPr>
        <w:ind w:left="1440" w:hanging="360"/>
      </w:pPr>
    </w:lvl>
    <w:lvl w:ilvl="2" w:tplc="30A80A6E">
      <w:start w:val="1"/>
      <w:numFmt w:val="lowerRoman"/>
      <w:lvlText w:val="%3."/>
      <w:lvlJc w:val="right"/>
      <w:pPr>
        <w:ind w:left="2160" w:hanging="180"/>
      </w:pPr>
    </w:lvl>
    <w:lvl w:ilvl="3" w:tplc="97A2CADC">
      <w:start w:val="1"/>
      <w:numFmt w:val="decimal"/>
      <w:lvlText w:val="%4."/>
      <w:lvlJc w:val="left"/>
      <w:pPr>
        <w:ind w:left="2880" w:hanging="360"/>
      </w:pPr>
    </w:lvl>
    <w:lvl w:ilvl="4" w:tplc="04966216">
      <w:start w:val="1"/>
      <w:numFmt w:val="lowerLetter"/>
      <w:lvlText w:val="%5."/>
      <w:lvlJc w:val="left"/>
      <w:pPr>
        <w:ind w:left="3600" w:hanging="360"/>
      </w:pPr>
    </w:lvl>
    <w:lvl w:ilvl="5" w:tplc="55F867B0">
      <w:start w:val="1"/>
      <w:numFmt w:val="lowerRoman"/>
      <w:lvlText w:val="%6."/>
      <w:lvlJc w:val="right"/>
      <w:pPr>
        <w:ind w:left="4320" w:hanging="180"/>
      </w:pPr>
    </w:lvl>
    <w:lvl w:ilvl="6" w:tplc="3D86CBDE">
      <w:start w:val="1"/>
      <w:numFmt w:val="decimal"/>
      <w:lvlText w:val="%7."/>
      <w:lvlJc w:val="left"/>
      <w:pPr>
        <w:ind w:left="5040" w:hanging="360"/>
      </w:pPr>
    </w:lvl>
    <w:lvl w:ilvl="7" w:tplc="8496EE04">
      <w:start w:val="1"/>
      <w:numFmt w:val="lowerLetter"/>
      <w:lvlText w:val="%8."/>
      <w:lvlJc w:val="left"/>
      <w:pPr>
        <w:ind w:left="5760" w:hanging="360"/>
      </w:pPr>
    </w:lvl>
    <w:lvl w:ilvl="8" w:tplc="B11AE83C">
      <w:start w:val="1"/>
      <w:numFmt w:val="lowerRoman"/>
      <w:lvlText w:val="%9."/>
      <w:lvlJc w:val="right"/>
      <w:pPr>
        <w:ind w:left="6480" w:hanging="180"/>
      </w:pPr>
    </w:lvl>
  </w:abstractNum>
  <w:num w:numId="1">
    <w:abstractNumId w:val="0"/>
  </w:num>
  <w:num w:numId="2">
    <w:abstractNumId w:val="11"/>
  </w:num>
  <w:num w:numId="3">
    <w:abstractNumId w:val="1"/>
  </w:num>
  <w:num w:numId="4">
    <w:abstractNumId w:val="6"/>
  </w:num>
  <w:num w:numId="5">
    <w:abstractNumId w:val="3"/>
  </w:num>
  <w:num w:numId="6">
    <w:abstractNumId w:val="14"/>
  </w:num>
  <w:num w:numId="7">
    <w:abstractNumId w:val="2"/>
  </w:num>
  <w:num w:numId="8">
    <w:abstractNumId w:val="12"/>
  </w:num>
  <w:num w:numId="9">
    <w:abstractNumId w:val="9"/>
  </w:num>
  <w:num w:numId="10">
    <w:abstractNumId w:val="8"/>
  </w:num>
  <w:num w:numId="11">
    <w:abstractNumId w:val="10"/>
  </w:num>
  <w:num w:numId="12">
    <w:abstractNumId w:val="4"/>
  </w:num>
  <w:num w:numId="13">
    <w:abstractNumId w:val="7"/>
  </w:num>
  <w:num w:numId="14">
    <w:abstractNumId w:val="5"/>
  </w:num>
  <w:num w:numId="15">
    <w:abstractNumId w:val="15"/>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5"/>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9DA2DE4"/>
    <w:rsid w:val="00116E39"/>
    <w:rsid w:val="00117663"/>
    <w:rsid w:val="001347AD"/>
    <w:rsid w:val="00145E76"/>
    <w:rsid w:val="0015430D"/>
    <w:rsid w:val="001D195A"/>
    <w:rsid w:val="00357C4A"/>
    <w:rsid w:val="005D3773"/>
    <w:rsid w:val="007C0A9A"/>
    <w:rsid w:val="0081750D"/>
    <w:rsid w:val="00926752"/>
    <w:rsid w:val="00A73DBC"/>
    <w:rsid w:val="00E4298C"/>
    <w:rsid w:val="14A0A8A8"/>
    <w:rsid w:val="39938067"/>
    <w:rsid w:val="49DA2DE4"/>
    <w:rsid w:val="57B98F86"/>
    <w:rsid w:val="6411E35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DA2DE4"/>
  <w15:chartTrackingRefBased/>
  <w15:docId w15:val="{7BEE3009-7A22-41C7-8570-FB71CABEEB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pPr>
      <w:ind w:left="720"/>
      <w:contextualSpacing/>
    </w:pPr>
  </w:style>
  <w:style w:type="character" w:styleId="EndnoteReference">
    <w:name w:val="endnote reference"/>
    <w:basedOn w:val="DefaultParagraphFont"/>
    <w:uiPriority w:val="99"/>
    <w:semiHidden/>
    <w:unhideWhenUsed/>
    <w:rPr>
      <w:vertAlign w:val="superscript"/>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EndnoteTextChar">
    <w:name w:val="Endnote Text Char"/>
    <w:basedOn w:val="DefaultParagraphFont"/>
    <w:link w:val="EndnoteText"/>
    <w:uiPriority w:val="99"/>
    <w:semiHidden/>
    <w:rPr>
      <w:sz w:val="20"/>
      <w:szCs w:val="20"/>
    </w:rPr>
  </w:style>
  <w:style w:type="paragraph" w:styleId="EndnoteText">
    <w:name w:val="endnote text"/>
    <w:basedOn w:val="Normal"/>
    <w:link w:val="EndnoteTextChar"/>
    <w:uiPriority w:val="99"/>
    <w:semiHidden/>
    <w:unhideWhenUsed/>
    <w:pPr>
      <w:spacing w:after="0" w:line="240" w:lineRule="auto"/>
    </w:pPr>
    <w:rPr>
      <w:sz w:val="20"/>
      <w:szCs w:val="20"/>
    </w:rPr>
  </w:style>
  <w:style w:type="paragraph" w:styleId="TOCHeading">
    <w:name w:val="TOC Heading"/>
    <w:basedOn w:val="Heading1"/>
    <w:next w:val="Normal"/>
    <w:uiPriority w:val="39"/>
    <w:unhideWhenUsed/>
    <w:qFormat/>
    <w:rsid w:val="007C0A9A"/>
    <w:pPr>
      <w:spacing w:before="480" w:line="276" w:lineRule="auto"/>
      <w:outlineLvl w:val="9"/>
    </w:pPr>
    <w:rPr>
      <w:b/>
      <w:bCs/>
      <w:sz w:val="28"/>
      <w:szCs w:val="28"/>
    </w:rPr>
  </w:style>
  <w:style w:type="paragraph" w:styleId="TOC1">
    <w:name w:val="toc 1"/>
    <w:basedOn w:val="Normal"/>
    <w:next w:val="Normal"/>
    <w:autoRedefine/>
    <w:uiPriority w:val="39"/>
    <w:unhideWhenUsed/>
    <w:rsid w:val="007C0A9A"/>
    <w:pPr>
      <w:spacing w:before="120" w:after="0"/>
    </w:pPr>
    <w:rPr>
      <w:rFonts w:cstheme="minorHAnsi"/>
      <w:b/>
      <w:bCs/>
      <w:i/>
      <w:iCs/>
      <w:sz w:val="24"/>
      <w:szCs w:val="24"/>
    </w:rPr>
  </w:style>
  <w:style w:type="paragraph" w:styleId="TOC2">
    <w:name w:val="toc 2"/>
    <w:basedOn w:val="Normal"/>
    <w:next w:val="Normal"/>
    <w:autoRedefine/>
    <w:uiPriority w:val="39"/>
    <w:unhideWhenUsed/>
    <w:rsid w:val="007C0A9A"/>
    <w:pPr>
      <w:spacing w:before="120" w:after="0"/>
      <w:ind w:left="220"/>
    </w:pPr>
    <w:rPr>
      <w:rFonts w:cstheme="minorHAnsi"/>
      <w:b/>
      <w:bCs/>
    </w:rPr>
  </w:style>
  <w:style w:type="paragraph" w:styleId="TOC3">
    <w:name w:val="toc 3"/>
    <w:basedOn w:val="Normal"/>
    <w:next w:val="Normal"/>
    <w:autoRedefine/>
    <w:uiPriority w:val="39"/>
    <w:unhideWhenUsed/>
    <w:rsid w:val="007C0A9A"/>
    <w:pPr>
      <w:spacing w:after="0"/>
      <w:ind w:left="440"/>
    </w:pPr>
    <w:rPr>
      <w:rFonts w:cstheme="minorHAnsi"/>
      <w:sz w:val="20"/>
      <w:szCs w:val="20"/>
    </w:rPr>
  </w:style>
  <w:style w:type="paragraph" w:styleId="TOC4">
    <w:name w:val="toc 4"/>
    <w:basedOn w:val="Normal"/>
    <w:next w:val="Normal"/>
    <w:autoRedefine/>
    <w:uiPriority w:val="39"/>
    <w:semiHidden/>
    <w:unhideWhenUsed/>
    <w:rsid w:val="007C0A9A"/>
    <w:pPr>
      <w:spacing w:after="0"/>
      <w:ind w:left="660"/>
    </w:pPr>
    <w:rPr>
      <w:rFonts w:cstheme="minorHAnsi"/>
      <w:sz w:val="20"/>
      <w:szCs w:val="20"/>
    </w:rPr>
  </w:style>
  <w:style w:type="paragraph" w:styleId="TOC5">
    <w:name w:val="toc 5"/>
    <w:basedOn w:val="Normal"/>
    <w:next w:val="Normal"/>
    <w:autoRedefine/>
    <w:uiPriority w:val="39"/>
    <w:semiHidden/>
    <w:unhideWhenUsed/>
    <w:rsid w:val="007C0A9A"/>
    <w:pPr>
      <w:spacing w:after="0"/>
      <w:ind w:left="880"/>
    </w:pPr>
    <w:rPr>
      <w:rFonts w:cstheme="minorHAnsi"/>
      <w:sz w:val="20"/>
      <w:szCs w:val="20"/>
    </w:rPr>
  </w:style>
  <w:style w:type="paragraph" w:styleId="TOC6">
    <w:name w:val="toc 6"/>
    <w:basedOn w:val="Normal"/>
    <w:next w:val="Normal"/>
    <w:autoRedefine/>
    <w:uiPriority w:val="39"/>
    <w:semiHidden/>
    <w:unhideWhenUsed/>
    <w:rsid w:val="007C0A9A"/>
    <w:pPr>
      <w:spacing w:after="0"/>
      <w:ind w:left="1100"/>
    </w:pPr>
    <w:rPr>
      <w:rFonts w:cstheme="minorHAnsi"/>
      <w:sz w:val="20"/>
      <w:szCs w:val="20"/>
    </w:rPr>
  </w:style>
  <w:style w:type="paragraph" w:styleId="TOC7">
    <w:name w:val="toc 7"/>
    <w:basedOn w:val="Normal"/>
    <w:next w:val="Normal"/>
    <w:autoRedefine/>
    <w:uiPriority w:val="39"/>
    <w:semiHidden/>
    <w:unhideWhenUsed/>
    <w:rsid w:val="007C0A9A"/>
    <w:pPr>
      <w:spacing w:after="0"/>
      <w:ind w:left="1320"/>
    </w:pPr>
    <w:rPr>
      <w:rFonts w:cstheme="minorHAnsi"/>
      <w:sz w:val="20"/>
      <w:szCs w:val="20"/>
    </w:rPr>
  </w:style>
  <w:style w:type="paragraph" w:styleId="TOC8">
    <w:name w:val="toc 8"/>
    <w:basedOn w:val="Normal"/>
    <w:next w:val="Normal"/>
    <w:autoRedefine/>
    <w:uiPriority w:val="39"/>
    <w:semiHidden/>
    <w:unhideWhenUsed/>
    <w:rsid w:val="007C0A9A"/>
    <w:pPr>
      <w:spacing w:after="0"/>
      <w:ind w:left="1540"/>
    </w:pPr>
    <w:rPr>
      <w:rFonts w:cstheme="minorHAnsi"/>
      <w:sz w:val="20"/>
      <w:szCs w:val="20"/>
    </w:rPr>
  </w:style>
  <w:style w:type="paragraph" w:styleId="TOC9">
    <w:name w:val="toc 9"/>
    <w:basedOn w:val="Normal"/>
    <w:next w:val="Normal"/>
    <w:autoRedefine/>
    <w:uiPriority w:val="39"/>
    <w:semiHidden/>
    <w:unhideWhenUsed/>
    <w:rsid w:val="007C0A9A"/>
    <w:pPr>
      <w:spacing w:after="0"/>
      <w:ind w:left="176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decentric.github.io/spring-boot-admin/current/" TargetMode="External"/><Relationship Id="rId18" Type="http://schemas.openxmlformats.org/officeDocument/2006/relationships/hyperlink" Target="http://localhost:8080/swagger-ui.html" TargetMode="External"/><Relationship Id="rId26" Type="http://schemas.openxmlformats.org/officeDocument/2006/relationships/hyperlink" Target="http://localhost:8080/swagger-ui.html" TargetMode="External"/><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loud.spring.io/spring-cloud-netflix/multi/multi__service_discovery_eureka_clients.html" TargetMode="Externa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yperlink" Target="http://localhost:8761/" TargetMode="External"/><Relationship Id="rId19" Type="http://schemas.openxmlformats.org/officeDocument/2006/relationships/image" Target="media/image5.png"/><Relationship Id="rId31" Type="http://schemas.openxmlformats.org/officeDocument/2006/relationships/image" Target="media/image1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cloud.spring.io/spring-cloud-config/reference/html/" TargetMode="Externa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eader" Target="header1.xml"/><Relationship Id="rId8" Type="http://schemas.openxmlformats.org/officeDocument/2006/relationships/hyperlink" Target="https://github.com/sonirahul/git-config-server.git" TargetMode="External"/><Relationship Id="rId3" Type="http://schemas.openxmlformats.org/officeDocument/2006/relationships/styles" Target="styles.xml"/><Relationship Id="rId12" Type="http://schemas.openxmlformats.org/officeDocument/2006/relationships/hyperlink" Target="http://localhost:8761/admin" TargetMode="External"/><Relationship Id="rId17" Type="http://schemas.openxmlformats.org/officeDocument/2006/relationships/image" Target="media/image4.png"/><Relationship Id="rId25" Type="http://schemas.openxmlformats.org/officeDocument/2006/relationships/hyperlink" Target="http://localhost:8080/swagger-ui.html"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theme" Target="theme/theme1.xml"/><Relationship Id="rId20" Type="http://schemas.openxmlformats.org/officeDocument/2006/relationships/hyperlink" Target="http://localhost:8081/swagger-ui.html" TargetMode="External"/><Relationship Id="rId4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558E2C-8F16-2949-B397-61C93251F5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13</Pages>
  <Words>1571</Words>
  <Characters>8955</Characters>
  <Application>Microsoft Office Word</Application>
  <DocSecurity>0</DocSecurity>
  <Lines>74</Lines>
  <Paragraphs>21</Paragraphs>
  <ScaleCrop>false</ScaleCrop>
  <Company/>
  <LinksUpToDate>false</LinksUpToDate>
  <CharactersWithSpaces>10505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Soni</dc:creator>
  <cp:keywords/>
  <dc:description/>
  <cp:lastModifiedBy>Rahul Soni</cp:lastModifiedBy>
  <cp:revision>4</cp:revision>
  <dcterms:created xsi:type="dcterms:W3CDTF">2020-01-06T18:46:00Z</dcterms:created>
  <dcterms:modified xsi:type="dcterms:W3CDTF">2020-01-06T19:01:00Z</dcterms:modified>
</cp:coreProperties>
</file>