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E943F" w14:textId="1DC6E65E" w:rsidR="000174E3" w:rsidRDefault="00386BCF" w:rsidP="00B57879">
      <w:pPr>
        <w:pStyle w:val="Heading1"/>
        <w:spacing w:before="0"/>
        <w:rPr>
          <w:b/>
          <w:bCs/>
          <w:color w:val="auto"/>
          <w:sz w:val="40"/>
          <w:szCs w:val="40"/>
          <w:lang w:val="en-US"/>
        </w:rPr>
      </w:pPr>
      <w:r>
        <w:rPr>
          <w:b/>
          <w:bCs/>
          <w:color w:val="auto"/>
          <w:sz w:val="40"/>
          <w:szCs w:val="40"/>
          <w:lang w:val="en-US"/>
        </w:rPr>
        <w:t>Chi-</w:t>
      </w:r>
      <w:r w:rsidR="00A23FB3">
        <w:rPr>
          <w:b/>
          <w:bCs/>
          <w:color w:val="auto"/>
          <w:sz w:val="40"/>
          <w:szCs w:val="40"/>
          <w:lang w:val="en-US"/>
        </w:rPr>
        <w:t xml:space="preserve">Square Analysis for </w:t>
      </w:r>
      <w:r w:rsidR="00480F9A">
        <w:rPr>
          <w:b/>
          <w:bCs/>
          <w:color w:val="auto"/>
          <w:sz w:val="40"/>
          <w:szCs w:val="40"/>
          <w:lang w:val="en-US"/>
        </w:rPr>
        <w:t>Survived People</w:t>
      </w:r>
      <w:r w:rsidR="00CA3808">
        <w:rPr>
          <w:b/>
          <w:bCs/>
          <w:color w:val="auto"/>
          <w:sz w:val="40"/>
          <w:szCs w:val="40"/>
          <w:lang w:val="en-US"/>
        </w:rPr>
        <w:t xml:space="preserve"> and </w:t>
      </w:r>
      <w:r w:rsidR="00C32CD3">
        <w:rPr>
          <w:b/>
          <w:bCs/>
          <w:color w:val="auto"/>
          <w:sz w:val="40"/>
          <w:szCs w:val="40"/>
          <w:lang w:val="en-US"/>
        </w:rPr>
        <w:t>Class</w:t>
      </w:r>
      <w:bookmarkStart w:id="0" w:name="_GoBack"/>
      <w:bookmarkEnd w:id="0"/>
      <w:r w:rsidR="004C787E" w:rsidRPr="00B57879">
        <w:rPr>
          <w:b/>
          <w:bCs/>
          <w:color w:val="auto"/>
          <w:sz w:val="40"/>
          <w:szCs w:val="40"/>
          <w:lang w:val="en-US"/>
        </w:rPr>
        <w:t xml:space="preserve"> – </w:t>
      </w:r>
    </w:p>
    <w:p w14:paraId="2D767E95" w14:textId="35E2F398" w:rsidR="00B57879" w:rsidRDefault="00B57879" w:rsidP="000D6E06">
      <w:pPr>
        <w:spacing w:after="0"/>
        <w:rPr>
          <w:lang w:val="en-US"/>
        </w:rPr>
      </w:pPr>
    </w:p>
    <w:p w14:paraId="6BF4084E" w14:textId="4576A25E" w:rsidR="00B57879" w:rsidRDefault="00B57879" w:rsidP="00B57879">
      <w:pPr>
        <w:spacing w:after="0"/>
        <w:rPr>
          <w:lang w:val="en-US"/>
        </w:rPr>
      </w:pPr>
      <w:r>
        <w:rPr>
          <w:lang w:val="en-US"/>
        </w:rPr>
        <w:t>For the following bar graph, X-axis has ‘Age’ variable and Y-axis has ‘</w:t>
      </w:r>
      <w:r w:rsidR="0057569E">
        <w:rPr>
          <w:lang w:val="en-US"/>
        </w:rPr>
        <w:t>Class’</w:t>
      </w:r>
      <w:r w:rsidR="0050454B">
        <w:rPr>
          <w:lang w:val="en-US"/>
        </w:rPr>
        <w:t xml:space="preserve"> </w:t>
      </w:r>
      <w:r>
        <w:rPr>
          <w:lang w:val="en-US"/>
        </w:rPr>
        <w:t>variable.</w:t>
      </w:r>
    </w:p>
    <w:p w14:paraId="1BCD353A" w14:textId="77777777" w:rsidR="00B57879" w:rsidRDefault="00B57879" w:rsidP="00B57879">
      <w:pPr>
        <w:spacing w:after="0"/>
        <w:rPr>
          <w:lang w:val="en-US"/>
        </w:rPr>
      </w:pPr>
    </w:p>
    <w:p w14:paraId="2A7FA566" w14:textId="77777777" w:rsidR="00B57879" w:rsidRDefault="00B57879" w:rsidP="00B57879">
      <w:pPr>
        <w:spacing w:after="0"/>
        <w:rPr>
          <w:lang w:val="en-US"/>
        </w:rPr>
      </w:pPr>
      <w:r>
        <w:rPr>
          <w:lang w:val="en-US"/>
        </w:rPr>
        <w:t xml:space="preserve">Now, consider the following code - </w:t>
      </w:r>
    </w:p>
    <w:p w14:paraId="7DF8FDC9" w14:textId="77777777" w:rsidR="00B57879" w:rsidRDefault="00B57879" w:rsidP="00B57879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41C02438" wp14:editId="033A60CC">
            <wp:extent cx="3576129" cy="141287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749" cy="142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1003" w14:textId="77777777" w:rsidR="00B57879" w:rsidRDefault="00B57879" w:rsidP="00B57879">
      <w:pPr>
        <w:spacing w:after="0"/>
        <w:rPr>
          <w:lang w:val="en-US"/>
        </w:rPr>
      </w:pPr>
      <w:r>
        <w:rPr>
          <w:lang w:val="en-US"/>
        </w:rPr>
        <w:t xml:space="preserve">The following code displays the value for chi-square analysis. </w:t>
      </w:r>
    </w:p>
    <w:p w14:paraId="5FCC3701" w14:textId="4CE73A17" w:rsidR="00B57879" w:rsidRPr="00286957" w:rsidRDefault="00B57879" w:rsidP="00B57879">
      <w:pPr>
        <w:spacing w:after="0"/>
        <w:ind w:left="426"/>
        <w:rPr>
          <w:lang w:eastAsia="en-CA" w:bidi="mr-IN"/>
        </w:rPr>
      </w:pPr>
      <w:r w:rsidRPr="00286957">
        <w:rPr>
          <w:lang w:eastAsia="en-CA" w:bidi="mr-IN"/>
        </w:rPr>
        <w:t xml:space="preserve">H0: Survived people and </w:t>
      </w:r>
      <w:r w:rsidR="00691BBA">
        <w:rPr>
          <w:lang w:eastAsia="en-CA" w:bidi="mr-IN"/>
        </w:rPr>
        <w:t>Class</w:t>
      </w:r>
      <w:r w:rsidRPr="00286957">
        <w:rPr>
          <w:lang w:eastAsia="en-CA" w:bidi="mr-IN"/>
        </w:rPr>
        <w:t xml:space="preserve"> are independent to each other. </w:t>
      </w:r>
    </w:p>
    <w:p w14:paraId="3866FB21" w14:textId="5D6F9560" w:rsidR="00B57879" w:rsidRPr="00286957" w:rsidRDefault="00B57879" w:rsidP="00B57879">
      <w:pPr>
        <w:spacing w:after="0"/>
        <w:ind w:left="426"/>
        <w:rPr>
          <w:lang w:eastAsia="en-CA" w:bidi="mr-IN"/>
        </w:rPr>
      </w:pPr>
      <w:r w:rsidRPr="00286957">
        <w:rPr>
          <w:lang w:eastAsia="en-CA" w:bidi="mr-IN"/>
        </w:rPr>
        <w:t xml:space="preserve">Ha: Survived people and </w:t>
      </w:r>
      <w:r w:rsidR="00691BBA">
        <w:rPr>
          <w:lang w:eastAsia="en-CA" w:bidi="mr-IN"/>
        </w:rPr>
        <w:t>Class</w:t>
      </w:r>
      <w:r w:rsidRPr="00286957">
        <w:rPr>
          <w:lang w:eastAsia="en-CA" w:bidi="mr-IN"/>
        </w:rPr>
        <w:t xml:space="preserve"> are not independent to each other</w:t>
      </w:r>
    </w:p>
    <w:p w14:paraId="61BCEBB1" w14:textId="77777777" w:rsidR="00B57879" w:rsidRPr="00286957" w:rsidRDefault="00B57879" w:rsidP="00B57879">
      <w:pPr>
        <w:spacing w:after="0"/>
        <w:ind w:left="426"/>
        <w:rPr>
          <w:lang w:eastAsia="en-CA" w:bidi="mr-IN"/>
        </w:rPr>
      </w:pPr>
      <w:r w:rsidRPr="00286957">
        <w:rPr>
          <w:lang w:eastAsia="en-CA" w:bidi="mr-IN"/>
        </w:rPr>
        <w:t xml:space="preserve">χ2 = </w:t>
      </w:r>
      <w:proofErr w:type="gramStart"/>
      <w:r w:rsidRPr="00286957">
        <w:rPr>
          <w:lang w:eastAsia="en-CA" w:bidi="mr-IN"/>
        </w:rPr>
        <w:t>∑(</w:t>
      </w:r>
      <w:proofErr w:type="gramEnd"/>
      <w:r w:rsidRPr="00286957">
        <w:rPr>
          <w:lang w:eastAsia="en-CA" w:bidi="mr-IN"/>
        </w:rPr>
        <w:t>(f - e)2 / e</w:t>
      </w:r>
    </w:p>
    <w:p w14:paraId="27AAC2D0" w14:textId="77777777" w:rsidR="00B57879" w:rsidRPr="00286957" w:rsidRDefault="00B57879" w:rsidP="00B57879">
      <w:pPr>
        <w:spacing w:after="0"/>
        <w:ind w:left="426"/>
        <w:rPr>
          <w:lang w:eastAsia="en-CA" w:bidi="mr-IN"/>
        </w:rPr>
      </w:pPr>
      <w:r w:rsidRPr="00286957">
        <w:rPr>
          <w:lang w:eastAsia="en-CA" w:bidi="mr-IN"/>
        </w:rPr>
        <w:t>χ2 = 102.8889</w:t>
      </w:r>
    </w:p>
    <w:p w14:paraId="5D007369" w14:textId="02556388" w:rsidR="00B57879" w:rsidRPr="00286957" w:rsidRDefault="00B57879" w:rsidP="00B57879">
      <w:pPr>
        <w:spacing w:after="0"/>
        <w:ind w:left="426"/>
        <w:rPr>
          <w:lang w:eastAsia="en-CA" w:bidi="mr-IN"/>
        </w:rPr>
      </w:pPr>
      <w:r w:rsidRPr="00286957">
        <w:rPr>
          <w:lang w:eastAsia="en-CA" w:bidi="mr-IN"/>
        </w:rPr>
        <w:t>DF = (r-1)</w:t>
      </w:r>
      <w:r>
        <w:rPr>
          <w:lang w:eastAsia="en-CA" w:bidi="mr-IN"/>
        </w:rPr>
        <w:t xml:space="preserve"> </w:t>
      </w:r>
      <w:r w:rsidRPr="00286957">
        <w:rPr>
          <w:lang w:eastAsia="en-CA" w:bidi="mr-IN"/>
        </w:rPr>
        <w:t xml:space="preserve">(c-1) </w:t>
      </w:r>
    </w:p>
    <w:p w14:paraId="755878C7" w14:textId="77777777" w:rsidR="00B57879" w:rsidRPr="00286957" w:rsidRDefault="00B57879" w:rsidP="00B57879">
      <w:pPr>
        <w:spacing w:after="0"/>
        <w:ind w:left="426"/>
        <w:rPr>
          <w:lang w:eastAsia="en-CA" w:bidi="mr-IN"/>
        </w:rPr>
      </w:pPr>
      <w:r w:rsidRPr="00286957">
        <w:rPr>
          <w:lang w:eastAsia="en-CA" w:bidi="mr-IN"/>
        </w:rPr>
        <w:t>DF = 2</w:t>
      </w:r>
    </w:p>
    <w:p w14:paraId="5E1E713D" w14:textId="77777777" w:rsidR="00B57879" w:rsidRPr="00286957" w:rsidRDefault="00B57879" w:rsidP="00B57879">
      <w:pPr>
        <w:spacing w:after="0"/>
        <w:ind w:left="426"/>
        <w:rPr>
          <w:lang w:eastAsia="en-CA" w:bidi="mr-IN"/>
        </w:rPr>
      </w:pPr>
      <w:r w:rsidRPr="00286957">
        <w:rPr>
          <w:lang w:eastAsia="en-CA" w:bidi="mr-IN"/>
        </w:rPr>
        <w:t>And therefore DP = 7.81</w:t>
      </w:r>
    </w:p>
    <w:p w14:paraId="50EB103E" w14:textId="6A63BD22" w:rsidR="00B57879" w:rsidRDefault="00B57879" w:rsidP="00B57879">
      <w:pPr>
        <w:spacing w:after="0"/>
        <w:rPr>
          <w:lang w:eastAsia="en-CA" w:bidi="mr-IN"/>
        </w:rPr>
      </w:pPr>
      <w:r>
        <w:rPr>
          <w:lang w:val="en-US"/>
        </w:rPr>
        <w:t xml:space="preserve">Hypothesis Result – </w:t>
      </w:r>
      <w:r w:rsidRPr="00286957">
        <w:rPr>
          <w:lang w:eastAsia="en-CA" w:bidi="mr-IN"/>
        </w:rPr>
        <w:t xml:space="preserve">Since, χ2 is bigger than the decision point, we have enough evidence to reject the null hypothesis. </w:t>
      </w:r>
    </w:p>
    <w:p w14:paraId="64DB079E" w14:textId="49806512" w:rsidR="00B57879" w:rsidRPr="00286957" w:rsidRDefault="00B57879" w:rsidP="00B57879">
      <w:pPr>
        <w:spacing w:after="0"/>
        <w:rPr>
          <w:lang w:eastAsia="en-CA" w:bidi="mr-IN"/>
        </w:rPr>
      </w:pPr>
      <w:r w:rsidRPr="00286957">
        <w:rPr>
          <w:lang w:eastAsia="en-CA" w:bidi="mr-IN"/>
        </w:rPr>
        <w:t xml:space="preserve">We conclude that, Survived people and </w:t>
      </w:r>
      <w:r w:rsidR="00C56FDD">
        <w:rPr>
          <w:lang w:eastAsia="en-CA" w:bidi="mr-IN"/>
        </w:rPr>
        <w:t>Class</w:t>
      </w:r>
      <w:r w:rsidRPr="00286957">
        <w:rPr>
          <w:lang w:eastAsia="en-CA" w:bidi="mr-IN"/>
        </w:rPr>
        <w:t xml:space="preserve"> are not significantly independent to each other.</w:t>
      </w:r>
    </w:p>
    <w:p w14:paraId="0D6877D8" w14:textId="77777777" w:rsidR="00B57879" w:rsidRPr="004C787E" w:rsidRDefault="00B57879" w:rsidP="00B57879">
      <w:pPr>
        <w:spacing w:after="0"/>
        <w:rPr>
          <w:lang w:val="en-US"/>
        </w:rPr>
      </w:pPr>
    </w:p>
    <w:sectPr w:rsidR="00B57879" w:rsidRPr="004C78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76A74"/>
    <w:multiLevelType w:val="hybridMultilevel"/>
    <w:tmpl w:val="420AE7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A66AD"/>
    <w:multiLevelType w:val="hybridMultilevel"/>
    <w:tmpl w:val="A6F0B1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54762"/>
    <w:multiLevelType w:val="hybridMultilevel"/>
    <w:tmpl w:val="8780A0A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87E"/>
    <w:rsid w:val="000174E3"/>
    <w:rsid w:val="00041F04"/>
    <w:rsid w:val="000D6E06"/>
    <w:rsid w:val="00286957"/>
    <w:rsid w:val="00386BCF"/>
    <w:rsid w:val="00480F9A"/>
    <w:rsid w:val="004C787E"/>
    <w:rsid w:val="0050454B"/>
    <w:rsid w:val="0057569E"/>
    <w:rsid w:val="00691BBA"/>
    <w:rsid w:val="007D50C4"/>
    <w:rsid w:val="00A23FB3"/>
    <w:rsid w:val="00A86726"/>
    <w:rsid w:val="00B2020F"/>
    <w:rsid w:val="00B57879"/>
    <w:rsid w:val="00C32CD3"/>
    <w:rsid w:val="00C56FDD"/>
    <w:rsid w:val="00CA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E3D6A"/>
  <w15:chartTrackingRefBased/>
  <w15:docId w15:val="{9295ECA2-7022-4927-8B6C-672E90FD2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8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8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869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F0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86957"/>
    <w:rPr>
      <w:rFonts w:ascii="Times New Roman" w:eastAsia="Times New Roman" w:hAnsi="Times New Roman" w:cs="Times New Roman"/>
      <w:b/>
      <w:bCs/>
      <w:sz w:val="27"/>
      <w:szCs w:val="27"/>
      <w:lang w:eastAsia="en-CA" w:bidi="mr-IN"/>
    </w:rPr>
  </w:style>
  <w:style w:type="character" w:styleId="Hyperlink">
    <w:name w:val="Hyperlink"/>
    <w:basedOn w:val="DefaultParagraphFont"/>
    <w:uiPriority w:val="99"/>
    <w:semiHidden/>
    <w:unhideWhenUsed/>
    <w:rsid w:val="00286957"/>
    <w:rPr>
      <w:color w:val="0000FF"/>
      <w:u w:val="single"/>
    </w:rPr>
  </w:style>
  <w:style w:type="paragraph" w:styleId="NoSpacing">
    <w:name w:val="No Spacing"/>
    <w:uiPriority w:val="1"/>
    <w:qFormat/>
    <w:rsid w:val="0028695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578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78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Soniya Gosavi</dc:creator>
  <cp:keywords/>
  <dc:description/>
  <cp:lastModifiedBy>Soniya Gosavi</cp:lastModifiedBy>
  <cp:revision>2</cp:revision>
  <cp:lastPrinted>2020-04-11T05:42:00Z</cp:lastPrinted>
  <dcterms:created xsi:type="dcterms:W3CDTF">2020-04-11T06:25:00Z</dcterms:created>
  <dcterms:modified xsi:type="dcterms:W3CDTF">2020-04-11T06:25:00Z</dcterms:modified>
</cp:coreProperties>
</file>