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15A3" w14:textId="40B90F18" w:rsidR="009F3A6C" w:rsidRPr="007C463D" w:rsidRDefault="00A227CF" w:rsidP="00A227CF">
      <w:pPr>
        <w:rPr>
          <w:b/>
          <w:bCs/>
          <w:sz w:val="32"/>
          <w:szCs w:val="32"/>
        </w:rPr>
      </w:pPr>
      <w:r w:rsidRPr="007C463D">
        <w:rPr>
          <w:b/>
          <w:bCs/>
          <w:sz w:val="32"/>
          <w:szCs w:val="32"/>
        </w:rPr>
        <w:t>Über das Projekt</w:t>
      </w:r>
    </w:p>
    <w:p w14:paraId="278C4757" w14:textId="730F57D7" w:rsidR="001D1E68" w:rsidRDefault="00825DBB" w:rsidP="00825DBB">
      <w:r>
        <w:t xml:space="preserve">«Dear Data» </w:t>
      </w:r>
      <w:r w:rsidR="001D1E68">
        <w:t>war</w:t>
      </w:r>
      <w:r>
        <w:t xml:space="preserve"> ein </w:t>
      </w:r>
      <w:r w:rsidR="003F6B8A">
        <w:t>einjähriges analoges</w:t>
      </w:r>
      <w:r>
        <w:t xml:space="preserve"> Daten-Zeichnen</w:t>
      </w:r>
      <w:r w:rsidR="001D1E68">
        <w:t>-</w:t>
      </w:r>
      <w:r>
        <w:t>Projekt</w:t>
      </w:r>
      <w:r w:rsidR="00FC1551">
        <w:t xml:space="preserve"> von</w:t>
      </w:r>
      <w:r w:rsidR="007B4282">
        <w:t xml:space="preserve"> </w:t>
      </w:r>
      <w:r>
        <w:t>Giorgia Lupi und Stefanie Posavec.</w:t>
      </w:r>
    </w:p>
    <w:p w14:paraId="5CBA8D4E" w14:textId="48A2EA71" w:rsidR="001B15FA" w:rsidRDefault="00825DBB" w:rsidP="00825DBB">
      <w:r>
        <w:t xml:space="preserve">Die beiden </w:t>
      </w:r>
      <w:r w:rsidR="00FC1551">
        <w:t xml:space="preserve">Informationsdesignerinnen </w:t>
      </w:r>
      <w:r>
        <w:t>sammelten und</w:t>
      </w:r>
      <w:r w:rsidR="001D1E68">
        <w:t xml:space="preserve"> massen jede Woche zu einem bestimmten Thema persönliche Daten über ihr Leben. </w:t>
      </w:r>
      <w:r w:rsidR="00FB5EE7">
        <w:t xml:space="preserve">Sie erstellten </w:t>
      </w:r>
      <w:r w:rsidR="001B15FA">
        <w:t xml:space="preserve">eine </w:t>
      </w:r>
      <w:r w:rsidR="00FB5EE7">
        <w:t>analog gezeichnete Visualisierung der Daten auf einem Blatt Papier in Postkartengrösse. Die Postkarten sendeten sie sich anschliessend jeweils zu.</w:t>
      </w:r>
    </w:p>
    <w:p w14:paraId="2D08D6BB" w14:textId="5108B6B3" w:rsidR="003D5F0A" w:rsidRDefault="003D5F0A" w:rsidP="00825DBB">
      <w:r>
        <w:t xml:space="preserve">Später entstand aus dem Projekt </w:t>
      </w:r>
      <w:r w:rsidR="004049E6">
        <w:t xml:space="preserve">ausserdem </w:t>
      </w:r>
      <w:r>
        <w:t>ein Buch, das auf 300 Seiten die Postkarten der beiden abbildet.</w:t>
      </w:r>
    </w:p>
    <w:p w14:paraId="209CDF5B" w14:textId="2B0B62E8" w:rsidR="009242D3" w:rsidRDefault="009242D3" w:rsidP="00825DBB"/>
    <w:p w14:paraId="6EDE22B0" w14:textId="7608D2F7" w:rsidR="00A227CF" w:rsidRPr="0028654C" w:rsidRDefault="00A227CF" w:rsidP="00825DBB">
      <w:pPr>
        <w:rPr>
          <w:b/>
          <w:bCs/>
        </w:rPr>
      </w:pPr>
      <w:r w:rsidRPr="0028654C">
        <w:rPr>
          <w:b/>
          <w:bCs/>
        </w:rPr>
        <w:t>Über die Idee</w:t>
      </w:r>
    </w:p>
    <w:p w14:paraId="29D467FA" w14:textId="4D2ADA66" w:rsidR="009242D3" w:rsidRDefault="009242D3" w:rsidP="00825DBB">
      <w:r>
        <w:t>Durch die persönlichen Datenerhebung haben die beiden mehr über sich selbst und einander erfahren. In ihren Daten suchten sie stets nach interessanten Mustern oder Anomalien. Auch entdeckten sie immer wieder originelle Arten, um die Daten interessant und ansprechend darzustellen</w:t>
      </w:r>
      <w:r w:rsidR="00F02738">
        <w:t>. Dank der spielerischen Art des Projektes konnten die beiden freier Visualisierungen ausprobieren und für ihren Beruf als Informationsdesignerinnen</w:t>
      </w:r>
      <w:r>
        <w:t xml:space="preserve"> </w:t>
      </w:r>
      <w:r w:rsidR="00F02738">
        <w:t xml:space="preserve">dazulernen. </w:t>
      </w:r>
      <w:r>
        <w:t>Durch das Projekt wurden Giorgia und Stefanie gute Freunde.</w:t>
      </w:r>
    </w:p>
    <w:p w14:paraId="605A5CAB" w14:textId="5AE5B3EB" w:rsidR="0095344D" w:rsidRDefault="0095344D" w:rsidP="00825DBB"/>
    <w:p w14:paraId="3934337C" w14:textId="1DF2E5E2" w:rsidR="00A227CF" w:rsidRPr="0028654C" w:rsidRDefault="00A227CF" w:rsidP="00825DBB">
      <w:pPr>
        <w:rPr>
          <w:b/>
          <w:bCs/>
        </w:rPr>
      </w:pPr>
      <w:r w:rsidRPr="0028654C">
        <w:rPr>
          <w:b/>
          <w:bCs/>
        </w:rPr>
        <w:t>Über die Themen und Daten</w:t>
      </w:r>
    </w:p>
    <w:p w14:paraId="07BB46A4" w14:textId="1622DC1C" w:rsidR="00B27D67" w:rsidRDefault="0095344D" w:rsidP="00825DBB">
      <w:r>
        <w:t xml:space="preserve">Die Themen gehen von «Wie oft man in der Woche auf die Uhr schaut» über «Arten von Beschwerden» bis zu «Durch welche Türen sie wann und wo gegangen sind». Sie nahmen als Basis für ihre Visualisierungen alltägliche, </w:t>
      </w:r>
      <w:r w:rsidR="001A687C">
        <w:t>einfach</w:t>
      </w:r>
      <w:r>
        <w:t xml:space="preserve"> zu erhebende Daten.</w:t>
      </w:r>
      <w:r w:rsidR="00B27D67">
        <w:t xml:space="preserve"> In der Analyse überlegten sie sich jeweils ein bestimmtes Storytelling, um die Daten nach einem bestimmten Konzept zu gruppieren und zu ordnen. So konnte eine bestimmte Auffälligkeit in den Vordergrund gerückt und ein Schwerpunkt gewählt werden.</w:t>
      </w:r>
    </w:p>
    <w:p w14:paraId="3307D19D" w14:textId="262C2CB1" w:rsidR="0095344D" w:rsidRDefault="00CC2579" w:rsidP="00825DBB">
      <w:r>
        <w:t xml:space="preserve">Nicht selten bekamen die versendeten Postkarten auf ihrem Weg Dellen und Kratzer, was die beiden aber auch als eine Art «slow </w:t>
      </w:r>
      <w:proofErr w:type="spellStart"/>
      <w:r>
        <w:t>data</w:t>
      </w:r>
      <w:proofErr w:type="spellEnd"/>
      <w:r>
        <w:t>» des internationalen Postversandes sehen.</w:t>
      </w:r>
    </w:p>
    <w:p w14:paraId="2644D393" w14:textId="75D1227D" w:rsidR="00A227CF" w:rsidRDefault="00A227CF" w:rsidP="00825DBB"/>
    <w:p w14:paraId="1D7AC8DA" w14:textId="071B368F" w:rsidR="00A227CF" w:rsidRPr="0028654C" w:rsidRDefault="00A227CF" w:rsidP="00825DBB">
      <w:pPr>
        <w:rPr>
          <w:b/>
          <w:bCs/>
        </w:rPr>
      </w:pPr>
      <w:r w:rsidRPr="0028654C">
        <w:rPr>
          <w:b/>
          <w:bCs/>
        </w:rPr>
        <w:t>Über die Visualisierungen</w:t>
      </w:r>
    </w:p>
    <w:p w14:paraId="6A0D25D1" w14:textId="089ECDC1" w:rsidR="00A227CF" w:rsidRDefault="00CC2579" w:rsidP="00825DBB">
      <w:r>
        <w:t xml:space="preserve">Durch das analoge Visualisieren </w:t>
      </w:r>
      <w:r w:rsidR="0025046F">
        <w:t>sind</w:t>
      </w:r>
      <w:r>
        <w:t xml:space="preserve"> die Handschrift und der persönliche Stil der beiden in ihren Zeichnungen</w:t>
      </w:r>
      <w:r w:rsidR="0025046F">
        <w:t xml:space="preserve"> sehr schön</w:t>
      </w:r>
      <w:r>
        <w:t xml:space="preserve"> zu erkennen. </w:t>
      </w:r>
      <w:r w:rsidR="00C94E77">
        <w:t>Neben den Zeichnungen auf der Vorderseite der Postkarten fügten sie auf der Rückseite jeweils die Legende</w:t>
      </w:r>
      <w:r w:rsidR="00931930">
        <w:t>n</w:t>
      </w:r>
      <w:r w:rsidR="00C94E77">
        <w:t xml:space="preserve"> der Visualisierung auf, damit sie vom a</w:t>
      </w:r>
      <w:r w:rsidR="00B27D67">
        <w:t>nderen</w:t>
      </w:r>
      <w:r w:rsidR="00C94E77">
        <w:t xml:space="preserve"> nachvollzogen werden kann.</w:t>
      </w:r>
      <w:r w:rsidR="00B27D67">
        <w:t xml:space="preserve"> Die Visualisierungen variieren in verschiedenen Farben, Formen, Strichdicken, Anordnungen, Gruppierungen, Mustern und vielem mehr</w:t>
      </w:r>
      <w:r w:rsidR="0027643A">
        <w:t>. Die ästhetisch ansprechenden Zeichnungen wecken die Aufmerksamkeit des Betrachters und laden ihn zum näheren Anschauen und Lesen des Inhaltes an.</w:t>
      </w:r>
    </w:p>
    <w:p w14:paraId="5D1B5772" w14:textId="11966173" w:rsidR="00277296" w:rsidRDefault="00277296"/>
    <w:p w14:paraId="51253C5D" w14:textId="0E4F1835" w:rsidR="00277296" w:rsidRPr="00614FE3" w:rsidRDefault="00277296">
      <w:pPr>
        <w:rPr>
          <w:b/>
          <w:bCs/>
          <w:sz w:val="32"/>
          <w:szCs w:val="32"/>
        </w:rPr>
      </w:pPr>
      <w:r w:rsidRPr="00614FE3">
        <w:rPr>
          <w:b/>
          <w:bCs/>
          <w:sz w:val="32"/>
          <w:szCs w:val="32"/>
        </w:rPr>
        <w:t>Bilder</w:t>
      </w:r>
    </w:p>
    <w:p w14:paraId="0B606FEA" w14:textId="0DB22280" w:rsidR="00277296" w:rsidRDefault="00277296"/>
    <w:p w14:paraId="3AEB40AB" w14:textId="12356565" w:rsidR="00385109" w:rsidRPr="00614FE3" w:rsidRDefault="00277296">
      <w:pPr>
        <w:rPr>
          <w:b/>
          <w:bCs/>
          <w:sz w:val="32"/>
          <w:szCs w:val="32"/>
        </w:rPr>
      </w:pPr>
      <w:r w:rsidRPr="00614FE3">
        <w:rPr>
          <w:b/>
          <w:bCs/>
          <w:sz w:val="32"/>
          <w:szCs w:val="32"/>
        </w:rPr>
        <w:t>Links</w:t>
      </w:r>
    </w:p>
    <w:p w14:paraId="7A501DB0" w14:textId="27AADA47" w:rsidR="00277296" w:rsidRDefault="00385109">
      <w:r>
        <w:t xml:space="preserve">Projekt: </w:t>
      </w:r>
      <w:hyperlink r:id="rId5" w:history="1">
        <w:r w:rsidRPr="00D36AAC">
          <w:rPr>
            <w:rStyle w:val="Hyperlink"/>
          </w:rPr>
          <w:t>http://www.dear-data.com/theproject</w:t>
        </w:r>
      </w:hyperlink>
    </w:p>
    <w:p w14:paraId="3F8F57DE" w14:textId="53110BC7" w:rsidR="00B7377E" w:rsidRDefault="00385109">
      <w:r>
        <w:t xml:space="preserve">Buch: </w:t>
      </w:r>
      <w:hyperlink r:id="rId6" w:history="1">
        <w:r w:rsidRPr="00D36AAC">
          <w:rPr>
            <w:rStyle w:val="Hyperlink"/>
          </w:rPr>
          <w:t>http://www.dear-data.com/thebook</w:t>
        </w:r>
      </w:hyperlink>
    </w:p>
    <w:p w14:paraId="4FFDAA4F" w14:textId="1161B01E" w:rsidR="00F0443D" w:rsidRDefault="00F0443D">
      <w:r>
        <w:t xml:space="preserve">Eigenes Postkartenset: </w:t>
      </w:r>
      <w:hyperlink r:id="rId7" w:history="1">
        <w:r w:rsidRPr="00D36AAC">
          <w:rPr>
            <w:rStyle w:val="Hyperlink"/>
          </w:rPr>
          <w:t>https://www.amazon.com/Dear-Data-Postcard-Kit-Friends/dp/1616896329/</w:t>
        </w:r>
      </w:hyperlink>
    </w:p>
    <w:p w14:paraId="1F15BCAD" w14:textId="2CE6180D" w:rsidR="00277296" w:rsidRDefault="00F0443D">
      <w:r>
        <w:t>Du willst selber mitmachen? Hier findest du einen «</w:t>
      </w:r>
      <w:proofErr w:type="spellStart"/>
      <w:r>
        <w:t>PenPal</w:t>
      </w:r>
      <w:proofErr w:type="spellEnd"/>
      <w:r>
        <w:t xml:space="preserve">» für dein eigenes «Dear Data» Projekt: </w:t>
      </w:r>
      <w:hyperlink r:id="rId8" w:history="1">
        <w:r w:rsidRPr="00D36AAC">
          <w:rPr>
            <w:rStyle w:val="Hyperlink"/>
          </w:rPr>
          <w:t>https://groups.google.com/g/drawingyourdata</w:t>
        </w:r>
      </w:hyperlink>
    </w:p>
    <w:sectPr w:rsidR="002772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51CE0"/>
    <w:multiLevelType w:val="hybridMultilevel"/>
    <w:tmpl w:val="02387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83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96"/>
    <w:rsid w:val="001A687C"/>
    <w:rsid w:val="001B15FA"/>
    <w:rsid w:val="001D1E68"/>
    <w:rsid w:val="0025046F"/>
    <w:rsid w:val="0027643A"/>
    <w:rsid w:val="00277296"/>
    <w:rsid w:val="0028654C"/>
    <w:rsid w:val="00385109"/>
    <w:rsid w:val="003D5F0A"/>
    <w:rsid w:val="003F6B8A"/>
    <w:rsid w:val="004049E6"/>
    <w:rsid w:val="00537DAC"/>
    <w:rsid w:val="00614FE3"/>
    <w:rsid w:val="007B4282"/>
    <w:rsid w:val="007C463D"/>
    <w:rsid w:val="00801DB4"/>
    <w:rsid w:val="00825DBB"/>
    <w:rsid w:val="009242D3"/>
    <w:rsid w:val="00931930"/>
    <w:rsid w:val="0095344D"/>
    <w:rsid w:val="009F3A6C"/>
    <w:rsid w:val="00A227CF"/>
    <w:rsid w:val="00AB04A3"/>
    <w:rsid w:val="00B27D67"/>
    <w:rsid w:val="00B7377E"/>
    <w:rsid w:val="00C06888"/>
    <w:rsid w:val="00C94E77"/>
    <w:rsid w:val="00CC2579"/>
    <w:rsid w:val="00D06FE9"/>
    <w:rsid w:val="00E43894"/>
    <w:rsid w:val="00F02738"/>
    <w:rsid w:val="00F0443D"/>
    <w:rsid w:val="00F259B8"/>
    <w:rsid w:val="00FB5EE7"/>
    <w:rsid w:val="00FC15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D15FB9A"/>
  <w15:chartTrackingRefBased/>
  <w15:docId w15:val="{11C18197-6B73-A64D-AC4D-B4E3CD39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4FE3"/>
    <w:pPr>
      <w:ind w:left="720"/>
      <w:contextualSpacing/>
    </w:pPr>
  </w:style>
  <w:style w:type="character" w:styleId="Hyperlink">
    <w:name w:val="Hyperlink"/>
    <w:basedOn w:val="Absatz-Standardschriftart"/>
    <w:uiPriority w:val="99"/>
    <w:unhideWhenUsed/>
    <w:rsid w:val="00B7377E"/>
    <w:rPr>
      <w:color w:val="0563C1" w:themeColor="hyperlink"/>
      <w:u w:val="single"/>
    </w:rPr>
  </w:style>
  <w:style w:type="character" w:styleId="NichtaufgelsteErwhnung">
    <w:name w:val="Unresolved Mention"/>
    <w:basedOn w:val="Absatz-Standardschriftart"/>
    <w:uiPriority w:val="99"/>
    <w:semiHidden/>
    <w:unhideWhenUsed/>
    <w:rsid w:val="00B7377E"/>
    <w:rPr>
      <w:color w:val="605E5C"/>
      <w:shd w:val="clear" w:color="auto" w:fill="E1DFDD"/>
    </w:rPr>
  </w:style>
  <w:style w:type="character" w:styleId="BesuchterLink">
    <w:name w:val="FollowedHyperlink"/>
    <w:basedOn w:val="Absatz-Standardschriftart"/>
    <w:uiPriority w:val="99"/>
    <w:semiHidden/>
    <w:unhideWhenUsed/>
    <w:rsid w:val="00385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drawingyourdata" TargetMode="External"/><Relationship Id="rId3" Type="http://schemas.openxmlformats.org/officeDocument/2006/relationships/settings" Target="settings.xml"/><Relationship Id="rId7" Type="http://schemas.openxmlformats.org/officeDocument/2006/relationships/hyperlink" Target="https://www.amazon.com/Dear-Data-Postcard-Kit-Friends/dp/16168963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ar-data.com/thebook" TargetMode="External"/><Relationship Id="rId5" Type="http://schemas.openxmlformats.org/officeDocument/2006/relationships/hyperlink" Target="http://www.dear-data.com/the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2523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Ramseier</dc:creator>
  <cp:keywords/>
  <dc:description/>
  <cp:lastModifiedBy>Sonja Ramseier</cp:lastModifiedBy>
  <cp:revision>32</cp:revision>
  <dcterms:created xsi:type="dcterms:W3CDTF">2022-04-25T19:02:00Z</dcterms:created>
  <dcterms:modified xsi:type="dcterms:W3CDTF">2022-04-25T20:05:00Z</dcterms:modified>
</cp:coreProperties>
</file>