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041"/>
        <w:gridCol w:w="1360"/>
        <w:gridCol w:w="5103"/>
      </w:tblGrid>
      <w:tr w:rsidR="00510639" w14:paraId="7598CF06" w14:textId="77777777">
        <w:trPr>
          <w:tblHeader/>
          <w:jc w:val="center"/>
        </w:trPr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57381D" w14:textId="77777777" w:rsidR="00510639" w:rsidRDefault="00D30943">
            <w:pPr>
              <w:jc w:val="center"/>
            </w:pPr>
            <w:r>
              <w:rPr>
                <w:b/>
                <w:color w:val="000000"/>
                <w:sz w:val="18"/>
              </w:rPr>
              <w:t>작성자</w:t>
            </w:r>
            <w:r>
              <w:rPr>
                <w:b/>
                <w:color w:val="000000"/>
                <w:sz w:val="18"/>
              </w:rPr>
              <w:t>(</w:t>
            </w:r>
            <w:r>
              <w:rPr>
                <w:b/>
                <w:color w:val="000000"/>
                <w:sz w:val="18"/>
              </w:rPr>
              <w:t>학번</w:t>
            </w:r>
            <w:r>
              <w:rPr>
                <w:b/>
                <w:color w:val="000000"/>
                <w:sz w:val="18"/>
              </w:rPr>
              <w:t xml:space="preserve"> </w:t>
            </w:r>
            <w:r>
              <w:rPr>
                <w:b/>
                <w:color w:val="000000"/>
                <w:sz w:val="18"/>
              </w:rPr>
              <w:t>이름</w:t>
            </w:r>
            <w:r>
              <w:rPr>
                <w:b/>
                <w:color w:val="000000"/>
                <w:sz w:val="18"/>
              </w:rPr>
              <w:t>)</w:t>
            </w:r>
          </w:p>
        </w:tc>
        <w:tc>
          <w:tcPr>
            <w:tcW w:w="850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109108" w14:textId="77777777" w:rsidR="00510639" w:rsidRDefault="00D30943">
            <w:pPr>
              <w:spacing w:line="269" w:lineRule="auto"/>
            </w:pPr>
            <w:r>
              <w:rPr>
                <w:color w:val="000000"/>
                <w:sz w:val="18"/>
              </w:rPr>
              <w:t xml:space="preserve">2022182006 </w:t>
            </w:r>
            <w:r>
              <w:rPr>
                <w:color w:val="000000"/>
                <w:sz w:val="18"/>
              </w:rPr>
              <w:t>김성찬</w:t>
            </w:r>
          </w:p>
        </w:tc>
      </w:tr>
      <w:tr w:rsidR="00510639" w14:paraId="16A557AF" w14:textId="77777777">
        <w:trPr>
          <w:tblHeader/>
          <w:jc w:val="center"/>
        </w:trPr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4B0169" w14:textId="77777777" w:rsidR="00510639" w:rsidRDefault="00D30943">
            <w:pPr>
              <w:jc w:val="center"/>
            </w:pPr>
            <w:r>
              <w:rPr>
                <w:b/>
                <w:color w:val="000000"/>
                <w:sz w:val="18"/>
              </w:rPr>
              <w:t>팀명</w:t>
            </w:r>
          </w:p>
        </w:tc>
        <w:tc>
          <w:tcPr>
            <w:tcW w:w="850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81BFBC" w14:textId="77777777" w:rsidR="00510639" w:rsidRDefault="00D30943">
            <w:pPr>
              <w:spacing w:line="269" w:lineRule="auto"/>
            </w:pPr>
            <w:r>
              <w:rPr>
                <w:color w:val="000000"/>
                <w:sz w:val="18"/>
              </w:rPr>
              <w:t>Claustrophobia</w:t>
            </w:r>
          </w:p>
        </w:tc>
      </w:tr>
      <w:tr w:rsidR="00510639" w14:paraId="344D767C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218A85" w14:textId="77777777" w:rsidR="00510639" w:rsidRDefault="00D30943">
            <w:pPr>
              <w:jc w:val="center"/>
            </w:pPr>
            <w:r>
              <w:rPr>
                <w:b/>
                <w:color w:val="000000"/>
                <w:sz w:val="18"/>
              </w:rPr>
              <w:t>주차</w:t>
            </w:r>
          </w:p>
        </w:tc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CC0822" w14:textId="0E49BF29" w:rsidR="00510639" w:rsidRDefault="000057C4">
            <w:pPr>
              <w:spacing w:line="269" w:lineRule="auto"/>
            </w:pPr>
            <w:r>
              <w:rPr>
                <w:rFonts w:hint="eastAsia"/>
                <w:color w:val="000000"/>
                <w:sz w:val="18"/>
                <w:lang w:eastAsia="ko-KR"/>
              </w:rPr>
              <w:t>6</w:t>
            </w:r>
            <w:r w:rsidR="00D30943">
              <w:rPr>
                <w:color w:val="000000"/>
                <w:sz w:val="18"/>
              </w:rPr>
              <w:t>주차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609E7A" w14:textId="77777777" w:rsidR="00510639" w:rsidRDefault="00D30943">
            <w:pPr>
              <w:jc w:val="center"/>
            </w:pPr>
            <w:r>
              <w:rPr>
                <w:b/>
                <w:color w:val="000000"/>
                <w:sz w:val="18"/>
              </w:rPr>
              <w:t>기간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AC628D" w14:textId="38736FE5" w:rsidR="00510639" w:rsidRDefault="00D30943">
            <w:pPr>
              <w:spacing w:line="269" w:lineRule="auto"/>
              <w:rPr>
                <w:rFonts w:hint="eastAsia"/>
                <w:lang w:eastAsia="ko-KR"/>
              </w:rPr>
            </w:pPr>
            <w:r>
              <w:rPr>
                <w:color w:val="000000"/>
                <w:sz w:val="18"/>
              </w:rPr>
              <w:t>2026.10.0</w:t>
            </w:r>
            <w:r w:rsidR="000057C4">
              <w:rPr>
                <w:rFonts w:hint="eastAsia"/>
                <w:color w:val="000000"/>
                <w:sz w:val="18"/>
                <w:lang w:eastAsia="ko-KR"/>
              </w:rPr>
              <w:t>8</w:t>
            </w:r>
            <w:r>
              <w:rPr>
                <w:color w:val="000000"/>
                <w:sz w:val="18"/>
              </w:rPr>
              <w:br/>
              <w:t>~</w:t>
            </w:r>
            <w:r>
              <w:rPr>
                <w:color w:val="000000"/>
                <w:sz w:val="18"/>
              </w:rPr>
              <w:br/>
              <w:t>2026.10.</w:t>
            </w:r>
            <w:r w:rsidR="000057C4">
              <w:rPr>
                <w:rFonts w:hint="eastAsia"/>
                <w:color w:val="000000"/>
                <w:sz w:val="18"/>
                <w:lang w:eastAsia="ko-KR"/>
              </w:rPr>
              <w:t>14</w:t>
            </w:r>
          </w:p>
        </w:tc>
      </w:tr>
      <w:tr w:rsidR="00510639" w14:paraId="10151566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C73147" w14:textId="77777777" w:rsidR="00510639" w:rsidRDefault="00D30943">
            <w:pPr>
              <w:jc w:val="center"/>
            </w:pPr>
            <w:r>
              <w:rPr>
                <w:b/>
                <w:color w:val="000000"/>
                <w:sz w:val="18"/>
              </w:rPr>
              <w:t>지도교수</w:t>
            </w:r>
          </w:p>
        </w:tc>
        <w:tc>
          <w:tcPr>
            <w:tcW w:w="850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BA31CB" w14:textId="77777777" w:rsidR="00510639" w:rsidRDefault="00D30943">
            <w:pPr>
              <w:spacing w:line="269" w:lineRule="auto"/>
            </w:pPr>
            <w:r>
              <w:rPr>
                <w:color w:val="000000"/>
                <w:sz w:val="18"/>
              </w:rPr>
              <w:t>(</w:t>
            </w:r>
            <w:r>
              <w:rPr>
                <w:color w:val="000000"/>
                <w:sz w:val="18"/>
              </w:rPr>
              <w:t>서명</w:t>
            </w:r>
            <w:r>
              <w:rPr>
                <w:color w:val="000000"/>
                <w:sz w:val="18"/>
              </w:rPr>
              <w:t>)</w:t>
            </w:r>
          </w:p>
        </w:tc>
      </w:tr>
      <w:tr w:rsidR="00510639" w14:paraId="698EBD14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E2A15B" w14:textId="77777777" w:rsidR="00510639" w:rsidRDefault="00D30943">
            <w:pPr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이번주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</w:rPr>
              <w:t>한일</w:t>
            </w:r>
            <w:proofErr w:type="spellEnd"/>
            <w:r>
              <w:rPr>
                <w:b/>
                <w:color w:val="000000"/>
                <w:sz w:val="18"/>
              </w:rPr>
              <w:br/>
            </w:r>
            <w:proofErr w:type="spellStart"/>
            <w:r>
              <w:rPr>
                <w:b/>
                <w:color w:val="000000"/>
                <w:sz w:val="18"/>
              </w:rPr>
              <w:t>요약</w:t>
            </w:r>
            <w:proofErr w:type="spellEnd"/>
          </w:p>
        </w:tc>
        <w:tc>
          <w:tcPr>
            <w:tcW w:w="850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54D57B" w14:textId="544E5339" w:rsidR="00510639" w:rsidRDefault="000057C4">
            <w:pPr>
              <w:spacing w:line="269" w:lineRule="auto"/>
              <w:rPr>
                <w:lang w:eastAsia="ko-KR"/>
              </w:rPr>
            </w:pPr>
            <w:r w:rsidRPr="000057C4">
              <w:rPr>
                <w:color w:val="000000"/>
                <w:sz w:val="18"/>
                <w:lang w:eastAsia="ko-KR"/>
              </w:rPr>
              <w:t>1. 좌우 궤도 레버 기반 전차 이동 기능 구현 및 충돌 판정 테스트</w:t>
            </w:r>
          </w:p>
        </w:tc>
      </w:tr>
      <w:tr w:rsidR="00510639" w14:paraId="10C38A8D" w14:textId="77777777">
        <w:trPr>
          <w:cantSplit/>
          <w:jc w:val="center"/>
        </w:trPr>
        <w:tc>
          <w:tcPr>
            <w:tcW w:w="1020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F88999" w14:textId="77777777" w:rsidR="00510639" w:rsidRDefault="00D30943">
            <w:pPr>
              <w:jc w:val="center"/>
            </w:pPr>
            <w:r>
              <w:rPr>
                <w:b/>
                <w:color w:val="000000"/>
              </w:rPr>
              <w:t>&lt;</w:t>
            </w:r>
            <w:proofErr w:type="spellStart"/>
            <w:r>
              <w:rPr>
                <w:b/>
                <w:color w:val="000000"/>
              </w:rPr>
              <w:t>상세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수행내용</w:t>
            </w:r>
            <w:proofErr w:type="spellEnd"/>
            <w:r>
              <w:rPr>
                <w:b/>
                <w:color w:val="000000"/>
              </w:rPr>
              <w:t>&gt;</w:t>
            </w:r>
          </w:p>
        </w:tc>
      </w:tr>
      <w:tr w:rsidR="00510639" w14:paraId="43147364" w14:textId="77777777">
        <w:trPr>
          <w:jc w:val="center"/>
        </w:trPr>
        <w:tc>
          <w:tcPr>
            <w:tcW w:w="1020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61B624" w14:textId="77777777" w:rsidR="009E5D4B" w:rsidRPr="009E5D4B" w:rsidRDefault="009E5D4B" w:rsidP="009E5D4B">
            <w:pPr>
              <w:spacing w:after="60" w:line="269" w:lineRule="auto"/>
              <w:rPr>
                <w:b/>
                <w:color w:val="000000"/>
                <w:sz w:val="20"/>
                <w:lang w:eastAsia="ko-KR"/>
              </w:rPr>
            </w:pPr>
            <w:r w:rsidRPr="009E5D4B">
              <w:rPr>
                <w:b/>
                <w:bCs/>
                <w:color w:val="000000"/>
                <w:sz w:val="20"/>
                <w:lang w:eastAsia="ko-KR"/>
              </w:rPr>
              <w:t>1. 플레이어 전차 이동 기능 구현 및 충돌 판정 테스트</w:t>
            </w:r>
          </w:p>
          <w:p w14:paraId="77954F80" w14:textId="77777777" w:rsidR="009E5D4B" w:rsidRPr="009E5D4B" w:rsidRDefault="009E5D4B" w:rsidP="009E5D4B">
            <w:pPr>
              <w:spacing w:after="60" w:line="269" w:lineRule="auto"/>
              <w:rPr>
                <w:bCs/>
                <w:color w:val="000000"/>
                <w:sz w:val="20"/>
                <w:lang w:eastAsia="ko-KR"/>
              </w:rPr>
            </w:pPr>
            <w:r w:rsidRPr="009E5D4B">
              <w:rPr>
                <w:bCs/>
                <w:color w:val="000000"/>
                <w:sz w:val="20"/>
                <w:lang w:eastAsia="ko-KR"/>
              </w:rPr>
              <w:t xml:space="preserve">지난주 설계한 이동 메커니즘을 Unity 프로토타입에 구현하였다. 좌우 궤도 레버의 입력 범위를 각각 -1~+1로 두고, 두 값의 조합으로 전진·후진·선회·제자리 선회가 가능하도록 하였다. 레버 </w:t>
            </w:r>
            <w:proofErr w:type="spellStart"/>
            <w:r w:rsidRPr="009E5D4B">
              <w:rPr>
                <w:bCs/>
                <w:color w:val="000000"/>
                <w:sz w:val="20"/>
                <w:lang w:eastAsia="ko-KR"/>
              </w:rPr>
              <w:t>입력값을</w:t>
            </w:r>
            <w:proofErr w:type="spellEnd"/>
            <w:r w:rsidRPr="009E5D4B">
              <w:rPr>
                <w:bCs/>
                <w:color w:val="000000"/>
                <w:sz w:val="20"/>
                <w:lang w:eastAsia="ko-KR"/>
              </w:rPr>
              <w:t xml:space="preserve"> 즉시 속도로 적용하지 않고 이동·회전 명령과 실제 속도를 구분해 가속·감속을 처리하였다.</w:t>
            </w:r>
          </w:p>
          <w:p w14:paraId="1E5F24D3" w14:textId="449729B8" w:rsidR="00510639" w:rsidRPr="009E5D4B" w:rsidRDefault="009E5D4B" w:rsidP="009E5D4B">
            <w:pPr>
              <w:spacing w:after="60" w:line="269" w:lineRule="auto"/>
              <w:rPr>
                <w:rFonts w:hint="eastAsia"/>
                <w:bCs/>
                <w:color w:val="000000"/>
                <w:sz w:val="20"/>
                <w:lang w:eastAsia="ko-KR"/>
              </w:rPr>
            </w:pPr>
            <w:r w:rsidRPr="009E5D4B">
              <w:rPr>
                <w:bCs/>
                <w:color w:val="000000"/>
                <w:sz w:val="20"/>
                <w:lang w:eastAsia="ko-KR"/>
              </w:rPr>
              <w:t>레버 입력을 변경하면서 정지·출발 및 선회 동작을 테스트하였다. 또한 Collider를 활용해 전차와 주변 오브젝트의 충돌 여부를 확인하고, 장애물 접촉 상황에서의 이동 동작을 점검하였다. 이번 주에는 Non-VR 프로토타입의 기본 주행 검증에 집중하였으며, 세부 속도와 충돌 반응은 이후 조정할 항목으로 남겼다.</w:t>
            </w:r>
          </w:p>
        </w:tc>
      </w:tr>
      <w:tr w:rsidR="00510639" w14:paraId="16537624" w14:textId="77777777">
        <w:trPr>
          <w:jc w:val="center"/>
        </w:trPr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9B9AC6" w14:textId="77777777" w:rsidR="00510639" w:rsidRDefault="00D30943">
            <w:pPr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문제점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</w:rPr>
              <w:t>정리</w:t>
            </w:r>
            <w:proofErr w:type="spellEnd"/>
          </w:p>
        </w:tc>
        <w:tc>
          <w:tcPr>
            <w:tcW w:w="850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B70E42" w14:textId="77777777" w:rsidR="001F0A7C" w:rsidRPr="001F0A7C" w:rsidRDefault="001F0A7C" w:rsidP="001F0A7C">
            <w:pPr>
              <w:spacing w:line="269" w:lineRule="auto"/>
              <w:rPr>
                <w:color w:val="000000"/>
                <w:sz w:val="18"/>
                <w:lang w:eastAsia="ko-KR"/>
              </w:rPr>
            </w:pPr>
            <w:r w:rsidRPr="001F0A7C">
              <w:rPr>
                <w:color w:val="000000"/>
                <w:sz w:val="18"/>
                <w:lang w:eastAsia="ko-KR"/>
              </w:rPr>
              <w:t xml:space="preserve">1. 레버 입력 변경 시 이동과 회전이 부자연스럽게 바뀌지 않도록 </w:t>
            </w:r>
            <w:proofErr w:type="spellStart"/>
            <w:r w:rsidRPr="001F0A7C">
              <w:rPr>
                <w:color w:val="000000"/>
                <w:sz w:val="18"/>
                <w:lang w:eastAsia="ko-KR"/>
              </w:rPr>
              <w:t>가감속</w:t>
            </w:r>
            <w:proofErr w:type="spellEnd"/>
            <w:r w:rsidRPr="001F0A7C">
              <w:rPr>
                <w:color w:val="000000"/>
                <w:sz w:val="18"/>
                <w:lang w:eastAsia="ko-KR"/>
              </w:rPr>
              <w:t xml:space="preserve"> 처리가 필요하였다.</w:t>
            </w:r>
          </w:p>
          <w:p w14:paraId="268D506F" w14:textId="2EFABCAC" w:rsidR="00510639" w:rsidRPr="001F0A7C" w:rsidRDefault="001F0A7C">
            <w:pPr>
              <w:spacing w:line="269" w:lineRule="auto"/>
              <w:rPr>
                <w:rFonts w:hint="eastAsia"/>
                <w:color w:val="000000"/>
                <w:sz w:val="18"/>
                <w:lang w:eastAsia="ko-KR"/>
              </w:rPr>
            </w:pPr>
            <w:r w:rsidRPr="001F0A7C">
              <w:rPr>
                <w:color w:val="000000"/>
                <w:sz w:val="18"/>
                <w:lang w:eastAsia="ko-KR"/>
              </w:rPr>
              <w:t>2. 이동 중 장애물과 접촉해도 구동 입력이 유지되므로 충돌 판정과 실제 이동 결과를 구분하여 확인할 필요가 있었다.</w:t>
            </w:r>
          </w:p>
        </w:tc>
      </w:tr>
      <w:tr w:rsidR="00510639" w14:paraId="7EBAA93D" w14:textId="77777777">
        <w:trPr>
          <w:jc w:val="center"/>
        </w:trPr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E7F5F5" w14:textId="77777777" w:rsidR="00510639" w:rsidRDefault="00D30943">
            <w:pPr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해결방안</w:t>
            </w:r>
            <w:proofErr w:type="spellEnd"/>
          </w:p>
        </w:tc>
        <w:tc>
          <w:tcPr>
            <w:tcW w:w="850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BC34B6" w14:textId="77777777" w:rsidR="00C67F83" w:rsidRPr="00C67F83" w:rsidRDefault="00C67F83" w:rsidP="00C67F83">
            <w:pPr>
              <w:spacing w:line="269" w:lineRule="auto"/>
              <w:rPr>
                <w:color w:val="000000"/>
                <w:sz w:val="18"/>
                <w:lang w:eastAsia="ko-KR"/>
              </w:rPr>
            </w:pPr>
            <w:r w:rsidRPr="00C67F83">
              <w:rPr>
                <w:color w:val="000000"/>
                <w:sz w:val="18"/>
                <w:lang w:eastAsia="ko-KR"/>
              </w:rPr>
              <w:t>1. 좌우 레버 값을 이동·회전 명령으로 계산하고, 현재 속도에서 가속·감속을 거쳐 움직임이 변하도록 구현하였다.</w:t>
            </w:r>
          </w:p>
          <w:p w14:paraId="4FD3784B" w14:textId="247A44FC" w:rsidR="00510639" w:rsidRPr="00C67F83" w:rsidRDefault="00C67F83">
            <w:pPr>
              <w:spacing w:line="269" w:lineRule="auto"/>
              <w:rPr>
                <w:rFonts w:hint="eastAsia"/>
                <w:color w:val="000000"/>
                <w:sz w:val="18"/>
                <w:lang w:eastAsia="ko-KR"/>
              </w:rPr>
            </w:pPr>
            <w:r w:rsidRPr="00C67F83">
              <w:rPr>
                <w:color w:val="000000"/>
                <w:sz w:val="18"/>
                <w:lang w:eastAsia="ko-KR"/>
              </w:rPr>
              <w:t>2. Collider를 이용해 충돌 상황을 테스트하고, 접촉 시 전차의 이동 동작과 충돌 판정 결과를 점검하였다.</w:t>
            </w:r>
          </w:p>
        </w:tc>
      </w:tr>
      <w:tr w:rsidR="00510639" w14:paraId="7E7D6736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FB7AC0" w14:textId="77777777" w:rsidR="00510639" w:rsidRDefault="00D30943">
            <w:pPr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진행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</w:rPr>
              <w:t>상황</w:t>
            </w:r>
            <w:proofErr w:type="spellEnd"/>
            <w:r>
              <w:rPr>
                <w:b/>
                <w:color w:val="000000"/>
                <w:sz w:val="18"/>
              </w:rPr>
              <w:br/>
            </w:r>
            <w:proofErr w:type="spellStart"/>
            <w:r>
              <w:rPr>
                <w:b/>
                <w:color w:val="000000"/>
                <w:sz w:val="18"/>
              </w:rPr>
              <w:t>유튜브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</w:rPr>
              <w:t>링크</w:t>
            </w:r>
            <w:proofErr w:type="spellEnd"/>
          </w:p>
        </w:tc>
        <w:tc>
          <w:tcPr>
            <w:tcW w:w="850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A0FFAE" w14:textId="7903AB5D" w:rsidR="00510639" w:rsidRDefault="001F0A7C">
            <w:pPr>
              <w:spacing w:line="269" w:lineRule="auto"/>
            </w:pPr>
            <w:r w:rsidRPr="001F0A7C">
              <w:t>https://www.youtube.com/watch?v=tWuaSQJLdN8</w:t>
            </w:r>
          </w:p>
        </w:tc>
      </w:tr>
      <w:tr w:rsidR="00510639" w14:paraId="44D1BD3B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ED7AE1" w14:textId="77777777" w:rsidR="00510639" w:rsidRDefault="00D30943">
            <w:pPr>
              <w:jc w:val="center"/>
            </w:pPr>
            <w:r>
              <w:rPr>
                <w:b/>
                <w:color w:val="000000"/>
                <w:sz w:val="18"/>
              </w:rPr>
              <w:t>다음주차</w:t>
            </w:r>
          </w:p>
        </w:tc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8FD1BE" w14:textId="20B5DA88" w:rsidR="00510639" w:rsidRDefault="00C67F83">
            <w:pPr>
              <w:spacing w:line="269" w:lineRule="auto"/>
            </w:pPr>
            <w:r>
              <w:rPr>
                <w:rFonts w:hint="eastAsia"/>
                <w:color w:val="000000"/>
                <w:sz w:val="18"/>
                <w:lang w:eastAsia="ko-KR"/>
              </w:rPr>
              <w:t>7</w:t>
            </w:r>
            <w:r w:rsidR="00D30943">
              <w:rPr>
                <w:color w:val="000000"/>
                <w:sz w:val="18"/>
              </w:rPr>
              <w:t>주차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6E5538" w14:textId="77777777" w:rsidR="00510639" w:rsidRDefault="00D30943">
            <w:pPr>
              <w:jc w:val="center"/>
            </w:pPr>
            <w:r>
              <w:rPr>
                <w:b/>
                <w:color w:val="000000"/>
                <w:sz w:val="18"/>
              </w:rPr>
              <w:t>다음기간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C80E19" w14:textId="43C67340" w:rsidR="00510639" w:rsidRDefault="00D30943">
            <w:pPr>
              <w:spacing w:line="269" w:lineRule="auto"/>
              <w:rPr>
                <w:rFonts w:hint="eastAsia"/>
                <w:lang w:eastAsia="ko-KR"/>
              </w:rPr>
            </w:pPr>
            <w:r>
              <w:rPr>
                <w:color w:val="000000"/>
                <w:sz w:val="18"/>
              </w:rPr>
              <w:t>2026.10.</w:t>
            </w:r>
            <w:r w:rsidR="00C67F83">
              <w:rPr>
                <w:rFonts w:hint="eastAsia"/>
                <w:color w:val="000000"/>
                <w:sz w:val="18"/>
                <w:lang w:eastAsia="ko-KR"/>
              </w:rPr>
              <w:t>15</w:t>
            </w:r>
            <w:r>
              <w:rPr>
                <w:color w:val="000000"/>
                <w:sz w:val="18"/>
              </w:rPr>
              <w:br/>
              <w:t>~</w:t>
            </w:r>
            <w:r>
              <w:rPr>
                <w:color w:val="000000"/>
                <w:sz w:val="18"/>
              </w:rPr>
              <w:br/>
              <w:t>2026.10.</w:t>
            </w:r>
            <w:r w:rsidR="00C67F83">
              <w:rPr>
                <w:rFonts w:hint="eastAsia"/>
                <w:color w:val="000000"/>
                <w:sz w:val="18"/>
                <w:lang w:eastAsia="ko-KR"/>
              </w:rPr>
              <w:t>21</w:t>
            </w:r>
          </w:p>
        </w:tc>
      </w:tr>
      <w:tr w:rsidR="00510639" w14:paraId="0DEEB0B9" w14:textId="77777777">
        <w:trPr>
          <w:jc w:val="center"/>
        </w:trPr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556CDB" w14:textId="77777777" w:rsidR="00510639" w:rsidRDefault="00D30943">
            <w:pPr>
              <w:jc w:val="center"/>
            </w:pPr>
            <w:r>
              <w:rPr>
                <w:b/>
                <w:color w:val="000000"/>
                <w:sz w:val="18"/>
              </w:rPr>
              <w:t>다음주</w:t>
            </w:r>
            <w:r>
              <w:rPr>
                <w:b/>
                <w:color w:val="000000"/>
                <w:sz w:val="18"/>
              </w:rPr>
              <w:t xml:space="preserve"> </w:t>
            </w:r>
            <w:r>
              <w:rPr>
                <w:b/>
                <w:color w:val="000000"/>
                <w:sz w:val="18"/>
              </w:rPr>
              <w:t>할일</w:t>
            </w:r>
          </w:p>
        </w:tc>
        <w:tc>
          <w:tcPr>
            <w:tcW w:w="850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056668" w14:textId="77777777" w:rsidR="00EE1389" w:rsidRPr="00EE1389" w:rsidRDefault="00EE1389" w:rsidP="00EE1389">
            <w:pPr>
              <w:spacing w:line="269" w:lineRule="auto"/>
              <w:rPr>
                <w:color w:val="000000"/>
                <w:sz w:val="18"/>
                <w:lang w:eastAsia="ko-KR"/>
              </w:rPr>
            </w:pPr>
            <w:r w:rsidRPr="00EE1389">
              <w:rPr>
                <w:color w:val="000000"/>
                <w:sz w:val="18"/>
                <w:lang w:eastAsia="ko-KR"/>
              </w:rPr>
              <w:t xml:space="preserve">1. </w:t>
            </w:r>
            <w:proofErr w:type="spellStart"/>
            <w:r w:rsidRPr="00EE1389">
              <w:rPr>
                <w:color w:val="000000"/>
                <w:sz w:val="18"/>
                <w:lang w:eastAsia="ko-KR"/>
              </w:rPr>
              <w:t>포탑</w:t>
            </w:r>
            <w:proofErr w:type="spellEnd"/>
            <w:r w:rsidRPr="00EE1389">
              <w:rPr>
                <w:color w:val="000000"/>
                <w:sz w:val="18"/>
                <w:lang w:eastAsia="ko-KR"/>
              </w:rPr>
              <w:t xml:space="preserve"> 좌우 회전과 포신 상하 조준을 구현하고, 발사 입력에 따라 포탄이 발사되도록 한다.</w:t>
            </w:r>
          </w:p>
          <w:p w14:paraId="113DE108" w14:textId="344A8C72" w:rsidR="00510639" w:rsidRPr="00EE1389" w:rsidRDefault="00EE1389">
            <w:pPr>
              <w:spacing w:line="269" w:lineRule="auto"/>
              <w:rPr>
                <w:rFonts w:hint="eastAsia"/>
                <w:color w:val="000000"/>
                <w:sz w:val="18"/>
                <w:lang w:eastAsia="ko-KR"/>
              </w:rPr>
            </w:pPr>
            <w:r w:rsidRPr="00EE1389">
              <w:rPr>
                <w:color w:val="000000"/>
                <w:sz w:val="18"/>
                <w:lang w:eastAsia="ko-KR"/>
              </w:rPr>
              <w:t>2. 포탄의 포물선 비행과 현재 조준 방향에 따른 예상 탄착점 표시 기능을 구현·시험한다.</w:t>
            </w:r>
          </w:p>
        </w:tc>
      </w:tr>
      <w:tr w:rsidR="00510639" w14:paraId="1850C09C" w14:textId="77777777">
        <w:trPr>
          <w:trHeight w:val="650"/>
          <w:jc w:val="center"/>
        </w:trPr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FE6142" w14:textId="77777777" w:rsidR="00510639" w:rsidRDefault="00D30943">
            <w:pPr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지도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</w:rPr>
              <w:t>교수</w:t>
            </w:r>
            <w:proofErr w:type="spellEnd"/>
            <w:r>
              <w:rPr>
                <w:b/>
                <w:color w:val="000000"/>
                <w:sz w:val="18"/>
              </w:rPr>
              <w:br/>
              <w:t>Comment</w:t>
            </w:r>
          </w:p>
        </w:tc>
        <w:tc>
          <w:tcPr>
            <w:tcW w:w="850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E5CF5B" w14:textId="77777777" w:rsidR="00510639" w:rsidRDefault="00D30943">
            <w:pPr>
              <w:spacing w:line="269" w:lineRule="auto"/>
            </w:pPr>
            <w:r>
              <w:rPr>
                <w:color w:val="000000"/>
                <w:sz w:val="18"/>
              </w:rPr>
              <w:br/>
            </w:r>
            <w:r>
              <w:rPr>
                <w:color w:val="000000"/>
                <w:sz w:val="18"/>
              </w:rPr>
              <w:br/>
            </w:r>
          </w:p>
        </w:tc>
      </w:tr>
    </w:tbl>
    <w:p w14:paraId="6CF9DF89" w14:textId="77777777" w:rsidR="00510639" w:rsidRDefault="00510639">
      <w:pPr>
        <w:spacing w:after="0"/>
      </w:pPr>
    </w:p>
    <w:sectPr w:rsidR="00510639" w:rsidSect="00034616">
      <w:pgSz w:w="11906" w:h="16838"/>
      <w:pgMar w:top="737" w:right="850" w:bottom="737" w:left="85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6020816">
    <w:abstractNumId w:val="8"/>
  </w:num>
  <w:num w:numId="2" w16cid:durableId="583610057">
    <w:abstractNumId w:val="6"/>
  </w:num>
  <w:num w:numId="3" w16cid:durableId="166948853">
    <w:abstractNumId w:val="5"/>
  </w:num>
  <w:num w:numId="4" w16cid:durableId="94061110">
    <w:abstractNumId w:val="4"/>
  </w:num>
  <w:num w:numId="5" w16cid:durableId="765541722">
    <w:abstractNumId w:val="7"/>
  </w:num>
  <w:num w:numId="6" w16cid:durableId="366562740">
    <w:abstractNumId w:val="3"/>
  </w:num>
  <w:num w:numId="7" w16cid:durableId="1155609442">
    <w:abstractNumId w:val="2"/>
  </w:num>
  <w:num w:numId="8" w16cid:durableId="1498838746">
    <w:abstractNumId w:val="1"/>
  </w:num>
  <w:num w:numId="9" w16cid:durableId="2099405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7C4"/>
    <w:rsid w:val="00034616"/>
    <w:rsid w:val="0006063C"/>
    <w:rsid w:val="0015074B"/>
    <w:rsid w:val="001F0A7C"/>
    <w:rsid w:val="0029639D"/>
    <w:rsid w:val="00326F90"/>
    <w:rsid w:val="00510639"/>
    <w:rsid w:val="005A2120"/>
    <w:rsid w:val="009E588F"/>
    <w:rsid w:val="009E5D4B"/>
    <w:rsid w:val="00AA1D8D"/>
    <w:rsid w:val="00B47730"/>
    <w:rsid w:val="00C67F83"/>
    <w:rsid w:val="00CB0664"/>
    <w:rsid w:val="00D30943"/>
    <w:rsid w:val="00EE13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BC28823-E724-4CF3-97C1-713BE4063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성찬 김</cp:lastModifiedBy>
  <cp:revision>2</cp:revision>
  <dcterms:created xsi:type="dcterms:W3CDTF">2026-10-13T07:23:00Z</dcterms:created>
  <dcterms:modified xsi:type="dcterms:W3CDTF">2026-10-13T07:23:00Z</dcterms:modified>
  <cp:category/>
</cp:coreProperties>
</file>