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
        <w:tblW w:w="0" w:type="auto"/>
        <w:tblLook w:val="04A0" w:firstRow="1" w:lastRow="0" w:firstColumn="1" w:lastColumn="0" w:noHBand="0" w:noVBand="1"/>
      </w:tblPr>
      <w:tblGrid>
        <w:gridCol w:w="1413"/>
        <w:gridCol w:w="1843"/>
        <w:gridCol w:w="1134"/>
        <w:gridCol w:w="1275"/>
        <w:gridCol w:w="1276"/>
        <w:gridCol w:w="1985"/>
      </w:tblGrid>
      <w:tr w:rsidR="004709C4" w14:paraId="1585F028" w14:textId="77777777">
        <w:tc>
          <w:tcPr>
            <w:tcW w:w="1413" w:type="dxa"/>
          </w:tcPr>
          <w:p w14:paraId="7B44D064" w14:textId="77777777" w:rsidR="004709C4" w:rsidRDefault="004D5E13">
            <w:pPr>
              <w:rPr>
                <w:b/>
                <w:bCs/>
              </w:rPr>
            </w:pPr>
            <w:r>
              <w:rPr>
                <w:rFonts w:hint="eastAsia"/>
                <w:b/>
                <w:bCs/>
              </w:rPr>
              <w:t>주</w:t>
            </w:r>
            <w:r w:rsidR="00C40BAE">
              <w:rPr>
                <w:rFonts w:hint="eastAsia"/>
                <w:b/>
                <w:bCs/>
              </w:rPr>
              <w:t>차</w:t>
            </w:r>
          </w:p>
        </w:tc>
        <w:tc>
          <w:tcPr>
            <w:tcW w:w="1843" w:type="dxa"/>
          </w:tcPr>
          <w:p w14:paraId="19FB905B" w14:textId="614501D8" w:rsidR="004709C4" w:rsidRDefault="00A56B64">
            <w:r>
              <w:rPr>
                <w:rFonts w:hint="eastAsia"/>
              </w:rPr>
              <w:t>2</w:t>
            </w:r>
            <w:r w:rsidR="00EC3BC1">
              <w:rPr>
                <w:rFonts w:hint="eastAsia"/>
              </w:rPr>
              <w:t>주차</w:t>
            </w:r>
          </w:p>
        </w:tc>
        <w:tc>
          <w:tcPr>
            <w:tcW w:w="1134" w:type="dxa"/>
          </w:tcPr>
          <w:p w14:paraId="62DDA8A1" w14:textId="77777777" w:rsidR="004709C4" w:rsidRDefault="00C40BAE">
            <w:pPr>
              <w:rPr>
                <w:b/>
                <w:bCs/>
              </w:rPr>
            </w:pPr>
            <w:r>
              <w:rPr>
                <w:rFonts w:hint="eastAsia"/>
                <w:b/>
                <w:bCs/>
              </w:rPr>
              <w:t>기간</w:t>
            </w:r>
          </w:p>
        </w:tc>
        <w:tc>
          <w:tcPr>
            <w:tcW w:w="1275" w:type="dxa"/>
          </w:tcPr>
          <w:p w14:paraId="70277A4C" w14:textId="411FA51B" w:rsidR="00EC3BC1" w:rsidRDefault="00EC3BC1">
            <w:pPr>
              <w:rPr>
                <w:rFonts w:hint="eastAsia"/>
              </w:rPr>
            </w:pPr>
            <w:r w:rsidRPr="00EC3BC1">
              <w:t>2026.09.0</w:t>
            </w:r>
            <w:r w:rsidR="00A56B64">
              <w:rPr>
                <w:rFonts w:hint="eastAsia"/>
              </w:rPr>
              <w:t>9</w:t>
            </w:r>
          </w:p>
          <w:p w14:paraId="16BA0862" w14:textId="26A3ACC3" w:rsidR="008E2A54" w:rsidRDefault="008E2A54">
            <w:r>
              <w:t>~</w:t>
            </w:r>
          </w:p>
          <w:p w14:paraId="79E04A06" w14:textId="7B03B2EC" w:rsidR="004709C4" w:rsidRDefault="00EC3BC1">
            <w:pPr>
              <w:rPr>
                <w:rFonts w:hint="eastAsia"/>
              </w:rPr>
            </w:pPr>
            <w:r w:rsidRPr="00EC3BC1">
              <w:t>2026.09.</w:t>
            </w:r>
            <w:r w:rsidR="00A56B64">
              <w:rPr>
                <w:rFonts w:hint="eastAsia"/>
              </w:rPr>
              <w:t>15</w:t>
            </w:r>
          </w:p>
        </w:tc>
        <w:tc>
          <w:tcPr>
            <w:tcW w:w="1276" w:type="dxa"/>
          </w:tcPr>
          <w:p w14:paraId="2C84D1C0" w14:textId="77777777" w:rsidR="004709C4" w:rsidRDefault="00C40BAE">
            <w:pPr>
              <w:rPr>
                <w:b/>
                <w:bCs/>
              </w:rPr>
            </w:pPr>
            <w:r>
              <w:rPr>
                <w:rFonts w:hint="eastAsia"/>
                <w:b/>
                <w:bCs/>
              </w:rPr>
              <w:t>지도교수</w:t>
            </w:r>
          </w:p>
        </w:tc>
        <w:tc>
          <w:tcPr>
            <w:tcW w:w="1985" w:type="dxa"/>
          </w:tcPr>
          <w:p w14:paraId="7E6F791B" w14:textId="77777777" w:rsidR="004709C4" w:rsidRDefault="00C40BAE">
            <w:r>
              <w:rPr>
                <w:rFonts w:hint="eastAsia"/>
              </w:rPr>
              <w:t>(서명</w:t>
            </w:r>
            <w:r>
              <w:t>)</w:t>
            </w:r>
          </w:p>
        </w:tc>
      </w:tr>
      <w:tr w:rsidR="004709C4" w14:paraId="7220B443" w14:textId="77777777">
        <w:trPr>
          <w:trHeight w:val="755"/>
        </w:trPr>
        <w:tc>
          <w:tcPr>
            <w:tcW w:w="1413" w:type="dxa"/>
          </w:tcPr>
          <w:p w14:paraId="4E5ADF02" w14:textId="77777777" w:rsidR="004709C4" w:rsidRDefault="00C40BAE">
            <w:r>
              <w:rPr>
                <w:rFonts w:hint="eastAsia"/>
              </w:rPr>
              <w:t>이번주 한일 요약</w:t>
            </w:r>
          </w:p>
        </w:tc>
        <w:tc>
          <w:tcPr>
            <w:tcW w:w="7513" w:type="dxa"/>
            <w:gridSpan w:val="5"/>
          </w:tcPr>
          <w:p w14:paraId="61A4D520" w14:textId="024815A5" w:rsidR="00A56B64" w:rsidRPr="00A56B64" w:rsidRDefault="00A56B64" w:rsidP="00A56B64">
            <w:pPr>
              <w:tabs>
                <w:tab w:val="left" w:pos="2765"/>
              </w:tabs>
            </w:pPr>
            <w:r>
              <w:rPr>
                <w:rFonts w:hint="eastAsia"/>
              </w:rPr>
              <w:t xml:space="preserve">1. </w:t>
            </w:r>
            <w:r w:rsidRPr="00A56B64">
              <w:t xml:space="preserve">Director AI 추가 조사 및 설계 방향 구체화 </w:t>
            </w:r>
          </w:p>
          <w:p w14:paraId="0B9124AA" w14:textId="7305EFB7" w:rsidR="00A56B64" w:rsidRPr="00A56B64" w:rsidRDefault="00A56B64" w:rsidP="00A56B64">
            <w:pPr>
              <w:tabs>
                <w:tab w:val="left" w:pos="2765"/>
              </w:tabs>
            </w:pPr>
            <w:r>
              <w:rPr>
                <w:rFonts w:hint="eastAsia"/>
              </w:rPr>
              <w:t xml:space="preserve">2. </w:t>
            </w:r>
            <w:r w:rsidRPr="00A56B64">
              <w:t xml:space="preserve">프로젝트 계획표 구체화 및 Notion 설립 </w:t>
            </w:r>
          </w:p>
          <w:p w14:paraId="74DA3498" w14:textId="2647CC0D" w:rsidR="0063108F" w:rsidRPr="00495EFB" w:rsidRDefault="00A56B64" w:rsidP="00A56B64">
            <w:r>
              <w:rPr>
                <w:rFonts w:hint="eastAsia"/>
              </w:rPr>
              <w:t xml:space="preserve">3. </w:t>
            </w:r>
            <w:r w:rsidRPr="00A56B64">
              <w:t>게임 맵 레퍼런스 조사 및 탱크 내부 부품 3D 모델 제작</w:t>
            </w:r>
          </w:p>
        </w:tc>
      </w:tr>
    </w:tbl>
    <w:p w14:paraId="68B6C1BE" w14:textId="2FBD86C6" w:rsidR="00A56B64" w:rsidRPr="00A56B64" w:rsidRDefault="00A56B64" w:rsidP="00A56B64">
      <w:r w:rsidRPr="00A56B64">
        <w:t>&lt;상세 수행내용&gt;</w:t>
      </w:r>
    </w:p>
    <w:p w14:paraId="46338152" w14:textId="77777777" w:rsidR="00A56B64" w:rsidRPr="00A56B64" w:rsidRDefault="00A56B64" w:rsidP="00A56B64">
      <w:r w:rsidRPr="00A56B64">
        <w:t>1. Director AI 추가 조사 및 설계 방향 구체화</w:t>
      </w:r>
    </w:p>
    <w:p w14:paraId="40F504D3" w14:textId="77777777" w:rsidR="00A56B64" w:rsidRPr="00A56B64" w:rsidRDefault="00A56B64" w:rsidP="00A56B64">
      <w:r w:rsidRPr="00A56B64">
        <w:t>지난주에 중점 연구분야로 정한 Director AI에 대해 추가적인 조사를 진행하였다.</w:t>
      </w:r>
    </w:p>
    <w:p w14:paraId="742F1229" w14:textId="5E8112D9" w:rsidR="00A56B64" w:rsidRPr="00A56B64" w:rsidRDefault="00A56B64" w:rsidP="00A56B64">
      <w:r w:rsidRPr="00A56B64">
        <w:t>《Alien: Isolation》의 AI 구조를 중심으로 Director AI가 적 캐릭터의 행동을 직접 조종하는 방식이 아니라, 플레이어가 느끼는 긴장도와 현재 상황을 판단하여 적 AI가 어떤 행동을 취하도록 유도하는 구조라는 점을 확인하였다.</w:t>
      </w:r>
      <w:r w:rsidR="009B04C5">
        <w:rPr>
          <w:rFonts w:hint="eastAsia"/>
        </w:rPr>
        <w:t xml:space="preserve"> </w:t>
      </w:r>
      <w:r w:rsidRPr="00A56B64">
        <w:t xml:space="preserve">특히 플레이어의 긴장 상태를 나타내는 Menace Gauge, 여러 행동 중 현재 상황에 적합한 행동을 선택하는 Utility AI, 적이 플레이어에게 직접 노출되는 상황과 그렇지 않은 상황을 구분하는 </w:t>
      </w:r>
      <w:proofErr w:type="gramStart"/>
      <w:r w:rsidRPr="00A56B64">
        <w:t>Frontstage /</w:t>
      </w:r>
      <w:proofErr w:type="gramEnd"/>
      <w:r w:rsidRPr="00A56B64">
        <w:t xml:space="preserve"> Backstage 구조 등을 추가로 조사하였다.</w:t>
      </w:r>
    </w:p>
    <w:p w14:paraId="232386FC" w14:textId="48BE71CD" w:rsidR="009B04C5" w:rsidRDefault="00A56B64" w:rsidP="00A56B64">
      <w:pPr>
        <w:rPr>
          <w:rFonts w:hint="eastAsia"/>
        </w:rPr>
      </w:pPr>
      <w:r w:rsidRPr="00A56B64">
        <w:t xml:space="preserve">또한 단순히 긴장도 수치를 사용하는 수준에서 끝내지 않고, 긴장도 상승·감소 조건과 Director AI의 판단 결과를 실제 적 전차의 </w:t>
      </w:r>
      <w:proofErr w:type="spellStart"/>
      <w:r w:rsidRPr="00A56B64">
        <w:t>Behaviour</w:t>
      </w:r>
      <w:proofErr w:type="spellEnd"/>
      <w:r w:rsidRPr="00A56B64">
        <w:t xml:space="preserve"> Tree와 어떻게 연결할 수 있을지에 대한 구현 방향도 정리하였다.</w:t>
      </w:r>
    </w:p>
    <w:p w14:paraId="397FD8D9" w14:textId="77777777" w:rsidR="009B04C5" w:rsidRDefault="00A56B64" w:rsidP="00A56B64">
      <w:r w:rsidRPr="00A56B64">
        <w:t>2. 프로젝트 계획표 구체화 및 Notion 설립</w:t>
      </w:r>
    </w:p>
    <w:p w14:paraId="2B69B5CE" w14:textId="5F3CC5DF" w:rsidR="00A56B64" w:rsidRPr="00A56B64" w:rsidRDefault="009B04C5" w:rsidP="00A56B64">
      <w:r w:rsidRPr="009B04C5">
        <w:drawing>
          <wp:inline distT="0" distB="0" distL="0" distR="0" wp14:anchorId="05253822" wp14:editId="43E77186">
            <wp:extent cx="4304646" cy="2728912"/>
            <wp:effectExtent l="0" t="0" r="1270" b="0"/>
            <wp:docPr id="5144024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02477" name=""/>
                    <pic:cNvPicPr/>
                  </pic:nvPicPr>
                  <pic:blipFill>
                    <a:blip r:embed="rId7"/>
                    <a:stretch>
                      <a:fillRect/>
                    </a:stretch>
                  </pic:blipFill>
                  <pic:spPr>
                    <a:xfrm>
                      <a:off x="0" y="0"/>
                      <a:ext cx="4337117" cy="2749497"/>
                    </a:xfrm>
                    <a:prstGeom prst="rect">
                      <a:avLst/>
                    </a:prstGeom>
                  </pic:spPr>
                </pic:pic>
              </a:graphicData>
            </a:graphic>
          </wp:inline>
        </w:drawing>
      </w:r>
    </w:p>
    <w:p w14:paraId="4E28BD4E" w14:textId="2AEEA2D0" w:rsidR="00A56B64" w:rsidRPr="00A56B64" w:rsidRDefault="00A56B64" w:rsidP="00A56B64">
      <w:r w:rsidRPr="00A56B64">
        <w:t>기존에 작성했던 졸업작품 개발 계획표를 실제 개발 일정에 맞게 다시 구체화하였다.</w:t>
      </w:r>
      <w:r w:rsidR="009B04C5">
        <w:rPr>
          <w:rFonts w:hint="eastAsia"/>
        </w:rPr>
        <w:t xml:space="preserve"> </w:t>
      </w:r>
      <w:r w:rsidRPr="00A56B64">
        <w:t xml:space="preserve">프로토타입 </w:t>
      </w:r>
      <w:r w:rsidRPr="00A56B64">
        <w:lastRenderedPageBreak/>
        <w:t>제작, AI 및 VR 기능 개발, 맵 제작 등의 작업을 주 단위로 배치하고, 조사 → 설계 → 구현 과정이 자연스럽게 이어지도록 전체 일정을 조정하였다.</w:t>
      </w:r>
      <w:r w:rsidR="009B04C5">
        <w:rPr>
          <w:rFonts w:hint="eastAsia"/>
        </w:rPr>
        <w:t xml:space="preserve"> </w:t>
      </w:r>
      <w:r w:rsidRPr="00A56B64">
        <w:t>또한 회의와 개발 자료가 많아지면서 기존처럼 문서와 메모를 개별적으로 관리할 경우 결정사항이나 후속 작업을 놓칠 수 있다고 판단하여 프로젝트 관리용 Notion을 새로 구성하였다.</w:t>
      </w:r>
    </w:p>
    <w:p w14:paraId="4321A3A4" w14:textId="6A8D7AD0" w:rsidR="009B04C5" w:rsidRDefault="00A56B64" w:rsidP="00A56B64">
      <w:pPr>
        <w:rPr>
          <w:rFonts w:hint="eastAsia"/>
        </w:rPr>
      </w:pPr>
      <w:r w:rsidRPr="00A56B64">
        <w:t xml:space="preserve">Notion은 크게 일정·할 </w:t>
      </w:r>
      <w:proofErr w:type="gramStart"/>
      <w:r w:rsidRPr="00A56B64">
        <w:t>일 /</w:t>
      </w:r>
      <w:proofErr w:type="gramEnd"/>
      <w:r w:rsidRPr="00A56B64">
        <w:t xml:space="preserve"> </w:t>
      </w:r>
      <w:proofErr w:type="gramStart"/>
      <w:r w:rsidRPr="00A56B64">
        <w:t>회의록 /</w:t>
      </w:r>
      <w:proofErr w:type="gramEnd"/>
      <w:r w:rsidRPr="00A56B64">
        <w:t xml:space="preserve"> </w:t>
      </w:r>
      <w:proofErr w:type="gramStart"/>
      <w:r w:rsidRPr="00A56B64">
        <w:t>기획 /</w:t>
      </w:r>
      <w:proofErr w:type="gramEnd"/>
      <w:r w:rsidRPr="00A56B64">
        <w:t xml:space="preserve"> </w:t>
      </w:r>
      <w:proofErr w:type="gramStart"/>
      <w:r w:rsidRPr="00A56B64">
        <w:t>개발 /</w:t>
      </w:r>
      <w:proofErr w:type="gramEnd"/>
      <w:r w:rsidRPr="00A56B64">
        <w:t xml:space="preserve"> 자료실로 나누었으며, 기획 문서와 실제 개발 진행 기록을 별도로 관리할 수 있도록 구성하였다. 회의에서 다시 확인해야 할 작업을 표시하고 다음 회의에서 바로 확인할 수 있도록 관리 방식도 정리하였다.</w:t>
      </w:r>
      <w:r w:rsidR="009B04C5" w:rsidRPr="009B04C5">
        <w:t xml:space="preserve"> </w:t>
      </w:r>
    </w:p>
    <w:p w14:paraId="0EDEF5EA" w14:textId="64E4A128" w:rsidR="00A56B64" w:rsidRDefault="00A56B64" w:rsidP="00A56B64">
      <w:r w:rsidRPr="00A56B64">
        <w:t>3. 게임 맵 레퍼런스 조사 및 탱크 내부 부품 3D 모델 제작</w:t>
      </w:r>
    </w:p>
    <w:p w14:paraId="60AD54CD" w14:textId="7D088354" w:rsidR="009B04C5" w:rsidRPr="00A56B64" w:rsidRDefault="009B04C5" w:rsidP="00A56B64">
      <w:r w:rsidRPr="009B04C5">
        <w:drawing>
          <wp:inline distT="0" distB="0" distL="0" distR="0" wp14:anchorId="4AA316F0" wp14:editId="6B5404A3">
            <wp:extent cx="2081213" cy="2496796"/>
            <wp:effectExtent l="0" t="0" r="0" b="0"/>
            <wp:docPr id="14316072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7252" name=""/>
                    <pic:cNvPicPr/>
                  </pic:nvPicPr>
                  <pic:blipFill rotWithShape="1">
                    <a:blip r:embed="rId8"/>
                    <a:srcRect l="21773" t="5170" r="31614" b="13928"/>
                    <a:stretch>
                      <a:fillRect/>
                    </a:stretch>
                  </pic:blipFill>
                  <pic:spPr bwMode="auto">
                    <a:xfrm>
                      <a:off x="0" y="0"/>
                      <a:ext cx="2086750" cy="2503439"/>
                    </a:xfrm>
                    <a:prstGeom prst="rect">
                      <a:avLst/>
                    </a:prstGeom>
                    <a:ln>
                      <a:noFill/>
                    </a:ln>
                    <a:extLst>
                      <a:ext uri="{53640926-AAD7-44D8-BBD7-CCE9431645EC}">
                        <a14:shadowObscured xmlns:a14="http://schemas.microsoft.com/office/drawing/2010/main"/>
                      </a:ext>
                    </a:extLst>
                  </pic:spPr>
                </pic:pic>
              </a:graphicData>
            </a:graphic>
          </wp:inline>
        </w:drawing>
      </w:r>
    </w:p>
    <w:p w14:paraId="1A8CD838" w14:textId="77777777" w:rsidR="00A56B64" w:rsidRPr="00A56B64" w:rsidRDefault="00A56B64" w:rsidP="00A56B64">
      <w:r w:rsidRPr="00A56B64">
        <w:t>본격적인 맵 제작을 준비하기 위해 전차 전투 게임의 실제 맵 사례와 레벨디자인을 조사하였다.</w:t>
      </w:r>
    </w:p>
    <w:p w14:paraId="284F9764" w14:textId="77777777" w:rsidR="00A56B64" w:rsidRPr="00A56B64" w:rsidRDefault="00A56B64" w:rsidP="00A56B64">
      <w:r w:rsidRPr="00A56B64">
        <w:t xml:space="preserve">《월드 오브 탱크》 등의 </w:t>
      </w:r>
      <w:proofErr w:type="spellStart"/>
      <w:r w:rsidRPr="00A56B64">
        <w:t>맵을</w:t>
      </w:r>
      <w:proofErr w:type="spellEnd"/>
      <w:r w:rsidRPr="00A56B64">
        <w:t xml:space="preserve"> 참고하여 전차가 이동하는 주요 경로, 시야를 차단하는 구조물, 엄폐물 배치, 교전이 발생하는 지점 등이 어떻게 구성되는지를 확인하였다. 특히 PvP 밸런스를 위한 요소와 전차 전투 자체에 필요한 지형 구조를 구분하여 우리 게임의 </w:t>
      </w:r>
      <w:proofErr w:type="spellStart"/>
      <w:r w:rsidRPr="00A56B64">
        <w:t>싱글플레이</w:t>
      </w:r>
      <w:proofErr w:type="spellEnd"/>
      <w:r w:rsidRPr="00A56B64">
        <w:t xml:space="preserve"> 맵 설계에 참고할 요소를 정리하였다.</w:t>
      </w:r>
    </w:p>
    <w:p w14:paraId="22F049B7" w14:textId="20FB051D" w:rsidR="00A56B64" w:rsidRPr="00A56B64" w:rsidRDefault="00A56B64" w:rsidP="00A56B64">
      <w:r w:rsidRPr="00A56B64">
        <w:t xml:space="preserve">동시에 전차 내부 구현을 위해 AI 기반 3D 모델 제작도 시작하였다. 전차 내부 전체를 한 번에 제작하기보다는 </w:t>
      </w:r>
      <w:proofErr w:type="spellStart"/>
      <w:r w:rsidRPr="00A56B64">
        <w:t>상태창</w:t>
      </w:r>
      <w:proofErr w:type="spellEnd"/>
      <w:r w:rsidRPr="00A56B64">
        <w:t xml:space="preserve">, 좌우 궤도 레버, </w:t>
      </w:r>
      <w:proofErr w:type="spellStart"/>
      <w:r w:rsidRPr="00A56B64">
        <w:t>조준경</w:t>
      </w:r>
      <w:proofErr w:type="spellEnd"/>
      <w:r w:rsidRPr="00A56B64">
        <w:t xml:space="preserve">, </w:t>
      </w:r>
      <w:proofErr w:type="spellStart"/>
      <w:r w:rsidRPr="00A56B64">
        <w:t>포탑</w:t>
      </w:r>
      <w:proofErr w:type="spellEnd"/>
      <w:r w:rsidRPr="00A56B64">
        <w:t xml:space="preserve"> 조작 장치, 약실, 잠망경, 탄약고 등 필요한 부품을 각각 제작한 뒤 내부에 배치하는 방식으로 작업 방향을 정하였다. 일부 부품은 AI 3D 생성 도구를 이용해 모델을 제작하고 Blender에서 활용할 수 있는 형태인지 확인하였다.</w:t>
      </w:r>
    </w:p>
    <w:p w14:paraId="7748BF2E" w14:textId="77777777" w:rsidR="00A56B64" w:rsidRPr="00A56B64" w:rsidRDefault="00A56B64" w:rsidP="00A56B64">
      <w:r w:rsidRPr="00A56B64">
        <w:t>문제점 정리</w:t>
      </w:r>
    </w:p>
    <w:p w14:paraId="3CDB2F6A" w14:textId="77777777" w:rsidR="00A56B64" w:rsidRPr="00A56B64" w:rsidRDefault="00A56B64" w:rsidP="00A56B64">
      <w:pPr>
        <w:numPr>
          <w:ilvl w:val="0"/>
          <w:numId w:val="6"/>
        </w:numPr>
      </w:pPr>
      <w:r w:rsidRPr="00A56B64">
        <w:t xml:space="preserve">Director AI의 개념은 이해할 수 있었지만, 실제 게임에서 어떤 수치를 사용하고 적 행동과 </w:t>
      </w:r>
      <w:r w:rsidRPr="00A56B64">
        <w:lastRenderedPageBreak/>
        <w:t xml:space="preserve">어떻게 연결해야 할지 구체적인 설계가 필요하였다. </w:t>
      </w:r>
    </w:p>
    <w:p w14:paraId="3FB6B7F8" w14:textId="77777777" w:rsidR="00A56B64" w:rsidRPr="00A56B64" w:rsidRDefault="00A56B64" w:rsidP="00A56B64">
      <w:pPr>
        <w:numPr>
          <w:ilvl w:val="0"/>
          <w:numId w:val="6"/>
        </w:numPr>
      </w:pPr>
      <w:r w:rsidRPr="00A56B64">
        <w:t xml:space="preserve">프로젝트 자료와 회의 내용이 늘어나면서 기존 방식으로는 일정과 결정사항을 지속적으로 관리하기 어려웠다. </w:t>
      </w:r>
    </w:p>
    <w:p w14:paraId="5E0800DD" w14:textId="77777777" w:rsidR="00A56B64" w:rsidRPr="00A56B64" w:rsidRDefault="00A56B64" w:rsidP="00A56B64">
      <w:r w:rsidRPr="00A56B64">
        <w:t>해결방안</w:t>
      </w:r>
    </w:p>
    <w:p w14:paraId="74161113" w14:textId="77777777" w:rsidR="00A56B64" w:rsidRPr="00A56B64" w:rsidRDefault="00A56B64" w:rsidP="00A56B64">
      <w:pPr>
        <w:numPr>
          <w:ilvl w:val="0"/>
          <w:numId w:val="7"/>
        </w:numPr>
      </w:pPr>
      <w:r w:rsidRPr="00A56B64">
        <w:t xml:space="preserve">Director AI의 긴장도 수치 변화와 </w:t>
      </w:r>
      <w:proofErr w:type="spellStart"/>
      <w:r w:rsidRPr="00A56B64">
        <w:t>Behaviour</w:t>
      </w:r>
      <w:proofErr w:type="spellEnd"/>
      <w:r w:rsidRPr="00A56B64">
        <w:t xml:space="preserve"> Tree의 행동 선택을 연결하는 방식으로 구현 구조를 구체화하였다. </w:t>
      </w:r>
    </w:p>
    <w:p w14:paraId="5D9E4DAE" w14:textId="52F5FB72" w:rsidR="00A56B64" w:rsidRPr="00A56B64" w:rsidRDefault="00A56B64" w:rsidP="009B04C5">
      <w:pPr>
        <w:numPr>
          <w:ilvl w:val="0"/>
          <w:numId w:val="7"/>
        </w:numPr>
        <w:rPr>
          <w:rFonts w:hint="eastAsia"/>
        </w:rPr>
      </w:pPr>
      <w:r w:rsidRPr="00A56B64">
        <w:t>Notion을 이용하여 일정, 회의록, 기획, 개발 현황과 자료를 한곳에서 관리할 수 있도록 프로젝트 관리 구조를 구성하였다</w:t>
      </w:r>
      <w:proofErr w:type="gramStart"/>
      <w:r w:rsidRPr="00A56B64">
        <w:t>. .</w:t>
      </w:r>
      <w:proofErr w:type="gramEnd"/>
    </w:p>
    <w:p w14:paraId="11B3F33A" w14:textId="111B479F" w:rsidR="004709C4" w:rsidRDefault="00C40BAE" w:rsidP="00A56B64">
      <w:r>
        <w:rPr>
          <w:rFonts w:hint="eastAsia"/>
        </w:rPr>
        <w:t>진행 상황 유튜브 링크</w:t>
      </w:r>
      <w:r w:rsidR="00A04D9A">
        <w:t xml:space="preserve">: </w:t>
      </w:r>
    </w:p>
    <w:p w14:paraId="205721BF" w14:textId="77777777" w:rsidR="00A56B64" w:rsidRDefault="00A56B64" w:rsidP="00A56B64"/>
    <w:tbl>
      <w:tblPr>
        <w:tblStyle w:val="1"/>
        <w:tblW w:w="0" w:type="auto"/>
        <w:tblLook w:val="04A0" w:firstRow="1" w:lastRow="0" w:firstColumn="1" w:lastColumn="0" w:noHBand="0" w:noVBand="1"/>
      </w:tblPr>
      <w:tblGrid>
        <w:gridCol w:w="2254"/>
        <w:gridCol w:w="2254"/>
        <w:gridCol w:w="2254"/>
        <w:gridCol w:w="2254"/>
      </w:tblGrid>
      <w:tr w:rsidR="004709C4" w14:paraId="5510098A" w14:textId="77777777">
        <w:tc>
          <w:tcPr>
            <w:tcW w:w="2254" w:type="dxa"/>
          </w:tcPr>
          <w:p w14:paraId="3F86A0C2" w14:textId="77777777" w:rsidR="004709C4" w:rsidRDefault="00C40BAE">
            <w:pPr>
              <w:rPr>
                <w:b/>
                <w:bCs/>
              </w:rPr>
            </w:pPr>
            <w:r>
              <w:rPr>
                <w:rFonts w:hint="eastAsia"/>
                <w:b/>
                <w:bCs/>
              </w:rPr>
              <w:t>문제점 정리</w:t>
            </w:r>
          </w:p>
        </w:tc>
        <w:tc>
          <w:tcPr>
            <w:tcW w:w="6762" w:type="dxa"/>
            <w:gridSpan w:val="3"/>
          </w:tcPr>
          <w:p w14:paraId="52872A03" w14:textId="77777777" w:rsidR="00EC3BC1" w:rsidRDefault="00EC3BC1" w:rsidP="00EC3BC1">
            <w:r>
              <w:t>1. 중점 연구분야와 Unity 고급기능의 구분이 명확하지 않아 일부 기술을 어느 항목으로 분류할지 판단하기 어려웠다.</w:t>
            </w:r>
          </w:p>
          <w:p w14:paraId="2AD1FE28" w14:textId="26639440" w:rsidR="004709C4" w:rsidRDefault="00EC3BC1" w:rsidP="00EC3BC1">
            <w:r>
              <w:t>2. 개발 계획을 세부적으로 나누면서 일정 항목이 많아지고 서로 겹치는 문제가 발생하였다.</w:t>
            </w:r>
          </w:p>
        </w:tc>
      </w:tr>
      <w:tr w:rsidR="004709C4" w14:paraId="7EA5F315" w14:textId="77777777">
        <w:tc>
          <w:tcPr>
            <w:tcW w:w="2254" w:type="dxa"/>
          </w:tcPr>
          <w:p w14:paraId="634AD822" w14:textId="77777777" w:rsidR="004709C4" w:rsidRDefault="00C40BAE">
            <w:pPr>
              <w:rPr>
                <w:b/>
                <w:bCs/>
              </w:rPr>
            </w:pPr>
            <w:r>
              <w:rPr>
                <w:rFonts w:hint="eastAsia"/>
                <w:b/>
                <w:bCs/>
              </w:rPr>
              <w:t>해결방안</w:t>
            </w:r>
          </w:p>
        </w:tc>
        <w:tc>
          <w:tcPr>
            <w:tcW w:w="6762" w:type="dxa"/>
            <w:gridSpan w:val="3"/>
          </w:tcPr>
          <w:p w14:paraId="6891DE84" w14:textId="77777777" w:rsidR="00EC3BC1" w:rsidRDefault="00EC3BC1" w:rsidP="00EC3BC1">
            <w:r>
              <w:t>1. Director AI와 3인 공동 전차 제어는 중점 연구분야로 구분하고, XR Interaction Toolkit 등 Unity에서 제공하는 기술은 고급기능으로 구분하여 정리하였다.</w:t>
            </w:r>
          </w:p>
          <w:p w14:paraId="49528ADC" w14:textId="3F12592D" w:rsidR="004709C4" w:rsidRDefault="00EC3BC1" w:rsidP="00EC3BC1">
            <w:r>
              <w:t>2. 세부 작업을 유사한 내용끼리 묶어 7개의 핵심 항목으로 축약하고, 작업량이 많은 항목은 여러 주에 걸쳐 진행할 수 있도록 일정을 수정하였다.</w:t>
            </w:r>
          </w:p>
        </w:tc>
      </w:tr>
      <w:tr w:rsidR="004709C4" w14:paraId="351F8800" w14:textId="77777777">
        <w:tc>
          <w:tcPr>
            <w:tcW w:w="2254" w:type="dxa"/>
          </w:tcPr>
          <w:p w14:paraId="3F6B72AD" w14:textId="77777777" w:rsidR="004709C4" w:rsidRDefault="00C40BAE">
            <w:pPr>
              <w:rPr>
                <w:b/>
                <w:bCs/>
              </w:rPr>
            </w:pPr>
            <w:r>
              <w:rPr>
                <w:rFonts w:hint="eastAsia"/>
                <w:b/>
                <w:bCs/>
              </w:rPr>
              <w:t>다음주차</w:t>
            </w:r>
          </w:p>
        </w:tc>
        <w:tc>
          <w:tcPr>
            <w:tcW w:w="2254" w:type="dxa"/>
          </w:tcPr>
          <w:p w14:paraId="181B2F0B" w14:textId="0718E99C" w:rsidR="004709C4" w:rsidRDefault="00EC3BC1">
            <w:r>
              <w:rPr>
                <w:rFonts w:hint="eastAsia"/>
              </w:rPr>
              <w:t>2</w:t>
            </w:r>
            <w:r w:rsidR="00C40BAE">
              <w:rPr>
                <w:rFonts w:hint="eastAsia"/>
              </w:rPr>
              <w:t>주차</w:t>
            </w:r>
          </w:p>
        </w:tc>
        <w:tc>
          <w:tcPr>
            <w:tcW w:w="2254" w:type="dxa"/>
          </w:tcPr>
          <w:p w14:paraId="65E86474" w14:textId="77777777" w:rsidR="004709C4" w:rsidRDefault="00C40BAE">
            <w:pPr>
              <w:rPr>
                <w:b/>
                <w:bCs/>
              </w:rPr>
            </w:pPr>
            <w:r>
              <w:rPr>
                <w:rFonts w:hint="eastAsia"/>
                <w:b/>
                <w:bCs/>
              </w:rPr>
              <w:t>다음기간</w:t>
            </w:r>
          </w:p>
        </w:tc>
        <w:tc>
          <w:tcPr>
            <w:tcW w:w="2254" w:type="dxa"/>
          </w:tcPr>
          <w:p w14:paraId="2A4B20F5" w14:textId="77777777" w:rsidR="00EC3BC1" w:rsidRDefault="00EC3BC1">
            <w:r w:rsidRPr="00EC3BC1">
              <w:t>2026.09.09</w:t>
            </w:r>
          </w:p>
          <w:p w14:paraId="253FCA94" w14:textId="414C61A7" w:rsidR="008E2A54" w:rsidRDefault="003C10A5">
            <w:r>
              <w:t>~</w:t>
            </w:r>
          </w:p>
          <w:p w14:paraId="1B4B5C45" w14:textId="5C03C40B" w:rsidR="004709C4" w:rsidRDefault="00EC3BC1">
            <w:r w:rsidRPr="00EC3BC1">
              <w:t>2026.09.15</w:t>
            </w:r>
          </w:p>
        </w:tc>
      </w:tr>
      <w:tr w:rsidR="004709C4" w:rsidRPr="000438D9" w14:paraId="2D6D2390" w14:textId="77777777">
        <w:trPr>
          <w:trHeight w:val="1038"/>
        </w:trPr>
        <w:tc>
          <w:tcPr>
            <w:tcW w:w="2254" w:type="dxa"/>
          </w:tcPr>
          <w:p w14:paraId="15B1460A" w14:textId="77777777" w:rsidR="004709C4" w:rsidRDefault="00C40BAE">
            <w:pPr>
              <w:rPr>
                <w:b/>
                <w:bCs/>
              </w:rPr>
            </w:pPr>
            <w:r>
              <w:rPr>
                <w:rFonts w:hint="eastAsia"/>
                <w:b/>
                <w:bCs/>
              </w:rPr>
              <w:t xml:space="preserve">다음주 </w:t>
            </w:r>
            <w:proofErr w:type="spellStart"/>
            <w:r>
              <w:rPr>
                <w:rFonts w:hint="eastAsia"/>
                <w:b/>
                <w:bCs/>
              </w:rPr>
              <w:t>할일</w:t>
            </w:r>
            <w:proofErr w:type="spellEnd"/>
          </w:p>
        </w:tc>
        <w:tc>
          <w:tcPr>
            <w:tcW w:w="6762" w:type="dxa"/>
            <w:gridSpan w:val="3"/>
          </w:tcPr>
          <w:p w14:paraId="3230AEFA" w14:textId="77777777" w:rsidR="00EC3BC1" w:rsidRDefault="00EC3BC1" w:rsidP="00EC3BC1">
            <w:pPr>
              <w:tabs>
                <w:tab w:val="left" w:pos="2765"/>
              </w:tabs>
            </w:pPr>
            <w:r>
              <w:t>1. Unity 고급기능 추가 조사 및 적용 후보 구체화</w:t>
            </w:r>
          </w:p>
          <w:p w14:paraId="10B5838E" w14:textId="77777777" w:rsidR="00EC3BC1" w:rsidRDefault="00EC3BC1" w:rsidP="00EC3BC1">
            <w:pPr>
              <w:tabs>
                <w:tab w:val="left" w:pos="2765"/>
              </w:tabs>
            </w:pPr>
            <w:r>
              <w:t>2. Director AI의 실제 구현 구조 조사</w:t>
            </w:r>
          </w:p>
          <w:p w14:paraId="4CD89F89" w14:textId="1E848870" w:rsidR="0008632D" w:rsidRPr="00A973F3" w:rsidRDefault="00EC3BC1" w:rsidP="00EC3BC1">
            <w:pPr>
              <w:tabs>
                <w:tab w:val="left" w:pos="2765"/>
              </w:tabs>
            </w:pPr>
            <w:r>
              <w:t>3. 종합설계기획 계획표 수정 및 확정</w:t>
            </w:r>
          </w:p>
        </w:tc>
      </w:tr>
      <w:tr w:rsidR="004709C4" w14:paraId="44DE2EE4" w14:textId="77777777">
        <w:trPr>
          <w:trHeight w:val="840"/>
        </w:trPr>
        <w:tc>
          <w:tcPr>
            <w:tcW w:w="2254" w:type="dxa"/>
          </w:tcPr>
          <w:p w14:paraId="4EFA0827" w14:textId="77777777" w:rsidR="004709C4" w:rsidRDefault="00C40BAE">
            <w:pPr>
              <w:rPr>
                <w:b/>
                <w:bCs/>
              </w:rPr>
            </w:pPr>
            <w:r>
              <w:rPr>
                <w:rFonts w:hint="eastAsia"/>
                <w:b/>
                <w:bCs/>
              </w:rPr>
              <w:t>지도 교수</w:t>
            </w:r>
          </w:p>
          <w:p w14:paraId="6917ACE3" w14:textId="77777777" w:rsidR="004709C4" w:rsidRDefault="00C40BAE">
            <w:pPr>
              <w:rPr>
                <w:b/>
                <w:bCs/>
              </w:rPr>
            </w:pPr>
            <w:r>
              <w:rPr>
                <w:rFonts w:hint="eastAsia"/>
                <w:b/>
                <w:bCs/>
              </w:rPr>
              <w:t>C</w:t>
            </w:r>
            <w:r>
              <w:rPr>
                <w:b/>
                <w:bCs/>
              </w:rPr>
              <w:t>omment</w:t>
            </w:r>
          </w:p>
        </w:tc>
        <w:tc>
          <w:tcPr>
            <w:tcW w:w="6762" w:type="dxa"/>
            <w:gridSpan w:val="3"/>
          </w:tcPr>
          <w:p w14:paraId="4C506FCF" w14:textId="77777777" w:rsidR="004709C4" w:rsidRDefault="004709C4"/>
        </w:tc>
      </w:tr>
    </w:tbl>
    <w:p w14:paraId="1AB9C0BD" w14:textId="77777777" w:rsidR="004709C4" w:rsidRDefault="004709C4">
      <w:pPr>
        <w:rPr>
          <w:rFonts w:hint="eastAsia"/>
        </w:rPr>
      </w:pPr>
    </w:p>
    <w:sectPr w:rsidR="004709C4">
      <w:headerReference w:type="default" r:id="rId9"/>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84B9" w14:textId="77777777" w:rsidR="00EA4DDE" w:rsidRDefault="00EA4DDE">
      <w:pPr>
        <w:spacing w:after="0" w:line="240" w:lineRule="auto"/>
      </w:pPr>
      <w:r>
        <w:separator/>
      </w:r>
    </w:p>
  </w:endnote>
  <w:endnote w:type="continuationSeparator" w:id="0">
    <w:p w14:paraId="593B1C0A" w14:textId="77777777" w:rsidR="00EA4DDE" w:rsidRDefault="00EA4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9567" w14:textId="77777777" w:rsidR="00EA4DDE" w:rsidRDefault="00EA4DDE">
      <w:pPr>
        <w:spacing w:after="0" w:line="240" w:lineRule="auto"/>
      </w:pPr>
      <w:r>
        <w:separator/>
      </w:r>
    </w:p>
  </w:footnote>
  <w:footnote w:type="continuationSeparator" w:id="0">
    <w:p w14:paraId="5C82579C" w14:textId="77777777" w:rsidR="00EA4DDE" w:rsidRDefault="00EA4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D15A1" w14:textId="77777777" w:rsidR="004709C4" w:rsidRDefault="004709C4">
    <w:pPr>
      <w:pStyle w:val="a3"/>
    </w:pPr>
  </w:p>
  <w:p w14:paraId="239376B0" w14:textId="77777777" w:rsidR="004709C4" w:rsidRDefault="004709C4">
    <w:pPr>
      <w:pStyle w:val="a3"/>
    </w:pPr>
  </w:p>
  <w:p w14:paraId="6B3D166D" w14:textId="44CF696F" w:rsidR="004709C4" w:rsidRDefault="00C40BAE">
    <w:pPr>
      <w:pStyle w:val="a3"/>
      <w:rPr>
        <w:b/>
        <w:bCs/>
      </w:rPr>
    </w:pPr>
    <w:r>
      <w:rPr>
        <w:rFonts w:hint="eastAsia"/>
        <w:b/>
        <w:bCs/>
      </w:rPr>
      <w:t>작성자(학번 이름</w:t>
    </w:r>
    <w:r w:rsidR="00D854A6">
      <w:rPr>
        <w:b/>
        <w:bCs/>
      </w:rPr>
      <w:t xml:space="preserve">): </w:t>
    </w:r>
    <w:r w:rsidR="00A36D05">
      <w:rPr>
        <w:rFonts w:hint="eastAsia"/>
        <w:b/>
        <w:bCs/>
      </w:rPr>
      <w:t xml:space="preserve">2022182006 </w:t>
    </w:r>
    <w:r w:rsidR="00EC3BC1">
      <w:rPr>
        <w:rFonts w:hint="eastAsia"/>
        <w:b/>
        <w:bCs/>
      </w:rPr>
      <w:t>김성찬</w:t>
    </w:r>
    <w:r w:rsidR="006B29E3">
      <w:rPr>
        <w:b/>
        <w:bCs/>
      </w:rPr>
      <w:t xml:space="preserve"> </w:t>
    </w:r>
  </w:p>
  <w:p w14:paraId="2192414B" w14:textId="03418F8F" w:rsidR="006B29E3" w:rsidRDefault="00C40BAE">
    <w:pPr>
      <w:pStyle w:val="a3"/>
      <w:rPr>
        <w:b/>
        <w:bCs/>
      </w:rPr>
    </w:pPr>
    <w:proofErr w:type="spellStart"/>
    <w:r>
      <w:rPr>
        <w:rFonts w:hint="eastAsia"/>
        <w:b/>
        <w:bCs/>
      </w:rPr>
      <w:t>팀명</w:t>
    </w:r>
    <w:proofErr w:type="spellEnd"/>
    <w:r>
      <w:rPr>
        <w:rFonts w:hint="eastAsia"/>
        <w:b/>
        <w:bCs/>
      </w:rPr>
      <w:t>:</w:t>
    </w:r>
    <w:r>
      <w:rPr>
        <w:b/>
        <w:bCs/>
      </w:rPr>
      <w:t xml:space="preserve"> </w:t>
    </w:r>
    <w:r w:rsidR="00A36D05" w:rsidRPr="00A36D05">
      <w:rPr>
        <w:b/>
        <w:bCs/>
      </w:rPr>
      <w:t>Claustrophobia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07EE4"/>
    <w:multiLevelType w:val="hybridMultilevel"/>
    <w:tmpl w:val="F32095FA"/>
    <w:lvl w:ilvl="0" w:tplc="6A04763A">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527761F"/>
    <w:multiLevelType w:val="hybridMultilevel"/>
    <w:tmpl w:val="6A468C20"/>
    <w:lvl w:ilvl="0" w:tplc="3FFAE8E6">
      <w:start w:val="2"/>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55C415BB"/>
    <w:multiLevelType w:val="hybridMultilevel"/>
    <w:tmpl w:val="0A9ED440"/>
    <w:lvl w:ilvl="0" w:tplc="AB1AA6A8">
      <w:start w:val="1"/>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9CC408C"/>
    <w:multiLevelType w:val="multilevel"/>
    <w:tmpl w:val="EF2C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D23F62"/>
    <w:multiLevelType w:val="hybridMultilevel"/>
    <w:tmpl w:val="14822A7E"/>
    <w:lvl w:ilvl="0" w:tplc="72D6EA68">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E8D78F2"/>
    <w:multiLevelType w:val="multilevel"/>
    <w:tmpl w:val="54FC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D24BF1"/>
    <w:multiLevelType w:val="hybridMultilevel"/>
    <w:tmpl w:val="496ACBD4"/>
    <w:lvl w:ilvl="0" w:tplc="77D25278">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99654650">
    <w:abstractNumId w:val="2"/>
  </w:num>
  <w:num w:numId="2" w16cid:durableId="351803393">
    <w:abstractNumId w:val="1"/>
  </w:num>
  <w:num w:numId="3" w16cid:durableId="243995265">
    <w:abstractNumId w:val="0"/>
  </w:num>
  <w:num w:numId="4" w16cid:durableId="1284579926">
    <w:abstractNumId w:val="6"/>
  </w:num>
  <w:num w:numId="5" w16cid:durableId="1227837718">
    <w:abstractNumId w:val="4"/>
  </w:num>
  <w:num w:numId="6" w16cid:durableId="2127581274">
    <w:abstractNumId w:val="5"/>
  </w:num>
  <w:num w:numId="7" w16cid:durableId="2072996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005A5"/>
    <w:rsid w:val="0002412A"/>
    <w:rsid w:val="000350A4"/>
    <w:rsid w:val="000438D9"/>
    <w:rsid w:val="00055730"/>
    <w:rsid w:val="00062FD3"/>
    <w:rsid w:val="0008632D"/>
    <w:rsid w:val="00087339"/>
    <w:rsid w:val="000A554D"/>
    <w:rsid w:val="000E0227"/>
    <w:rsid w:val="000F00A7"/>
    <w:rsid w:val="000F2478"/>
    <w:rsid w:val="00121925"/>
    <w:rsid w:val="00122E23"/>
    <w:rsid w:val="001713FE"/>
    <w:rsid w:val="001A6FB7"/>
    <w:rsid w:val="00204833"/>
    <w:rsid w:val="00210339"/>
    <w:rsid w:val="00236DDB"/>
    <w:rsid w:val="00261431"/>
    <w:rsid w:val="002A1F40"/>
    <w:rsid w:val="002A7B0F"/>
    <w:rsid w:val="002A7D6B"/>
    <w:rsid w:val="002B0BF0"/>
    <w:rsid w:val="002B404A"/>
    <w:rsid w:val="002E7995"/>
    <w:rsid w:val="00331256"/>
    <w:rsid w:val="00375B52"/>
    <w:rsid w:val="003A0713"/>
    <w:rsid w:val="003B22CF"/>
    <w:rsid w:val="003B2F6E"/>
    <w:rsid w:val="003C10A5"/>
    <w:rsid w:val="003F05BD"/>
    <w:rsid w:val="00435897"/>
    <w:rsid w:val="00460071"/>
    <w:rsid w:val="004709C4"/>
    <w:rsid w:val="00495EFB"/>
    <w:rsid w:val="004A0213"/>
    <w:rsid w:val="004D5E13"/>
    <w:rsid w:val="004E7DCD"/>
    <w:rsid w:val="004F08BB"/>
    <w:rsid w:val="005317CA"/>
    <w:rsid w:val="005A043A"/>
    <w:rsid w:val="005F3FE1"/>
    <w:rsid w:val="0063108F"/>
    <w:rsid w:val="0063349D"/>
    <w:rsid w:val="00633FF5"/>
    <w:rsid w:val="006436F9"/>
    <w:rsid w:val="00675417"/>
    <w:rsid w:val="006815F6"/>
    <w:rsid w:val="006B29E3"/>
    <w:rsid w:val="006C4CEB"/>
    <w:rsid w:val="006D32FD"/>
    <w:rsid w:val="006E1DCA"/>
    <w:rsid w:val="0071247E"/>
    <w:rsid w:val="00717998"/>
    <w:rsid w:val="00732A2E"/>
    <w:rsid w:val="00740541"/>
    <w:rsid w:val="007753D0"/>
    <w:rsid w:val="007926E9"/>
    <w:rsid w:val="007C0F3B"/>
    <w:rsid w:val="007E6ADB"/>
    <w:rsid w:val="007E7D28"/>
    <w:rsid w:val="00813C20"/>
    <w:rsid w:val="00846D10"/>
    <w:rsid w:val="008472E6"/>
    <w:rsid w:val="00861C07"/>
    <w:rsid w:val="00866EB5"/>
    <w:rsid w:val="00883124"/>
    <w:rsid w:val="00887D4B"/>
    <w:rsid w:val="008B5AD8"/>
    <w:rsid w:val="008B7296"/>
    <w:rsid w:val="008D5F10"/>
    <w:rsid w:val="008D6031"/>
    <w:rsid w:val="008E0034"/>
    <w:rsid w:val="008E2A54"/>
    <w:rsid w:val="008E620B"/>
    <w:rsid w:val="00972095"/>
    <w:rsid w:val="009B04C5"/>
    <w:rsid w:val="009B2896"/>
    <w:rsid w:val="009B7112"/>
    <w:rsid w:val="009C74A3"/>
    <w:rsid w:val="009E3B98"/>
    <w:rsid w:val="009E455C"/>
    <w:rsid w:val="009E65DE"/>
    <w:rsid w:val="00A04D9A"/>
    <w:rsid w:val="00A1715C"/>
    <w:rsid w:val="00A23470"/>
    <w:rsid w:val="00A27CD7"/>
    <w:rsid w:val="00A32847"/>
    <w:rsid w:val="00A36D05"/>
    <w:rsid w:val="00A51018"/>
    <w:rsid w:val="00A56B64"/>
    <w:rsid w:val="00A84969"/>
    <w:rsid w:val="00A973F3"/>
    <w:rsid w:val="00AD2F12"/>
    <w:rsid w:val="00AE6DB2"/>
    <w:rsid w:val="00B1684B"/>
    <w:rsid w:val="00B17136"/>
    <w:rsid w:val="00B5311A"/>
    <w:rsid w:val="00B6115E"/>
    <w:rsid w:val="00B76626"/>
    <w:rsid w:val="00B83D2B"/>
    <w:rsid w:val="00BA7351"/>
    <w:rsid w:val="00BE052E"/>
    <w:rsid w:val="00BE4D16"/>
    <w:rsid w:val="00BF08EF"/>
    <w:rsid w:val="00BF78DC"/>
    <w:rsid w:val="00C33EA8"/>
    <w:rsid w:val="00C40BAE"/>
    <w:rsid w:val="00C47DE0"/>
    <w:rsid w:val="00C56A06"/>
    <w:rsid w:val="00C73F4A"/>
    <w:rsid w:val="00C804C6"/>
    <w:rsid w:val="00C91FEE"/>
    <w:rsid w:val="00CC3F15"/>
    <w:rsid w:val="00CD0162"/>
    <w:rsid w:val="00CE5D8F"/>
    <w:rsid w:val="00CF4D7F"/>
    <w:rsid w:val="00D00BE0"/>
    <w:rsid w:val="00D255E6"/>
    <w:rsid w:val="00D44566"/>
    <w:rsid w:val="00D854A6"/>
    <w:rsid w:val="00D9008C"/>
    <w:rsid w:val="00D9206C"/>
    <w:rsid w:val="00DC0B79"/>
    <w:rsid w:val="00DC0C61"/>
    <w:rsid w:val="00DD4C06"/>
    <w:rsid w:val="00DF09F0"/>
    <w:rsid w:val="00DF3322"/>
    <w:rsid w:val="00DF5A31"/>
    <w:rsid w:val="00E21785"/>
    <w:rsid w:val="00E555D4"/>
    <w:rsid w:val="00E62724"/>
    <w:rsid w:val="00E716C7"/>
    <w:rsid w:val="00E737AA"/>
    <w:rsid w:val="00EA4DDE"/>
    <w:rsid w:val="00EC2C64"/>
    <w:rsid w:val="00EC3BC1"/>
    <w:rsid w:val="00EF0AD4"/>
    <w:rsid w:val="00F171AE"/>
    <w:rsid w:val="00F17B4D"/>
    <w:rsid w:val="00F37357"/>
    <w:rsid w:val="00F4779B"/>
    <w:rsid w:val="00F6518A"/>
    <w:rsid w:val="00F83CEE"/>
    <w:rsid w:val="00FA17F4"/>
    <w:rsid w:val="00FD07A1"/>
    <w:rsid w:val="00FE0B7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05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3">
    <w:name w:val="heading 3"/>
    <w:basedOn w:val="a"/>
    <w:next w:val="a"/>
    <w:link w:val="3Char"/>
    <w:uiPriority w:val="9"/>
    <w:semiHidden/>
    <w:unhideWhenUsed/>
    <w:qFormat/>
    <w:rsid w:val="00A56B6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0">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A56B64"/>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349</Words>
  <Characters>1991</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2026-09-15T01:53:00Z</dcterms:created>
  <dcterms:modified xsi:type="dcterms:W3CDTF">2026-09-15T01:59:00Z</dcterms:modified>
  <cp:version>1100.0100.01</cp:version>
</cp:coreProperties>
</file>