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3FD1B" w14:textId="490D8FA4" w:rsidR="008E134A" w:rsidRDefault="00806B88" w:rsidP="00164C64">
      <w:pPr>
        <w:jc w:val="center"/>
        <w:rPr>
          <w:sz w:val="40"/>
          <w:szCs w:val="40"/>
        </w:rPr>
      </w:pPr>
      <w:r w:rsidRPr="00806B88">
        <w:rPr>
          <w:sz w:val="40"/>
          <w:szCs w:val="40"/>
        </w:rPr>
        <w:t>parallel sync</w:t>
      </w:r>
      <w:r>
        <w:rPr>
          <w:rFonts w:hint="eastAsia"/>
          <w:sz w:val="40"/>
          <w:szCs w:val="40"/>
        </w:rPr>
        <w:t xml:space="preserve"> 사용 테스트</w:t>
      </w:r>
    </w:p>
    <w:p w14:paraId="067D1EC5" w14:textId="77777777" w:rsidR="00164C64" w:rsidRDefault="00164C64" w:rsidP="00164C64">
      <w:pPr>
        <w:jc w:val="center"/>
        <w:rPr>
          <w:sz w:val="40"/>
          <w:szCs w:val="40"/>
        </w:rPr>
      </w:pPr>
    </w:p>
    <w:p w14:paraId="17D63B1F" w14:textId="1C9D24D4" w:rsidR="00806B88" w:rsidRDefault="00806B88" w:rsidP="00806B88">
      <w:pPr>
        <w:rPr>
          <w:szCs w:val="22"/>
        </w:rPr>
      </w:pPr>
      <w:r>
        <w:rPr>
          <w:rFonts w:hint="eastAsia"/>
          <w:szCs w:val="22"/>
        </w:rPr>
        <w:t xml:space="preserve">들어가기에 앞서, 추가적인 조사를 통해 unity에서 </w:t>
      </w:r>
      <w:r w:rsidRPr="00806B88">
        <w:rPr>
          <w:szCs w:val="22"/>
        </w:rPr>
        <w:t>Multiplayer Play Mode</w:t>
      </w:r>
      <w:r>
        <w:rPr>
          <w:rFonts w:hint="eastAsia"/>
          <w:szCs w:val="22"/>
        </w:rPr>
        <w:t>를 이용해서 사용이 가능하다는 것을 알게 되었다.</w:t>
      </w:r>
    </w:p>
    <w:p w14:paraId="6D5F94AC" w14:textId="14363568" w:rsidR="00806B88" w:rsidRDefault="00806B88" w:rsidP="00806B88">
      <w:pPr>
        <w:rPr>
          <w:szCs w:val="22"/>
        </w:rPr>
      </w:pPr>
      <w:r>
        <w:rPr>
          <w:rFonts w:hint="eastAsia"/>
          <w:szCs w:val="22"/>
        </w:rPr>
        <w:t xml:space="preserve">따라서 </w:t>
      </w:r>
      <w:r w:rsidRPr="00806B88">
        <w:rPr>
          <w:szCs w:val="22"/>
        </w:rPr>
        <w:t>parallel sync</w:t>
      </w:r>
      <w:r>
        <w:rPr>
          <w:rFonts w:hint="eastAsia"/>
          <w:szCs w:val="22"/>
        </w:rPr>
        <w:t xml:space="preserve"> 뿐만이 아니라 </w:t>
      </w:r>
      <w:r w:rsidRPr="00806B88">
        <w:rPr>
          <w:szCs w:val="22"/>
        </w:rPr>
        <w:t>Multiplayer Play Mode</w:t>
      </w:r>
      <w:r>
        <w:rPr>
          <w:rFonts w:hint="eastAsia"/>
          <w:szCs w:val="22"/>
        </w:rPr>
        <w:t xml:space="preserve"> 또한 설치하여 이번 종합설계기획동안 테스트 후 사용감, 장단점을 비교, 종합설계1에서 본격적 개발이 들어갈 때에 하나를 선정하여 테스트 용으로 사용할 것이다.</w:t>
      </w:r>
    </w:p>
    <w:p w14:paraId="160C15D7" w14:textId="77777777" w:rsidR="00806B88" w:rsidRDefault="00806B88" w:rsidP="00806B88">
      <w:pPr>
        <w:rPr>
          <w:szCs w:val="22"/>
        </w:rPr>
      </w:pPr>
    </w:p>
    <w:p w14:paraId="0E1CE1BB" w14:textId="76E27922" w:rsidR="00806B88" w:rsidRDefault="00806B88" w:rsidP="00806B88">
      <w:pPr>
        <w:rPr>
          <w:szCs w:val="22"/>
        </w:rPr>
      </w:pPr>
      <w:r>
        <w:rPr>
          <w:rFonts w:hint="eastAsia"/>
          <w:szCs w:val="22"/>
        </w:rPr>
        <w:t>1. 설치 방법</w:t>
      </w:r>
    </w:p>
    <w:p w14:paraId="72A72F8A" w14:textId="152FDDA3" w:rsidR="00806B88" w:rsidRDefault="00806B88" w:rsidP="00806B88">
      <w:pPr>
        <w:rPr>
          <w:szCs w:val="22"/>
        </w:rPr>
      </w:pPr>
      <w:r>
        <w:rPr>
          <w:rFonts w:hint="eastAsia"/>
          <w:szCs w:val="22"/>
        </w:rPr>
        <w:t xml:space="preserve">1-1. </w:t>
      </w:r>
      <w:r w:rsidRPr="00806B88">
        <w:rPr>
          <w:szCs w:val="22"/>
        </w:rPr>
        <w:t>parallel sync</w:t>
      </w:r>
    </w:p>
    <w:p w14:paraId="090279A4" w14:textId="3F0143D9" w:rsidR="00806B88" w:rsidRDefault="00806B88" w:rsidP="00806B88">
      <w:pPr>
        <w:rPr>
          <w:szCs w:val="22"/>
        </w:rPr>
      </w:pPr>
      <w:r w:rsidRPr="00370F6A">
        <w:rPr>
          <w:szCs w:val="22"/>
        </w:rPr>
        <w:t>Window &gt; Package Manager &gt; Click the + icon &gt; Add package from git</w:t>
      </w:r>
      <w:r>
        <w:rPr>
          <w:rFonts w:hint="eastAsia"/>
          <w:szCs w:val="22"/>
        </w:rPr>
        <w:t xml:space="preserve"> </w:t>
      </w:r>
      <w:r w:rsidRPr="00370F6A">
        <w:rPr>
          <w:szCs w:val="22"/>
        </w:rPr>
        <w:t>URL</w:t>
      </w:r>
    </w:p>
    <w:p w14:paraId="29F0AC8F" w14:textId="2D1ED8B6" w:rsidR="00806B88" w:rsidRDefault="00806B88" w:rsidP="00806B88">
      <w:pPr>
        <w:rPr>
          <w:szCs w:val="22"/>
        </w:rPr>
      </w:pPr>
      <w:hyperlink r:id="rId4" w:history="1">
        <w:r w:rsidRPr="001F10F3">
          <w:rPr>
            <w:rStyle w:val="aa"/>
            <w:szCs w:val="22"/>
          </w:rPr>
          <w:t>https://github.com/VeriorPies/ParrelSync.git?path=/ParrelSync</w:t>
        </w:r>
      </w:hyperlink>
      <w:r>
        <w:rPr>
          <w:rFonts w:hint="eastAsia"/>
          <w:szCs w:val="22"/>
        </w:rPr>
        <w:t xml:space="preserve"> 를 추가</w:t>
      </w:r>
    </w:p>
    <w:p w14:paraId="1BD6455F" w14:textId="6306C0DA" w:rsidR="0074633D" w:rsidRDefault="0074633D" w:rsidP="00806B88">
      <w:pPr>
        <w:rPr>
          <w:szCs w:val="22"/>
        </w:rPr>
      </w:pPr>
      <w:r>
        <w:rPr>
          <w:rFonts w:hint="eastAsia"/>
          <w:szCs w:val="22"/>
        </w:rPr>
        <w:t xml:space="preserve">1-2. </w:t>
      </w:r>
      <w:r w:rsidRPr="00806B88">
        <w:rPr>
          <w:szCs w:val="22"/>
        </w:rPr>
        <w:t>Multiplayer Play Mode</w:t>
      </w:r>
    </w:p>
    <w:p w14:paraId="3DE59C71" w14:textId="160732E3" w:rsidR="0074633D" w:rsidRDefault="0074633D" w:rsidP="00806B88">
      <w:pPr>
        <w:rPr>
          <w:szCs w:val="22"/>
        </w:rPr>
      </w:pPr>
      <w:r w:rsidRPr="00370F6A">
        <w:rPr>
          <w:szCs w:val="22"/>
        </w:rPr>
        <w:t>Window &gt; Package Manager &gt;</w:t>
      </w:r>
      <w:r>
        <w:rPr>
          <w:rFonts w:hint="eastAsia"/>
          <w:szCs w:val="22"/>
        </w:rPr>
        <w:t xml:space="preserve"> Unity Registry에서 </w:t>
      </w:r>
      <w:r w:rsidRPr="00806B88">
        <w:rPr>
          <w:szCs w:val="22"/>
        </w:rPr>
        <w:t>Multiplayer Play Mode</w:t>
      </w:r>
      <w:r>
        <w:rPr>
          <w:rFonts w:hint="eastAsia"/>
          <w:szCs w:val="22"/>
        </w:rPr>
        <w:t xml:space="preserve"> 검색 후 </w:t>
      </w:r>
      <w:r w:rsidR="00E25A74">
        <w:rPr>
          <w:rFonts w:hint="eastAsia"/>
          <w:szCs w:val="22"/>
        </w:rPr>
        <w:t>인스톨</w:t>
      </w:r>
    </w:p>
    <w:p w14:paraId="7AF617D4" w14:textId="624E8EE9" w:rsidR="0074633D" w:rsidRDefault="0074633D" w:rsidP="00806B88">
      <w:pPr>
        <w:rPr>
          <w:szCs w:val="22"/>
        </w:rPr>
      </w:pPr>
      <w:r>
        <w:rPr>
          <w:noProof/>
        </w:rPr>
        <w:drawing>
          <wp:inline distT="0" distB="0" distL="0" distR="0" wp14:anchorId="7ACD6CFD" wp14:editId="14C9A502">
            <wp:extent cx="5003800" cy="3522505"/>
            <wp:effectExtent l="0" t="0" r="6350" b="1905"/>
            <wp:docPr id="13641077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07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8259" cy="353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278D" w14:textId="47ED83E8" w:rsidR="0074633D" w:rsidRDefault="00891D19" w:rsidP="00806B88">
      <w:pPr>
        <w:rPr>
          <w:szCs w:val="22"/>
        </w:rPr>
      </w:pPr>
      <w:r>
        <w:rPr>
          <w:rFonts w:hint="eastAsia"/>
          <w:szCs w:val="22"/>
        </w:rPr>
        <w:lastRenderedPageBreak/>
        <w:t>2. 사용 방법</w:t>
      </w:r>
    </w:p>
    <w:p w14:paraId="047BD67C" w14:textId="77777777" w:rsidR="00891D19" w:rsidRDefault="00891D19" w:rsidP="00891D19">
      <w:pPr>
        <w:rPr>
          <w:szCs w:val="22"/>
        </w:rPr>
      </w:pPr>
      <w:r>
        <w:rPr>
          <w:rFonts w:hint="eastAsia"/>
          <w:szCs w:val="22"/>
        </w:rPr>
        <w:t xml:space="preserve">2-1. </w:t>
      </w:r>
      <w:r w:rsidRPr="00806B88">
        <w:rPr>
          <w:szCs w:val="22"/>
        </w:rPr>
        <w:t>parallel sync</w:t>
      </w:r>
    </w:p>
    <w:p w14:paraId="5928CE76" w14:textId="136DD1AE" w:rsidR="00891D19" w:rsidRDefault="00891D19" w:rsidP="00891D19">
      <w:pPr>
        <w:rPr>
          <w:szCs w:val="22"/>
        </w:rPr>
      </w:pPr>
      <w:r>
        <w:rPr>
          <w:rFonts w:hint="eastAsia"/>
          <w:szCs w:val="22"/>
        </w:rPr>
        <w:t>상단 ParrelSync &gt; Clones Managers &gt; Add new clone</w:t>
      </w:r>
    </w:p>
    <w:p w14:paraId="5472A043" w14:textId="4C7B1317" w:rsidR="00891D19" w:rsidRDefault="00891D19" w:rsidP="00891D19">
      <w:pPr>
        <w:rPr>
          <w:szCs w:val="22"/>
        </w:rPr>
      </w:pPr>
      <w:r>
        <w:rPr>
          <w:rFonts w:hint="eastAsia"/>
          <w:szCs w:val="22"/>
        </w:rPr>
        <w:t>이후 프로젝트가 복사되면 Open In New Editor</w:t>
      </w:r>
    </w:p>
    <w:p w14:paraId="1C6F3EA9" w14:textId="3698B841" w:rsidR="00891D19" w:rsidRDefault="00891D19" w:rsidP="00806B88">
      <w:pPr>
        <w:rPr>
          <w:szCs w:val="22"/>
        </w:rPr>
      </w:pPr>
      <w:r>
        <w:rPr>
          <w:noProof/>
        </w:rPr>
        <w:drawing>
          <wp:inline distT="0" distB="0" distL="0" distR="0" wp14:anchorId="1BE16663" wp14:editId="3675DE1B">
            <wp:extent cx="5731510" cy="3447415"/>
            <wp:effectExtent l="0" t="0" r="2540" b="635"/>
            <wp:docPr id="7846465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46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D316" w14:textId="77777777" w:rsidR="00891D19" w:rsidRDefault="00891D19" w:rsidP="00806B88">
      <w:pPr>
        <w:rPr>
          <w:szCs w:val="22"/>
        </w:rPr>
      </w:pPr>
    </w:p>
    <w:p w14:paraId="47723F89" w14:textId="31FA013E" w:rsidR="00891D19" w:rsidRDefault="00891D19" w:rsidP="00806B88">
      <w:pPr>
        <w:rPr>
          <w:szCs w:val="22"/>
        </w:rPr>
      </w:pPr>
      <w:r>
        <w:rPr>
          <w:rFonts w:hint="eastAsia"/>
          <w:szCs w:val="22"/>
        </w:rPr>
        <w:t>결과</w:t>
      </w:r>
    </w:p>
    <w:p w14:paraId="4A8E3E12" w14:textId="4C7A160A" w:rsidR="00891D19" w:rsidRDefault="00891D19" w:rsidP="00806B88">
      <w:pPr>
        <w:rPr>
          <w:szCs w:val="22"/>
        </w:rPr>
      </w:pPr>
      <w:r>
        <w:rPr>
          <w:noProof/>
        </w:rPr>
        <w:drawing>
          <wp:inline distT="0" distB="0" distL="0" distR="0" wp14:anchorId="02AC60B1" wp14:editId="72AB5064">
            <wp:extent cx="5731510" cy="2364740"/>
            <wp:effectExtent l="0" t="0" r="2540" b="0"/>
            <wp:docPr id="1167799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9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E947" w14:textId="2F90C14E" w:rsidR="00891D19" w:rsidRDefault="00891D19" w:rsidP="00806B88">
      <w:pPr>
        <w:rPr>
          <w:szCs w:val="22"/>
        </w:rPr>
      </w:pPr>
      <w:r>
        <w:rPr>
          <w:rFonts w:hint="eastAsia"/>
          <w:szCs w:val="22"/>
        </w:rPr>
        <w:t>동일한 프로젝트의 창이 하나 더 생긴다.</w:t>
      </w:r>
    </w:p>
    <w:p w14:paraId="0090CDC4" w14:textId="77777777" w:rsidR="002E5DDF" w:rsidRDefault="002E5DDF" w:rsidP="00806B88">
      <w:pPr>
        <w:rPr>
          <w:szCs w:val="22"/>
        </w:rPr>
      </w:pPr>
    </w:p>
    <w:p w14:paraId="26054926" w14:textId="76AC703D" w:rsidR="002E5DDF" w:rsidRDefault="002E5DDF" w:rsidP="002E5DDF">
      <w:pPr>
        <w:rPr>
          <w:szCs w:val="22"/>
        </w:rPr>
      </w:pPr>
      <w:r>
        <w:rPr>
          <w:rFonts w:hint="eastAsia"/>
          <w:szCs w:val="22"/>
        </w:rPr>
        <w:lastRenderedPageBreak/>
        <w:t xml:space="preserve">2-2. </w:t>
      </w:r>
      <w:r w:rsidRPr="00806B88">
        <w:rPr>
          <w:szCs w:val="22"/>
        </w:rPr>
        <w:t>Multiplayer Play Mode</w:t>
      </w:r>
    </w:p>
    <w:p w14:paraId="48359E16" w14:textId="49E2CA6A" w:rsidR="002E5DDF" w:rsidRDefault="00D6517F" w:rsidP="002E5DDF">
      <w:pPr>
        <w:rPr>
          <w:szCs w:val="22"/>
        </w:rPr>
      </w:pPr>
      <w:r w:rsidRPr="00D6517F">
        <w:rPr>
          <w:szCs w:val="22"/>
        </w:rPr>
        <w:t>Window &gt; Multiplayer &gt; Multiplayer Play Mode</w:t>
      </w:r>
    </w:p>
    <w:p w14:paraId="611808D4" w14:textId="7AE6DD2A" w:rsidR="00D6517F" w:rsidRDefault="00D6517F" w:rsidP="002E5DDF">
      <w:pPr>
        <w:rPr>
          <w:szCs w:val="22"/>
        </w:rPr>
      </w:pPr>
      <w:r>
        <w:rPr>
          <w:rFonts w:hint="eastAsia"/>
          <w:szCs w:val="22"/>
        </w:rPr>
        <w:t>에디터에서 3명까지 추가 가능</w:t>
      </w:r>
    </w:p>
    <w:p w14:paraId="0125E66B" w14:textId="37C28208" w:rsidR="002E5DDF" w:rsidRDefault="00D6517F" w:rsidP="00806B88">
      <w:pPr>
        <w:rPr>
          <w:szCs w:val="22"/>
        </w:rPr>
      </w:pPr>
      <w:r>
        <w:rPr>
          <w:noProof/>
        </w:rPr>
        <w:drawing>
          <wp:inline distT="0" distB="0" distL="0" distR="0" wp14:anchorId="3C034DB7" wp14:editId="5D6DD30E">
            <wp:extent cx="5731510" cy="3362325"/>
            <wp:effectExtent l="0" t="0" r="2540" b="9525"/>
            <wp:docPr id="367159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5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3622" w14:textId="3C09E171" w:rsidR="00D6517F" w:rsidRDefault="00D6517F" w:rsidP="00806B88">
      <w:pPr>
        <w:rPr>
          <w:szCs w:val="22"/>
        </w:rPr>
      </w:pPr>
      <w:r>
        <w:rPr>
          <w:rFonts w:hint="eastAsia"/>
          <w:szCs w:val="22"/>
        </w:rPr>
        <w:t>결과: 프로젝트가 새로 열리는 것은 아니고 플레이 창만 새로 열린다</w:t>
      </w:r>
    </w:p>
    <w:p w14:paraId="2E501059" w14:textId="77777777" w:rsidR="00D6517F" w:rsidRDefault="00D6517F" w:rsidP="00806B88">
      <w:pPr>
        <w:rPr>
          <w:szCs w:val="22"/>
        </w:rPr>
      </w:pPr>
    </w:p>
    <w:p w14:paraId="153AB057" w14:textId="77777777" w:rsidR="006005AB" w:rsidRDefault="006005AB" w:rsidP="00806B88">
      <w:pPr>
        <w:rPr>
          <w:szCs w:val="22"/>
        </w:rPr>
      </w:pPr>
    </w:p>
    <w:p w14:paraId="14FA4A9D" w14:textId="77777777" w:rsidR="006005AB" w:rsidRDefault="006005AB" w:rsidP="00806B88">
      <w:pPr>
        <w:rPr>
          <w:szCs w:val="22"/>
        </w:rPr>
      </w:pPr>
    </w:p>
    <w:p w14:paraId="508CCDEE" w14:textId="77777777" w:rsidR="006005AB" w:rsidRDefault="006005AB" w:rsidP="00806B88">
      <w:pPr>
        <w:rPr>
          <w:szCs w:val="22"/>
        </w:rPr>
      </w:pPr>
    </w:p>
    <w:p w14:paraId="57A01D54" w14:textId="77777777" w:rsidR="006005AB" w:rsidRDefault="006005AB" w:rsidP="00806B88">
      <w:pPr>
        <w:rPr>
          <w:szCs w:val="22"/>
        </w:rPr>
      </w:pPr>
    </w:p>
    <w:p w14:paraId="610093BE" w14:textId="77777777" w:rsidR="006005AB" w:rsidRDefault="006005AB" w:rsidP="00806B88">
      <w:pPr>
        <w:rPr>
          <w:szCs w:val="22"/>
        </w:rPr>
      </w:pPr>
    </w:p>
    <w:p w14:paraId="628474D9" w14:textId="77777777" w:rsidR="006005AB" w:rsidRDefault="006005AB" w:rsidP="00806B88">
      <w:pPr>
        <w:rPr>
          <w:szCs w:val="22"/>
        </w:rPr>
      </w:pPr>
    </w:p>
    <w:p w14:paraId="6666D016" w14:textId="77777777" w:rsidR="006005AB" w:rsidRDefault="006005AB" w:rsidP="00806B88">
      <w:pPr>
        <w:rPr>
          <w:szCs w:val="22"/>
        </w:rPr>
      </w:pPr>
    </w:p>
    <w:p w14:paraId="555E2C34" w14:textId="77777777" w:rsidR="006005AB" w:rsidRDefault="006005AB" w:rsidP="00806B88">
      <w:pPr>
        <w:rPr>
          <w:szCs w:val="22"/>
        </w:rPr>
      </w:pPr>
    </w:p>
    <w:p w14:paraId="645E6CBD" w14:textId="77777777" w:rsidR="006005AB" w:rsidRDefault="006005AB" w:rsidP="00806B88">
      <w:pPr>
        <w:rPr>
          <w:szCs w:val="22"/>
        </w:rPr>
      </w:pPr>
    </w:p>
    <w:p w14:paraId="3307C849" w14:textId="77777777" w:rsidR="006005AB" w:rsidRDefault="006005AB" w:rsidP="00806B88">
      <w:pPr>
        <w:rPr>
          <w:szCs w:val="22"/>
        </w:rPr>
      </w:pPr>
    </w:p>
    <w:p w14:paraId="3BA91498" w14:textId="157E8D84" w:rsidR="00D6517F" w:rsidRDefault="006005AB" w:rsidP="00806B88">
      <w:pPr>
        <w:rPr>
          <w:szCs w:val="22"/>
        </w:rPr>
      </w:pPr>
      <w:r>
        <w:rPr>
          <w:rFonts w:hint="eastAsia"/>
          <w:szCs w:val="22"/>
        </w:rPr>
        <w:lastRenderedPageBreak/>
        <w:t>성능 비교</w:t>
      </w:r>
    </w:p>
    <w:p w14:paraId="5DD76F6C" w14:textId="2D564654" w:rsidR="006005AB" w:rsidRDefault="006005AB" w:rsidP="00806B88">
      <w:pPr>
        <w:rPr>
          <w:szCs w:val="22"/>
        </w:rPr>
      </w:pPr>
      <w:r>
        <w:rPr>
          <w:rFonts w:hint="eastAsia"/>
          <w:szCs w:val="22"/>
        </w:rPr>
        <w:t>편집기 내에서 게임을 실행하지는 않고, 창만 2 개 띄웠을 경우에 컴퓨터 자원의 소모량을 확인했다.</w:t>
      </w:r>
    </w:p>
    <w:p w14:paraId="39CE4F7F" w14:textId="6733F044" w:rsidR="006005AB" w:rsidRDefault="006005AB" w:rsidP="00806B88">
      <w:pPr>
        <w:rPr>
          <w:szCs w:val="22"/>
        </w:rPr>
      </w:pPr>
      <w:r>
        <w:rPr>
          <w:rFonts w:hint="eastAsia"/>
          <w:szCs w:val="22"/>
        </w:rPr>
        <w:t>조건은 유니티 편집기 외에 chrome 창 하나를 띄웠고, 복사된 창도 하나로 통일했다.</w:t>
      </w:r>
    </w:p>
    <w:p w14:paraId="3BBFAAFC" w14:textId="702C3276" w:rsidR="006005AB" w:rsidRDefault="006005AB" w:rsidP="00806B88">
      <w:pPr>
        <w:rPr>
          <w:szCs w:val="22"/>
        </w:rPr>
      </w:pPr>
      <w:r>
        <w:rPr>
          <w:rFonts w:hint="eastAsia"/>
          <w:szCs w:val="22"/>
        </w:rPr>
        <w:t>1. ParrelSync 사용</w:t>
      </w:r>
    </w:p>
    <w:p w14:paraId="2F92646F" w14:textId="6E483B10" w:rsidR="006005AB" w:rsidRDefault="006005AB" w:rsidP="00806B88">
      <w:pPr>
        <w:rPr>
          <w:szCs w:val="22"/>
        </w:rPr>
      </w:pPr>
      <w:r>
        <w:rPr>
          <w:rFonts w:hint="eastAsia"/>
          <w:noProof/>
          <w:szCs w:val="22"/>
        </w:rPr>
        <w:drawing>
          <wp:inline distT="0" distB="0" distL="0" distR="0" wp14:anchorId="6E2C57C0" wp14:editId="310093B3">
            <wp:extent cx="4071585" cy="3575050"/>
            <wp:effectExtent l="0" t="0" r="5715" b="6350"/>
            <wp:docPr id="17169850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898" cy="357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B4F34" w14:textId="2DC66E05" w:rsidR="006005AB" w:rsidRDefault="006005AB" w:rsidP="00806B88">
      <w:pPr>
        <w:rPr>
          <w:szCs w:val="22"/>
        </w:rPr>
      </w:pPr>
      <w:r>
        <w:rPr>
          <w:rFonts w:hint="eastAsia"/>
          <w:szCs w:val="22"/>
        </w:rPr>
        <w:t xml:space="preserve">2. </w:t>
      </w:r>
      <w:r w:rsidRPr="00D6517F">
        <w:rPr>
          <w:szCs w:val="22"/>
        </w:rPr>
        <w:t>Multiplayer Play Mode</w:t>
      </w:r>
      <w:r>
        <w:rPr>
          <w:rFonts w:hint="eastAsia"/>
          <w:szCs w:val="22"/>
        </w:rPr>
        <w:t xml:space="preserve"> 사용</w:t>
      </w:r>
    </w:p>
    <w:p w14:paraId="5D01836E" w14:textId="351E540D" w:rsidR="006005AB" w:rsidRDefault="006005AB" w:rsidP="00806B88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322DCD3B" wp14:editId="6F91373A">
            <wp:extent cx="3759200" cy="2653553"/>
            <wp:effectExtent l="0" t="0" r="0" b="0"/>
            <wp:docPr id="41665380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126" cy="2661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09924" w14:textId="77777777" w:rsidR="006005AB" w:rsidRDefault="006005AB" w:rsidP="00806B88">
      <w:pPr>
        <w:rPr>
          <w:szCs w:val="22"/>
        </w:rPr>
      </w:pPr>
    </w:p>
    <w:p w14:paraId="026D0A2C" w14:textId="45F6D510" w:rsidR="006005AB" w:rsidRDefault="006005AB" w:rsidP="00806B88">
      <w:pPr>
        <w:rPr>
          <w:szCs w:val="22"/>
        </w:rPr>
      </w:pPr>
      <w:r>
        <w:rPr>
          <w:rFonts w:hint="eastAsia"/>
          <w:szCs w:val="22"/>
        </w:rPr>
        <w:lastRenderedPageBreak/>
        <w:t xml:space="preserve">32기가 램 환경에서 </w:t>
      </w:r>
      <w:r w:rsidRPr="00D6517F">
        <w:rPr>
          <w:szCs w:val="22"/>
        </w:rPr>
        <w:t>Multiplayer Play Mode</w:t>
      </w:r>
      <w:r>
        <w:rPr>
          <w:rFonts w:hint="eastAsia"/>
          <w:szCs w:val="22"/>
        </w:rPr>
        <w:t>가 2기가 정도 램을 덜 먹는 것으로 판명되었다.</w:t>
      </w:r>
    </w:p>
    <w:p w14:paraId="4982280B" w14:textId="435EC81D" w:rsidR="006005AB" w:rsidRDefault="006005AB" w:rsidP="00806B88">
      <w:pPr>
        <w:rPr>
          <w:szCs w:val="22"/>
        </w:rPr>
      </w:pPr>
      <w:r>
        <w:rPr>
          <w:rFonts w:hint="eastAsia"/>
          <w:szCs w:val="22"/>
        </w:rPr>
        <w:t>아래는 앞으로 개발이 진행될 필자의 16기가 램 환경에서의 성능 기록이다.</w:t>
      </w:r>
    </w:p>
    <w:p w14:paraId="134F9844" w14:textId="2AAE56B5" w:rsidR="006005AB" w:rsidRDefault="008037F9" w:rsidP="00806B88">
      <w:pPr>
        <w:rPr>
          <w:szCs w:val="22"/>
        </w:rPr>
      </w:pPr>
      <w:r>
        <w:rPr>
          <w:rFonts w:hint="eastAsia"/>
          <w:szCs w:val="22"/>
        </w:rPr>
        <w:t>(조건은 32기가바이트 환경과 동일하다)</w:t>
      </w:r>
    </w:p>
    <w:p w14:paraId="27DE58A7" w14:textId="314C6051" w:rsidR="008037F9" w:rsidRDefault="008037F9" w:rsidP="00806B88">
      <w:pPr>
        <w:rPr>
          <w:rFonts w:hint="eastAsia"/>
          <w:szCs w:val="22"/>
        </w:rPr>
      </w:pPr>
      <w:r>
        <w:rPr>
          <w:rFonts w:hint="eastAsia"/>
          <w:szCs w:val="22"/>
        </w:rPr>
        <w:t>1. ParrelSync 사용</w:t>
      </w:r>
    </w:p>
    <w:p w14:paraId="4538EADB" w14:textId="5F9A55F5" w:rsidR="008037F9" w:rsidRDefault="008037F9" w:rsidP="00806B88">
      <w:pPr>
        <w:rPr>
          <w:rFonts w:hint="eastAsia"/>
          <w:szCs w:val="22"/>
        </w:rPr>
      </w:pPr>
      <w:r>
        <w:rPr>
          <w:noProof/>
          <w:szCs w:val="22"/>
        </w:rPr>
        <w:drawing>
          <wp:inline distT="0" distB="0" distL="0" distR="0" wp14:anchorId="6E4965C1" wp14:editId="6AFA1364">
            <wp:extent cx="5715000" cy="2895600"/>
            <wp:effectExtent l="0" t="0" r="0" b="0"/>
            <wp:docPr id="3715826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5AE3C" w14:textId="77777777" w:rsidR="006005AB" w:rsidRDefault="006005AB" w:rsidP="00806B88">
      <w:pPr>
        <w:rPr>
          <w:szCs w:val="22"/>
        </w:rPr>
      </w:pPr>
    </w:p>
    <w:p w14:paraId="5F319B27" w14:textId="77777777" w:rsidR="008037F9" w:rsidRDefault="008037F9" w:rsidP="008037F9">
      <w:pPr>
        <w:rPr>
          <w:szCs w:val="22"/>
        </w:rPr>
      </w:pPr>
      <w:r>
        <w:rPr>
          <w:rFonts w:hint="eastAsia"/>
          <w:szCs w:val="22"/>
        </w:rPr>
        <w:t xml:space="preserve">2. </w:t>
      </w:r>
      <w:r w:rsidRPr="00D6517F">
        <w:rPr>
          <w:szCs w:val="22"/>
        </w:rPr>
        <w:t>Multiplayer Play Mode</w:t>
      </w:r>
      <w:r>
        <w:rPr>
          <w:rFonts w:hint="eastAsia"/>
          <w:szCs w:val="22"/>
        </w:rPr>
        <w:t xml:space="preserve"> 사용</w:t>
      </w:r>
    </w:p>
    <w:p w14:paraId="388F66C3" w14:textId="0AD0D6E5" w:rsidR="006005AB" w:rsidRDefault="008037F9" w:rsidP="00806B88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1643FE07" wp14:editId="53A48E75">
            <wp:extent cx="5721350" cy="3340100"/>
            <wp:effectExtent l="0" t="0" r="0" b="0"/>
            <wp:docPr id="357619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E2901" w14:textId="04A745D2" w:rsidR="008037F9" w:rsidRDefault="008037F9" w:rsidP="00806B88">
      <w:r>
        <w:rPr>
          <w:rFonts w:hint="eastAsia"/>
          <w:szCs w:val="22"/>
        </w:rPr>
        <w:lastRenderedPageBreak/>
        <w:t xml:space="preserve">16기가 램 환경에서 ParrelSync는 램을 모두 사용하는 반면, </w:t>
      </w:r>
      <w:r w:rsidRPr="00D6517F">
        <w:rPr>
          <w:szCs w:val="22"/>
        </w:rPr>
        <w:t>Multiplayer Play Mode</w:t>
      </w:r>
      <w:r>
        <w:rPr>
          <w:rFonts w:hint="eastAsia"/>
        </w:rPr>
        <w:t>는 13기가만 사용하였다.</w:t>
      </w:r>
    </w:p>
    <w:p w14:paraId="282BC4E5" w14:textId="27FA97F6" w:rsidR="008037F9" w:rsidRPr="008037F9" w:rsidRDefault="008037F9" w:rsidP="00806B88">
      <w:pPr>
        <w:rPr>
          <w:rFonts w:hint="eastAsia"/>
        </w:rPr>
      </w:pPr>
      <w:r>
        <w:rPr>
          <w:rFonts w:hint="eastAsia"/>
        </w:rPr>
        <w:t xml:space="preserve">현재로써는 </w:t>
      </w:r>
      <w:r w:rsidRPr="00D6517F">
        <w:rPr>
          <w:szCs w:val="22"/>
        </w:rPr>
        <w:t>Multiplayer Play Mode</w:t>
      </w:r>
      <w:r>
        <w:rPr>
          <w:rFonts w:hint="eastAsia"/>
          <w:szCs w:val="22"/>
        </w:rPr>
        <w:t>가 더 매력적인 선택지로 보이지만 앞으로 한 학기간 학습을 진행하며 지속적인 비교를 진행할 것이며, 사용감 등을 정리할 것이다.</w:t>
      </w:r>
    </w:p>
    <w:sectPr w:rsidR="008037F9" w:rsidRPr="008037F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64"/>
    <w:rsid w:val="00045C20"/>
    <w:rsid w:val="000A7BDA"/>
    <w:rsid w:val="00135421"/>
    <w:rsid w:val="00164C64"/>
    <w:rsid w:val="001921FD"/>
    <w:rsid w:val="001C570F"/>
    <w:rsid w:val="00232FA1"/>
    <w:rsid w:val="002E5DDF"/>
    <w:rsid w:val="00370F6A"/>
    <w:rsid w:val="003E01A4"/>
    <w:rsid w:val="00446CA6"/>
    <w:rsid w:val="004A5DD7"/>
    <w:rsid w:val="004F1EE2"/>
    <w:rsid w:val="00540306"/>
    <w:rsid w:val="006005AB"/>
    <w:rsid w:val="00642C40"/>
    <w:rsid w:val="006605DF"/>
    <w:rsid w:val="0074633D"/>
    <w:rsid w:val="008037F9"/>
    <w:rsid w:val="00806B88"/>
    <w:rsid w:val="008814E6"/>
    <w:rsid w:val="00891D19"/>
    <w:rsid w:val="008E134A"/>
    <w:rsid w:val="009547D2"/>
    <w:rsid w:val="009D2DE7"/>
    <w:rsid w:val="00A426DF"/>
    <w:rsid w:val="00A94449"/>
    <w:rsid w:val="00B04DE0"/>
    <w:rsid w:val="00B2751C"/>
    <w:rsid w:val="00C17E03"/>
    <w:rsid w:val="00C436A1"/>
    <w:rsid w:val="00C93D39"/>
    <w:rsid w:val="00CB16DF"/>
    <w:rsid w:val="00CD0CE0"/>
    <w:rsid w:val="00D51669"/>
    <w:rsid w:val="00D6517F"/>
    <w:rsid w:val="00D73301"/>
    <w:rsid w:val="00D9242F"/>
    <w:rsid w:val="00DA62DD"/>
    <w:rsid w:val="00E25A74"/>
    <w:rsid w:val="00E37569"/>
    <w:rsid w:val="00E47304"/>
    <w:rsid w:val="00F45BD7"/>
    <w:rsid w:val="00FA4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31FA4"/>
  <w15:chartTrackingRefBased/>
  <w15:docId w15:val="{29A2EDE8-816C-4709-BF6D-FEFE2132F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64C6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64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64C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64C6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64C6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64C6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64C6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64C6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64C6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64C6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64C6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64C6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64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64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64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64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64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64C6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64C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64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64C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64C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64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64C6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64C6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64C6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64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64C6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64C64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D2DE7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D2D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VeriorPies/ParrelSync.git?path=/ParrelSync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6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광민 송</dc:creator>
  <cp:keywords/>
  <dc:description/>
  <cp:lastModifiedBy>광민 송</cp:lastModifiedBy>
  <cp:revision>18</cp:revision>
  <dcterms:created xsi:type="dcterms:W3CDTF">2026-09-05T13:09:00Z</dcterms:created>
  <dcterms:modified xsi:type="dcterms:W3CDTF">2026-09-19T14:43:00Z</dcterms:modified>
</cp:coreProperties>
</file>