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A49" w:rsidRDefault="00C72661">
      <w:r>
        <w:rPr>
          <w:rFonts w:hint="eastAsia"/>
        </w:rPr>
        <w:t>라이다 센서</w:t>
      </w:r>
    </w:p>
    <w:p w:rsidR="00C91AE3" w:rsidRPr="00C91AE3" w:rsidRDefault="00C91AE3">
      <w:pPr>
        <w:rPr>
          <w:rFonts w:hint="eastAsia"/>
        </w:rPr>
      </w:pPr>
      <w:r>
        <w:rPr>
          <w:rFonts w:hint="eastAsia"/>
        </w:rPr>
        <w:t xml:space="preserve">라이다 센서는 고출력의 레이저를 송신하고 물체의 반사되어 돌아오는 </w:t>
      </w:r>
      <w:proofErr w:type="spellStart"/>
      <w:r>
        <w:rPr>
          <w:rFonts w:hint="eastAsia"/>
        </w:rPr>
        <w:t>시간지연을</w:t>
      </w:r>
      <w:proofErr w:type="spellEnd"/>
      <w:r>
        <w:rPr>
          <w:rFonts w:hint="eastAsia"/>
        </w:rPr>
        <w:t xml:space="preserve"> 측정하여 물체의 거리를 알아내는 센서이다.</w:t>
      </w:r>
      <w:r>
        <w:t xml:space="preserve"> </w:t>
      </w:r>
      <w:r>
        <w:rPr>
          <w:rFonts w:hint="eastAsia"/>
        </w:rPr>
        <w:t>위치 측정의 정확도가 높고 날씨, 조도 등 주변 환경에 영향을 적게 받는다는 장점이 있지만 가격이 비싸고 습기에는 약하다는 단점이 있다.</w:t>
      </w:r>
    </w:p>
    <w:p w:rsidR="00C72661" w:rsidRDefault="00C72661">
      <w:r>
        <w:rPr>
          <w:rFonts w:hint="eastAsia"/>
        </w:rPr>
        <w:t>라이다 센서 기술의 발전 동향</w:t>
      </w:r>
    </w:p>
    <w:p w:rsidR="00C72661" w:rsidRDefault="00C72661"/>
    <w:p w:rsidR="00C72661" w:rsidRDefault="00C72661"/>
    <w:p w:rsidR="00C72661" w:rsidRDefault="00C72661">
      <w:r>
        <w:rPr>
          <w:rFonts w:hint="eastAsia"/>
        </w:rPr>
        <w:t>라이다 센서의 종류 및 장단점</w:t>
      </w:r>
    </w:p>
    <w:p w:rsidR="00995762" w:rsidRDefault="00995762">
      <w:proofErr w:type="spellStart"/>
      <w:r>
        <w:rPr>
          <w:rFonts w:hint="eastAsia"/>
        </w:rPr>
        <w:t>라이다센서는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구현방식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회전유무에</w:t>
      </w:r>
      <w:proofErr w:type="spellEnd"/>
      <w:r>
        <w:rPr>
          <w:rFonts w:hint="eastAsia"/>
        </w:rPr>
        <w:t xml:space="preserve"> 따라 구분할 수 있다.</w:t>
      </w:r>
    </w:p>
    <w:p w:rsidR="00995762" w:rsidRDefault="00995762" w:rsidP="00995762"/>
    <w:p w:rsidR="00995762" w:rsidRDefault="00995762" w:rsidP="00995762">
      <w:r>
        <w:rPr>
          <w:rFonts w:hint="eastAsia"/>
        </w:rPr>
        <w:t>회전 유무에 따른 분류</w:t>
      </w:r>
    </w:p>
    <w:p w:rsidR="00995762" w:rsidRDefault="00995762" w:rsidP="0099576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회전형</w:t>
      </w:r>
      <w:proofErr w:type="spellEnd"/>
      <w:r>
        <w:rPr>
          <w:rFonts w:hint="eastAsia"/>
        </w:rPr>
        <w:t xml:space="preserve"> 라이다</w:t>
      </w:r>
    </w:p>
    <w:p w:rsidR="00995762" w:rsidRDefault="00995762" w:rsidP="009957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고정형 라이다</w:t>
      </w:r>
    </w:p>
    <w:p w:rsidR="00995762" w:rsidRDefault="00995762" w:rsidP="00995762"/>
    <w:p w:rsidR="00995762" w:rsidRDefault="00995762" w:rsidP="00995762">
      <w:proofErr w:type="spellStart"/>
      <w:r>
        <w:rPr>
          <w:rFonts w:hint="eastAsia"/>
        </w:rPr>
        <w:t>구현방식에</w:t>
      </w:r>
      <w:proofErr w:type="spellEnd"/>
      <w:r>
        <w:rPr>
          <w:rFonts w:hint="eastAsia"/>
        </w:rPr>
        <w:t xml:space="preserve"> 따른 분류</w:t>
      </w:r>
    </w:p>
    <w:p w:rsidR="00995762" w:rsidRDefault="00995762" w:rsidP="0099576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기계식 라이다</w:t>
      </w:r>
      <w:bookmarkStart w:id="0" w:name="_GoBack"/>
      <w:bookmarkEnd w:id="0"/>
    </w:p>
    <w:p w:rsidR="00995762" w:rsidRDefault="00995762" w:rsidP="0099576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MEMS</w:t>
      </w:r>
      <w:r>
        <w:t xml:space="preserve"> </w:t>
      </w:r>
      <w:r>
        <w:rPr>
          <w:rFonts w:hint="eastAsia"/>
        </w:rPr>
        <w:t>라이다</w:t>
      </w:r>
    </w:p>
    <w:p w:rsidR="00995762" w:rsidRDefault="00995762" w:rsidP="0099576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플래시 라이다</w:t>
      </w:r>
    </w:p>
    <w:p w:rsidR="00995762" w:rsidRDefault="00995762" w:rsidP="0099576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FWCM 라이</w:t>
      </w:r>
      <w:r w:rsidR="007857D9">
        <w:rPr>
          <w:rFonts w:hint="eastAsia"/>
        </w:rPr>
        <w:t>다</w:t>
      </w:r>
    </w:p>
    <w:sectPr w:rsidR="009957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0F52"/>
    <w:multiLevelType w:val="hybridMultilevel"/>
    <w:tmpl w:val="44E8D9D6"/>
    <w:lvl w:ilvl="0" w:tplc="35B61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FC5318"/>
    <w:multiLevelType w:val="hybridMultilevel"/>
    <w:tmpl w:val="B10834A0"/>
    <w:lvl w:ilvl="0" w:tplc="9D2060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3673FF2"/>
    <w:multiLevelType w:val="hybridMultilevel"/>
    <w:tmpl w:val="85FC85A2"/>
    <w:lvl w:ilvl="0" w:tplc="21FAF6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732"/>
    <w:rsid w:val="007857D9"/>
    <w:rsid w:val="00906A49"/>
    <w:rsid w:val="00995762"/>
    <w:rsid w:val="00B16807"/>
    <w:rsid w:val="00BC2732"/>
    <w:rsid w:val="00C72661"/>
    <w:rsid w:val="00C91AE3"/>
    <w:rsid w:val="00D37FB5"/>
    <w:rsid w:val="00D5168A"/>
    <w:rsid w:val="00E23044"/>
    <w:rsid w:val="00F35DEB"/>
    <w:rsid w:val="00F5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E568"/>
  <w15:chartTrackingRefBased/>
  <w15:docId w15:val="{7C7C0E26-7BDB-4136-B797-1A97DD8F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7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5</cp:revision>
  <dcterms:created xsi:type="dcterms:W3CDTF">2022-01-07T11:01:00Z</dcterms:created>
  <dcterms:modified xsi:type="dcterms:W3CDTF">2022-01-08T04:03:00Z</dcterms:modified>
</cp:coreProperties>
</file>