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757CB" w14:textId="7939D7E6" w:rsidR="00A651BB" w:rsidRPr="00C508F4" w:rsidRDefault="00A651BB" w:rsidP="006F4543">
      <w:pPr>
        <w:spacing w:line="276" w:lineRule="auto"/>
        <w:ind w:right="-138"/>
        <w:jc w:val="center"/>
        <w:rPr>
          <w:rFonts w:ascii="Times New Roman" w:hAnsi="Times New Roman" w:cs="Times New Roman"/>
          <w:b/>
          <w:bCs/>
          <w:sz w:val="36"/>
          <w:szCs w:val="36"/>
          <w:lang w:val="en-US"/>
        </w:rPr>
      </w:pPr>
      <w:r w:rsidRPr="00C508F4">
        <w:rPr>
          <w:rFonts w:ascii="Times New Roman" w:hAnsi="Times New Roman" w:cs="Times New Roman"/>
          <w:b/>
          <w:bCs/>
          <w:sz w:val="36"/>
          <w:szCs w:val="36"/>
          <w:lang w:val="en-US"/>
        </w:rPr>
        <w:t>VLSP 2025 MLQA-TSR – Dataset User Agreement</w:t>
      </w:r>
    </w:p>
    <w:p w14:paraId="4F03B301" w14:textId="77777777" w:rsidR="00A651BB" w:rsidRDefault="00A651BB" w:rsidP="006F4543">
      <w:pPr>
        <w:spacing w:line="276" w:lineRule="auto"/>
        <w:ind w:right="-138"/>
        <w:jc w:val="both"/>
        <w:rPr>
          <w:rFonts w:ascii="Times New Roman" w:hAnsi="Times New Roman" w:cs="Times New Roman"/>
          <w:lang w:val="en-US"/>
        </w:rPr>
      </w:pPr>
    </w:p>
    <w:p w14:paraId="2A3AAADB" w14:textId="6D5EA89B" w:rsidR="00B93210" w:rsidRPr="009374BE" w:rsidRDefault="00A651BB" w:rsidP="006F4543">
      <w:pPr>
        <w:spacing w:line="276" w:lineRule="auto"/>
        <w:ind w:right="-138"/>
        <w:jc w:val="both"/>
        <w:rPr>
          <w:rFonts w:ascii="Times New Roman" w:hAnsi="Times New Roman" w:cs="Times New Roman"/>
          <w:b/>
          <w:bCs/>
          <w:lang w:val="en-US"/>
        </w:rPr>
      </w:pPr>
      <w:r w:rsidRPr="009374BE">
        <w:rPr>
          <w:rFonts w:ascii="Times New Roman" w:hAnsi="Times New Roman" w:cs="Times New Roman"/>
          <w:b/>
          <w:bCs/>
          <w:lang w:val="en-US"/>
        </w:rPr>
        <w:t xml:space="preserve">1. </w:t>
      </w:r>
      <w:r w:rsidR="00D21B33" w:rsidRPr="009374BE">
        <w:rPr>
          <w:rFonts w:ascii="Times New Roman" w:hAnsi="Times New Roman" w:cs="Times New Roman"/>
          <w:b/>
          <w:bCs/>
          <w:lang w:val="en-US"/>
        </w:rPr>
        <w:t>P</w:t>
      </w:r>
      <w:r w:rsidR="00D21B33" w:rsidRPr="009374BE">
        <w:rPr>
          <w:rFonts w:ascii="Times New Roman" w:hAnsi="Times New Roman" w:cs="Times New Roman"/>
          <w:b/>
          <w:bCs/>
          <w:lang w:val="vi-VN"/>
        </w:rPr>
        <w:t xml:space="preserve">articipant </w:t>
      </w:r>
      <w:r w:rsidR="001410D4">
        <w:rPr>
          <w:rFonts w:ascii="Times New Roman" w:hAnsi="Times New Roman" w:cs="Times New Roman"/>
          <w:b/>
          <w:bCs/>
          <w:lang w:val="en-US"/>
        </w:rPr>
        <w:t>T</w:t>
      </w:r>
      <w:r w:rsidR="00D21B33" w:rsidRPr="009374BE">
        <w:rPr>
          <w:rFonts w:ascii="Times New Roman" w:hAnsi="Times New Roman" w:cs="Times New Roman"/>
          <w:b/>
          <w:bCs/>
          <w:lang w:val="vi-VN"/>
        </w:rPr>
        <w:t>eam</w:t>
      </w:r>
      <w:r w:rsidR="00D21B33" w:rsidRPr="009374BE">
        <w:rPr>
          <w:rFonts w:ascii="Times New Roman" w:hAnsi="Times New Roman" w:cs="Times New Roman"/>
          <w:b/>
          <w:bCs/>
          <w:lang w:val="en-US"/>
        </w:rPr>
        <w:t xml:space="preserve"> </w:t>
      </w:r>
      <w:r w:rsidRPr="009374BE">
        <w:rPr>
          <w:rFonts w:ascii="Times New Roman" w:hAnsi="Times New Roman" w:cs="Times New Roman"/>
          <w:b/>
          <w:bCs/>
          <w:lang w:val="en-US"/>
        </w:rPr>
        <w:t>Information</w:t>
      </w:r>
    </w:p>
    <w:p w14:paraId="57A018B8" w14:textId="2A5FD001" w:rsidR="00A651BB" w:rsidRDefault="00A651BB" w:rsidP="00B93210">
      <w:pPr>
        <w:spacing w:line="360" w:lineRule="auto"/>
        <w:ind w:right="-138"/>
        <w:jc w:val="both"/>
        <w:rPr>
          <w:rFonts w:ascii="Times New Roman" w:hAnsi="Times New Roman" w:cs="Times New Roman"/>
          <w:lang w:val="en-US"/>
        </w:rPr>
      </w:pPr>
      <w:r>
        <w:rPr>
          <w:rFonts w:ascii="Times New Roman" w:hAnsi="Times New Roman" w:cs="Times New Roman"/>
          <w:lang w:val="en-US"/>
        </w:rPr>
        <w:t xml:space="preserve">TEAM NAME: </w:t>
      </w:r>
      <w:r w:rsidR="00B93210">
        <w:rPr>
          <w:rFonts w:ascii="Times New Roman" w:hAnsi="Times New Roman" w:cs="Times New Roman"/>
          <w:lang w:val="en-US"/>
        </w:rPr>
        <w:tab/>
      </w:r>
      <w:r w:rsidR="00B93210">
        <w:rPr>
          <w:rFonts w:ascii="Times New Roman" w:hAnsi="Times New Roman" w:cs="Times New Roman"/>
          <w:lang w:val="en-US"/>
        </w:rPr>
        <w:tab/>
      </w:r>
      <w:r w:rsidR="00B93210" w:rsidRPr="0087624B">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p>
    <w:p w14:paraId="4C7E1DA6" w14:textId="5A594FA7" w:rsidR="00A651BB" w:rsidRPr="00B93210" w:rsidRDefault="00A651BB" w:rsidP="00B93210">
      <w:pPr>
        <w:spacing w:line="360" w:lineRule="auto"/>
        <w:ind w:right="-138"/>
        <w:jc w:val="both"/>
        <w:rPr>
          <w:rFonts w:ascii="Times New Roman" w:hAnsi="Times New Roman" w:cs="Times New Roman"/>
          <w:lang w:val="en-US"/>
        </w:rPr>
      </w:pPr>
      <w:r w:rsidRPr="00A651BB">
        <w:rPr>
          <w:rFonts w:ascii="Times New Roman" w:hAnsi="Times New Roman" w:cs="Times New Roman"/>
          <w:lang w:val="en-US"/>
        </w:rPr>
        <w:t>REPRESENTATIVE</w:t>
      </w:r>
      <w:r>
        <w:rPr>
          <w:rFonts w:ascii="Times New Roman" w:hAnsi="Times New Roman" w:cs="Times New Roman"/>
          <w:lang w:val="vi-VN"/>
        </w:rPr>
        <w:t xml:space="preserve">: </w:t>
      </w:r>
      <w:r w:rsidRPr="00A651BB">
        <w:rPr>
          <w:rFonts w:ascii="Times New Roman" w:hAnsi="Times New Roman" w:cs="Times New Roman"/>
          <w:lang w:val="en-US"/>
        </w:rPr>
        <w:t xml:space="preserve"> </w:t>
      </w:r>
      <w:r w:rsidR="00B93210">
        <w:rPr>
          <w:rFonts w:ascii="Times New Roman" w:hAnsi="Times New Roman" w:cs="Times New Roman"/>
          <w:lang w:val="en-US"/>
        </w:rPr>
        <w:tab/>
      </w:r>
      <w:r w:rsidR="00B93210" w:rsidRPr="0087624B">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p>
    <w:p w14:paraId="78AB3BE9" w14:textId="5914CBB7" w:rsidR="00A651BB" w:rsidRDefault="00A651BB" w:rsidP="00B93210">
      <w:pPr>
        <w:spacing w:line="360" w:lineRule="auto"/>
        <w:ind w:right="-138"/>
        <w:jc w:val="both"/>
        <w:rPr>
          <w:rFonts w:ascii="Times New Roman" w:hAnsi="Times New Roman" w:cs="Times New Roman"/>
          <w:lang w:val="en-US"/>
        </w:rPr>
      </w:pPr>
      <w:r>
        <w:rPr>
          <w:rFonts w:ascii="Times New Roman" w:hAnsi="Times New Roman" w:cs="Times New Roman"/>
          <w:lang w:val="en-US"/>
        </w:rPr>
        <w:t xml:space="preserve">ORGANIZATION: </w:t>
      </w:r>
      <w:r w:rsidR="00B93210">
        <w:rPr>
          <w:rFonts w:ascii="Times New Roman" w:hAnsi="Times New Roman" w:cs="Times New Roman"/>
          <w:lang w:val="en-US"/>
        </w:rPr>
        <w:tab/>
      </w:r>
      <w:r w:rsidR="00B93210">
        <w:rPr>
          <w:rFonts w:ascii="Times New Roman" w:hAnsi="Times New Roman" w:cs="Times New Roman"/>
          <w:lang w:val="en-US"/>
        </w:rPr>
        <w:tab/>
      </w:r>
      <w:r w:rsidR="00B93210" w:rsidRPr="0087624B">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p>
    <w:p w14:paraId="4AAD1C59" w14:textId="3345EC7F" w:rsidR="00F90F04" w:rsidRPr="009374BE" w:rsidRDefault="00A651BB" w:rsidP="00B93210">
      <w:pPr>
        <w:spacing w:line="360" w:lineRule="auto"/>
        <w:ind w:right="-138"/>
        <w:jc w:val="both"/>
        <w:rPr>
          <w:rFonts w:ascii="Times New Roman" w:hAnsi="Times New Roman" w:cs="Times New Roman"/>
          <w:lang w:val="en-US"/>
        </w:rPr>
      </w:pPr>
      <w:r>
        <w:rPr>
          <w:rFonts w:ascii="Times New Roman" w:hAnsi="Times New Roman" w:cs="Times New Roman"/>
          <w:lang w:val="en-US"/>
        </w:rPr>
        <w:t xml:space="preserve">CONTACT EMAIL: </w:t>
      </w:r>
      <w:r w:rsidR="00B93210">
        <w:rPr>
          <w:rFonts w:ascii="Times New Roman" w:hAnsi="Times New Roman" w:cs="Times New Roman"/>
          <w:lang w:val="en-US"/>
        </w:rPr>
        <w:tab/>
      </w:r>
      <w:r w:rsidR="00B93210">
        <w:rPr>
          <w:rFonts w:ascii="Times New Roman" w:hAnsi="Times New Roman" w:cs="Times New Roman"/>
          <w:lang w:val="en-US"/>
        </w:rPr>
        <w:tab/>
      </w:r>
      <w:r w:rsidR="00B93210" w:rsidRPr="0087624B">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r w:rsidR="00B93210">
        <w:rPr>
          <w:rFonts w:ascii="Times New Roman" w:hAnsi="Times New Roman" w:cs="Times New Roman"/>
          <w:sz w:val="20"/>
          <w:u w:val="single"/>
        </w:rPr>
        <w:tab/>
      </w:r>
    </w:p>
    <w:p w14:paraId="2A26E8D2" w14:textId="42CCED01" w:rsidR="00A651BB" w:rsidRPr="009374BE" w:rsidRDefault="00A651BB" w:rsidP="006F4543">
      <w:pPr>
        <w:spacing w:line="276" w:lineRule="auto"/>
        <w:ind w:right="-138"/>
        <w:jc w:val="both"/>
        <w:rPr>
          <w:rFonts w:ascii="Times New Roman" w:hAnsi="Times New Roman" w:cs="Times New Roman"/>
          <w:b/>
          <w:bCs/>
          <w:lang w:val="vi-VN"/>
        </w:rPr>
      </w:pPr>
      <w:r w:rsidRPr="009374BE">
        <w:rPr>
          <w:rFonts w:ascii="Times New Roman" w:hAnsi="Times New Roman" w:cs="Times New Roman"/>
          <w:b/>
          <w:bCs/>
          <w:lang w:val="en-US"/>
        </w:rPr>
        <w:t>2. Terms and Conditions</w:t>
      </w:r>
    </w:p>
    <w:p w14:paraId="05C37793" w14:textId="77777777" w:rsidR="00A651BB" w:rsidRPr="00A651BB" w:rsidRDefault="00A651BB" w:rsidP="006F4543">
      <w:pPr>
        <w:spacing w:line="276" w:lineRule="auto"/>
        <w:ind w:right="-138"/>
        <w:jc w:val="both"/>
        <w:rPr>
          <w:rFonts w:ascii="Times New Roman" w:hAnsi="Times New Roman" w:cs="Times New Roman"/>
          <w:lang w:val="vi-VN"/>
        </w:rPr>
      </w:pPr>
      <w:r w:rsidRPr="009374BE">
        <w:rPr>
          <w:rFonts w:ascii="Times New Roman" w:hAnsi="Times New Roman" w:cs="Times New Roman"/>
          <w:b/>
          <w:bCs/>
          <w:lang w:val="vi-VN"/>
        </w:rPr>
        <w:t>Article 1</w:t>
      </w:r>
      <w:r w:rsidRPr="00A651BB">
        <w:rPr>
          <w:rFonts w:ascii="Times New Roman" w:hAnsi="Times New Roman" w:cs="Times New Roman"/>
          <w:lang w:val="vi-VN"/>
        </w:rPr>
        <w:t>. Description of Data</w:t>
      </w:r>
    </w:p>
    <w:p w14:paraId="36CEF428" w14:textId="1C6F6210" w:rsidR="00A651BB" w:rsidRPr="00A651BB" w:rsidRDefault="00A651BB" w:rsidP="006F4543">
      <w:pPr>
        <w:spacing w:line="276" w:lineRule="auto"/>
        <w:ind w:right="-138"/>
        <w:jc w:val="both"/>
        <w:rPr>
          <w:rFonts w:ascii="Times New Roman" w:hAnsi="Times New Roman" w:cs="Times New Roman"/>
          <w:lang w:val="vi-VN"/>
        </w:rPr>
      </w:pPr>
      <w:r w:rsidRPr="00A651BB">
        <w:rPr>
          <w:rFonts w:ascii="Times New Roman" w:hAnsi="Times New Roman" w:cs="Times New Roman"/>
          <w:lang w:val="vi-VN"/>
        </w:rPr>
        <w:t>1.</w:t>
      </w:r>
      <w:r w:rsidR="001E5632">
        <w:rPr>
          <w:rFonts w:ascii="Times New Roman" w:hAnsi="Times New Roman" w:cs="Times New Roman"/>
          <w:lang w:val="vi-VN"/>
        </w:rPr>
        <w:t xml:space="preserve"> </w:t>
      </w:r>
      <w:r w:rsidRPr="00A651BB">
        <w:rPr>
          <w:rFonts w:ascii="Times New Roman" w:hAnsi="Times New Roman" w:cs="Times New Roman"/>
          <w:lang w:val="vi-VN"/>
        </w:rPr>
        <w:t xml:space="preserve">Task Data is defined as data </w:t>
      </w:r>
      <w:r>
        <w:rPr>
          <w:rFonts w:ascii="Times New Roman" w:hAnsi="Times New Roman" w:cs="Times New Roman"/>
          <w:lang w:val="vi-VN"/>
        </w:rPr>
        <w:t>that</w:t>
      </w:r>
      <w:r w:rsidRPr="00A651BB">
        <w:rPr>
          <w:rFonts w:ascii="Times New Roman" w:hAnsi="Times New Roman" w:cs="Times New Roman"/>
          <w:lang w:val="vi-VN"/>
        </w:rPr>
        <w:t xml:space="preserve"> we provide in the VLSP 2025 Competition.</w:t>
      </w:r>
    </w:p>
    <w:p w14:paraId="3C796D63" w14:textId="5EE63834" w:rsidR="00A651BB" w:rsidRPr="00A651BB" w:rsidRDefault="00A651BB" w:rsidP="006F4543">
      <w:pPr>
        <w:spacing w:line="276" w:lineRule="auto"/>
        <w:ind w:right="-138"/>
        <w:jc w:val="both"/>
        <w:rPr>
          <w:rFonts w:ascii="Times New Roman" w:hAnsi="Times New Roman" w:cs="Times New Roman"/>
          <w:lang w:val="vi-VN"/>
        </w:rPr>
      </w:pPr>
      <w:r w:rsidRPr="00A651BB">
        <w:rPr>
          <w:rFonts w:ascii="Times New Roman" w:hAnsi="Times New Roman" w:cs="Times New Roman"/>
          <w:lang w:val="vi-VN"/>
        </w:rPr>
        <w:t>2.</w:t>
      </w:r>
      <w:r w:rsidR="001E5632">
        <w:rPr>
          <w:rFonts w:ascii="Times New Roman" w:hAnsi="Times New Roman" w:cs="Times New Roman"/>
          <w:lang w:val="vi-VN"/>
        </w:rPr>
        <w:t xml:space="preserve"> </w:t>
      </w:r>
      <w:r w:rsidRPr="00A651BB">
        <w:rPr>
          <w:rFonts w:ascii="Times New Roman" w:hAnsi="Times New Roman" w:cs="Times New Roman"/>
          <w:lang w:val="vi-VN"/>
        </w:rPr>
        <w:t>Raw Submission Data is defined as data submitted by the task participants of the VLSP 2025 workshop.</w:t>
      </w:r>
    </w:p>
    <w:p w14:paraId="1966340D" w14:textId="442BA2D4" w:rsidR="00A651BB" w:rsidRPr="00A651BB" w:rsidRDefault="00A651BB" w:rsidP="006F4543">
      <w:pPr>
        <w:spacing w:line="276" w:lineRule="auto"/>
        <w:ind w:right="-138"/>
        <w:jc w:val="both"/>
        <w:rPr>
          <w:rFonts w:ascii="Times New Roman" w:hAnsi="Times New Roman" w:cs="Times New Roman"/>
          <w:lang w:val="vi-VN"/>
        </w:rPr>
      </w:pPr>
      <w:r w:rsidRPr="00A651BB">
        <w:rPr>
          <w:rFonts w:ascii="Times New Roman" w:hAnsi="Times New Roman" w:cs="Times New Roman"/>
          <w:lang w:val="vi-VN"/>
        </w:rPr>
        <w:t>3.</w:t>
      </w:r>
      <w:r w:rsidR="001E5632">
        <w:rPr>
          <w:rFonts w:ascii="Times New Roman" w:hAnsi="Times New Roman" w:cs="Times New Roman"/>
          <w:lang w:val="vi-VN"/>
        </w:rPr>
        <w:t xml:space="preserve"> </w:t>
      </w:r>
      <w:r w:rsidRPr="00A651BB">
        <w:rPr>
          <w:rFonts w:ascii="Times New Roman" w:hAnsi="Times New Roman" w:cs="Times New Roman"/>
          <w:lang w:val="vi-VN"/>
        </w:rPr>
        <w:t>Evaluation Data is data obtained by using the basic evaluation tools defined by VLSP against “Raw Submission Data.”</w:t>
      </w:r>
    </w:p>
    <w:p w14:paraId="506538E7" w14:textId="60AA81BE" w:rsidR="00A651BB" w:rsidRPr="009374BE" w:rsidRDefault="00A651BB" w:rsidP="006F4543">
      <w:pPr>
        <w:spacing w:line="276" w:lineRule="auto"/>
        <w:ind w:right="-138"/>
        <w:jc w:val="both"/>
        <w:rPr>
          <w:rFonts w:ascii="Times New Roman" w:hAnsi="Times New Roman" w:cs="Times New Roman"/>
          <w:lang w:val="en-US"/>
        </w:rPr>
      </w:pPr>
      <w:r w:rsidRPr="00A651BB">
        <w:rPr>
          <w:rFonts w:ascii="Times New Roman" w:hAnsi="Times New Roman" w:cs="Times New Roman"/>
          <w:lang w:val="vi-VN"/>
        </w:rPr>
        <w:t>4.</w:t>
      </w:r>
      <w:r w:rsidR="001E5632">
        <w:rPr>
          <w:rFonts w:ascii="Times New Roman" w:hAnsi="Times New Roman" w:cs="Times New Roman"/>
          <w:lang w:val="vi-VN"/>
        </w:rPr>
        <w:t xml:space="preserve"> </w:t>
      </w:r>
      <w:r w:rsidRPr="00A651BB">
        <w:rPr>
          <w:rFonts w:ascii="Times New Roman" w:hAnsi="Times New Roman" w:cs="Times New Roman"/>
          <w:lang w:val="vi-VN"/>
        </w:rPr>
        <w:t>Data Collection consists of the Task Data, Raw Submission Data, and Evaluation Data.</w:t>
      </w:r>
    </w:p>
    <w:p w14:paraId="371F8F19" w14:textId="77777777" w:rsidR="008932AD" w:rsidRDefault="008932AD" w:rsidP="006F4543">
      <w:pPr>
        <w:spacing w:line="276" w:lineRule="auto"/>
        <w:ind w:right="-138"/>
        <w:jc w:val="both"/>
        <w:rPr>
          <w:rFonts w:ascii="Times New Roman" w:hAnsi="Times New Roman" w:cs="Times New Roman"/>
          <w:b/>
          <w:bCs/>
          <w:lang w:val="en-US"/>
        </w:rPr>
      </w:pPr>
    </w:p>
    <w:p w14:paraId="5644CF75" w14:textId="4B8E8F62" w:rsidR="00A651BB" w:rsidRPr="00A651BB" w:rsidRDefault="00A651BB" w:rsidP="006F4543">
      <w:pPr>
        <w:spacing w:line="276" w:lineRule="auto"/>
        <w:ind w:right="-138"/>
        <w:jc w:val="both"/>
        <w:rPr>
          <w:rFonts w:ascii="Times New Roman" w:hAnsi="Times New Roman" w:cs="Times New Roman"/>
          <w:lang w:val="vi-VN"/>
        </w:rPr>
      </w:pPr>
      <w:r w:rsidRPr="009374BE">
        <w:rPr>
          <w:rFonts w:ascii="Times New Roman" w:hAnsi="Times New Roman" w:cs="Times New Roman"/>
          <w:b/>
          <w:bCs/>
          <w:lang w:val="vi-VN"/>
        </w:rPr>
        <w:t>Article 2</w:t>
      </w:r>
      <w:r w:rsidRPr="00A651BB">
        <w:rPr>
          <w:rFonts w:ascii="Times New Roman" w:hAnsi="Times New Roman" w:cs="Times New Roman"/>
          <w:lang w:val="vi-VN"/>
        </w:rPr>
        <w:t>. Retention of Rights</w:t>
      </w:r>
    </w:p>
    <w:p w14:paraId="28D7A322" w14:textId="26ECD391" w:rsidR="00A651BB" w:rsidRPr="00A651BB" w:rsidRDefault="00A651BB" w:rsidP="006F4543">
      <w:pPr>
        <w:spacing w:line="276" w:lineRule="auto"/>
        <w:ind w:right="-138"/>
        <w:jc w:val="both"/>
        <w:rPr>
          <w:rFonts w:ascii="Times New Roman" w:hAnsi="Times New Roman" w:cs="Times New Roman"/>
          <w:lang w:val="vi-VN"/>
        </w:rPr>
      </w:pPr>
      <w:r w:rsidRPr="00A651BB">
        <w:rPr>
          <w:rFonts w:ascii="Times New Roman" w:hAnsi="Times New Roman" w:cs="Times New Roman"/>
          <w:lang w:val="vi-VN"/>
        </w:rPr>
        <w:t>1.</w:t>
      </w:r>
      <w:r w:rsidR="001E5632">
        <w:rPr>
          <w:rFonts w:ascii="Times New Roman" w:hAnsi="Times New Roman" w:cs="Times New Roman"/>
          <w:lang w:val="vi-VN"/>
        </w:rPr>
        <w:t xml:space="preserve"> </w:t>
      </w:r>
      <w:r w:rsidRPr="00A651BB">
        <w:rPr>
          <w:rFonts w:ascii="Times New Roman" w:hAnsi="Times New Roman" w:cs="Times New Roman"/>
          <w:lang w:val="vi-VN"/>
        </w:rPr>
        <w:t>VLSP is the copyright holder of the Task Data.</w:t>
      </w:r>
    </w:p>
    <w:p w14:paraId="739A0AD8" w14:textId="77068ED5" w:rsidR="00A651BB" w:rsidRPr="00A651BB" w:rsidRDefault="00A651BB" w:rsidP="006F4543">
      <w:pPr>
        <w:spacing w:line="276" w:lineRule="auto"/>
        <w:ind w:right="-138"/>
        <w:jc w:val="both"/>
        <w:rPr>
          <w:rFonts w:ascii="Times New Roman" w:hAnsi="Times New Roman" w:cs="Times New Roman"/>
          <w:lang w:val="vi-VN"/>
        </w:rPr>
      </w:pPr>
      <w:r w:rsidRPr="00A651BB">
        <w:rPr>
          <w:rFonts w:ascii="Times New Roman" w:hAnsi="Times New Roman" w:cs="Times New Roman"/>
          <w:lang w:val="vi-VN"/>
        </w:rPr>
        <w:t>2.</w:t>
      </w:r>
      <w:r w:rsidR="001E5632">
        <w:rPr>
          <w:rFonts w:ascii="Times New Roman" w:hAnsi="Times New Roman" w:cs="Times New Roman"/>
          <w:lang w:val="vi-VN"/>
        </w:rPr>
        <w:t xml:space="preserve"> </w:t>
      </w:r>
      <w:r>
        <w:rPr>
          <w:rFonts w:ascii="Times New Roman" w:hAnsi="Times New Roman" w:cs="Times New Roman"/>
          <w:lang w:val="vi-VN"/>
        </w:rPr>
        <w:t>The participant team</w:t>
      </w:r>
      <w:r w:rsidRPr="00A651BB">
        <w:rPr>
          <w:rFonts w:ascii="Times New Roman" w:hAnsi="Times New Roman" w:cs="Times New Roman"/>
          <w:lang w:val="vi-VN"/>
        </w:rPr>
        <w:t xml:space="preserve"> retains all intellectual property rights relating to the technology and systems developed by </w:t>
      </w:r>
      <w:r>
        <w:rPr>
          <w:rFonts w:ascii="Times New Roman" w:hAnsi="Times New Roman" w:cs="Times New Roman"/>
          <w:lang w:val="vi-VN"/>
        </w:rPr>
        <w:t xml:space="preserve">the team </w:t>
      </w:r>
      <w:r w:rsidRPr="00A651BB">
        <w:rPr>
          <w:rFonts w:ascii="Times New Roman" w:hAnsi="Times New Roman" w:cs="Times New Roman"/>
          <w:lang w:val="vi-VN"/>
        </w:rPr>
        <w:t>using the Data Collection.</w:t>
      </w:r>
    </w:p>
    <w:p w14:paraId="25718BB4" w14:textId="0CE21853" w:rsidR="00A651BB" w:rsidRPr="009374BE" w:rsidRDefault="00A651BB" w:rsidP="006F4543">
      <w:pPr>
        <w:spacing w:line="276" w:lineRule="auto"/>
        <w:ind w:right="-138"/>
        <w:jc w:val="both"/>
        <w:rPr>
          <w:rFonts w:ascii="Times New Roman" w:hAnsi="Times New Roman" w:cs="Times New Roman"/>
          <w:lang w:val="en-US"/>
        </w:rPr>
      </w:pPr>
      <w:r w:rsidRPr="00A651BB">
        <w:rPr>
          <w:rFonts w:ascii="Times New Roman" w:hAnsi="Times New Roman" w:cs="Times New Roman"/>
          <w:lang w:val="vi-VN"/>
        </w:rPr>
        <w:t>3.</w:t>
      </w:r>
      <w:r w:rsidR="001E5632">
        <w:rPr>
          <w:rFonts w:ascii="Times New Roman" w:hAnsi="Times New Roman" w:cs="Times New Roman"/>
          <w:lang w:val="vi-VN"/>
        </w:rPr>
        <w:t xml:space="preserve"> </w:t>
      </w:r>
      <w:r w:rsidRPr="00A651BB">
        <w:rPr>
          <w:rFonts w:ascii="Times New Roman" w:hAnsi="Times New Roman" w:cs="Times New Roman"/>
          <w:lang w:val="vi-VN"/>
        </w:rPr>
        <w:t xml:space="preserve">VLSP retains all intellectual property rights relating to analytical results obtained by VLSP and improvements on the Data Collection and such made by VLSP based on data submitted by </w:t>
      </w:r>
      <w:r>
        <w:rPr>
          <w:rFonts w:ascii="Times New Roman" w:hAnsi="Times New Roman" w:cs="Times New Roman"/>
          <w:lang w:val="vi-VN"/>
        </w:rPr>
        <w:t>the participant team</w:t>
      </w:r>
      <w:r w:rsidRPr="00A651BB">
        <w:rPr>
          <w:rFonts w:ascii="Times New Roman" w:hAnsi="Times New Roman" w:cs="Times New Roman"/>
          <w:lang w:val="vi-VN"/>
        </w:rPr>
        <w:t>.</w:t>
      </w:r>
    </w:p>
    <w:p w14:paraId="2C38AD60" w14:textId="77777777" w:rsidR="008932AD" w:rsidRDefault="008932AD" w:rsidP="006F4543">
      <w:pPr>
        <w:spacing w:line="276" w:lineRule="auto"/>
        <w:ind w:right="-138"/>
        <w:jc w:val="both"/>
        <w:rPr>
          <w:rFonts w:ascii="Times New Roman" w:hAnsi="Times New Roman" w:cs="Times New Roman"/>
          <w:b/>
          <w:bCs/>
          <w:lang w:val="en-US"/>
        </w:rPr>
      </w:pPr>
    </w:p>
    <w:p w14:paraId="10094F63" w14:textId="50C18C85" w:rsidR="00A651BB" w:rsidRPr="00A651BB" w:rsidRDefault="00A651BB" w:rsidP="006F4543">
      <w:pPr>
        <w:spacing w:line="276" w:lineRule="auto"/>
        <w:ind w:right="-138"/>
        <w:jc w:val="both"/>
        <w:rPr>
          <w:rFonts w:ascii="Times New Roman" w:hAnsi="Times New Roman" w:cs="Times New Roman"/>
          <w:lang w:val="vi-VN"/>
        </w:rPr>
      </w:pPr>
      <w:r w:rsidRPr="009374BE">
        <w:rPr>
          <w:rFonts w:ascii="Times New Roman" w:hAnsi="Times New Roman" w:cs="Times New Roman"/>
          <w:b/>
          <w:bCs/>
          <w:lang w:val="vi-VN"/>
        </w:rPr>
        <w:t>Article 3</w:t>
      </w:r>
      <w:r w:rsidRPr="00A651BB">
        <w:rPr>
          <w:rFonts w:ascii="Times New Roman" w:hAnsi="Times New Roman" w:cs="Times New Roman"/>
          <w:lang w:val="vi-VN"/>
        </w:rPr>
        <w:t>. Permission for Use</w:t>
      </w:r>
    </w:p>
    <w:p w14:paraId="716CF45A" w14:textId="5BDCFBD9" w:rsidR="00A651BB" w:rsidRPr="009374BE" w:rsidRDefault="00A651BB" w:rsidP="006F4543">
      <w:pPr>
        <w:spacing w:line="276" w:lineRule="auto"/>
        <w:ind w:right="-138"/>
        <w:jc w:val="both"/>
        <w:rPr>
          <w:rFonts w:ascii="Times New Roman" w:hAnsi="Times New Roman" w:cs="Times New Roman"/>
          <w:lang w:val="en-US"/>
        </w:rPr>
      </w:pPr>
      <w:r w:rsidRPr="00A651BB">
        <w:rPr>
          <w:rFonts w:ascii="Times New Roman" w:hAnsi="Times New Roman" w:cs="Times New Roman"/>
          <w:lang w:val="vi-VN"/>
        </w:rPr>
        <w:t xml:space="preserve">VLSP hereby permits </w:t>
      </w:r>
      <w:r>
        <w:rPr>
          <w:rFonts w:ascii="Times New Roman" w:hAnsi="Times New Roman" w:cs="Times New Roman"/>
          <w:lang w:val="vi-VN"/>
        </w:rPr>
        <w:t>the participant team</w:t>
      </w:r>
      <w:r w:rsidRPr="00A651BB">
        <w:rPr>
          <w:rFonts w:ascii="Times New Roman" w:hAnsi="Times New Roman" w:cs="Times New Roman"/>
          <w:lang w:val="vi-VN"/>
        </w:rPr>
        <w:t xml:space="preserve"> to use the Data Collection.</w:t>
      </w:r>
    </w:p>
    <w:p w14:paraId="1D2BD8D6" w14:textId="77777777" w:rsidR="008932AD" w:rsidRDefault="008932AD" w:rsidP="006F4543">
      <w:pPr>
        <w:spacing w:line="276" w:lineRule="auto"/>
        <w:ind w:right="-138"/>
        <w:jc w:val="both"/>
        <w:rPr>
          <w:rFonts w:ascii="Times New Roman" w:hAnsi="Times New Roman" w:cs="Times New Roman"/>
          <w:b/>
          <w:bCs/>
          <w:lang w:val="en-US"/>
        </w:rPr>
      </w:pPr>
    </w:p>
    <w:p w14:paraId="7BE7070B" w14:textId="155FF44D" w:rsidR="00A651BB" w:rsidRPr="00A651BB" w:rsidRDefault="00A651BB" w:rsidP="006F4543">
      <w:pPr>
        <w:spacing w:line="276" w:lineRule="auto"/>
        <w:ind w:right="-138"/>
        <w:jc w:val="both"/>
        <w:rPr>
          <w:rFonts w:ascii="Times New Roman" w:hAnsi="Times New Roman" w:cs="Times New Roman"/>
          <w:lang w:val="vi-VN"/>
        </w:rPr>
      </w:pPr>
      <w:r w:rsidRPr="009374BE">
        <w:rPr>
          <w:rFonts w:ascii="Times New Roman" w:hAnsi="Times New Roman" w:cs="Times New Roman"/>
          <w:b/>
          <w:bCs/>
          <w:lang w:val="vi-VN"/>
        </w:rPr>
        <w:t>Article 4</w:t>
      </w:r>
      <w:r w:rsidRPr="00A651BB">
        <w:rPr>
          <w:rFonts w:ascii="Times New Roman" w:hAnsi="Times New Roman" w:cs="Times New Roman"/>
          <w:lang w:val="vi-VN"/>
        </w:rPr>
        <w:t>. Scope of Authorized Use</w:t>
      </w:r>
    </w:p>
    <w:p w14:paraId="690635D7" w14:textId="042F988F" w:rsidR="00A651BB" w:rsidRPr="00A651BB" w:rsidRDefault="00A651BB" w:rsidP="006F4543">
      <w:pPr>
        <w:spacing w:line="276" w:lineRule="auto"/>
        <w:ind w:right="-138"/>
        <w:jc w:val="both"/>
        <w:rPr>
          <w:rFonts w:ascii="Times New Roman" w:hAnsi="Times New Roman" w:cs="Times New Roman"/>
          <w:lang w:val="vi-VN"/>
        </w:rPr>
      </w:pPr>
      <w:r w:rsidRPr="00A651BB">
        <w:rPr>
          <w:rFonts w:ascii="Times New Roman" w:hAnsi="Times New Roman" w:cs="Times New Roman"/>
          <w:lang w:val="vi-VN"/>
        </w:rPr>
        <w:t>1.</w:t>
      </w:r>
      <w:r w:rsidR="001E5632">
        <w:rPr>
          <w:rFonts w:ascii="Times New Roman" w:hAnsi="Times New Roman" w:cs="Times New Roman"/>
          <w:lang w:val="vi-VN"/>
        </w:rPr>
        <w:t xml:space="preserve"> </w:t>
      </w:r>
      <w:r>
        <w:rPr>
          <w:rFonts w:ascii="Times New Roman" w:hAnsi="Times New Roman" w:cs="Times New Roman"/>
          <w:lang w:val="vi-VN"/>
        </w:rPr>
        <w:t>The participant team</w:t>
      </w:r>
      <w:r w:rsidRPr="00A651BB">
        <w:rPr>
          <w:rFonts w:ascii="Times New Roman" w:hAnsi="Times New Roman" w:cs="Times New Roman"/>
          <w:lang w:val="vi-VN"/>
        </w:rPr>
        <w:t xml:space="preserve"> shall use the Data Collection solely </w:t>
      </w:r>
      <w:r>
        <w:rPr>
          <w:rFonts w:ascii="Times New Roman" w:hAnsi="Times New Roman" w:cs="Times New Roman"/>
          <w:lang w:val="vi-VN"/>
        </w:rPr>
        <w:t>to</w:t>
      </w:r>
      <w:r w:rsidRPr="00A651BB">
        <w:rPr>
          <w:rFonts w:ascii="Times New Roman" w:hAnsi="Times New Roman" w:cs="Times New Roman"/>
          <w:lang w:val="vi-VN"/>
        </w:rPr>
        <w:t xml:space="preserve"> </w:t>
      </w:r>
      <w:r>
        <w:rPr>
          <w:rFonts w:ascii="Times New Roman" w:hAnsi="Times New Roman" w:cs="Times New Roman"/>
          <w:lang w:val="vi-VN"/>
        </w:rPr>
        <w:t>accomplish</w:t>
      </w:r>
      <w:r w:rsidRPr="00A651BB">
        <w:rPr>
          <w:rFonts w:ascii="Times New Roman" w:hAnsi="Times New Roman" w:cs="Times New Roman"/>
          <w:lang w:val="vi-VN"/>
        </w:rPr>
        <w:t xml:space="preserve"> the tasks set out in the VLSP 2025 Workshop and for research related to the tasks until the end of the term of the VLSP 2025 Workshop.</w:t>
      </w:r>
    </w:p>
    <w:p w14:paraId="024E776B" w14:textId="5CF3D146" w:rsidR="00A651BB" w:rsidRPr="00A651BB" w:rsidRDefault="00A651BB" w:rsidP="006F4543">
      <w:pPr>
        <w:spacing w:line="276" w:lineRule="auto"/>
        <w:ind w:right="-138"/>
        <w:jc w:val="both"/>
        <w:rPr>
          <w:rFonts w:ascii="Times New Roman" w:hAnsi="Times New Roman" w:cs="Times New Roman"/>
          <w:lang w:val="vi-VN"/>
        </w:rPr>
      </w:pPr>
      <w:r w:rsidRPr="00A651BB">
        <w:rPr>
          <w:rFonts w:ascii="Times New Roman" w:hAnsi="Times New Roman" w:cs="Times New Roman"/>
          <w:lang w:val="vi-VN"/>
        </w:rPr>
        <w:t>2.</w:t>
      </w:r>
      <w:r w:rsidR="001E5632">
        <w:rPr>
          <w:rFonts w:ascii="Times New Roman" w:hAnsi="Times New Roman" w:cs="Times New Roman"/>
          <w:lang w:val="vi-VN"/>
        </w:rPr>
        <w:t xml:space="preserve"> </w:t>
      </w:r>
      <w:r>
        <w:rPr>
          <w:rFonts w:ascii="Times New Roman" w:hAnsi="Times New Roman" w:cs="Times New Roman"/>
          <w:lang w:val="vi-VN"/>
        </w:rPr>
        <w:t>The participant team</w:t>
      </w:r>
      <w:r w:rsidRPr="00A651BB">
        <w:rPr>
          <w:rFonts w:ascii="Times New Roman" w:hAnsi="Times New Roman" w:cs="Times New Roman"/>
          <w:lang w:val="vi-VN"/>
        </w:rPr>
        <w:t xml:space="preserve"> shall restrict that uses of the Data Collection are done only by the following Research Representative (hereinafter referred to as “Representative”) and by those who belong to the organization (regardless of its name, such as “laboratory”, “group”, or “project”) that Representative is a member of, and do research jointly with Representative or are graduate students and the like Representative supervises (hereinafter referred to as “Group”).</w:t>
      </w:r>
    </w:p>
    <w:p w14:paraId="174800CA" w14:textId="5A25C3F7" w:rsidR="00A651BB" w:rsidRPr="00A651BB" w:rsidRDefault="00A651BB" w:rsidP="006F4543">
      <w:pPr>
        <w:spacing w:line="276" w:lineRule="auto"/>
        <w:ind w:right="-138"/>
        <w:jc w:val="both"/>
        <w:rPr>
          <w:rFonts w:ascii="Times New Roman" w:hAnsi="Times New Roman" w:cs="Times New Roman"/>
          <w:lang w:val="vi-VN"/>
        </w:rPr>
      </w:pPr>
      <w:r w:rsidRPr="00A651BB">
        <w:rPr>
          <w:rFonts w:ascii="Times New Roman" w:hAnsi="Times New Roman" w:cs="Times New Roman"/>
          <w:lang w:val="vi-VN"/>
        </w:rPr>
        <w:t>4.</w:t>
      </w:r>
      <w:r w:rsidR="001E5632">
        <w:rPr>
          <w:rFonts w:ascii="Times New Roman" w:hAnsi="Times New Roman" w:cs="Times New Roman"/>
          <w:lang w:val="vi-VN"/>
        </w:rPr>
        <w:t xml:space="preserve"> </w:t>
      </w:r>
      <w:r w:rsidR="00444851">
        <w:rPr>
          <w:rFonts w:ascii="Times New Roman" w:hAnsi="Times New Roman" w:cs="Times New Roman"/>
          <w:lang w:val="vi-VN"/>
        </w:rPr>
        <w:t>The participant team</w:t>
      </w:r>
      <w:r w:rsidR="00444851" w:rsidRPr="00A651BB">
        <w:rPr>
          <w:rFonts w:ascii="Times New Roman" w:hAnsi="Times New Roman" w:cs="Times New Roman"/>
          <w:lang w:val="vi-VN"/>
        </w:rPr>
        <w:t xml:space="preserve"> </w:t>
      </w:r>
      <w:r w:rsidRPr="00A651BB">
        <w:rPr>
          <w:rFonts w:ascii="Times New Roman" w:hAnsi="Times New Roman" w:cs="Times New Roman"/>
          <w:lang w:val="vi-VN"/>
        </w:rPr>
        <w:t>shall not sell, lend, publish, distribute, or make transmittable to a third party the Data Collection, copies of the Data Collection, or processed data which would enable a third party to reproduce the Data Collection.</w:t>
      </w:r>
    </w:p>
    <w:p w14:paraId="405312B6" w14:textId="07B101F7" w:rsidR="00A651BB" w:rsidRPr="00A651BB" w:rsidRDefault="00A651BB" w:rsidP="006F4543">
      <w:pPr>
        <w:spacing w:line="276" w:lineRule="auto"/>
        <w:ind w:right="-138"/>
        <w:jc w:val="both"/>
        <w:rPr>
          <w:rFonts w:ascii="Times New Roman" w:hAnsi="Times New Roman" w:cs="Times New Roman"/>
          <w:lang w:val="vi-VN"/>
        </w:rPr>
      </w:pPr>
      <w:r w:rsidRPr="00A651BB">
        <w:rPr>
          <w:rFonts w:ascii="Times New Roman" w:hAnsi="Times New Roman" w:cs="Times New Roman"/>
          <w:lang w:val="vi-VN"/>
        </w:rPr>
        <w:lastRenderedPageBreak/>
        <w:t>5.</w:t>
      </w:r>
      <w:r w:rsidR="001E5632">
        <w:rPr>
          <w:rFonts w:ascii="Times New Roman" w:hAnsi="Times New Roman" w:cs="Times New Roman"/>
          <w:lang w:val="vi-VN"/>
        </w:rPr>
        <w:t xml:space="preserve"> </w:t>
      </w:r>
      <w:r w:rsidR="00444851">
        <w:rPr>
          <w:rFonts w:ascii="Times New Roman" w:hAnsi="Times New Roman" w:cs="Times New Roman"/>
          <w:lang w:val="vi-VN"/>
        </w:rPr>
        <w:t>The participant team</w:t>
      </w:r>
      <w:r w:rsidR="00444851" w:rsidRPr="00A651BB">
        <w:rPr>
          <w:rFonts w:ascii="Times New Roman" w:hAnsi="Times New Roman" w:cs="Times New Roman"/>
          <w:lang w:val="vi-VN"/>
        </w:rPr>
        <w:t xml:space="preserve"> </w:t>
      </w:r>
      <w:r w:rsidRPr="00A651BB">
        <w:rPr>
          <w:rFonts w:ascii="Times New Roman" w:hAnsi="Times New Roman" w:cs="Times New Roman"/>
          <w:lang w:val="vi-VN"/>
        </w:rPr>
        <w:t xml:space="preserve">shall use the Data Collection solely for research </w:t>
      </w:r>
      <w:r w:rsidR="00444851">
        <w:rPr>
          <w:rFonts w:ascii="Times New Roman" w:hAnsi="Times New Roman" w:cs="Times New Roman"/>
          <w:lang w:val="vi-VN"/>
        </w:rPr>
        <w:t xml:space="preserve">purposes </w:t>
      </w:r>
      <w:r w:rsidRPr="00A651BB">
        <w:rPr>
          <w:rFonts w:ascii="Times New Roman" w:hAnsi="Times New Roman" w:cs="Times New Roman"/>
          <w:lang w:val="vi-VN"/>
        </w:rPr>
        <w:t>related to legal information retrieval and natural language processing after the end of the term of the VLSP 2025 workshop.</w:t>
      </w:r>
    </w:p>
    <w:p w14:paraId="6051321F" w14:textId="34DE9278" w:rsidR="003733C0" w:rsidRPr="003733C0" w:rsidRDefault="00A709A4" w:rsidP="006F4543">
      <w:pPr>
        <w:spacing w:line="276" w:lineRule="auto"/>
        <w:ind w:right="-138"/>
        <w:jc w:val="both"/>
        <w:rPr>
          <w:rFonts w:ascii="Times New Roman" w:hAnsi="Times New Roman" w:cs="Times New Roman"/>
          <w:lang w:val="en-US"/>
        </w:rPr>
      </w:pPr>
      <w:r>
        <w:rPr>
          <w:rFonts w:ascii="Times New Roman" w:hAnsi="Times New Roman" w:cs="Times New Roman"/>
          <w:lang w:val="en-US"/>
        </w:rPr>
        <w:t>6</w:t>
      </w:r>
      <w:r w:rsidR="003733C0">
        <w:rPr>
          <w:rFonts w:ascii="Times New Roman" w:hAnsi="Times New Roman" w:cs="Times New Roman"/>
          <w:lang w:val="en-US"/>
        </w:rPr>
        <w:t xml:space="preserve">. </w:t>
      </w:r>
      <w:r w:rsidR="003733C0">
        <w:rPr>
          <w:rFonts w:ascii="Times New Roman" w:hAnsi="Times New Roman" w:cs="Times New Roman"/>
          <w:lang w:val="vi-VN"/>
        </w:rPr>
        <w:t>The participant team</w:t>
      </w:r>
      <w:r w:rsidR="003733C0">
        <w:rPr>
          <w:rFonts w:ascii="Times New Roman" w:hAnsi="Times New Roman" w:cs="Times New Roman"/>
          <w:lang w:val="en-US"/>
        </w:rPr>
        <w:t xml:space="preserve"> shall have suf</w:t>
      </w:r>
      <w:r w:rsidR="00DB41BE">
        <w:rPr>
          <w:rFonts w:ascii="Times New Roman" w:hAnsi="Times New Roman" w:cs="Times New Roman"/>
          <w:lang w:val="en-US"/>
        </w:rPr>
        <w:t>f</w:t>
      </w:r>
      <w:r w:rsidR="003733C0">
        <w:rPr>
          <w:rFonts w:ascii="Times New Roman" w:hAnsi="Times New Roman" w:cs="Times New Roman"/>
          <w:lang w:val="en-US"/>
        </w:rPr>
        <w:t>icient citation</w:t>
      </w:r>
      <w:r w:rsidR="00DB41BE">
        <w:rPr>
          <w:rFonts w:ascii="Times New Roman" w:hAnsi="Times New Roman" w:cs="Times New Roman"/>
          <w:lang w:val="en-US"/>
        </w:rPr>
        <w:t>s</w:t>
      </w:r>
      <w:r w:rsidR="003733C0">
        <w:rPr>
          <w:rFonts w:ascii="Times New Roman" w:hAnsi="Times New Roman" w:cs="Times New Roman"/>
          <w:lang w:val="en-US"/>
        </w:rPr>
        <w:t xml:space="preserve"> to the summary report paper </w:t>
      </w:r>
      <w:r w:rsidR="00DB41BE">
        <w:rPr>
          <w:rFonts w:ascii="Times New Roman" w:hAnsi="Times New Roman" w:cs="Times New Roman"/>
          <w:lang w:val="en-US"/>
        </w:rPr>
        <w:t xml:space="preserve">when using the data for research purposes. </w:t>
      </w:r>
    </w:p>
    <w:p w14:paraId="0CE5E5BE" w14:textId="77777777" w:rsidR="008932AD" w:rsidRDefault="008932AD" w:rsidP="006F4543">
      <w:pPr>
        <w:spacing w:line="276" w:lineRule="auto"/>
        <w:ind w:right="-138"/>
        <w:jc w:val="both"/>
        <w:rPr>
          <w:rFonts w:ascii="Times New Roman" w:hAnsi="Times New Roman" w:cs="Times New Roman"/>
          <w:b/>
          <w:bCs/>
          <w:lang w:val="en-US"/>
        </w:rPr>
      </w:pPr>
    </w:p>
    <w:p w14:paraId="1BEB4568" w14:textId="362A3953" w:rsidR="00A651BB" w:rsidRPr="00A651BB" w:rsidRDefault="00A651BB" w:rsidP="006F4543">
      <w:pPr>
        <w:spacing w:line="276" w:lineRule="auto"/>
        <w:ind w:right="-138"/>
        <w:jc w:val="both"/>
        <w:rPr>
          <w:rFonts w:ascii="Times New Roman" w:hAnsi="Times New Roman" w:cs="Times New Roman"/>
          <w:lang w:val="vi-VN"/>
        </w:rPr>
      </w:pPr>
      <w:r w:rsidRPr="009374BE">
        <w:rPr>
          <w:rFonts w:ascii="Times New Roman" w:hAnsi="Times New Roman" w:cs="Times New Roman"/>
          <w:b/>
          <w:bCs/>
          <w:lang w:val="vi-VN"/>
        </w:rPr>
        <w:t xml:space="preserve">Article </w:t>
      </w:r>
      <w:r w:rsidR="001E5632" w:rsidRPr="009374BE">
        <w:rPr>
          <w:rFonts w:ascii="Times New Roman" w:hAnsi="Times New Roman" w:cs="Times New Roman"/>
          <w:b/>
          <w:bCs/>
          <w:lang w:val="vi-VN"/>
        </w:rPr>
        <w:t>5</w:t>
      </w:r>
      <w:r w:rsidRPr="00A651BB">
        <w:rPr>
          <w:rFonts w:ascii="Times New Roman" w:hAnsi="Times New Roman" w:cs="Times New Roman"/>
          <w:lang w:val="vi-VN"/>
        </w:rPr>
        <w:t>. Submission of Reports</w:t>
      </w:r>
    </w:p>
    <w:p w14:paraId="7003CD51" w14:textId="1A35C6EF" w:rsidR="00A651BB" w:rsidRPr="009374BE" w:rsidRDefault="001E5632" w:rsidP="006F4543">
      <w:pPr>
        <w:spacing w:line="276" w:lineRule="auto"/>
        <w:ind w:right="-138"/>
        <w:jc w:val="both"/>
        <w:rPr>
          <w:rFonts w:ascii="Times New Roman" w:hAnsi="Times New Roman" w:cs="Times New Roman"/>
          <w:lang w:val="en-US"/>
        </w:rPr>
      </w:pPr>
      <w:r>
        <w:rPr>
          <w:rFonts w:ascii="Times New Roman" w:hAnsi="Times New Roman" w:cs="Times New Roman"/>
          <w:lang w:val="vi-VN"/>
        </w:rPr>
        <w:t>The participant team</w:t>
      </w:r>
      <w:r w:rsidR="00A651BB" w:rsidRPr="00A651BB">
        <w:rPr>
          <w:rFonts w:ascii="Times New Roman" w:hAnsi="Times New Roman" w:cs="Times New Roman"/>
          <w:lang w:val="vi-VN"/>
        </w:rPr>
        <w:t xml:space="preserve"> shall submit to VLSP a report on research outcomes in accordance with procedures specified at the. VLSP 2025 Workshop.</w:t>
      </w:r>
    </w:p>
    <w:p w14:paraId="4E7BE326" w14:textId="77777777" w:rsidR="008932AD" w:rsidRDefault="008932AD" w:rsidP="006F4543">
      <w:pPr>
        <w:spacing w:line="276" w:lineRule="auto"/>
        <w:ind w:right="-138"/>
        <w:jc w:val="both"/>
        <w:rPr>
          <w:rFonts w:ascii="Times New Roman" w:hAnsi="Times New Roman" w:cs="Times New Roman"/>
          <w:b/>
          <w:bCs/>
          <w:lang w:val="en-US"/>
        </w:rPr>
      </w:pPr>
    </w:p>
    <w:p w14:paraId="5CE89309" w14:textId="6AAB7387" w:rsidR="00A651BB" w:rsidRPr="00A651BB" w:rsidRDefault="00A651BB" w:rsidP="006F4543">
      <w:pPr>
        <w:spacing w:line="276" w:lineRule="auto"/>
        <w:ind w:right="-138"/>
        <w:jc w:val="both"/>
        <w:rPr>
          <w:rFonts w:ascii="Times New Roman" w:hAnsi="Times New Roman" w:cs="Times New Roman"/>
          <w:lang w:val="vi-VN"/>
        </w:rPr>
      </w:pPr>
      <w:r w:rsidRPr="009374BE">
        <w:rPr>
          <w:rFonts w:ascii="Times New Roman" w:hAnsi="Times New Roman" w:cs="Times New Roman"/>
          <w:b/>
          <w:bCs/>
          <w:lang w:val="vi-VN"/>
        </w:rPr>
        <w:t xml:space="preserve">Article </w:t>
      </w:r>
      <w:r w:rsidR="009374BE">
        <w:rPr>
          <w:rFonts w:ascii="Times New Roman" w:hAnsi="Times New Roman" w:cs="Times New Roman"/>
          <w:b/>
          <w:bCs/>
          <w:lang w:val="en-US"/>
        </w:rPr>
        <w:t>6</w:t>
      </w:r>
      <w:r w:rsidRPr="00A651BB">
        <w:rPr>
          <w:rFonts w:ascii="Times New Roman" w:hAnsi="Times New Roman" w:cs="Times New Roman"/>
          <w:lang w:val="vi-VN"/>
        </w:rPr>
        <w:t>. Termination of Data Use</w:t>
      </w:r>
    </w:p>
    <w:p w14:paraId="4DE762AE" w14:textId="3F510E32" w:rsidR="00A651BB" w:rsidRPr="009374BE" w:rsidRDefault="00A651BB" w:rsidP="006F4543">
      <w:pPr>
        <w:spacing w:line="276" w:lineRule="auto"/>
        <w:ind w:right="-138"/>
        <w:jc w:val="both"/>
        <w:rPr>
          <w:rFonts w:ascii="Times New Roman" w:hAnsi="Times New Roman" w:cs="Times New Roman"/>
          <w:lang w:val="en-US"/>
        </w:rPr>
      </w:pPr>
      <w:r w:rsidRPr="00A651BB">
        <w:rPr>
          <w:rFonts w:ascii="Times New Roman" w:hAnsi="Times New Roman" w:cs="Times New Roman"/>
          <w:lang w:val="vi-VN"/>
        </w:rPr>
        <w:t xml:space="preserve">If the use of data is deemed to </w:t>
      </w:r>
      <w:r w:rsidR="00256B33">
        <w:rPr>
          <w:rFonts w:ascii="Times New Roman" w:hAnsi="Times New Roman" w:cs="Times New Roman"/>
          <w:lang w:val="vi-VN"/>
        </w:rPr>
        <w:t>violate</w:t>
      </w:r>
      <w:r w:rsidRPr="00A651BB">
        <w:rPr>
          <w:rFonts w:ascii="Times New Roman" w:hAnsi="Times New Roman" w:cs="Times New Roman"/>
          <w:lang w:val="vi-VN"/>
        </w:rPr>
        <w:t xml:space="preserve"> the Memorandum</w:t>
      </w:r>
      <w:r w:rsidR="00256B33">
        <w:rPr>
          <w:rFonts w:ascii="Times New Roman" w:hAnsi="Times New Roman" w:cs="Times New Roman"/>
          <w:lang w:val="vi-VN"/>
        </w:rPr>
        <w:t xml:space="preserve"> or </w:t>
      </w:r>
      <w:r w:rsidR="00256B33">
        <w:rPr>
          <w:rFonts w:ascii="Times New Roman" w:hAnsi="Times New Roman" w:cs="Times New Roman"/>
          <w:lang w:val="en-US"/>
        </w:rPr>
        <w:t>the competition rules</w:t>
      </w:r>
      <w:r w:rsidRPr="00A651BB">
        <w:rPr>
          <w:rFonts w:ascii="Times New Roman" w:hAnsi="Times New Roman" w:cs="Times New Roman"/>
          <w:lang w:val="vi-VN"/>
        </w:rPr>
        <w:t xml:space="preserve">, </w:t>
      </w:r>
      <w:r w:rsidR="00256B33">
        <w:rPr>
          <w:rFonts w:ascii="Times New Roman" w:hAnsi="Times New Roman" w:cs="Times New Roman"/>
          <w:lang w:val="vi-VN"/>
        </w:rPr>
        <w:t>The participant team</w:t>
      </w:r>
      <w:r w:rsidRPr="00A651BB">
        <w:rPr>
          <w:rFonts w:ascii="Times New Roman" w:hAnsi="Times New Roman" w:cs="Times New Roman"/>
          <w:lang w:val="vi-VN"/>
        </w:rPr>
        <w:t xml:space="preserve"> shall, upon instructions from VLSP, immediately discontinue use of the Data Collection and promptly delete the Data Collection and all data obtained by processing the Data Collection from any computer or media onto which it has been copied. </w:t>
      </w:r>
      <w:r w:rsidR="00767012">
        <w:rPr>
          <w:rFonts w:ascii="Times New Roman" w:hAnsi="Times New Roman" w:cs="Times New Roman"/>
          <w:lang w:val="vi-VN"/>
        </w:rPr>
        <w:t>The participant team</w:t>
      </w:r>
      <w:r w:rsidRPr="00A651BB">
        <w:rPr>
          <w:rFonts w:ascii="Times New Roman" w:hAnsi="Times New Roman" w:cs="Times New Roman"/>
          <w:lang w:val="vi-VN"/>
        </w:rPr>
        <w:t xml:space="preserve"> shall submit a document attesting to </w:t>
      </w:r>
      <w:r w:rsidR="00767012">
        <w:rPr>
          <w:rFonts w:ascii="Times New Roman" w:hAnsi="Times New Roman" w:cs="Times New Roman"/>
          <w:lang w:val="en-US"/>
        </w:rPr>
        <w:t xml:space="preserve">the </w:t>
      </w:r>
      <w:r w:rsidRPr="00A651BB">
        <w:rPr>
          <w:rFonts w:ascii="Times New Roman" w:hAnsi="Times New Roman" w:cs="Times New Roman"/>
          <w:lang w:val="vi-VN"/>
        </w:rPr>
        <w:t>deletion of the data to VLSP.</w:t>
      </w:r>
    </w:p>
    <w:p w14:paraId="26B62AB7" w14:textId="77777777" w:rsidR="008932AD" w:rsidRDefault="008932AD" w:rsidP="006F4543">
      <w:pPr>
        <w:spacing w:line="276" w:lineRule="auto"/>
        <w:ind w:right="-138"/>
        <w:jc w:val="both"/>
        <w:rPr>
          <w:rFonts w:ascii="Times New Roman" w:hAnsi="Times New Roman" w:cs="Times New Roman"/>
          <w:b/>
          <w:bCs/>
          <w:lang w:val="en-US"/>
        </w:rPr>
      </w:pPr>
    </w:p>
    <w:p w14:paraId="40C1961C" w14:textId="01C6123C" w:rsidR="00A651BB" w:rsidRPr="00A651BB" w:rsidRDefault="00A651BB" w:rsidP="006F4543">
      <w:pPr>
        <w:spacing w:line="276" w:lineRule="auto"/>
        <w:ind w:right="-138"/>
        <w:jc w:val="both"/>
        <w:rPr>
          <w:rFonts w:ascii="Times New Roman" w:hAnsi="Times New Roman" w:cs="Times New Roman"/>
          <w:lang w:val="vi-VN"/>
        </w:rPr>
      </w:pPr>
      <w:r w:rsidRPr="009374BE">
        <w:rPr>
          <w:rFonts w:ascii="Times New Roman" w:hAnsi="Times New Roman" w:cs="Times New Roman"/>
          <w:b/>
          <w:bCs/>
          <w:lang w:val="vi-VN"/>
        </w:rPr>
        <w:t xml:space="preserve">Article </w:t>
      </w:r>
      <w:r w:rsidR="009374BE" w:rsidRPr="009374BE">
        <w:rPr>
          <w:rFonts w:ascii="Times New Roman" w:hAnsi="Times New Roman" w:cs="Times New Roman"/>
          <w:b/>
          <w:bCs/>
          <w:lang w:val="en-US"/>
        </w:rPr>
        <w:t>7</w:t>
      </w:r>
      <w:r w:rsidRPr="00A651BB">
        <w:rPr>
          <w:rFonts w:ascii="Times New Roman" w:hAnsi="Times New Roman" w:cs="Times New Roman"/>
          <w:lang w:val="vi-VN"/>
        </w:rPr>
        <w:t>. Exemption from Liability</w:t>
      </w:r>
    </w:p>
    <w:p w14:paraId="2778531B" w14:textId="263C54E8" w:rsidR="00A651BB" w:rsidRPr="009374BE" w:rsidRDefault="00A651BB" w:rsidP="006F4543">
      <w:pPr>
        <w:spacing w:line="276" w:lineRule="auto"/>
        <w:ind w:right="-138"/>
        <w:jc w:val="both"/>
        <w:rPr>
          <w:rFonts w:ascii="Times New Roman" w:hAnsi="Times New Roman" w:cs="Times New Roman"/>
          <w:lang w:val="en-US"/>
        </w:rPr>
      </w:pPr>
      <w:r w:rsidRPr="00A651BB">
        <w:rPr>
          <w:rFonts w:ascii="Times New Roman" w:hAnsi="Times New Roman" w:cs="Times New Roman"/>
          <w:lang w:val="vi-VN"/>
        </w:rPr>
        <w:t xml:space="preserve">VLSP and the copyright holder(s) or their executor(s) of the Data Collection shall not, for any reason whatsoever, be responsible for losses arising from </w:t>
      </w:r>
      <w:r w:rsidR="00767012">
        <w:rPr>
          <w:rFonts w:ascii="Times New Roman" w:hAnsi="Times New Roman" w:cs="Times New Roman"/>
          <w:lang w:val="en-US"/>
        </w:rPr>
        <w:t>t</w:t>
      </w:r>
      <w:r w:rsidR="00767012">
        <w:rPr>
          <w:rFonts w:ascii="Times New Roman" w:hAnsi="Times New Roman" w:cs="Times New Roman"/>
          <w:lang w:val="vi-VN"/>
        </w:rPr>
        <w:t>he participant team</w:t>
      </w:r>
      <w:r w:rsidRPr="00A651BB">
        <w:rPr>
          <w:rFonts w:ascii="Times New Roman" w:hAnsi="Times New Roman" w:cs="Times New Roman"/>
          <w:lang w:val="vi-VN"/>
        </w:rPr>
        <w:t>’s use of the Data Collection.</w:t>
      </w:r>
    </w:p>
    <w:p w14:paraId="291C7201" w14:textId="77777777" w:rsidR="008932AD" w:rsidRDefault="008932AD" w:rsidP="006F4543">
      <w:pPr>
        <w:spacing w:line="276" w:lineRule="auto"/>
        <w:ind w:right="-138"/>
        <w:jc w:val="both"/>
        <w:rPr>
          <w:rFonts w:ascii="Times New Roman" w:hAnsi="Times New Roman" w:cs="Times New Roman"/>
          <w:b/>
          <w:bCs/>
          <w:lang w:val="en-US"/>
        </w:rPr>
      </w:pPr>
    </w:p>
    <w:p w14:paraId="4E18FF9C" w14:textId="35917AB0" w:rsidR="00A651BB" w:rsidRPr="00A651BB" w:rsidRDefault="00A651BB" w:rsidP="006F4543">
      <w:pPr>
        <w:spacing w:line="276" w:lineRule="auto"/>
        <w:ind w:right="-138"/>
        <w:jc w:val="both"/>
        <w:rPr>
          <w:rFonts w:ascii="Times New Roman" w:hAnsi="Times New Roman" w:cs="Times New Roman"/>
          <w:lang w:val="vi-VN"/>
        </w:rPr>
      </w:pPr>
      <w:r w:rsidRPr="009374BE">
        <w:rPr>
          <w:rFonts w:ascii="Times New Roman" w:hAnsi="Times New Roman" w:cs="Times New Roman"/>
          <w:b/>
          <w:bCs/>
          <w:lang w:val="vi-VN"/>
        </w:rPr>
        <w:t xml:space="preserve">Article </w:t>
      </w:r>
      <w:r w:rsidR="009374BE" w:rsidRPr="009374BE">
        <w:rPr>
          <w:rFonts w:ascii="Times New Roman" w:hAnsi="Times New Roman" w:cs="Times New Roman"/>
          <w:b/>
          <w:bCs/>
          <w:lang w:val="en-US"/>
        </w:rPr>
        <w:t>8</w:t>
      </w:r>
      <w:r w:rsidRPr="009374BE">
        <w:rPr>
          <w:rFonts w:ascii="Times New Roman" w:hAnsi="Times New Roman" w:cs="Times New Roman"/>
          <w:b/>
          <w:bCs/>
          <w:lang w:val="vi-VN"/>
        </w:rPr>
        <w:t>.</w:t>
      </w:r>
      <w:r w:rsidRPr="00A651BB">
        <w:rPr>
          <w:rFonts w:ascii="Times New Roman" w:hAnsi="Times New Roman" w:cs="Times New Roman"/>
          <w:lang w:val="vi-VN"/>
        </w:rPr>
        <w:t xml:space="preserve"> Undefined Issues</w:t>
      </w:r>
    </w:p>
    <w:p w14:paraId="5FD4103C" w14:textId="0353AC4E" w:rsidR="00A651BB" w:rsidRPr="009374BE" w:rsidRDefault="00A651BB" w:rsidP="006F4543">
      <w:pPr>
        <w:spacing w:line="276" w:lineRule="auto"/>
        <w:ind w:right="-138"/>
        <w:jc w:val="both"/>
        <w:rPr>
          <w:rFonts w:ascii="Times New Roman" w:hAnsi="Times New Roman" w:cs="Times New Roman"/>
          <w:lang w:val="en-US"/>
        </w:rPr>
      </w:pPr>
      <w:r w:rsidRPr="00A651BB">
        <w:rPr>
          <w:rFonts w:ascii="Times New Roman" w:hAnsi="Times New Roman" w:cs="Times New Roman"/>
          <w:lang w:val="vi-VN"/>
        </w:rPr>
        <w:t>Should any issues undefined in this Memorandum arise, both parties shall confer in good faith and resolve such issues.</w:t>
      </w:r>
    </w:p>
    <w:p w14:paraId="2E4AECBC" w14:textId="77777777" w:rsidR="008932AD" w:rsidRDefault="008932AD" w:rsidP="006F4543">
      <w:pPr>
        <w:spacing w:line="276" w:lineRule="auto"/>
        <w:ind w:right="-138"/>
        <w:jc w:val="both"/>
        <w:rPr>
          <w:rFonts w:ascii="Times New Roman" w:hAnsi="Times New Roman" w:cs="Times New Roman"/>
          <w:b/>
          <w:bCs/>
          <w:lang w:val="en-US"/>
        </w:rPr>
      </w:pPr>
    </w:p>
    <w:p w14:paraId="657FA78F" w14:textId="434E4F74" w:rsidR="00A651BB" w:rsidRPr="00A651BB" w:rsidRDefault="00A651BB" w:rsidP="006F4543">
      <w:pPr>
        <w:spacing w:line="276" w:lineRule="auto"/>
        <w:ind w:right="-138"/>
        <w:jc w:val="both"/>
        <w:rPr>
          <w:rFonts w:ascii="Times New Roman" w:hAnsi="Times New Roman" w:cs="Times New Roman"/>
          <w:lang w:val="vi-VN"/>
        </w:rPr>
      </w:pPr>
      <w:r w:rsidRPr="009374BE">
        <w:rPr>
          <w:rFonts w:ascii="Times New Roman" w:hAnsi="Times New Roman" w:cs="Times New Roman"/>
          <w:b/>
          <w:bCs/>
          <w:lang w:val="vi-VN"/>
        </w:rPr>
        <w:t xml:space="preserve">Article </w:t>
      </w:r>
      <w:r w:rsidR="009374BE" w:rsidRPr="009374BE">
        <w:rPr>
          <w:rFonts w:ascii="Times New Roman" w:hAnsi="Times New Roman" w:cs="Times New Roman"/>
          <w:b/>
          <w:bCs/>
          <w:lang w:val="en-US"/>
        </w:rPr>
        <w:t>9</w:t>
      </w:r>
      <w:r w:rsidRPr="00A651BB">
        <w:rPr>
          <w:rFonts w:ascii="Times New Roman" w:hAnsi="Times New Roman" w:cs="Times New Roman"/>
          <w:lang w:val="vi-VN"/>
        </w:rPr>
        <w:t>. Jurisdiction</w:t>
      </w:r>
    </w:p>
    <w:p w14:paraId="60D92AD7" w14:textId="7674F667" w:rsidR="00A651BB" w:rsidRPr="00A651BB" w:rsidRDefault="00A651BB" w:rsidP="006F4543">
      <w:pPr>
        <w:spacing w:line="276" w:lineRule="auto"/>
        <w:ind w:right="-138"/>
        <w:jc w:val="both"/>
        <w:rPr>
          <w:rFonts w:ascii="Times New Roman" w:hAnsi="Times New Roman" w:cs="Times New Roman"/>
          <w:lang w:val="vi-VN"/>
        </w:rPr>
      </w:pPr>
      <w:r w:rsidRPr="00A651BB">
        <w:rPr>
          <w:rFonts w:ascii="Times New Roman" w:hAnsi="Times New Roman" w:cs="Times New Roman"/>
          <w:lang w:val="vi-VN"/>
        </w:rPr>
        <w:t>The validity, construction</w:t>
      </w:r>
      <w:r w:rsidR="009374BE">
        <w:rPr>
          <w:rFonts w:ascii="Times New Roman" w:hAnsi="Times New Roman" w:cs="Times New Roman"/>
          <w:lang w:val="en-US"/>
        </w:rPr>
        <w:t>,</w:t>
      </w:r>
      <w:r w:rsidRPr="00A651BB">
        <w:rPr>
          <w:rFonts w:ascii="Times New Roman" w:hAnsi="Times New Roman" w:cs="Times New Roman"/>
          <w:lang w:val="vi-VN"/>
        </w:rPr>
        <w:t xml:space="preserve"> and performance of this Memorandum shall be governed by, and interpreted </w:t>
      </w:r>
      <w:r w:rsidR="009374BE">
        <w:rPr>
          <w:rFonts w:ascii="Times New Roman" w:hAnsi="Times New Roman" w:cs="Times New Roman"/>
          <w:lang w:val="vi-VN"/>
        </w:rPr>
        <w:t>by</w:t>
      </w:r>
      <w:r w:rsidRPr="00A651BB">
        <w:rPr>
          <w:rFonts w:ascii="Times New Roman" w:hAnsi="Times New Roman" w:cs="Times New Roman"/>
          <w:lang w:val="vi-VN"/>
        </w:rPr>
        <w:t>, the law of Vietnam.</w:t>
      </w:r>
    </w:p>
    <w:p w14:paraId="7F4B6C95" w14:textId="77777777" w:rsidR="00A651BB" w:rsidRDefault="00A651BB" w:rsidP="006F4543">
      <w:pPr>
        <w:spacing w:line="276" w:lineRule="auto"/>
        <w:ind w:right="-138"/>
        <w:jc w:val="both"/>
        <w:rPr>
          <w:rFonts w:ascii="Times New Roman" w:hAnsi="Times New Roman" w:cs="Times New Roman"/>
          <w:lang w:val="en-US"/>
        </w:rPr>
      </w:pPr>
    </w:p>
    <w:p w14:paraId="7DC3540F" w14:textId="5348CA1F" w:rsidR="00FF7806" w:rsidRPr="00AE6DD8" w:rsidRDefault="00FF7806" w:rsidP="006F4543">
      <w:pPr>
        <w:spacing w:line="276" w:lineRule="auto"/>
        <w:ind w:right="-138"/>
        <w:jc w:val="both"/>
        <w:rPr>
          <w:rFonts w:ascii="Times New Roman" w:hAnsi="Times New Roman" w:cs="Times New Roman"/>
          <w:b/>
          <w:bCs/>
          <w:lang w:val="en-US"/>
        </w:rPr>
      </w:pPr>
      <w:r w:rsidRPr="00AE6DD8">
        <w:rPr>
          <w:rFonts w:ascii="Times New Roman" w:hAnsi="Times New Roman" w:cs="Times New Roman"/>
          <w:b/>
          <w:bCs/>
          <w:lang w:val="en-US"/>
        </w:rPr>
        <w:t xml:space="preserve">3. </w:t>
      </w:r>
      <w:r w:rsidR="00781C73" w:rsidRPr="00AE6DD8">
        <w:rPr>
          <w:rFonts w:ascii="Times New Roman" w:hAnsi="Times New Roman" w:cs="Times New Roman"/>
          <w:b/>
          <w:bCs/>
          <w:lang w:val="en-US"/>
        </w:rPr>
        <w:t>Agreement</w:t>
      </w:r>
      <w:r w:rsidR="00781C73" w:rsidRPr="00AE6DD8">
        <w:rPr>
          <w:rFonts w:ascii="Times New Roman" w:hAnsi="Times New Roman" w:cs="Times New Roman"/>
          <w:b/>
          <w:bCs/>
          <w:lang w:val="vi-VN"/>
        </w:rPr>
        <w:t xml:space="preserve"> by </w:t>
      </w:r>
      <w:r w:rsidR="00781C73" w:rsidRPr="00AE6DD8">
        <w:rPr>
          <w:rFonts w:ascii="Times New Roman" w:hAnsi="Times New Roman" w:cs="Times New Roman"/>
          <w:b/>
          <w:bCs/>
          <w:lang w:val="en-US"/>
        </w:rPr>
        <w:t>t</w:t>
      </w:r>
      <w:r w:rsidR="00781C73" w:rsidRPr="00AE6DD8">
        <w:rPr>
          <w:rFonts w:ascii="Times New Roman" w:hAnsi="Times New Roman" w:cs="Times New Roman"/>
          <w:b/>
          <w:bCs/>
          <w:lang w:val="vi-VN"/>
        </w:rPr>
        <w:t>he participant team</w:t>
      </w:r>
    </w:p>
    <w:p w14:paraId="3FD85E74" w14:textId="6461065F" w:rsidR="00781C73" w:rsidRDefault="00781C73" w:rsidP="006F4543">
      <w:pPr>
        <w:spacing w:line="276" w:lineRule="auto"/>
        <w:ind w:right="-138"/>
        <w:jc w:val="both"/>
        <w:rPr>
          <w:rFonts w:ascii="Times New Roman" w:hAnsi="Times New Roman" w:cs="Times New Roman"/>
          <w:lang w:val="en-US"/>
        </w:rPr>
      </w:pPr>
      <w:r>
        <w:rPr>
          <w:rFonts w:ascii="Times New Roman" w:hAnsi="Times New Roman" w:cs="Times New Roman"/>
          <w:lang w:val="vi-VN"/>
        </w:rPr>
        <w:t>By signing th</w:t>
      </w:r>
      <w:r>
        <w:rPr>
          <w:rFonts w:ascii="Times New Roman" w:hAnsi="Times New Roman" w:cs="Times New Roman"/>
          <w:lang w:val="en-US"/>
        </w:rPr>
        <w:t xml:space="preserve">is data agreement, </w:t>
      </w:r>
      <w:r w:rsidR="00985AEE">
        <w:rPr>
          <w:rFonts w:ascii="Times New Roman" w:hAnsi="Times New Roman" w:cs="Times New Roman"/>
          <w:lang w:val="en-US"/>
        </w:rPr>
        <w:t>all</w:t>
      </w:r>
      <w:r w:rsidR="00985AEE">
        <w:rPr>
          <w:rFonts w:ascii="Times New Roman" w:hAnsi="Times New Roman" w:cs="Times New Roman"/>
          <w:lang w:val="vi-VN"/>
        </w:rPr>
        <w:t xml:space="preserve"> members of </w:t>
      </w:r>
      <w:r>
        <w:rPr>
          <w:rFonts w:ascii="Times New Roman" w:hAnsi="Times New Roman" w:cs="Times New Roman"/>
          <w:lang w:val="en-US"/>
        </w:rPr>
        <w:t xml:space="preserve">the </w:t>
      </w:r>
      <w:r>
        <w:rPr>
          <w:rFonts w:ascii="Times New Roman" w:hAnsi="Times New Roman" w:cs="Times New Roman"/>
          <w:lang w:val="vi-VN"/>
        </w:rPr>
        <w:t>participant team</w:t>
      </w:r>
      <w:r>
        <w:rPr>
          <w:rFonts w:ascii="Times New Roman" w:hAnsi="Times New Roman" w:cs="Times New Roman"/>
          <w:lang w:val="en-US"/>
        </w:rPr>
        <w:t xml:space="preserve"> </w:t>
      </w:r>
      <w:r w:rsidR="003C7C33">
        <w:rPr>
          <w:rFonts w:ascii="Times New Roman" w:hAnsi="Times New Roman" w:cs="Times New Roman"/>
          <w:lang w:val="en-US"/>
        </w:rPr>
        <w:t xml:space="preserve">agree to the terms and conditions. </w:t>
      </w:r>
    </w:p>
    <w:p w14:paraId="13E90923" w14:textId="77777777" w:rsidR="002A4A0B" w:rsidRPr="0087624B" w:rsidRDefault="002A4A0B" w:rsidP="006F4543">
      <w:pPr>
        <w:spacing w:line="276" w:lineRule="auto"/>
        <w:ind w:right="-138"/>
        <w:jc w:val="both"/>
        <w:rPr>
          <w:rFonts w:ascii="Times New Roman" w:hAnsi="Times New Roman" w:cs="Times New Roman"/>
          <w:lang w:val="en-US"/>
        </w:rPr>
      </w:pPr>
    </w:p>
    <w:p w14:paraId="7558CF73" w14:textId="5B9A490F" w:rsidR="002A4A0B" w:rsidRPr="0087624B" w:rsidRDefault="00632BFB" w:rsidP="002A4A0B">
      <w:pPr>
        <w:tabs>
          <w:tab w:val="left" w:pos="3716"/>
          <w:tab w:val="left" w:pos="8367"/>
        </w:tabs>
        <w:ind w:left="117"/>
        <w:jc w:val="both"/>
        <w:rPr>
          <w:rFonts w:ascii="Times New Roman" w:hAnsi="Times New Roman" w:cs="Times New Roman"/>
          <w:sz w:val="20"/>
        </w:rPr>
      </w:pPr>
      <w:r w:rsidRPr="0087624B">
        <w:rPr>
          <w:rFonts w:ascii="Times New Roman" w:hAnsi="Times New Roman" w:cs="Times New Roman"/>
          <w:b/>
          <w:bCs/>
          <w:spacing w:val="-1"/>
          <w:sz w:val="20"/>
        </w:rPr>
        <w:t>NAME OF PARTICIPANT TEAM</w:t>
      </w:r>
      <w:r w:rsidR="002A4A0B" w:rsidRPr="0087624B">
        <w:rPr>
          <w:rFonts w:ascii="Times New Roman" w:hAnsi="Times New Roman" w:cs="Times New Roman"/>
          <w:sz w:val="20"/>
        </w:rPr>
        <w:t>:</w:t>
      </w:r>
      <w:r w:rsidR="002A4A0B" w:rsidRPr="0087624B">
        <w:rPr>
          <w:rFonts w:ascii="Times New Roman" w:hAnsi="Times New Roman" w:cs="Times New Roman"/>
          <w:sz w:val="20"/>
        </w:rPr>
        <w:tab/>
      </w:r>
      <w:r w:rsidR="002A4A0B" w:rsidRPr="0087624B">
        <w:rPr>
          <w:rFonts w:ascii="Times New Roman" w:hAnsi="Times New Roman" w:cs="Times New Roman"/>
          <w:sz w:val="20"/>
          <w:u w:val="single"/>
        </w:rPr>
        <w:t xml:space="preserve"> </w:t>
      </w:r>
      <w:r w:rsidR="002A4A0B" w:rsidRPr="0087624B">
        <w:rPr>
          <w:rFonts w:ascii="Times New Roman" w:hAnsi="Times New Roman" w:cs="Times New Roman"/>
          <w:sz w:val="20"/>
          <w:u w:val="single"/>
        </w:rPr>
        <w:tab/>
      </w:r>
    </w:p>
    <w:p w14:paraId="6B1B6EC1" w14:textId="77777777" w:rsidR="002A4A0B" w:rsidRPr="0087624B" w:rsidRDefault="002A4A0B" w:rsidP="002A4A0B">
      <w:pPr>
        <w:pStyle w:val="BodyText"/>
        <w:ind w:left="0"/>
        <w:jc w:val="both"/>
        <w:rPr>
          <w:sz w:val="20"/>
        </w:rPr>
      </w:pPr>
    </w:p>
    <w:p w14:paraId="1674C53F" w14:textId="77777777" w:rsidR="002A4A0B" w:rsidRPr="0087624B" w:rsidRDefault="002A4A0B" w:rsidP="002A4A0B">
      <w:pPr>
        <w:pStyle w:val="BodyText"/>
        <w:spacing w:before="8"/>
        <w:ind w:left="0"/>
        <w:jc w:val="both"/>
        <w:rPr>
          <w:sz w:val="19"/>
        </w:rPr>
      </w:pPr>
    </w:p>
    <w:p w14:paraId="18BFC15B" w14:textId="0B76FA8A" w:rsidR="002A4A0B" w:rsidRPr="0087624B" w:rsidRDefault="002A4A0B" w:rsidP="002A4A0B">
      <w:pPr>
        <w:tabs>
          <w:tab w:val="left" w:pos="3716"/>
          <w:tab w:val="left" w:pos="8367"/>
        </w:tabs>
        <w:ind w:left="117"/>
        <w:jc w:val="both"/>
        <w:rPr>
          <w:rFonts w:ascii="Times New Roman" w:hAnsi="Times New Roman" w:cs="Times New Roman"/>
          <w:sz w:val="20"/>
        </w:rPr>
      </w:pPr>
      <w:r w:rsidRPr="0087624B">
        <w:rPr>
          <w:rFonts w:ascii="Times New Roman" w:hAnsi="Times New Roman" w:cs="Times New Roman"/>
          <w:sz w:val="20"/>
        </w:rPr>
        <w:t>Signature</w:t>
      </w:r>
      <w:r w:rsidR="00632BFB" w:rsidRPr="0087624B">
        <w:rPr>
          <w:rFonts w:ascii="Times New Roman" w:hAnsi="Times New Roman" w:cs="Times New Roman"/>
          <w:sz w:val="20"/>
        </w:rPr>
        <w:t xml:space="preserve"> of representative</w:t>
      </w:r>
      <w:r w:rsidRPr="0087624B">
        <w:rPr>
          <w:rFonts w:ascii="Times New Roman" w:hAnsi="Times New Roman" w:cs="Times New Roman"/>
          <w:sz w:val="20"/>
        </w:rPr>
        <w:t>:</w:t>
      </w:r>
      <w:r w:rsidRPr="0087624B">
        <w:rPr>
          <w:rFonts w:ascii="Times New Roman" w:hAnsi="Times New Roman" w:cs="Times New Roman"/>
          <w:sz w:val="20"/>
        </w:rPr>
        <w:tab/>
      </w:r>
      <w:r w:rsidRPr="0087624B">
        <w:rPr>
          <w:rFonts w:ascii="Times New Roman" w:hAnsi="Times New Roman" w:cs="Times New Roman"/>
          <w:sz w:val="20"/>
          <w:u w:val="single"/>
        </w:rPr>
        <w:t xml:space="preserve"> </w:t>
      </w:r>
      <w:r w:rsidRPr="0087624B">
        <w:rPr>
          <w:rFonts w:ascii="Times New Roman" w:hAnsi="Times New Roman" w:cs="Times New Roman"/>
          <w:sz w:val="20"/>
          <w:u w:val="single"/>
        </w:rPr>
        <w:tab/>
      </w:r>
    </w:p>
    <w:p w14:paraId="0F696DC5" w14:textId="77777777" w:rsidR="002A4A0B" w:rsidRPr="0087624B" w:rsidRDefault="002A4A0B" w:rsidP="002A4A0B">
      <w:pPr>
        <w:pStyle w:val="BodyText"/>
        <w:ind w:left="0"/>
        <w:jc w:val="both"/>
        <w:rPr>
          <w:sz w:val="12"/>
        </w:rPr>
      </w:pPr>
    </w:p>
    <w:p w14:paraId="5AA4CA66" w14:textId="7F0F304A" w:rsidR="002A4A0B" w:rsidRPr="0087624B" w:rsidRDefault="002A4A0B" w:rsidP="002A4A0B">
      <w:pPr>
        <w:tabs>
          <w:tab w:val="left" w:pos="3716"/>
          <w:tab w:val="left" w:pos="8367"/>
        </w:tabs>
        <w:spacing w:before="93"/>
        <w:ind w:left="117"/>
        <w:jc w:val="both"/>
        <w:rPr>
          <w:rFonts w:ascii="Times New Roman" w:hAnsi="Times New Roman" w:cs="Times New Roman"/>
          <w:sz w:val="20"/>
        </w:rPr>
      </w:pPr>
      <w:r w:rsidRPr="0087624B">
        <w:rPr>
          <w:rFonts w:ascii="Times New Roman" w:hAnsi="Times New Roman" w:cs="Times New Roman"/>
          <w:sz w:val="20"/>
        </w:rPr>
        <w:t>Name</w:t>
      </w:r>
      <w:r w:rsidRPr="0087624B">
        <w:rPr>
          <w:rFonts w:ascii="Times New Roman" w:hAnsi="Times New Roman" w:cs="Times New Roman"/>
          <w:spacing w:val="-3"/>
          <w:sz w:val="20"/>
        </w:rPr>
        <w:t xml:space="preserve"> </w:t>
      </w:r>
      <w:r w:rsidR="00632BFB" w:rsidRPr="0087624B">
        <w:rPr>
          <w:rFonts w:ascii="Times New Roman" w:hAnsi="Times New Roman" w:cs="Times New Roman"/>
          <w:sz w:val="20"/>
        </w:rPr>
        <w:t xml:space="preserve">of representative </w:t>
      </w:r>
      <w:r w:rsidRPr="0087624B">
        <w:rPr>
          <w:rFonts w:ascii="Times New Roman" w:hAnsi="Times New Roman" w:cs="Times New Roman"/>
          <w:sz w:val="20"/>
        </w:rPr>
        <w:t>(in</w:t>
      </w:r>
      <w:r w:rsidRPr="0087624B">
        <w:rPr>
          <w:rFonts w:ascii="Times New Roman" w:hAnsi="Times New Roman" w:cs="Times New Roman"/>
          <w:spacing w:val="-11"/>
          <w:sz w:val="20"/>
        </w:rPr>
        <w:t xml:space="preserve"> </w:t>
      </w:r>
      <w:r w:rsidRPr="0087624B">
        <w:rPr>
          <w:rFonts w:ascii="Times New Roman" w:hAnsi="Times New Roman" w:cs="Times New Roman"/>
          <w:sz w:val="20"/>
        </w:rPr>
        <w:t>print):</w:t>
      </w:r>
      <w:r w:rsidRPr="0087624B">
        <w:rPr>
          <w:rFonts w:ascii="Times New Roman" w:hAnsi="Times New Roman" w:cs="Times New Roman"/>
          <w:sz w:val="20"/>
        </w:rPr>
        <w:tab/>
      </w:r>
      <w:r w:rsidRPr="0087624B">
        <w:rPr>
          <w:rFonts w:ascii="Times New Roman" w:hAnsi="Times New Roman" w:cs="Times New Roman"/>
          <w:sz w:val="20"/>
          <w:u w:val="single"/>
        </w:rPr>
        <w:t xml:space="preserve"> </w:t>
      </w:r>
      <w:r w:rsidRPr="0087624B">
        <w:rPr>
          <w:rFonts w:ascii="Times New Roman" w:hAnsi="Times New Roman" w:cs="Times New Roman"/>
          <w:sz w:val="20"/>
          <w:u w:val="single"/>
        </w:rPr>
        <w:tab/>
      </w:r>
    </w:p>
    <w:p w14:paraId="7EF58EDB" w14:textId="77777777" w:rsidR="002A4A0B" w:rsidRPr="0087624B" w:rsidRDefault="002A4A0B" w:rsidP="002A4A0B">
      <w:pPr>
        <w:pStyle w:val="BodyText"/>
        <w:ind w:left="0"/>
        <w:jc w:val="both"/>
        <w:rPr>
          <w:sz w:val="12"/>
        </w:rPr>
      </w:pPr>
    </w:p>
    <w:p w14:paraId="2D7665AA" w14:textId="77777777" w:rsidR="002A4A0B" w:rsidRPr="0087624B" w:rsidRDefault="002A4A0B" w:rsidP="002A4A0B">
      <w:pPr>
        <w:tabs>
          <w:tab w:val="left" w:pos="3716"/>
          <w:tab w:val="left" w:pos="8362"/>
        </w:tabs>
        <w:spacing w:before="93"/>
        <w:ind w:left="117"/>
        <w:jc w:val="both"/>
        <w:rPr>
          <w:rFonts w:ascii="Times New Roman" w:hAnsi="Times New Roman" w:cs="Times New Roman"/>
          <w:sz w:val="20"/>
        </w:rPr>
      </w:pPr>
      <w:r w:rsidRPr="0087624B">
        <w:rPr>
          <w:rFonts w:ascii="Times New Roman" w:hAnsi="Times New Roman" w:cs="Times New Roman"/>
          <w:sz w:val="20"/>
        </w:rPr>
        <w:t>Title:</w:t>
      </w:r>
      <w:r w:rsidRPr="0087624B">
        <w:rPr>
          <w:rFonts w:ascii="Times New Roman" w:hAnsi="Times New Roman" w:cs="Times New Roman"/>
          <w:sz w:val="20"/>
        </w:rPr>
        <w:tab/>
      </w:r>
      <w:r w:rsidRPr="0087624B">
        <w:rPr>
          <w:rFonts w:ascii="Times New Roman" w:hAnsi="Times New Roman" w:cs="Times New Roman"/>
          <w:sz w:val="20"/>
          <w:u w:val="single"/>
        </w:rPr>
        <w:t xml:space="preserve"> </w:t>
      </w:r>
      <w:r w:rsidRPr="0087624B">
        <w:rPr>
          <w:rFonts w:ascii="Times New Roman" w:hAnsi="Times New Roman" w:cs="Times New Roman"/>
          <w:sz w:val="20"/>
          <w:u w:val="single"/>
        </w:rPr>
        <w:tab/>
      </w:r>
    </w:p>
    <w:p w14:paraId="3226F935" w14:textId="77777777" w:rsidR="002A4A0B" w:rsidRPr="0087624B" w:rsidRDefault="002A4A0B" w:rsidP="002A4A0B">
      <w:pPr>
        <w:pStyle w:val="BodyText"/>
        <w:spacing w:before="11"/>
        <w:ind w:left="0"/>
        <w:jc w:val="both"/>
        <w:rPr>
          <w:sz w:val="11"/>
        </w:rPr>
      </w:pPr>
    </w:p>
    <w:p w14:paraId="1C3346EA" w14:textId="77777777" w:rsidR="002A4A0B" w:rsidRPr="0087624B" w:rsidRDefault="002A4A0B" w:rsidP="002A4A0B">
      <w:pPr>
        <w:tabs>
          <w:tab w:val="left" w:pos="3716"/>
          <w:tab w:val="left" w:pos="8367"/>
        </w:tabs>
        <w:spacing w:before="93"/>
        <w:ind w:left="117"/>
        <w:jc w:val="both"/>
        <w:rPr>
          <w:rFonts w:ascii="Times New Roman" w:hAnsi="Times New Roman" w:cs="Times New Roman"/>
          <w:sz w:val="20"/>
        </w:rPr>
      </w:pPr>
      <w:r w:rsidRPr="0087624B">
        <w:rPr>
          <w:rFonts w:ascii="Times New Roman" w:hAnsi="Times New Roman" w:cs="Times New Roman"/>
          <w:sz w:val="20"/>
        </w:rPr>
        <w:t>Division:</w:t>
      </w:r>
      <w:r w:rsidRPr="0087624B">
        <w:rPr>
          <w:rFonts w:ascii="Times New Roman" w:hAnsi="Times New Roman" w:cs="Times New Roman"/>
          <w:sz w:val="20"/>
        </w:rPr>
        <w:tab/>
      </w:r>
      <w:r w:rsidRPr="0087624B">
        <w:rPr>
          <w:rFonts w:ascii="Times New Roman" w:hAnsi="Times New Roman" w:cs="Times New Roman"/>
          <w:sz w:val="20"/>
          <w:u w:val="single"/>
        </w:rPr>
        <w:t xml:space="preserve"> </w:t>
      </w:r>
      <w:r w:rsidRPr="0087624B">
        <w:rPr>
          <w:rFonts w:ascii="Times New Roman" w:hAnsi="Times New Roman" w:cs="Times New Roman"/>
          <w:sz w:val="20"/>
          <w:u w:val="single"/>
        </w:rPr>
        <w:tab/>
      </w:r>
    </w:p>
    <w:p w14:paraId="76343E9E" w14:textId="77777777" w:rsidR="002A4A0B" w:rsidRPr="0087624B" w:rsidRDefault="002A4A0B" w:rsidP="002A4A0B">
      <w:pPr>
        <w:pStyle w:val="BodyText"/>
        <w:ind w:left="0"/>
        <w:jc w:val="both"/>
        <w:rPr>
          <w:sz w:val="12"/>
        </w:rPr>
      </w:pPr>
    </w:p>
    <w:p w14:paraId="032A160C" w14:textId="14AFEB41" w:rsidR="002A4A0B" w:rsidRPr="00B57220" w:rsidRDefault="002A4A0B" w:rsidP="00B57220">
      <w:pPr>
        <w:tabs>
          <w:tab w:val="left" w:pos="3716"/>
          <w:tab w:val="left" w:pos="8362"/>
        </w:tabs>
        <w:spacing w:before="93"/>
        <w:ind w:left="117"/>
        <w:jc w:val="both"/>
        <w:rPr>
          <w:rFonts w:ascii="Times New Roman" w:hAnsi="Times New Roman" w:cs="Times New Roman"/>
          <w:sz w:val="20"/>
          <w:lang w:val="vi-VN"/>
        </w:rPr>
      </w:pPr>
      <w:r w:rsidRPr="0087624B">
        <w:rPr>
          <w:rFonts w:ascii="Times New Roman" w:hAnsi="Times New Roman" w:cs="Times New Roman"/>
          <w:sz w:val="20"/>
        </w:rPr>
        <w:t>Notice</w:t>
      </w:r>
      <w:r w:rsidRPr="0087624B">
        <w:rPr>
          <w:rFonts w:ascii="Times New Roman" w:hAnsi="Times New Roman" w:cs="Times New Roman"/>
          <w:spacing w:val="-8"/>
          <w:sz w:val="20"/>
        </w:rPr>
        <w:t xml:space="preserve"> </w:t>
      </w:r>
      <w:r w:rsidRPr="0087624B">
        <w:rPr>
          <w:rFonts w:ascii="Times New Roman" w:hAnsi="Times New Roman" w:cs="Times New Roman"/>
          <w:sz w:val="20"/>
        </w:rPr>
        <w:t>address:</w:t>
      </w:r>
      <w:r w:rsidRPr="0087624B">
        <w:rPr>
          <w:rFonts w:ascii="Times New Roman" w:hAnsi="Times New Roman" w:cs="Times New Roman"/>
          <w:sz w:val="20"/>
        </w:rPr>
        <w:tab/>
      </w:r>
      <w:r w:rsidRPr="0087624B">
        <w:rPr>
          <w:rFonts w:ascii="Times New Roman" w:hAnsi="Times New Roman" w:cs="Times New Roman"/>
          <w:sz w:val="20"/>
          <w:u w:val="single"/>
        </w:rPr>
        <w:t xml:space="preserve"> </w:t>
      </w:r>
      <w:r w:rsidRPr="0087624B">
        <w:rPr>
          <w:rFonts w:ascii="Times New Roman" w:hAnsi="Times New Roman" w:cs="Times New Roman"/>
          <w:sz w:val="20"/>
          <w:u w:val="single"/>
        </w:rPr>
        <w:tab/>
      </w:r>
    </w:p>
    <w:sectPr w:rsidR="002A4A0B" w:rsidRPr="00B57220" w:rsidSect="006F4543">
      <w:headerReference w:type="default" r:id="rId6"/>
      <w:pgSz w:w="12240" w:h="15840"/>
      <w:pgMar w:top="1818" w:right="1440" w:bottom="6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793D3" w14:textId="77777777" w:rsidR="000F1297" w:rsidRDefault="000F1297" w:rsidP="00A651BB">
      <w:r>
        <w:separator/>
      </w:r>
    </w:p>
  </w:endnote>
  <w:endnote w:type="continuationSeparator" w:id="0">
    <w:p w14:paraId="49452228" w14:textId="77777777" w:rsidR="000F1297" w:rsidRDefault="000F1297" w:rsidP="00A65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1DD5C" w14:textId="77777777" w:rsidR="000F1297" w:rsidRDefault="000F1297" w:rsidP="00A651BB">
      <w:r>
        <w:separator/>
      </w:r>
    </w:p>
  </w:footnote>
  <w:footnote w:type="continuationSeparator" w:id="0">
    <w:p w14:paraId="4D8A2D55" w14:textId="77777777" w:rsidR="000F1297" w:rsidRDefault="000F1297" w:rsidP="00A65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6CCFF" w14:textId="159A9EF5" w:rsidR="00A651BB" w:rsidRDefault="00A651BB">
    <w:pPr>
      <w:pStyle w:val="Header"/>
    </w:pPr>
    <w:r>
      <w:fldChar w:fldCharType="begin"/>
    </w:r>
    <w:r>
      <w:instrText xml:space="preserve"> INCLUDEPICTURE "https://vlsp.org.vn/sites/default/files/vlsplogo.jpg" \* MERGEFORMATINET </w:instrText>
    </w:r>
    <w:r>
      <w:fldChar w:fldCharType="separate"/>
    </w:r>
    <w:r>
      <w:rPr>
        <w:noProof/>
      </w:rPr>
      <w:drawing>
        <wp:inline distT="0" distB="0" distL="0" distR="0" wp14:anchorId="29E807AE" wp14:editId="41733544">
          <wp:extent cx="1116281" cy="507365"/>
          <wp:effectExtent l="0" t="0" r="1905" b="635"/>
          <wp:docPr id="1482366707"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587" cy="516140"/>
                  </a:xfrm>
                  <a:prstGeom prst="rect">
                    <a:avLst/>
                  </a:prstGeom>
                  <a:noFill/>
                  <a:ln>
                    <a:noFill/>
                  </a:ln>
                </pic:spPr>
              </pic:pic>
            </a:graphicData>
          </a:graphic>
        </wp:inline>
      </w:drawing>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BB"/>
    <w:rsid w:val="000F1297"/>
    <w:rsid w:val="001410D4"/>
    <w:rsid w:val="001E5632"/>
    <w:rsid w:val="002469CB"/>
    <w:rsid w:val="00256B33"/>
    <w:rsid w:val="00267337"/>
    <w:rsid w:val="002A4A0B"/>
    <w:rsid w:val="00317616"/>
    <w:rsid w:val="003733C0"/>
    <w:rsid w:val="003C7C33"/>
    <w:rsid w:val="00444851"/>
    <w:rsid w:val="004F1712"/>
    <w:rsid w:val="00501D9F"/>
    <w:rsid w:val="00632BFB"/>
    <w:rsid w:val="00681F63"/>
    <w:rsid w:val="006F4543"/>
    <w:rsid w:val="00767012"/>
    <w:rsid w:val="00781C73"/>
    <w:rsid w:val="00820C2C"/>
    <w:rsid w:val="0087624B"/>
    <w:rsid w:val="008932AD"/>
    <w:rsid w:val="009374BE"/>
    <w:rsid w:val="00985AEE"/>
    <w:rsid w:val="00A651BB"/>
    <w:rsid w:val="00A709A4"/>
    <w:rsid w:val="00AE6DD8"/>
    <w:rsid w:val="00B56EAE"/>
    <w:rsid w:val="00B57220"/>
    <w:rsid w:val="00B93210"/>
    <w:rsid w:val="00BC0E60"/>
    <w:rsid w:val="00C15583"/>
    <w:rsid w:val="00C508F4"/>
    <w:rsid w:val="00CB1905"/>
    <w:rsid w:val="00D21B33"/>
    <w:rsid w:val="00DA0D68"/>
    <w:rsid w:val="00DB41BE"/>
    <w:rsid w:val="00F42116"/>
    <w:rsid w:val="00F90F04"/>
    <w:rsid w:val="00FF780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FD60E66"/>
  <w15:chartTrackingRefBased/>
  <w15:docId w15:val="{1D95A555-2A88-C643-9911-49319F82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1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51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51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51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51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51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1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1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1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51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51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51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51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5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1BB"/>
    <w:rPr>
      <w:rFonts w:eastAsiaTheme="majorEastAsia" w:cstheme="majorBidi"/>
      <w:color w:val="272727" w:themeColor="text1" w:themeTint="D8"/>
    </w:rPr>
  </w:style>
  <w:style w:type="paragraph" w:styleId="Title">
    <w:name w:val="Title"/>
    <w:basedOn w:val="Normal"/>
    <w:next w:val="Normal"/>
    <w:link w:val="TitleChar"/>
    <w:uiPriority w:val="10"/>
    <w:qFormat/>
    <w:rsid w:val="00A651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1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1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51BB"/>
    <w:rPr>
      <w:i/>
      <w:iCs/>
      <w:color w:val="404040" w:themeColor="text1" w:themeTint="BF"/>
    </w:rPr>
  </w:style>
  <w:style w:type="paragraph" w:styleId="ListParagraph">
    <w:name w:val="List Paragraph"/>
    <w:basedOn w:val="Normal"/>
    <w:uiPriority w:val="34"/>
    <w:qFormat/>
    <w:rsid w:val="00A651BB"/>
    <w:pPr>
      <w:ind w:left="720"/>
      <w:contextualSpacing/>
    </w:pPr>
  </w:style>
  <w:style w:type="character" w:styleId="IntenseEmphasis">
    <w:name w:val="Intense Emphasis"/>
    <w:basedOn w:val="DefaultParagraphFont"/>
    <w:uiPriority w:val="21"/>
    <w:qFormat/>
    <w:rsid w:val="00A651BB"/>
    <w:rPr>
      <w:i/>
      <w:iCs/>
      <w:color w:val="2F5496" w:themeColor="accent1" w:themeShade="BF"/>
    </w:rPr>
  </w:style>
  <w:style w:type="paragraph" w:styleId="IntenseQuote">
    <w:name w:val="Intense Quote"/>
    <w:basedOn w:val="Normal"/>
    <w:next w:val="Normal"/>
    <w:link w:val="IntenseQuoteChar"/>
    <w:uiPriority w:val="30"/>
    <w:qFormat/>
    <w:rsid w:val="00A651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51BB"/>
    <w:rPr>
      <w:i/>
      <w:iCs/>
      <w:color w:val="2F5496" w:themeColor="accent1" w:themeShade="BF"/>
    </w:rPr>
  </w:style>
  <w:style w:type="character" w:styleId="IntenseReference">
    <w:name w:val="Intense Reference"/>
    <w:basedOn w:val="DefaultParagraphFont"/>
    <w:uiPriority w:val="32"/>
    <w:qFormat/>
    <w:rsid w:val="00A651BB"/>
    <w:rPr>
      <w:b/>
      <w:bCs/>
      <w:smallCaps/>
      <w:color w:val="2F5496" w:themeColor="accent1" w:themeShade="BF"/>
      <w:spacing w:val="5"/>
    </w:rPr>
  </w:style>
  <w:style w:type="paragraph" w:styleId="Header">
    <w:name w:val="header"/>
    <w:basedOn w:val="Normal"/>
    <w:link w:val="HeaderChar"/>
    <w:uiPriority w:val="99"/>
    <w:unhideWhenUsed/>
    <w:rsid w:val="00A651BB"/>
    <w:pPr>
      <w:tabs>
        <w:tab w:val="center" w:pos="4680"/>
        <w:tab w:val="right" w:pos="9360"/>
      </w:tabs>
    </w:pPr>
  </w:style>
  <w:style w:type="character" w:customStyle="1" w:styleId="HeaderChar">
    <w:name w:val="Header Char"/>
    <w:basedOn w:val="DefaultParagraphFont"/>
    <w:link w:val="Header"/>
    <w:uiPriority w:val="99"/>
    <w:rsid w:val="00A651BB"/>
  </w:style>
  <w:style w:type="paragraph" w:styleId="Footer">
    <w:name w:val="footer"/>
    <w:basedOn w:val="Normal"/>
    <w:link w:val="FooterChar"/>
    <w:uiPriority w:val="99"/>
    <w:unhideWhenUsed/>
    <w:rsid w:val="00A651BB"/>
    <w:pPr>
      <w:tabs>
        <w:tab w:val="center" w:pos="4680"/>
        <w:tab w:val="right" w:pos="9360"/>
      </w:tabs>
    </w:pPr>
  </w:style>
  <w:style w:type="character" w:customStyle="1" w:styleId="FooterChar">
    <w:name w:val="Footer Char"/>
    <w:basedOn w:val="DefaultParagraphFont"/>
    <w:link w:val="Footer"/>
    <w:uiPriority w:val="99"/>
    <w:rsid w:val="00A651BB"/>
  </w:style>
  <w:style w:type="paragraph" w:styleId="BodyText">
    <w:name w:val="Body Text"/>
    <w:basedOn w:val="Normal"/>
    <w:link w:val="BodyTextChar"/>
    <w:uiPriority w:val="1"/>
    <w:qFormat/>
    <w:rsid w:val="002A4A0B"/>
    <w:pPr>
      <w:widowControl w:val="0"/>
      <w:autoSpaceDE w:val="0"/>
      <w:autoSpaceDN w:val="0"/>
      <w:ind w:left="477"/>
    </w:pPr>
    <w:rPr>
      <w:rFonts w:ascii="Times New Roman" w:eastAsia="Times New Roman" w:hAnsi="Times New Roman" w:cs="Times New Roman"/>
      <w:kern w:val="0"/>
      <w:sz w:val="18"/>
      <w:szCs w:val="18"/>
      <w:lang w:val="en-US"/>
      <w14:ligatures w14:val="none"/>
    </w:rPr>
  </w:style>
  <w:style w:type="character" w:customStyle="1" w:styleId="BodyTextChar">
    <w:name w:val="Body Text Char"/>
    <w:basedOn w:val="DefaultParagraphFont"/>
    <w:link w:val="BodyText"/>
    <w:uiPriority w:val="1"/>
    <w:rsid w:val="002A4A0B"/>
    <w:rPr>
      <w:rFonts w:ascii="Times New Roman" w:eastAsia="Times New Roman" w:hAnsi="Times New Roman" w:cs="Times New Roman"/>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995260">
      <w:bodyDiv w:val="1"/>
      <w:marLeft w:val="0"/>
      <w:marRight w:val="0"/>
      <w:marTop w:val="0"/>
      <w:marBottom w:val="0"/>
      <w:divBdr>
        <w:top w:val="none" w:sz="0" w:space="0" w:color="auto"/>
        <w:left w:val="none" w:sz="0" w:space="0" w:color="auto"/>
        <w:bottom w:val="none" w:sz="0" w:space="0" w:color="auto"/>
        <w:right w:val="none" w:sz="0" w:space="0" w:color="auto"/>
      </w:divBdr>
    </w:div>
    <w:div w:id="1413158262">
      <w:bodyDiv w:val="1"/>
      <w:marLeft w:val="0"/>
      <w:marRight w:val="0"/>
      <w:marTop w:val="0"/>
      <w:marBottom w:val="0"/>
      <w:divBdr>
        <w:top w:val="none" w:sz="0" w:space="0" w:color="auto"/>
        <w:left w:val="none" w:sz="0" w:space="0" w:color="auto"/>
        <w:bottom w:val="none" w:sz="0" w:space="0" w:color="auto"/>
        <w:right w:val="none" w:sz="0" w:space="0" w:color="auto"/>
      </w:divBdr>
    </w:div>
    <w:div w:id="1422604814">
      <w:bodyDiv w:val="1"/>
      <w:marLeft w:val="0"/>
      <w:marRight w:val="0"/>
      <w:marTop w:val="0"/>
      <w:marBottom w:val="0"/>
      <w:divBdr>
        <w:top w:val="none" w:sz="0" w:space="0" w:color="auto"/>
        <w:left w:val="none" w:sz="0" w:space="0" w:color="auto"/>
        <w:bottom w:val="none" w:sz="0" w:space="0" w:color="auto"/>
        <w:right w:val="none" w:sz="0" w:space="0" w:color="auto"/>
      </w:divBdr>
    </w:div>
    <w:div w:id="1593273613">
      <w:bodyDiv w:val="1"/>
      <w:marLeft w:val="0"/>
      <w:marRight w:val="0"/>
      <w:marTop w:val="0"/>
      <w:marBottom w:val="0"/>
      <w:divBdr>
        <w:top w:val="none" w:sz="0" w:space="0" w:color="auto"/>
        <w:left w:val="none" w:sz="0" w:space="0" w:color="auto"/>
        <w:bottom w:val="none" w:sz="0" w:space="0" w:color="auto"/>
        <w:right w:val="none" w:sz="0" w:space="0" w:color="auto"/>
      </w:divBdr>
    </w:div>
    <w:div w:id="201040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Thanh Sơn</dc:creator>
  <cp:keywords/>
  <dc:description/>
  <cp:lastModifiedBy>Lưu Thanh Sơn</cp:lastModifiedBy>
  <cp:revision>4</cp:revision>
  <dcterms:created xsi:type="dcterms:W3CDTF">2025-07-02T06:14:00Z</dcterms:created>
  <dcterms:modified xsi:type="dcterms:W3CDTF">2025-07-04T01:42:00Z</dcterms:modified>
</cp:coreProperties>
</file>