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A54D6" w14:textId="77777777" w:rsidR="005C0A1E" w:rsidRDefault="00D978D2" w:rsidP="00063671">
      <w:pPr>
        <w:tabs>
          <w:tab w:val="left" w:pos="2268"/>
          <w:tab w:val="left" w:pos="7938"/>
        </w:tabs>
        <w:spacing w:beforeLines="24" w:before="57" w:afterLines="24" w:after="57" w:line="288" w:lineRule="auto"/>
        <w:contextualSpacing/>
        <w:rPr>
          <w:rFonts w:ascii="Times New Roman" w:hAnsi="Times New Roman" w:cs="Times New Roman"/>
          <w:iCs/>
          <w:sz w:val="26"/>
          <w:szCs w:val="26"/>
        </w:rPr>
      </w:pPr>
      <w:bookmarkStart w:id="0" w:name="_Hlk120208805"/>
      <w:r w:rsidRPr="00063671">
        <w:rPr>
          <w:rFonts w:ascii="Times New Roman" w:hAnsi="Times New Roman" w:cs="Times New Roman"/>
          <w:iCs/>
          <w:sz w:val="26"/>
          <w:szCs w:val="26"/>
        </w:rPr>
        <w:t xml:space="preserve">Tiết: </w:t>
      </w:r>
      <w:r w:rsidR="005B084B">
        <w:rPr>
          <w:rFonts w:ascii="Times New Roman" w:hAnsi="Times New Roman" w:cs="Times New Roman"/>
          <w:iCs/>
          <w:sz w:val="26"/>
          <w:szCs w:val="26"/>
        </w:rPr>
        <w:t>18,19</w:t>
      </w:r>
    </w:p>
    <w:p w14:paraId="033B6548" w14:textId="06FEE455" w:rsidR="00D978D2" w:rsidRPr="00063671" w:rsidRDefault="00D978D2" w:rsidP="00063671">
      <w:pPr>
        <w:tabs>
          <w:tab w:val="left" w:pos="2268"/>
          <w:tab w:val="left" w:pos="7938"/>
        </w:tabs>
        <w:spacing w:beforeLines="24" w:before="57" w:afterLines="24" w:after="57" w:line="288" w:lineRule="auto"/>
        <w:contextualSpacing/>
        <w:rPr>
          <w:rFonts w:ascii="Times New Roman" w:hAnsi="Times New Roman" w:cs="Times New Roman"/>
          <w:iCs/>
          <w:sz w:val="26"/>
          <w:szCs w:val="26"/>
        </w:rPr>
      </w:pPr>
      <w:r w:rsidRPr="00063671">
        <w:rPr>
          <w:rFonts w:ascii="Times New Roman" w:hAnsi="Times New Roman" w:cs="Times New Roman"/>
          <w:iCs/>
          <w:sz w:val="26"/>
          <w:szCs w:val="26"/>
        </w:rPr>
        <w:t>Ngày soạn:…/…/…</w:t>
      </w:r>
    </w:p>
    <w:bookmarkEnd w:id="0"/>
    <w:p w14:paraId="77CBAED8" w14:textId="77777777" w:rsidR="00D978D2" w:rsidRPr="00063671" w:rsidRDefault="00D978D2" w:rsidP="00063671">
      <w:pPr>
        <w:tabs>
          <w:tab w:val="left" w:pos="142"/>
        </w:tabs>
        <w:spacing w:beforeLines="24" w:before="57" w:afterLines="24" w:after="57" w:line="288" w:lineRule="auto"/>
        <w:contextualSpacing/>
        <w:jc w:val="center"/>
        <w:rPr>
          <w:rFonts w:ascii="Times New Roman" w:eastAsia="Times New Roman" w:hAnsi="Times New Roman" w:cs="Times New Roman"/>
          <w:b/>
          <w:bCs/>
          <w:sz w:val="26"/>
          <w:szCs w:val="26"/>
          <w:lang w:val="pt-BR"/>
        </w:rPr>
      </w:pPr>
    </w:p>
    <w:p w14:paraId="070C09AB" w14:textId="77777777" w:rsidR="00063671" w:rsidRPr="00063671" w:rsidRDefault="00063671" w:rsidP="00063671">
      <w:pPr>
        <w:pStyle w:val="Heading1"/>
        <w:spacing w:before="24" w:after="24" w:line="288" w:lineRule="auto"/>
        <w:contextualSpacing/>
        <w:rPr>
          <w:sz w:val="26"/>
          <w:szCs w:val="26"/>
        </w:rPr>
      </w:pPr>
      <w:r w:rsidRPr="00063671">
        <w:rPr>
          <w:sz w:val="26"/>
          <w:szCs w:val="26"/>
        </w:rPr>
        <w:t>BÀI 6. xu hướng biến đổi một số tính chất của nguyên tử các nguyên tố trong một chu kì và trong một nhóm.</w:t>
      </w:r>
    </w:p>
    <w:p w14:paraId="73DBA75B" w14:textId="65E40FC5"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I.</w:t>
      </w:r>
      <w:r w:rsidRPr="00063671">
        <w:rPr>
          <w:rFonts w:ascii="Times New Roman" w:hAnsi="Times New Roman" w:cs="Times New Roman"/>
          <w:color w:val="000000"/>
          <w:sz w:val="26"/>
          <w:szCs w:val="26"/>
        </w:rPr>
        <w:t xml:space="preserve"> </w:t>
      </w:r>
      <w:r w:rsidRPr="00063671">
        <w:rPr>
          <w:rFonts w:ascii="Times New Roman" w:hAnsi="Times New Roman" w:cs="Times New Roman"/>
          <w:b/>
          <w:color w:val="000000"/>
          <w:sz w:val="26"/>
          <w:szCs w:val="26"/>
        </w:rPr>
        <w:t>MỤC TIÊU</w:t>
      </w:r>
      <w:r w:rsidRPr="00063671">
        <w:rPr>
          <w:rFonts w:ascii="Times New Roman" w:hAnsi="Times New Roman" w:cs="Times New Roman"/>
          <w:color w:val="000000"/>
          <w:sz w:val="26"/>
          <w:szCs w:val="26"/>
        </w:rPr>
        <w:t>:</w:t>
      </w:r>
    </w:p>
    <w:p w14:paraId="3891C6A8" w14:textId="77777777" w:rsidR="00063671" w:rsidRPr="00063671" w:rsidRDefault="00063671" w:rsidP="00063671">
      <w:pPr>
        <w:widowControl w:val="0"/>
        <w:spacing w:beforeLines="24" w:before="57" w:afterLines="24" w:after="57" w:line="288" w:lineRule="auto"/>
        <w:contextualSpacing/>
        <w:jc w:val="both"/>
        <w:rPr>
          <w:rFonts w:ascii="Times New Roman" w:hAnsi="Times New Roman" w:cs="Times New Roman"/>
          <w:b/>
          <w:bCs/>
          <w:sz w:val="26"/>
          <w:szCs w:val="26"/>
          <w:lang w:val="vi-VN"/>
        </w:rPr>
      </w:pPr>
      <w:r w:rsidRPr="00063671">
        <w:rPr>
          <w:rFonts w:ascii="Times New Roman" w:hAnsi="Times New Roman" w:cs="Times New Roman"/>
          <w:b/>
          <w:sz w:val="26"/>
          <w:szCs w:val="26"/>
        </w:rPr>
        <w:t>1.</w:t>
      </w:r>
      <w:r w:rsidRPr="00063671">
        <w:rPr>
          <w:rFonts w:ascii="Times New Roman" w:hAnsi="Times New Roman" w:cs="Times New Roman"/>
          <w:b/>
          <w:bCs/>
          <w:sz w:val="26"/>
          <w:szCs w:val="26"/>
          <w:lang w:val="vi-VN"/>
        </w:rPr>
        <w:t xml:space="preserve"> Năng lực</w:t>
      </w:r>
    </w:p>
    <w:p w14:paraId="4B7EDFF7" w14:textId="77777777" w:rsidR="00063671" w:rsidRPr="00063671" w:rsidRDefault="00063671" w:rsidP="00063671">
      <w:pPr>
        <w:widowControl w:val="0"/>
        <w:spacing w:beforeLines="24" w:before="57" w:afterLines="24" w:after="57" w:line="288" w:lineRule="auto"/>
        <w:contextualSpacing/>
        <w:jc w:val="both"/>
        <w:rPr>
          <w:rFonts w:ascii="Times New Roman" w:hAnsi="Times New Roman" w:cs="Times New Roman"/>
          <w:b/>
          <w:bCs/>
          <w:sz w:val="26"/>
          <w:szCs w:val="26"/>
        </w:rPr>
      </w:pPr>
      <w:r w:rsidRPr="00063671">
        <w:rPr>
          <w:rFonts w:ascii="Times New Roman" w:hAnsi="Times New Roman" w:cs="Times New Roman"/>
          <w:b/>
          <w:bCs/>
          <w:sz w:val="26"/>
          <w:szCs w:val="26"/>
        </w:rPr>
        <w:t>1.1. Năng lực hóa học</w:t>
      </w:r>
    </w:p>
    <w:p w14:paraId="5D62E4C4" w14:textId="77777777" w:rsidR="00063671" w:rsidRPr="00063671" w:rsidRDefault="00063671" w:rsidP="00063671">
      <w:pPr>
        <w:widowControl w:val="0"/>
        <w:spacing w:beforeLines="24" w:before="57" w:afterLines="24" w:after="57" w:line="288" w:lineRule="auto"/>
        <w:contextualSpacing/>
        <w:jc w:val="both"/>
        <w:rPr>
          <w:rFonts w:ascii="Times New Roman" w:hAnsi="Times New Roman" w:cs="Times New Roman"/>
          <w:i/>
          <w:iCs/>
          <w:sz w:val="26"/>
          <w:szCs w:val="26"/>
        </w:rPr>
      </w:pPr>
      <w:r w:rsidRPr="00063671">
        <w:rPr>
          <w:rFonts w:ascii="Times New Roman" w:hAnsi="Times New Roman" w:cs="Times New Roman"/>
          <w:i/>
          <w:iCs/>
          <w:sz w:val="26"/>
          <w:szCs w:val="26"/>
        </w:rPr>
        <w:t>1.1.1. Nhận thức hóa học</w:t>
      </w:r>
    </w:p>
    <w:p w14:paraId="203ECE8A" w14:textId="5DDB6CB3" w:rsidR="00063671" w:rsidRPr="00063671" w:rsidRDefault="00063671" w:rsidP="00063671">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063671">
        <w:rPr>
          <w:rFonts w:ascii="Times New Roman" w:hAnsi="Times New Roman" w:cs="Times New Roman"/>
          <w:color w:val="000000"/>
          <w:sz w:val="26"/>
          <w:szCs w:val="26"/>
        </w:rPr>
        <w:t xml:space="preserve">(1) </w:t>
      </w:r>
      <w:r w:rsidRPr="00063671">
        <w:rPr>
          <w:rFonts w:ascii="Times New Roman" w:eastAsia="Times New Roman" w:hAnsi="Times New Roman" w:cs="Times New Roman"/>
          <w:color w:val="000000"/>
          <w:sz w:val="26"/>
          <w:szCs w:val="26"/>
        </w:rPr>
        <w:t>Giải thích được xu hướng biến đổi bán kính nguyên tử trong một chu kì, trong một nhóm (nhóm A) (dựa theo lực hút tĩnh điện của hạt nhân với electron ngoài cùng và dựa theo số lớp electron tăng trong một nhóm theo chiều từ trên xuống dưới).</w:t>
      </w:r>
    </w:p>
    <w:p w14:paraId="24865668" w14:textId="3C30E07D" w:rsidR="00063671" w:rsidRPr="00063671" w:rsidRDefault="00063671" w:rsidP="00063671">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063671">
        <w:rPr>
          <w:rFonts w:ascii="Times New Roman" w:eastAsia="Times New Roman" w:hAnsi="Times New Roman" w:cs="Times New Roman"/>
          <w:color w:val="000000"/>
          <w:sz w:val="26"/>
          <w:szCs w:val="26"/>
        </w:rPr>
        <w:t>(2) Nhận xét và giải thích được xu hướng biến đổi độ âm điện và tính kim loại, phi kim của nguyên tử nguyên tố trong một chu kì, trong một nhóm (nhóm A)</w:t>
      </w:r>
    </w:p>
    <w:p w14:paraId="660E515F" w14:textId="77777777" w:rsidR="00063671" w:rsidRPr="00063671" w:rsidRDefault="00063671" w:rsidP="00063671">
      <w:pPr>
        <w:pStyle w:val="NormalWeb"/>
        <w:shd w:val="clear" w:color="auto" w:fill="FFFFFF"/>
        <w:spacing w:beforeLines="24" w:before="57" w:beforeAutospacing="0" w:afterLines="24" w:after="57" w:afterAutospacing="0" w:line="288" w:lineRule="auto"/>
        <w:contextualSpacing/>
        <w:jc w:val="both"/>
        <w:rPr>
          <w:i/>
          <w:color w:val="000000" w:themeColor="text1"/>
          <w:sz w:val="26"/>
          <w:szCs w:val="26"/>
          <w:lang w:val="vi-VN"/>
        </w:rPr>
      </w:pPr>
      <w:r w:rsidRPr="00063671">
        <w:rPr>
          <w:i/>
          <w:iCs/>
          <w:sz w:val="26"/>
          <w:szCs w:val="26"/>
          <w:shd w:val="clear" w:color="auto" w:fill="FFFFFF"/>
        </w:rPr>
        <w:t>1.1.2. Tìm</w:t>
      </w:r>
      <w:r w:rsidRPr="00063671">
        <w:rPr>
          <w:i/>
          <w:color w:val="000000" w:themeColor="text1"/>
          <w:sz w:val="26"/>
          <w:szCs w:val="26"/>
          <w:lang w:val="vi-VN"/>
        </w:rPr>
        <w:t xml:space="preserve"> hiểu tự nhiên dưới góc độ hóa học</w:t>
      </w:r>
    </w:p>
    <w:p w14:paraId="4E549F26" w14:textId="77777777" w:rsidR="00063671" w:rsidRPr="00063671" w:rsidRDefault="00063671" w:rsidP="00063671">
      <w:pPr>
        <w:pStyle w:val="NormalWeb"/>
        <w:shd w:val="clear" w:color="auto" w:fill="FFFFFF"/>
        <w:spacing w:beforeLines="24" w:before="57" w:beforeAutospacing="0" w:afterLines="24" w:after="57" w:afterAutospacing="0" w:line="288" w:lineRule="auto"/>
        <w:contextualSpacing/>
        <w:jc w:val="both"/>
        <w:rPr>
          <w:color w:val="000000" w:themeColor="text1"/>
          <w:sz w:val="26"/>
          <w:szCs w:val="26"/>
          <w:lang w:val="vi-VN"/>
        </w:rPr>
      </w:pPr>
      <w:r w:rsidRPr="00063671">
        <w:rPr>
          <w:i/>
          <w:color w:val="000000" w:themeColor="text1"/>
          <w:sz w:val="26"/>
          <w:szCs w:val="26"/>
        </w:rPr>
        <w:t>(4)</w:t>
      </w:r>
      <w:r w:rsidRPr="00063671">
        <w:rPr>
          <w:color w:val="000000" w:themeColor="text1"/>
          <w:sz w:val="26"/>
          <w:szCs w:val="26"/>
          <w:lang w:val="vi-VN"/>
        </w:rPr>
        <w:t xml:space="preserve"> </w:t>
      </w:r>
      <w:r w:rsidRPr="00063671">
        <w:rPr>
          <w:color w:val="000000" w:themeColor="text1"/>
          <w:sz w:val="26"/>
          <w:szCs w:val="26"/>
        </w:rPr>
        <w:t>Đ</w:t>
      </w:r>
      <w:r w:rsidRPr="00063671">
        <w:rPr>
          <w:color w:val="000000" w:themeColor="text1"/>
          <w:sz w:val="26"/>
          <w:szCs w:val="26"/>
          <w:lang w:val="vi-VN"/>
        </w:rPr>
        <w:t xml:space="preserve">ược thực hiện thông qua các hoạt động: Thảo luận, quan sát thí nghiệm tìm ra nguyên tử, các mô hình nguyên tử theo các thuyết trong lịch sử.  </w:t>
      </w:r>
    </w:p>
    <w:p w14:paraId="1F6A5564" w14:textId="77777777" w:rsidR="00063671" w:rsidRPr="00063671" w:rsidRDefault="00063671" w:rsidP="00063671">
      <w:pPr>
        <w:tabs>
          <w:tab w:val="left" w:pos="283"/>
          <w:tab w:val="left" w:pos="2835"/>
          <w:tab w:val="left" w:pos="5386"/>
          <w:tab w:val="left" w:pos="7937"/>
        </w:tabs>
        <w:spacing w:beforeLines="24" w:before="57" w:afterLines="24" w:after="57" w:line="288" w:lineRule="auto"/>
        <w:contextualSpacing/>
        <w:jc w:val="both"/>
        <w:rPr>
          <w:rFonts w:ascii="Times New Roman" w:eastAsia="Calibri" w:hAnsi="Times New Roman" w:cs="Times New Roman"/>
          <w:i/>
          <w:color w:val="000000"/>
          <w:sz w:val="26"/>
          <w:szCs w:val="26"/>
        </w:rPr>
      </w:pPr>
      <w:r w:rsidRPr="00063671">
        <w:rPr>
          <w:rFonts w:ascii="Times New Roman" w:hAnsi="Times New Roman" w:cs="Times New Roman"/>
          <w:i/>
          <w:iCs/>
          <w:sz w:val="26"/>
          <w:szCs w:val="26"/>
          <w:shd w:val="clear" w:color="auto" w:fill="FFFFFF"/>
        </w:rPr>
        <w:t>1.1.3. Vận</w:t>
      </w:r>
      <w:r w:rsidRPr="00063671">
        <w:rPr>
          <w:rFonts w:ascii="Times New Roman" w:eastAsia="Calibri" w:hAnsi="Times New Roman" w:cs="Times New Roman"/>
          <w:i/>
          <w:color w:val="000000"/>
          <w:sz w:val="26"/>
          <w:szCs w:val="26"/>
          <w:lang w:val="vi-VN"/>
        </w:rPr>
        <w:t xml:space="preserve"> dụng kiến thức, kĩ năng đã học</w:t>
      </w:r>
    </w:p>
    <w:p w14:paraId="4D5A95F9" w14:textId="77777777" w:rsidR="00063671" w:rsidRPr="00063671" w:rsidRDefault="00063671" w:rsidP="00063671">
      <w:pPr>
        <w:tabs>
          <w:tab w:val="left" w:pos="283"/>
        </w:tabs>
        <w:spacing w:beforeLines="24" w:before="57" w:afterLines="24" w:after="57" w:line="288" w:lineRule="auto"/>
        <w:contextualSpacing/>
        <w:jc w:val="both"/>
        <w:rPr>
          <w:rFonts w:ascii="Times New Roman" w:eastAsia="Calibri" w:hAnsi="Times New Roman" w:cs="Times New Roman"/>
          <w:iCs/>
          <w:color w:val="000000"/>
          <w:sz w:val="26"/>
          <w:szCs w:val="26"/>
        </w:rPr>
      </w:pPr>
      <w:r w:rsidRPr="00063671">
        <w:rPr>
          <w:rFonts w:ascii="Times New Roman" w:eastAsia="Calibri" w:hAnsi="Times New Roman" w:cs="Times New Roman"/>
          <w:i/>
          <w:color w:val="000000"/>
          <w:sz w:val="26"/>
          <w:szCs w:val="26"/>
        </w:rPr>
        <w:t xml:space="preserve">(5) </w:t>
      </w:r>
      <w:r w:rsidRPr="00063671">
        <w:rPr>
          <w:rFonts w:ascii="Times New Roman" w:eastAsia="Calibri" w:hAnsi="Times New Roman" w:cs="Times New Roman"/>
          <w:iCs/>
          <w:color w:val="000000"/>
          <w:sz w:val="26"/>
          <w:szCs w:val="26"/>
        </w:rPr>
        <w:t>Xác định được vị trí của nguyên tố trong bảng tuần hoàn.</w:t>
      </w:r>
    </w:p>
    <w:p w14:paraId="27385796" w14:textId="77777777" w:rsidR="00063671" w:rsidRPr="00063671" w:rsidRDefault="00063671" w:rsidP="00063671">
      <w:pPr>
        <w:tabs>
          <w:tab w:val="left" w:pos="283"/>
        </w:tabs>
        <w:spacing w:beforeLines="24" w:before="57" w:afterLines="24" w:after="57" w:line="288" w:lineRule="auto"/>
        <w:contextualSpacing/>
        <w:jc w:val="both"/>
        <w:rPr>
          <w:rFonts w:ascii="Times New Roman" w:eastAsia="Calibri" w:hAnsi="Times New Roman" w:cs="Times New Roman"/>
          <w:iCs/>
          <w:color w:val="000000"/>
          <w:sz w:val="26"/>
          <w:szCs w:val="26"/>
        </w:rPr>
      </w:pPr>
      <w:r w:rsidRPr="00063671">
        <w:rPr>
          <w:rFonts w:ascii="Times New Roman" w:eastAsia="Calibri" w:hAnsi="Times New Roman" w:cs="Times New Roman"/>
          <w:iCs/>
          <w:color w:val="000000"/>
          <w:sz w:val="26"/>
          <w:szCs w:val="26"/>
        </w:rPr>
        <w:t>(6) Phân loại được nguyên tố s, p, d, f hay nguyên tố kim loại, phi kim, khí hiếm.</w:t>
      </w:r>
    </w:p>
    <w:p w14:paraId="50AD9831" w14:textId="580744D1"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1.2. Năng lực </w:t>
      </w:r>
    </w:p>
    <w:p w14:paraId="12FB12E0" w14:textId="77777777" w:rsidR="00063671" w:rsidRPr="00063671" w:rsidRDefault="00063671" w:rsidP="00063671">
      <w:pPr>
        <w:widowControl w:val="0"/>
        <w:spacing w:beforeLines="24" w:before="57" w:afterLines="24" w:after="57" w:line="288" w:lineRule="auto"/>
        <w:contextualSpacing/>
        <w:jc w:val="both"/>
        <w:rPr>
          <w:rFonts w:ascii="Times New Roman" w:hAnsi="Times New Roman" w:cs="Times New Roman"/>
          <w:b/>
          <w:bCs/>
          <w:sz w:val="26"/>
          <w:szCs w:val="26"/>
        </w:rPr>
      </w:pPr>
      <w:r w:rsidRPr="00063671">
        <w:rPr>
          <w:rFonts w:ascii="Times New Roman" w:hAnsi="Times New Roman" w:cs="Times New Roman"/>
          <w:b/>
          <w:bCs/>
          <w:sz w:val="26"/>
          <w:szCs w:val="26"/>
        </w:rPr>
        <w:t>1.2. Năng lực chung</w:t>
      </w:r>
    </w:p>
    <w:p w14:paraId="450FE63A" w14:textId="77777777" w:rsidR="00063671" w:rsidRPr="00063671" w:rsidRDefault="00063671" w:rsidP="00063671">
      <w:pPr>
        <w:tabs>
          <w:tab w:val="left" w:pos="142"/>
        </w:tabs>
        <w:spacing w:beforeLines="24" w:before="57" w:afterLines="24" w:after="57" w:line="288" w:lineRule="auto"/>
        <w:contextualSpacing/>
        <w:jc w:val="both"/>
        <w:rPr>
          <w:rFonts w:ascii="Times New Roman" w:eastAsia="Calibri" w:hAnsi="Times New Roman" w:cs="Times New Roman"/>
          <w:sz w:val="26"/>
          <w:szCs w:val="26"/>
        </w:rPr>
      </w:pPr>
      <w:r w:rsidRPr="00063671">
        <w:rPr>
          <w:rFonts w:ascii="Times New Roman" w:eastAsia="Calibri" w:hAnsi="Times New Roman" w:cs="Times New Roman"/>
          <w:i/>
          <w:iCs/>
          <w:sz w:val="26"/>
          <w:szCs w:val="26"/>
        </w:rPr>
        <w:t>(7)</w:t>
      </w:r>
      <w:r w:rsidRPr="00063671">
        <w:rPr>
          <w:rFonts w:ascii="Times New Roman" w:eastAsia="Calibri" w:hAnsi="Times New Roman" w:cs="Times New Roman"/>
          <w:i/>
          <w:iCs/>
          <w:sz w:val="26"/>
          <w:szCs w:val="26"/>
          <w:lang w:val="vi-VN"/>
        </w:rPr>
        <w:t xml:space="preserve"> Năng lực tự chủ và tự học:</w:t>
      </w:r>
      <w:r w:rsidRPr="00063671">
        <w:rPr>
          <w:rFonts w:ascii="Times New Roman" w:eastAsia="Calibri" w:hAnsi="Times New Roman" w:cs="Times New Roman"/>
          <w:sz w:val="26"/>
          <w:szCs w:val="26"/>
          <w:lang w:val="vi-VN"/>
        </w:rPr>
        <w:t xml:space="preserve"> Kĩ năng tìm kiếm thông tin trong SGK, quan sát hình ảnh</w:t>
      </w:r>
      <w:r w:rsidRPr="00063671">
        <w:rPr>
          <w:rFonts w:ascii="Times New Roman" w:eastAsia="Calibri" w:hAnsi="Times New Roman" w:cs="Times New Roman"/>
          <w:sz w:val="26"/>
          <w:szCs w:val="26"/>
          <w:lang w:val="pt-BR"/>
        </w:rPr>
        <w:t xml:space="preserve">, video </w:t>
      </w:r>
      <w:r w:rsidRPr="00063671">
        <w:rPr>
          <w:rFonts w:ascii="Times New Roman" w:eastAsia="Calibri" w:hAnsi="Times New Roman" w:cs="Times New Roman"/>
          <w:sz w:val="26"/>
          <w:szCs w:val="26"/>
          <w:lang w:val="vi-VN"/>
        </w:rPr>
        <w:t xml:space="preserve">để tìm hiểu về </w:t>
      </w:r>
      <w:r w:rsidRPr="00063671">
        <w:rPr>
          <w:rFonts w:ascii="Times New Roman" w:eastAsia="Calibri" w:hAnsi="Times New Roman" w:cs="Times New Roman"/>
          <w:sz w:val="26"/>
          <w:szCs w:val="26"/>
          <w:lang w:val="pt-BR"/>
        </w:rPr>
        <w:t>cấu tạo bảng tuần hoàn và nguyên tắc sắp xếp các nguyên tố</w:t>
      </w:r>
      <w:r w:rsidRPr="00063671">
        <w:rPr>
          <w:rFonts w:ascii="Times New Roman" w:eastAsia="Calibri" w:hAnsi="Times New Roman" w:cs="Times New Roman"/>
          <w:sz w:val="26"/>
          <w:szCs w:val="26"/>
          <w:lang w:val="vi-VN"/>
        </w:rPr>
        <w:t>.</w:t>
      </w:r>
      <w:r w:rsidRPr="00063671">
        <w:rPr>
          <w:rFonts w:ascii="Times New Roman" w:eastAsia="Calibri" w:hAnsi="Times New Roman" w:cs="Times New Roman"/>
          <w:sz w:val="26"/>
          <w:szCs w:val="26"/>
        </w:rPr>
        <w:t xml:space="preserve"> Tự đề xuất mô hình cấu tạo bảng tuần hoàn sáng tạo.</w:t>
      </w:r>
    </w:p>
    <w:p w14:paraId="0E002A85" w14:textId="77777777" w:rsidR="00063671" w:rsidRPr="00063671" w:rsidRDefault="00063671" w:rsidP="00063671">
      <w:pPr>
        <w:tabs>
          <w:tab w:val="left" w:pos="142"/>
        </w:tabs>
        <w:spacing w:beforeLines="24" w:before="57" w:afterLines="24" w:after="57" w:line="288" w:lineRule="auto"/>
        <w:contextualSpacing/>
        <w:jc w:val="both"/>
        <w:rPr>
          <w:rFonts w:ascii="Times New Roman" w:eastAsia="Calibri" w:hAnsi="Times New Roman" w:cs="Times New Roman"/>
          <w:sz w:val="26"/>
          <w:szCs w:val="26"/>
        </w:rPr>
      </w:pPr>
      <w:r w:rsidRPr="00063671">
        <w:rPr>
          <w:rFonts w:ascii="Times New Roman" w:eastAsia="Calibri" w:hAnsi="Times New Roman" w:cs="Times New Roman"/>
          <w:i/>
          <w:iCs/>
          <w:sz w:val="26"/>
          <w:szCs w:val="26"/>
        </w:rPr>
        <w:t xml:space="preserve">(8) </w:t>
      </w:r>
      <w:r w:rsidRPr="00063671">
        <w:rPr>
          <w:rFonts w:ascii="Times New Roman" w:eastAsia="Calibri" w:hAnsi="Times New Roman" w:cs="Times New Roman"/>
          <w:i/>
          <w:iCs/>
          <w:sz w:val="26"/>
          <w:szCs w:val="26"/>
          <w:lang w:val="vi-VN"/>
        </w:rPr>
        <w:t>Năng lực giao tiếp và hợp tác:</w:t>
      </w:r>
      <w:r w:rsidRPr="00063671">
        <w:rPr>
          <w:rFonts w:ascii="Times New Roman" w:eastAsia="Calibri" w:hAnsi="Times New Roman" w:cs="Times New Roman"/>
          <w:sz w:val="26"/>
          <w:szCs w:val="26"/>
          <w:lang w:val="vi-VN"/>
        </w:rPr>
        <w:t xml:space="preserve"> Làm việc nhóm tìm hiểu về lịch sử tìm ra bảng tuần hoàn các nguyên tố hóa học, cấu tạo của bảng, đặc điểm của ô, chu kỳ, nhóm nguyên tố</w:t>
      </w:r>
      <w:r w:rsidRPr="00063671">
        <w:rPr>
          <w:rFonts w:ascii="Times New Roman" w:eastAsia="Calibri" w:hAnsi="Times New Roman" w:cs="Times New Roman"/>
          <w:sz w:val="26"/>
          <w:szCs w:val="26"/>
        </w:rPr>
        <w:t>. Thảo luận, phối hợp, làm việc nhóm để hoàn thiện bảng tuần hoàn sáng tạo. Thuyết trình về mô hình bảng tuần hoàn của mình đã làm.</w:t>
      </w:r>
    </w:p>
    <w:p w14:paraId="376BF5ED" w14:textId="77777777" w:rsidR="00063671" w:rsidRPr="00063671" w:rsidRDefault="00063671" w:rsidP="00063671">
      <w:pPr>
        <w:tabs>
          <w:tab w:val="left" w:pos="142"/>
        </w:tabs>
        <w:spacing w:beforeLines="24" w:before="57" w:afterLines="24" w:after="57" w:line="288" w:lineRule="auto"/>
        <w:contextualSpacing/>
        <w:jc w:val="both"/>
        <w:rPr>
          <w:rFonts w:ascii="Times New Roman" w:eastAsia="Calibri" w:hAnsi="Times New Roman" w:cs="Times New Roman"/>
          <w:sz w:val="26"/>
          <w:szCs w:val="26"/>
        </w:rPr>
      </w:pPr>
      <w:r w:rsidRPr="00063671">
        <w:rPr>
          <w:rFonts w:ascii="Times New Roman" w:eastAsia="Calibri" w:hAnsi="Times New Roman" w:cs="Times New Roman"/>
          <w:sz w:val="26"/>
          <w:szCs w:val="26"/>
        </w:rPr>
        <w:t>(9)</w:t>
      </w:r>
      <w:r w:rsidRPr="00063671">
        <w:rPr>
          <w:rFonts w:ascii="Times New Roman" w:eastAsia="Calibri" w:hAnsi="Times New Roman" w:cs="Times New Roman"/>
          <w:i/>
          <w:iCs/>
          <w:sz w:val="26"/>
          <w:szCs w:val="26"/>
          <w:lang w:val="vi-VN"/>
        </w:rPr>
        <w:t xml:space="preserve"> Năng lực giải quyết vấn đề và sáng tạo</w:t>
      </w:r>
      <w:r w:rsidRPr="00063671">
        <w:rPr>
          <w:rFonts w:ascii="Times New Roman" w:eastAsia="Calibri" w:hAnsi="Times New Roman" w:cs="Times New Roman"/>
          <w:sz w:val="26"/>
          <w:szCs w:val="26"/>
          <w:lang w:val="vi-VN"/>
        </w:rPr>
        <w:t xml:space="preserve">: </w:t>
      </w:r>
      <w:r w:rsidRPr="00063671">
        <w:rPr>
          <w:rFonts w:ascii="Times New Roman" w:eastAsia="Calibri" w:hAnsi="Times New Roman" w:cs="Times New Roman"/>
          <w:sz w:val="26"/>
          <w:szCs w:val="26"/>
        </w:rPr>
        <w:t xml:space="preserve">Lên ý tưởng, thiết kế và hoàn thiện </w:t>
      </w:r>
      <w:r w:rsidRPr="00063671">
        <w:rPr>
          <w:rFonts w:ascii="Times New Roman" w:eastAsia="Times New Roman" w:hAnsi="Times New Roman" w:cs="Times New Roman"/>
          <w:sz w:val="26"/>
          <w:szCs w:val="26"/>
          <w:lang w:val="pt-BR"/>
        </w:rPr>
        <w:t>BTH.</w:t>
      </w:r>
    </w:p>
    <w:p w14:paraId="2ECD3CE4" w14:textId="77777777" w:rsidR="00063671" w:rsidRPr="00063671" w:rsidRDefault="00063671" w:rsidP="00063671">
      <w:pPr>
        <w:spacing w:beforeLines="24" w:before="57" w:afterLines="24" w:after="57" w:line="288" w:lineRule="auto"/>
        <w:contextualSpacing/>
        <w:jc w:val="both"/>
        <w:rPr>
          <w:rFonts w:ascii="Times New Roman" w:hAnsi="Times New Roman" w:cs="Times New Roman"/>
          <w:sz w:val="26"/>
          <w:szCs w:val="26"/>
        </w:rPr>
      </w:pPr>
      <w:r w:rsidRPr="00063671">
        <w:rPr>
          <w:rFonts w:ascii="Times New Roman" w:hAnsi="Times New Roman" w:cs="Times New Roman"/>
          <w:b/>
          <w:bCs/>
          <w:sz w:val="26"/>
          <w:szCs w:val="26"/>
        </w:rPr>
        <w:t>2. Phẩm chất</w:t>
      </w:r>
    </w:p>
    <w:p w14:paraId="12A5C090" w14:textId="287A7139" w:rsidR="00063671" w:rsidRPr="00063671" w:rsidRDefault="00063671" w:rsidP="00063671">
      <w:pPr>
        <w:tabs>
          <w:tab w:val="left" w:pos="142"/>
        </w:tabs>
        <w:spacing w:beforeLines="24" w:before="57" w:afterLines="24" w:after="57" w:line="288" w:lineRule="auto"/>
        <w:contextualSpacing/>
        <w:jc w:val="both"/>
        <w:rPr>
          <w:rFonts w:ascii="Times New Roman" w:eastAsia="Calibri" w:hAnsi="Times New Roman" w:cs="Times New Roman"/>
          <w:sz w:val="26"/>
          <w:szCs w:val="26"/>
          <w:lang w:val="it-IT"/>
        </w:rPr>
      </w:pPr>
      <w:r w:rsidRPr="00063671">
        <w:rPr>
          <w:rFonts w:ascii="Times New Roman" w:hAnsi="Times New Roman" w:cs="Times New Roman"/>
          <w:sz w:val="26"/>
          <w:szCs w:val="26"/>
        </w:rPr>
        <w:t xml:space="preserve">(10) </w:t>
      </w:r>
      <w:r w:rsidRPr="00063671">
        <w:rPr>
          <w:rFonts w:ascii="Times New Roman" w:hAnsi="Times New Roman" w:cs="Times New Roman"/>
          <w:sz w:val="26"/>
          <w:szCs w:val="26"/>
          <w:lang w:val="vi-VN"/>
        </w:rPr>
        <w:t xml:space="preserve">Chăm chỉ: </w:t>
      </w:r>
      <w:r w:rsidRPr="00063671">
        <w:rPr>
          <w:rFonts w:ascii="Times New Roman" w:hAnsi="Times New Roman" w:cs="Times New Roman"/>
          <w:sz w:val="26"/>
          <w:szCs w:val="26"/>
          <w:lang w:val="it-IT"/>
        </w:rPr>
        <w:t>tự tìm tòi thông tin trong SGK, thông tin tham khảo về lịch sử tìm ra bảng tuần hoàn, cấu tạo bảng tuần hoàn và phân loại nguyên tố dựa vào vị trí, cấu hình electeon nguyên tử</w:t>
      </w:r>
      <w:r w:rsidRPr="00063671">
        <w:rPr>
          <w:rFonts w:ascii="Times New Roman" w:eastAsia="Calibri" w:hAnsi="Times New Roman" w:cs="Times New Roman"/>
          <w:sz w:val="26"/>
          <w:szCs w:val="26"/>
          <w:lang w:val="it-IT"/>
        </w:rPr>
        <w:t>.</w:t>
      </w:r>
    </w:p>
    <w:p w14:paraId="7BD8FD98" w14:textId="181E7E43" w:rsidR="00063671" w:rsidRPr="00063671" w:rsidRDefault="00063671" w:rsidP="00063671">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Cs/>
          <w:sz w:val="26"/>
          <w:szCs w:val="26"/>
        </w:rPr>
      </w:pPr>
      <w:r w:rsidRPr="00063671">
        <w:rPr>
          <w:rFonts w:ascii="Times New Roman" w:hAnsi="Times New Roman" w:cs="Times New Roman"/>
          <w:bCs/>
          <w:sz w:val="26"/>
          <w:szCs w:val="26"/>
        </w:rPr>
        <w:t xml:space="preserve">(11) Trung thực: Thật thà, ngay thẳng trong kết quả làm việc nhóm. </w:t>
      </w:r>
    </w:p>
    <w:p w14:paraId="4E85B3A4" w14:textId="4A53997D" w:rsidR="00063671" w:rsidRPr="00063671" w:rsidRDefault="00063671" w:rsidP="00063671">
      <w:pPr>
        <w:widowControl w:val="0"/>
        <w:spacing w:beforeLines="24" w:before="57" w:afterLines="24" w:after="57" w:line="288" w:lineRule="auto"/>
        <w:contextualSpacing/>
        <w:jc w:val="both"/>
        <w:rPr>
          <w:rFonts w:ascii="Times New Roman" w:hAnsi="Times New Roman" w:cs="Times New Roman"/>
          <w:bCs/>
          <w:sz w:val="26"/>
          <w:szCs w:val="26"/>
        </w:rPr>
      </w:pPr>
      <w:r w:rsidRPr="00063671">
        <w:rPr>
          <w:rFonts w:ascii="Times New Roman" w:hAnsi="Times New Roman" w:cs="Times New Roman"/>
          <w:bCs/>
          <w:sz w:val="26"/>
          <w:szCs w:val="26"/>
        </w:rPr>
        <w:t xml:space="preserve">(12) Trách nhiệm: </w:t>
      </w:r>
      <w:r w:rsidRPr="00063671">
        <w:rPr>
          <w:rFonts w:ascii="Times New Roman" w:hAnsi="Times New Roman" w:cs="Times New Roman"/>
          <w:sz w:val="26"/>
          <w:szCs w:val="26"/>
          <w:lang w:val="it-IT"/>
        </w:rPr>
        <w:t>- HS có trách nhiệm trong việc hoạt động nhóm, hoàn thành các nội dung được giao.</w:t>
      </w:r>
    </w:p>
    <w:p w14:paraId="580C93A4"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II. THIẾT BỊ DẠY HỌC VÀ HỌC LIỆU</w:t>
      </w:r>
      <w:r w:rsidRPr="00063671">
        <w:rPr>
          <w:rFonts w:ascii="Times New Roman" w:hAnsi="Times New Roman" w:cs="Times New Roman"/>
          <w:color w:val="000000"/>
          <w:sz w:val="26"/>
          <w:szCs w:val="26"/>
        </w:rPr>
        <w:t xml:space="preserve"> </w:t>
      </w:r>
    </w:p>
    <w:p w14:paraId="7588F216" w14:textId="77777777" w:rsidR="00063671" w:rsidRPr="00063671" w:rsidRDefault="00063671" w:rsidP="00063671">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063671">
        <w:rPr>
          <w:rFonts w:ascii="Times New Roman" w:eastAsia="Times New Roman" w:hAnsi="Times New Roman" w:cs="Times New Roman"/>
          <w:b/>
          <w:color w:val="000000"/>
          <w:sz w:val="26"/>
          <w:szCs w:val="26"/>
        </w:rPr>
        <w:t xml:space="preserve">1. Đối với GV:  </w:t>
      </w:r>
      <w:r w:rsidRPr="00063671">
        <w:rPr>
          <w:rFonts w:ascii="Times New Roman" w:eastAsia="Times New Roman" w:hAnsi="Times New Roman" w:cs="Times New Roman"/>
          <w:color w:val="000000"/>
          <w:sz w:val="26"/>
          <w:szCs w:val="26"/>
        </w:rPr>
        <w:t xml:space="preserve">SGK, Tài liệu giảng dạy, giáo án PPT, bảng tuần hoàn các nguyên tố hóa học cỡ lớn, bảng độ âm điện của một số nguyên tố hóa học cỡ lớn, đồ thị biến đổi bán kính nguyên tử và độ âm điện cỡ lớn. Có thể chuẩn bị thí nghiệm biểu diễn (hoặc tranh ảnh video mô tả thí nghiệm) </w:t>
      </w:r>
    </w:p>
    <w:p w14:paraId="21BC2B55"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2. Đối với HS</w:t>
      </w:r>
      <w:r w:rsidRPr="00063671">
        <w:rPr>
          <w:rFonts w:ascii="Times New Roman" w:hAnsi="Times New Roman" w:cs="Times New Roman"/>
          <w:color w:val="000000"/>
          <w:sz w:val="26"/>
          <w:szCs w:val="26"/>
        </w:rPr>
        <w:t>: SGK, SBT, vở ghi, giấy nháp, đồ dùng học tập (bút, thước...), bảng nhóm, bút viết bảng nhóm.</w:t>
      </w:r>
    </w:p>
    <w:p w14:paraId="4AD720BD"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lastRenderedPageBreak/>
        <w:t>III. TIẾN TRÌNH DẠY HỌC</w:t>
      </w:r>
    </w:p>
    <w:p w14:paraId="3A0FC9BA"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A. HOẠT ĐỘNG KHỞI ĐỘNG (MỞ ĐẦU) </w:t>
      </w:r>
    </w:p>
    <w:p w14:paraId="0ABAC0F6"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a) Mục tiêu:</w:t>
      </w:r>
      <w:r w:rsidRPr="00063671">
        <w:rPr>
          <w:rFonts w:ascii="Times New Roman" w:hAnsi="Times New Roman" w:cs="Times New Roman"/>
          <w:color w:val="000000"/>
          <w:sz w:val="26"/>
          <w:szCs w:val="26"/>
        </w:rPr>
        <w:t xml:space="preserve"> Yêu cầu học sinh dự đoán trước một phần nội dung sẽ được học trong bài mới</w:t>
      </w:r>
    </w:p>
    <w:p w14:paraId="39894F6C" w14:textId="6068AB01"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noProof/>
          <w:sz w:val="26"/>
          <w:szCs w:val="26"/>
        </w:rPr>
        <w:drawing>
          <wp:inline distT="0" distB="0" distL="0" distR="0" wp14:anchorId="7427284A" wp14:editId="6F7E6EAC">
            <wp:extent cx="219710" cy="153670"/>
            <wp:effectExtent l="0" t="0" r="8890" b="0"/>
            <wp:docPr id="9" name="Picture 9" descr="Description: C:\Users\ThisPC\AppData\Local\Temp\ksohtml15516\wps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png" descr="Description: C:\Users\ThisPC\AppData\Local\Temp\ksohtml15516\wps2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10" cy="153670"/>
                    </a:xfrm>
                    <a:prstGeom prst="rect">
                      <a:avLst/>
                    </a:prstGeom>
                    <a:noFill/>
                    <a:ln>
                      <a:noFill/>
                    </a:ln>
                  </pic:spPr>
                </pic:pic>
              </a:graphicData>
            </a:graphic>
          </wp:inline>
        </w:drawing>
      </w:r>
      <w:r w:rsidRPr="00063671">
        <w:rPr>
          <w:rFonts w:ascii="Times New Roman" w:hAnsi="Times New Roman" w:cs="Times New Roman"/>
          <w:color w:val="000000"/>
          <w:sz w:val="26"/>
          <w:szCs w:val="26"/>
          <w:vertAlign w:val="subscript"/>
        </w:rPr>
        <w:t xml:space="preserve"> </w:t>
      </w:r>
      <w:r w:rsidRPr="00063671">
        <w:rPr>
          <w:rFonts w:ascii="Times New Roman" w:hAnsi="Times New Roman" w:cs="Times New Roman"/>
          <w:color w:val="000000"/>
          <w:sz w:val="26"/>
          <w:szCs w:val="26"/>
        </w:rPr>
        <w:t>Gợi tâm thế, tạo hứng thú học tập.</w:t>
      </w:r>
    </w:p>
    <w:p w14:paraId="63B8A299"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b) Nội dung:</w:t>
      </w:r>
      <w:r w:rsidRPr="00063671">
        <w:rPr>
          <w:rFonts w:ascii="Times New Roman" w:hAnsi="Times New Roman" w:cs="Times New Roman"/>
          <w:color w:val="000000"/>
          <w:sz w:val="26"/>
          <w:szCs w:val="26"/>
        </w:rPr>
        <w:t xml:space="preserve"> Giáo viên nêu yêu cầu, các HS suy nghĩ đưa ra dự đoán.</w:t>
      </w:r>
    </w:p>
    <w:p w14:paraId="3D42A28C"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c) Sản phẩm:</w:t>
      </w:r>
      <w:r w:rsidRPr="00063671">
        <w:rPr>
          <w:rFonts w:ascii="Times New Roman" w:hAnsi="Times New Roman" w:cs="Times New Roman"/>
          <w:color w:val="000000"/>
          <w:sz w:val="26"/>
          <w:szCs w:val="26"/>
        </w:rPr>
        <w:t xml:space="preserve"> Học sinh dự đoán được xu hướng thay đổi kích thước nguyên tử của các nguyên tố theo chiều tăng điện tích hạt nhân trong bảng tuần hoàn.</w:t>
      </w:r>
    </w:p>
    <w:p w14:paraId="40629BF7"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d) Tổ chức thực hiện: </w:t>
      </w:r>
      <w:r w:rsidRPr="00063671">
        <w:rPr>
          <w:rFonts w:ascii="Times New Roman" w:hAnsi="Times New Roman" w:cs="Times New Roman"/>
          <w:color w:val="000000"/>
          <w:sz w:val="26"/>
          <w:szCs w:val="26"/>
        </w:rPr>
        <w:br/>
      </w:r>
      <w:r w:rsidRPr="00063671">
        <w:rPr>
          <w:rFonts w:ascii="Times New Roman" w:hAnsi="Times New Roman" w:cs="Times New Roman"/>
          <w:b/>
          <w:color w:val="000000"/>
          <w:sz w:val="26"/>
          <w:szCs w:val="26"/>
        </w:rPr>
        <w:t>Bước 1: Chuyển giao nhiệm vụ:</w:t>
      </w:r>
    </w:p>
    <w:p w14:paraId="22063B08"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color w:val="000000"/>
          <w:sz w:val="26"/>
          <w:szCs w:val="26"/>
        </w:rPr>
        <w:t>-GV yêu cầu HS dự đoán xu hướng thay đổi kích thước nguyên tử của các nguyên tố theo chiều tăng điện tích hạt nhân trong bảng tuần hoàn các nguyên tố hóa học:</w:t>
      </w:r>
    </w:p>
    <w:p w14:paraId="641375C0"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color w:val="000000"/>
          <w:sz w:val="26"/>
          <w:szCs w:val="26"/>
        </w:rPr>
        <w:t>+ Trong một chu kì, bán kính nguyên tử của các nguyên tố tăng hay giảm dần?</w:t>
      </w:r>
    </w:p>
    <w:p w14:paraId="59992A67"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color w:val="000000"/>
          <w:sz w:val="26"/>
          <w:szCs w:val="26"/>
        </w:rPr>
        <w:t>+ Trong một nhóm, bán kính của nguyên tử của các nguyên tố tăng hay giảm dần?</w:t>
      </w:r>
    </w:p>
    <w:p w14:paraId="63FCA195"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Bước 2: Thực hiện nhiệm vụ</w:t>
      </w:r>
    </w:p>
    <w:p w14:paraId="6DCFCE1B"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 </w:t>
      </w:r>
      <w:r w:rsidRPr="00063671">
        <w:rPr>
          <w:rFonts w:ascii="Times New Roman" w:hAnsi="Times New Roman" w:cs="Times New Roman"/>
          <w:color w:val="000000"/>
          <w:sz w:val="26"/>
          <w:szCs w:val="26"/>
        </w:rPr>
        <w:t>HS suy nghĩ, hoàn thành yêu cầu của GV đưa ra.</w:t>
      </w:r>
    </w:p>
    <w:p w14:paraId="5822E11C"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3: Báo cáo, thảo luận: </w:t>
      </w:r>
    </w:p>
    <w:p w14:paraId="4D22E063"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 </w:t>
      </w:r>
      <w:r w:rsidRPr="00063671">
        <w:rPr>
          <w:rFonts w:ascii="Times New Roman" w:hAnsi="Times New Roman" w:cs="Times New Roman"/>
          <w:color w:val="000000"/>
          <w:sz w:val="26"/>
          <w:szCs w:val="26"/>
        </w:rPr>
        <w:t>GV gọi HS trả lời, HS khác nhận xét, bổ sung.</w:t>
      </w:r>
    </w:p>
    <w:p w14:paraId="4E072169"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4: Kết luận, nhận định: </w:t>
      </w:r>
    </w:p>
    <w:p w14:paraId="0299A51F" w14:textId="77777777" w:rsidR="00063671" w:rsidRPr="00063671" w:rsidRDefault="00063671" w:rsidP="00063671">
      <w:pPr>
        <w:spacing w:before="24" w:after="24" w:line="288" w:lineRule="auto"/>
        <w:contextualSpacing/>
        <w:rPr>
          <w:rFonts w:ascii="Times New Roman" w:hAnsi="Times New Roman" w:cs="Times New Roman"/>
          <w:b/>
          <w:i/>
          <w:color w:val="000000"/>
          <w:sz w:val="26"/>
          <w:szCs w:val="26"/>
        </w:rPr>
      </w:pPr>
      <w:r w:rsidRPr="00063671">
        <w:rPr>
          <w:rFonts w:ascii="Times New Roman" w:hAnsi="Times New Roman" w:cs="Times New Roman"/>
          <w:color w:val="000000"/>
          <w:sz w:val="26"/>
          <w:szCs w:val="26"/>
        </w:rPr>
        <w:t xml:space="preserve">- Sau khi HS đưa ra dự đoán, GV dẫn vào bài mới: Để kiểm tra dự đoán của các bạn HS có chính xác hay không, chúng ta cùng nhau đi tìm hiều bài mới: </w:t>
      </w:r>
      <w:r w:rsidRPr="00063671">
        <w:rPr>
          <w:rFonts w:ascii="Times New Roman" w:hAnsi="Times New Roman" w:cs="Times New Roman"/>
          <w:b/>
          <w:i/>
          <w:color w:val="000000"/>
          <w:sz w:val="26"/>
          <w:szCs w:val="26"/>
        </w:rPr>
        <w:t>Bài 6. Xu hướng biến đổi một số tính chất của nguyên tử các nguyên tố trong một chu kì và trong một nhóm.</w:t>
      </w:r>
    </w:p>
    <w:p w14:paraId="5B603FEC"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B.</w:t>
      </w:r>
      <w:r w:rsidRPr="00063671">
        <w:rPr>
          <w:rFonts w:ascii="Times New Roman" w:hAnsi="Times New Roman" w:cs="Times New Roman"/>
          <w:color w:val="000000"/>
          <w:sz w:val="26"/>
          <w:szCs w:val="26"/>
        </w:rPr>
        <w:t xml:space="preserve"> </w:t>
      </w:r>
      <w:r w:rsidRPr="00063671">
        <w:rPr>
          <w:rFonts w:ascii="Times New Roman" w:hAnsi="Times New Roman" w:cs="Times New Roman"/>
          <w:b/>
          <w:color w:val="000000"/>
          <w:sz w:val="26"/>
          <w:szCs w:val="26"/>
        </w:rPr>
        <w:t>HÌNH THÀNH KIẾN THỨC MỚI</w:t>
      </w:r>
    </w:p>
    <w:p w14:paraId="16811A47"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Hoạt động 1: Cấu hình electron nguyên tử của các nguyên tố nhóm A. Bán kính nguyên tử - độ âm điện.</w:t>
      </w:r>
    </w:p>
    <w:p w14:paraId="71D9E297"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a) Mục tiêu: </w:t>
      </w:r>
      <w:r w:rsidRPr="00063671">
        <w:rPr>
          <w:rFonts w:ascii="Times New Roman" w:hAnsi="Times New Roman" w:cs="Times New Roman"/>
          <w:color w:val="000000"/>
          <w:sz w:val="26"/>
          <w:szCs w:val="26"/>
        </w:rPr>
        <w:t>Giải thích xu hướng biến đổi bán kính nguyên tử, độ âm điện của nguyên tử các nguyên tố trong một chu kì, trong một nhóm (nhóm A).</w:t>
      </w:r>
    </w:p>
    <w:p w14:paraId="4ED6C207"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 Nội dung: </w:t>
      </w:r>
      <w:r w:rsidRPr="00063671">
        <w:rPr>
          <w:rFonts w:ascii="Times New Roman" w:hAnsi="Times New Roman" w:cs="Times New Roman"/>
          <w:color w:val="000000"/>
          <w:sz w:val="26"/>
          <w:szCs w:val="26"/>
        </w:rPr>
        <w:t>HS đọc SGK, trả lời câu hỏi để tìm hiểu nội dung kiến thức theo yêu cầu của GV.</w:t>
      </w:r>
    </w:p>
    <w:p w14:paraId="1FDE5419"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c) Sản phẩm: </w:t>
      </w:r>
      <w:r w:rsidRPr="00063671">
        <w:rPr>
          <w:rFonts w:ascii="Times New Roman" w:hAnsi="Times New Roman" w:cs="Times New Roman"/>
          <w:color w:val="000000"/>
          <w:sz w:val="26"/>
          <w:szCs w:val="26"/>
        </w:rPr>
        <w:t>HS trình bày được xu hướng biến đổi và tương đồng về tính chất của các nguyên tố trong một chu kì và trong một nhóm, giải được câu hỏi ?1,2 sgk.</w:t>
      </w:r>
    </w:p>
    <w:p w14:paraId="2F4CF67C"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001"/>
        <w:gridCol w:w="5194"/>
      </w:tblGrid>
      <w:tr w:rsidR="00063671" w:rsidRPr="00063671" w14:paraId="4BDE7431" w14:textId="77777777" w:rsidTr="00063671">
        <w:tc>
          <w:tcPr>
            <w:tcW w:w="2551" w:type="pct"/>
            <w:tcBorders>
              <w:top w:val="single" w:sz="4" w:space="0" w:color="000000"/>
              <w:left w:val="single" w:sz="4" w:space="0" w:color="000000"/>
              <w:bottom w:val="single" w:sz="4" w:space="0" w:color="000000"/>
              <w:right w:val="single" w:sz="4" w:space="0" w:color="000000"/>
            </w:tcBorders>
            <w:shd w:val="clear" w:color="auto" w:fill="auto"/>
          </w:tcPr>
          <w:p w14:paraId="3698BDC0" w14:textId="77777777" w:rsidR="00063671" w:rsidRPr="00063671" w:rsidRDefault="00063671" w:rsidP="00063671">
            <w:pPr>
              <w:widowControl w:val="0"/>
              <w:spacing w:before="24" w:after="24" w:line="288" w:lineRule="auto"/>
              <w:contextualSpacing/>
              <w:jc w:val="center"/>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HĐ CỦA GV VÀ HS</w:t>
            </w:r>
          </w:p>
        </w:tc>
        <w:tc>
          <w:tcPr>
            <w:tcW w:w="2449" w:type="pct"/>
            <w:tcBorders>
              <w:top w:val="single" w:sz="4" w:space="0" w:color="000000"/>
              <w:left w:val="single" w:sz="4" w:space="0" w:color="000000"/>
              <w:bottom w:val="single" w:sz="4" w:space="0" w:color="000000"/>
              <w:right w:val="single" w:sz="4" w:space="0" w:color="000000"/>
            </w:tcBorders>
            <w:shd w:val="clear" w:color="auto" w:fill="auto"/>
          </w:tcPr>
          <w:p w14:paraId="1CB44C43" w14:textId="77777777" w:rsidR="00063671" w:rsidRPr="00063671" w:rsidRDefault="00063671" w:rsidP="00063671">
            <w:pPr>
              <w:widowControl w:val="0"/>
              <w:spacing w:before="24" w:after="24" w:line="288" w:lineRule="auto"/>
              <w:contextualSpacing/>
              <w:jc w:val="center"/>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SẢN PHẨM DỰ KIẾN</w:t>
            </w:r>
          </w:p>
        </w:tc>
      </w:tr>
      <w:tr w:rsidR="00063671" w:rsidRPr="00063671" w14:paraId="7BF60A69" w14:textId="77777777" w:rsidTr="00063671">
        <w:tc>
          <w:tcPr>
            <w:tcW w:w="2551" w:type="pct"/>
            <w:tcBorders>
              <w:top w:val="single" w:sz="4" w:space="0" w:color="000000"/>
              <w:left w:val="single" w:sz="4" w:space="0" w:color="000000"/>
              <w:bottom w:val="single" w:sz="4" w:space="0" w:color="000000"/>
              <w:right w:val="single" w:sz="4" w:space="0" w:color="000000"/>
            </w:tcBorders>
            <w:shd w:val="clear" w:color="auto" w:fill="auto"/>
          </w:tcPr>
          <w:p w14:paraId="301C4B14"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Bước 1: Chuyển giao nhiệm vụ:</w:t>
            </w:r>
          </w:p>
          <w:p w14:paraId="4878F87C"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w:t>
            </w:r>
            <w:r w:rsidRPr="00063671">
              <w:rPr>
                <w:rFonts w:ascii="Times New Roman" w:hAnsi="Times New Roman" w:cs="Times New Roman"/>
                <w:color w:val="000000"/>
                <w:sz w:val="26"/>
                <w:szCs w:val="26"/>
              </w:rPr>
              <w:t>GV yêu cầu HS dựa vào kiến thức bài 5 và nghiên cứu bảng 6.1 sgk trang 34 nhận xét nguyên nhân biến đổi tuần hoàn của các nguyên tố , trả lời câu hỏi 1,2 sgk trang 35:</w:t>
            </w:r>
          </w:p>
          <w:p w14:paraId="63E18C0E"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Nhóm A gồm các nguyên tố nào trong 4 loại nguyên tố s, p, d, f?</w:t>
            </w:r>
          </w:p>
          <w:p w14:paraId="5EC6DB36"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Vì sao các nguyên tố trong cùng một nhóm thì có tính chất hóa học tương tự nhau?</w:t>
            </w:r>
          </w:p>
          <w:p w14:paraId="0DD49690"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Sau mỗi chu kì, cấu hình electron lớp ngoài cùng có lặp lại không? Điều này dẫn đến sự biến đổi như thế nào về tính chất của các nguyên tố?</w:t>
            </w:r>
            <w:r w:rsidRPr="00063671">
              <w:rPr>
                <w:rFonts w:ascii="Times New Roman" w:hAnsi="Times New Roman" w:cs="Times New Roman"/>
                <w:color w:val="000000"/>
                <w:sz w:val="26"/>
                <w:szCs w:val="26"/>
              </w:rPr>
              <w:t xml:space="preserve"> </w:t>
            </w:r>
          </w:p>
          <w:p w14:paraId="2FA0D407"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 xml:space="preserve">+ Trả lời câu hỏi </w:t>
            </w:r>
            <w:r w:rsidRPr="00063671">
              <w:rPr>
                <w:rFonts w:ascii="Times New Roman" w:hAnsi="Times New Roman" w:cs="Times New Roman"/>
                <w:b/>
                <w:color w:val="000000"/>
                <w:sz w:val="26"/>
                <w:szCs w:val="26"/>
              </w:rPr>
              <w:t>?1,2 sgk trang 35.</w:t>
            </w:r>
          </w:p>
          <w:p w14:paraId="47F2CF7C"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490E91B3"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4EF86F12"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2BC9E6B9"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7BA5113C"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06931653"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53CC1471"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573905EC"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41A50487"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72AB880E"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398F7932"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p>
          <w:p w14:paraId="50295399"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-GV yêu cầu HS quan sát hình ảnh, bảng và đề nghị nêu nhận xét, giải thích xu hướng biến đổi bán kính nguyên tử, độ âm điện trong một chu kì, trong một nhóm:</w:t>
            </w:r>
          </w:p>
          <w:p w14:paraId="5C78E5A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Electron chuyển động hỗn loạn xung quanh hạt nhân, vậy làm thế nào để xác định được bán kính của một nguyên tử?</w:t>
            </w:r>
          </w:p>
          <w:p w14:paraId="250F260A" w14:textId="77777777" w:rsidR="00063671" w:rsidRPr="00063671" w:rsidRDefault="00063671" w:rsidP="00063671">
            <w:pPr>
              <w:widowControl w:val="0"/>
              <w:spacing w:before="24" w:after="24" w:line="288" w:lineRule="auto"/>
              <w:contextualSpacing/>
              <w:jc w:val="both"/>
              <w:rPr>
                <w:rFonts w:ascii="Times New Roman" w:hAnsi="Times New Roman" w:cs="Times New Roman"/>
                <w:i/>
                <w:color w:val="000000"/>
                <w:sz w:val="26"/>
                <w:szCs w:val="26"/>
              </w:rPr>
            </w:pPr>
            <w:r w:rsidRPr="00063671">
              <w:rPr>
                <w:rFonts w:ascii="Times New Roman" w:hAnsi="Times New Roman" w:cs="Times New Roman"/>
                <w:i/>
                <w:color w:val="000000"/>
                <w:sz w:val="26"/>
                <w:szCs w:val="26"/>
              </w:rPr>
              <w:t>+ Nhận xét xu hướng biến đổi bán kính tăng dần hay giảm dần trong một chu kì, trong một nhóm A.</w:t>
            </w:r>
          </w:p>
          <w:p w14:paraId="51331676" w14:textId="77777777" w:rsidR="00063671" w:rsidRPr="00063671" w:rsidRDefault="00063671" w:rsidP="00063671">
            <w:pPr>
              <w:widowControl w:val="0"/>
              <w:spacing w:before="24" w:after="24" w:line="288" w:lineRule="auto"/>
              <w:contextualSpacing/>
              <w:jc w:val="both"/>
              <w:rPr>
                <w:rFonts w:ascii="Times New Roman" w:hAnsi="Times New Roman" w:cs="Times New Roman"/>
                <w:i/>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Giải thích nguyên nhân xu hướng biến đổi bán kính dựa vào lực hút tĩnh điện giữa hạt nhân, các electron và số lớp electron.</w:t>
            </w:r>
          </w:p>
          <w:p w14:paraId="2FF19BFD" w14:textId="4B01E29B" w:rsidR="00063671" w:rsidRPr="00063671" w:rsidRDefault="00063671" w:rsidP="00063671">
            <w:pPr>
              <w:widowControl w:val="0"/>
              <w:spacing w:before="24" w:after="24" w:line="288" w:lineRule="auto"/>
              <w:contextualSpacing/>
              <w:jc w:val="both"/>
              <w:rPr>
                <w:rFonts w:ascii="Times New Roman" w:hAnsi="Times New Roman" w:cs="Times New Roman"/>
                <w:i/>
                <w:color w:val="000000"/>
                <w:sz w:val="26"/>
                <w:szCs w:val="26"/>
              </w:rPr>
            </w:pPr>
            <w:r w:rsidRPr="00063671">
              <w:rPr>
                <w:rFonts w:ascii="Times New Roman" w:hAnsi="Times New Roman" w:cs="Times New Roman"/>
                <w:noProof/>
                <w:sz w:val="26"/>
                <w:szCs w:val="26"/>
              </w:rPr>
              <w:drawing>
                <wp:inline distT="0" distB="0" distL="0" distR="0" wp14:anchorId="1D419978" wp14:editId="544DE2C8">
                  <wp:extent cx="2969895" cy="2150745"/>
                  <wp:effectExtent l="0" t="0" r="1905" b="1905"/>
                  <wp:docPr id="8" name="Picture 8" descr="Description: C:\Users\ThisPC\AppData\Local\Temp\ksohtml15516\wps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jpg" descr="Description: C:\Users\ThisPC\AppData\Local\Temp\ksohtml15516\wps2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2150745"/>
                          </a:xfrm>
                          <a:prstGeom prst="rect">
                            <a:avLst/>
                          </a:prstGeom>
                          <a:noFill/>
                          <a:ln>
                            <a:noFill/>
                          </a:ln>
                        </pic:spPr>
                      </pic:pic>
                    </a:graphicData>
                  </a:graphic>
                </wp:inline>
              </w:drawing>
            </w:r>
          </w:p>
          <w:p w14:paraId="62F9FAB2" w14:textId="3279D4ED" w:rsidR="00063671" w:rsidRPr="00063671" w:rsidRDefault="00063671" w:rsidP="00063671">
            <w:pPr>
              <w:widowControl w:val="0"/>
              <w:spacing w:before="24" w:after="24" w:line="288" w:lineRule="auto"/>
              <w:contextualSpacing/>
              <w:jc w:val="both"/>
              <w:rPr>
                <w:rFonts w:ascii="Times New Roman" w:hAnsi="Times New Roman" w:cs="Times New Roman"/>
                <w:i/>
                <w:color w:val="000000"/>
                <w:sz w:val="26"/>
                <w:szCs w:val="26"/>
              </w:rPr>
            </w:pPr>
            <w:r w:rsidRPr="00063671">
              <w:rPr>
                <w:rFonts w:ascii="Times New Roman" w:hAnsi="Times New Roman" w:cs="Times New Roman"/>
                <w:noProof/>
                <w:sz w:val="26"/>
                <w:szCs w:val="26"/>
              </w:rPr>
              <w:drawing>
                <wp:inline distT="0" distB="0" distL="0" distR="0" wp14:anchorId="78A94A5C" wp14:editId="752F4BBF">
                  <wp:extent cx="2757805" cy="1755775"/>
                  <wp:effectExtent l="0" t="0" r="4445" b="0"/>
                  <wp:docPr id="7" name="Picture 7" descr="Description: C:\Users\ThisPC\AppData\Local\Temp\ksohtml15516\wps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jpg" descr="Description: C:\Users\ThisPC\AppData\Local\Temp\ksohtml15516\wps2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7805" cy="1755775"/>
                          </a:xfrm>
                          <a:prstGeom prst="rect">
                            <a:avLst/>
                          </a:prstGeom>
                          <a:noFill/>
                          <a:ln>
                            <a:noFill/>
                          </a:ln>
                        </pic:spPr>
                      </pic:pic>
                    </a:graphicData>
                  </a:graphic>
                </wp:inline>
              </w:drawing>
            </w:r>
          </w:p>
          <w:p w14:paraId="2B136AF0"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Trả lời câu hỏi </w:t>
            </w:r>
            <w:r w:rsidRPr="00063671">
              <w:rPr>
                <w:rFonts w:ascii="Times New Roman" w:hAnsi="Times New Roman" w:cs="Times New Roman"/>
                <w:b/>
                <w:color w:val="000000"/>
                <w:sz w:val="26"/>
                <w:szCs w:val="26"/>
              </w:rPr>
              <w:t>?3 sgk trang 36</w:t>
            </w:r>
            <w:r w:rsidRPr="00063671">
              <w:rPr>
                <w:rFonts w:ascii="Times New Roman" w:hAnsi="Times New Roman" w:cs="Times New Roman"/>
                <w:color w:val="000000"/>
                <w:sz w:val="26"/>
                <w:szCs w:val="26"/>
              </w:rPr>
              <w:t xml:space="preserve"> </w:t>
            </w:r>
          </w:p>
          <w:p w14:paraId="22FA3EB9"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75450842"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745ACFFF"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5AEA6BF0"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6E3BAB3B"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0224D67F" w14:textId="77777777" w:rsidR="00063671" w:rsidRPr="00063671" w:rsidRDefault="00063671" w:rsidP="00063671">
            <w:pPr>
              <w:widowControl w:val="0"/>
              <w:spacing w:before="24" w:after="24" w:line="288" w:lineRule="auto"/>
              <w:contextualSpacing/>
              <w:jc w:val="both"/>
              <w:rPr>
                <w:rFonts w:ascii="Times New Roman" w:hAnsi="Times New Roman" w:cs="Times New Roman"/>
                <w:i/>
                <w:color w:val="000000"/>
                <w:sz w:val="26"/>
                <w:szCs w:val="26"/>
              </w:rPr>
            </w:pPr>
            <w:r w:rsidRPr="00063671">
              <w:rPr>
                <w:rFonts w:ascii="Times New Roman" w:hAnsi="Times New Roman" w:cs="Times New Roman"/>
                <w:i/>
                <w:color w:val="000000"/>
                <w:sz w:val="26"/>
                <w:szCs w:val="26"/>
              </w:rPr>
              <w:t>+ Độ âm điện là gì?</w:t>
            </w:r>
          </w:p>
          <w:p w14:paraId="5A457484" w14:textId="77777777" w:rsidR="00063671" w:rsidRPr="00063671" w:rsidRDefault="00063671" w:rsidP="00063671">
            <w:pPr>
              <w:widowControl w:val="0"/>
              <w:spacing w:before="24" w:after="24" w:line="288" w:lineRule="auto"/>
              <w:contextualSpacing/>
              <w:jc w:val="both"/>
              <w:rPr>
                <w:rFonts w:ascii="Times New Roman" w:hAnsi="Times New Roman" w:cs="Times New Roman"/>
                <w:i/>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Xu hướng biến đổi giá trị độ âm điện trong một chu kì, trong một nhóm A tăng dần hay giảm dần theo điện tích hạt nhân.</w:t>
            </w:r>
          </w:p>
          <w:p w14:paraId="3593D681" w14:textId="483EE95E"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noProof/>
                <w:sz w:val="26"/>
                <w:szCs w:val="26"/>
              </w:rPr>
              <w:drawing>
                <wp:inline distT="0" distB="0" distL="0" distR="0" wp14:anchorId="1196AD5A" wp14:editId="291C92F7">
                  <wp:extent cx="2743200" cy="1616710"/>
                  <wp:effectExtent l="0" t="0" r="0" b="2540"/>
                  <wp:docPr id="6" name="Picture 6" descr="Description: C:\Users\ThisPC\AppData\Local\Temp\ksohtml15516\wps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jpg" descr="Description: C:\Users\ThisPC\AppData\Local\Temp\ksohtml15516\wps2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16710"/>
                          </a:xfrm>
                          <a:prstGeom prst="rect">
                            <a:avLst/>
                          </a:prstGeom>
                          <a:noFill/>
                          <a:ln>
                            <a:noFill/>
                          </a:ln>
                        </pic:spPr>
                      </pic:pic>
                    </a:graphicData>
                  </a:graphic>
                </wp:inline>
              </w:drawing>
            </w:r>
          </w:p>
          <w:p w14:paraId="0398E896" w14:textId="31A46FA9"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noProof/>
                <w:sz w:val="26"/>
                <w:szCs w:val="26"/>
              </w:rPr>
              <w:drawing>
                <wp:inline distT="0" distB="0" distL="0" distR="0" wp14:anchorId="5C8507F9" wp14:editId="3833ADEF">
                  <wp:extent cx="2275205" cy="1851025"/>
                  <wp:effectExtent l="0" t="0" r="0" b="0"/>
                  <wp:docPr id="5" name="Picture 5" descr="Description: C:\Users\ThisPC\AppData\Local\Temp\ksohtml15516\wps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jpg" descr="Description: C:\Users\ThisPC\AppData\Local\Temp\ksohtml15516\wps2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5205" cy="1851025"/>
                          </a:xfrm>
                          <a:prstGeom prst="rect">
                            <a:avLst/>
                          </a:prstGeom>
                          <a:noFill/>
                          <a:ln>
                            <a:noFill/>
                          </a:ln>
                        </pic:spPr>
                      </pic:pic>
                    </a:graphicData>
                  </a:graphic>
                </wp:inline>
              </w:drawing>
            </w:r>
          </w:p>
          <w:p w14:paraId="1C1F6E2E"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HS hoạt động nhóm đôi trả lời câu hỏi</w:t>
            </w:r>
            <w:r w:rsidRPr="00063671">
              <w:rPr>
                <w:rFonts w:ascii="Times New Roman" w:hAnsi="Times New Roman" w:cs="Times New Roman"/>
                <w:b/>
                <w:color w:val="000000"/>
                <w:sz w:val="26"/>
                <w:szCs w:val="26"/>
              </w:rPr>
              <w:t xml:space="preserve"> 4,5 sgk trang 37.</w:t>
            </w:r>
          </w:p>
          <w:p w14:paraId="7CD28A36"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2: Thực hiện nhiệm vụ: </w:t>
            </w:r>
          </w:p>
          <w:p w14:paraId="340D3FF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HS theo dõi SGK, chú ý nghe, tiếp nhận kiến thức.</w:t>
            </w:r>
          </w:p>
          <w:p w14:paraId="7B5BB46E"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 HS thảo luận nhóm đôi, suy nghĩ trả lời câu hỏi.</w:t>
            </w:r>
          </w:p>
          <w:p w14:paraId="0825C7AA"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3: Báo cáo, thảo luận: </w:t>
            </w:r>
          </w:p>
          <w:p w14:paraId="2C698739"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Đại diện nhóm HS hoặc HS giơ tay phát biểu, lên bảng trình bày.</w:t>
            </w:r>
          </w:p>
          <w:p w14:paraId="67754D9A"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 xml:space="preserve">- Một số HS khác nhận xét, bổ sung cho bạn. </w:t>
            </w:r>
          </w:p>
          <w:p w14:paraId="1A2EFA1E"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4: Kết luận, nhận định: </w:t>
            </w:r>
          </w:p>
          <w:p w14:paraId="173E1D54"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 GV tổng quát lưu ý lại kiến thức trọng tâm và yêu cầu HS ghi chép đầy đủ vào vở.</w:t>
            </w:r>
          </w:p>
        </w:tc>
        <w:tc>
          <w:tcPr>
            <w:tcW w:w="2449" w:type="pct"/>
            <w:tcBorders>
              <w:top w:val="single" w:sz="4" w:space="0" w:color="000000"/>
              <w:left w:val="single" w:sz="4" w:space="0" w:color="000000"/>
              <w:bottom w:val="single" w:sz="4" w:space="0" w:color="000000"/>
              <w:right w:val="single" w:sz="4" w:space="0" w:color="000000"/>
            </w:tcBorders>
            <w:shd w:val="clear" w:color="auto" w:fill="auto"/>
          </w:tcPr>
          <w:p w14:paraId="44F7DD7B"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I. Cấu hình electron nguyên tử của nguyên tố nhóm A.</w:t>
            </w:r>
          </w:p>
          <w:p w14:paraId="73F899D6"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Nhóm A gồm các nguyên tố nhóm s và p.</w:t>
            </w:r>
          </w:p>
          <w:p w14:paraId="2332A500"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Sự giống nhau của số electron hóa trị dẫn đến sự tương tự nhau về tính chất hóa học của các nguyên tố trong cùng nhóm A.</w:t>
            </w:r>
          </w:p>
          <w:p w14:paraId="68F0A705"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=&gt; Sự biến đổi tuần hoàn của cấu hình electron lớp ngoài cùng là nguyên nhân sự biến đổi tuần hoàn về tính chất các nguyên tố.</w:t>
            </w:r>
          </w:p>
          <w:p w14:paraId="7344699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2293D2F3"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-Trả lời câu hỏi </w:t>
            </w:r>
            <w:r w:rsidRPr="00063671">
              <w:rPr>
                <w:rFonts w:ascii="Times New Roman" w:hAnsi="Times New Roman" w:cs="Times New Roman"/>
                <w:b/>
                <w:color w:val="000000"/>
                <w:sz w:val="26"/>
                <w:szCs w:val="26"/>
              </w:rPr>
              <w:t>?1 sgk trang 35</w:t>
            </w:r>
            <w:r w:rsidRPr="00063671">
              <w:rPr>
                <w:rFonts w:ascii="Times New Roman" w:hAnsi="Times New Roman" w:cs="Times New Roman"/>
                <w:color w:val="000000"/>
                <w:sz w:val="26"/>
                <w:szCs w:val="26"/>
              </w:rPr>
              <w:t xml:space="preserve">: </w:t>
            </w:r>
          </w:p>
          <w:p w14:paraId="1C1068F4"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Số elctron lớp ngoài cùng của nguyên tử các nguyên tố: Li= 1; Al= 3; Ca= 2; Si= 4; Se= 6; P= 5; Br= 7.</w:t>
            </w:r>
          </w:p>
          <w:p w14:paraId="3C9726B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-Trả lời câu hỏi </w:t>
            </w:r>
            <w:r w:rsidRPr="00063671">
              <w:rPr>
                <w:rFonts w:ascii="Times New Roman" w:hAnsi="Times New Roman" w:cs="Times New Roman"/>
                <w:b/>
                <w:color w:val="000000"/>
                <w:sz w:val="26"/>
                <w:szCs w:val="26"/>
              </w:rPr>
              <w:t>?2 sgk trang 35</w:t>
            </w:r>
            <w:r w:rsidRPr="00063671">
              <w:rPr>
                <w:rFonts w:ascii="Times New Roman" w:hAnsi="Times New Roman" w:cs="Times New Roman"/>
                <w:color w:val="000000"/>
                <w:sz w:val="26"/>
                <w:szCs w:val="26"/>
              </w:rPr>
              <w:t>:</w:t>
            </w:r>
          </w:p>
          <w:p w14:paraId="0DB51EAA"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Vị trí trong bảng tuần hoàn và số electron hóa trị: </w:t>
            </w:r>
          </w:p>
          <w:tbl>
            <w:tblPr>
              <w:tblW w:w="4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85"/>
              <w:gridCol w:w="909"/>
              <w:gridCol w:w="951"/>
              <w:gridCol w:w="969"/>
              <w:gridCol w:w="1054"/>
            </w:tblGrid>
            <w:tr w:rsidR="00063671" w:rsidRPr="00063671" w14:paraId="224DDC83" w14:textId="77777777" w:rsidTr="00063671">
              <w:tc>
                <w:tcPr>
                  <w:tcW w:w="108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8660D9C"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Nguyên tố</w:t>
                  </w:r>
                </w:p>
              </w:tc>
              <w:tc>
                <w:tcPr>
                  <w:tcW w:w="2901" w:type="dxa"/>
                  <w:gridSpan w:val="3"/>
                  <w:tcBorders>
                    <w:top w:val="single" w:sz="4" w:space="0" w:color="000000"/>
                    <w:left w:val="single" w:sz="4" w:space="0" w:color="000000"/>
                    <w:bottom w:val="single" w:sz="4" w:space="0" w:color="000000"/>
                    <w:right w:val="single" w:sz="4" w:space="0" w:color="000000"/>
                  </w:tcBorders>
                  <w:shd w:val="clear" w:color="auto" w:fill="auto"/>
                </w:tcPr>
                <w:p w14:paraId="7E25202A"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Vị trí trong bảng tuần hoàn</w:t>
                  </w:r>
                </w:p>
              </w:tc>
              <w:tc>
                <w:tcPr>
                  <w:tcW w:w="97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14FED41"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Số electron hóa trị</w:t>
                  </w:r>
                </w:p>
              </w:tc>
            </w:tr>
            <w:tr w:rsidR="00063671" w:rsidRPr="00063671" w14:paraId="3D1B214D" w14:textId="77777777" w:rsidTr="00063671">
              <w:tc>
                <w:tcPr>
                  <w:tcW w:w="1089" w:type="dxa"/>
                  <w:vMerge/>
                  <w:tcBorders>
                    <w:top w:val="single" w:sz="4" w:space="0" w:color="000000"/>
                    <w:left w:val="single" w:sz="4" w:space="0" w:color="000000"/>
                    <w:bottom w:val="single" w:sz="4" w:space="0" w:color="000000"/>
                    <w:right w:val="single" w:sz="4" w:space="0" w:color="000000"/>
                  </w:tcBorders>
                  <w:shd w:val="clear" w:color="auto" w:fill="auto"/>
                </w:tcPr>
                <w:p w14:paraId="201157D9" w14:textId="77777777" w:rsidR="00063671" w:rsidRPr="00063671" w:rsidRDefault="00063671" w:rsidP="00063671">
                  <w:pPr>
                    <w:widowControl w:val="0"/>
                    <w:pBdr>
                      <w:top w:val="nil"/>
                      <w:left w:val="nil"/>
                      <w:bottom w:val="nil"/>
                      <w:right w:val="nil"/>
                      <w:between w:val="nil"/>
                    </w:pBdr>
                    <w:spacing w:before="24" w:after="24" w:line="288" w:lineRule="auto"/>
                    <w:contextualSpacing/>
                    <w:rPr>
                      <w:rFonts w:ascii="Times New Roman" w:hAnsi="Times New Roman" w:cs="Times New Roman"/>
                      <w:color w:val="000000"/>
                      <w:sz w:val="26"/>
                      <w:szCs w:val="26"/>
                    </w:rPr>
                  </w:pPr>
                </w:p>
              </w:tc>
              <w:tc>
                <w:tcPr>
                  <w:tcW w:w="946" w:type="dxa"/>
                  <w:tcBorders>
                    <w:top w:val="single" w:sz="4" w:space="0" w:color="000000"/>
                    <w:left w:val="single" w:sz="4" w:space="0" w:color="000000"/>
                    <w:bottom w:val="single" w:sz="4" w:space="0" w:color="000000"/>
                    <w:right w:val="single" w:sz="4" w:space="0" w:color="000000"/>
                  </w:tcBorders>
                  <w:shd w:val="clear" w:color="auto" w:fill="auto"/>
                </w:tcPr>
                <w:p w14:paraId="5463D38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Ô</w:t>
                  </w:r>
                </w:p>
              </w:tc>
              <w:tc>
                <w:tcPr>
                  <w:tcW w:w="977" w:type="dxa"/>
                  <w:tcBorders>
                    <w:top w:val="single" w:sz="4" w:space="0" w:color="000000"/>
                    <w:left w:val="single" w:sz="4" w:space="0" w:color="000000"/>
                    <w:bottom w:val="single" w:sz="4" w:space="0" w:color="000000"/>
                    <w:right w:val="single" w:sz="4" w:space="0" w:color="000000"/>
                  </w:tcBorders>
                  <w:shd w:val="clear" w:color="auto" w:fill="auto"/>
                </w:tcPr>
                <w:p w14:paraId="14B6EEFC"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Chu kì</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48FB0693"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Nhóm</w:t>
                  </w:r>
                </w:p>
              </w:tc>
              <w:tc>
                <w:tcPr>
                  <w:tcW w:w="978" w:type="dxa"/>
                  <w:vMerge/>
                  <w:tcBorders>
                    <w:top w:val="single" w:sz="4" w:space="0" w:color="000000"/>
                    <w:left w:val="single" w:sz="4" w:space="0" w:color="000000"/>
                    <w:bottom w:val="single" w:sz="4" w:space="0" w:color="000000"/>
                    <w:right w:val="single" w:sz="4" w:space="0" w:color="000000"/>
                  </w:tcBorders>
                  <w:shd w:val="clear" w:color="auto" w:fill="auto"/>
                </w:tcPr>
                <w:p w14:paraId="613804C0" w14:textId="77777777" w:rsidR="00063671" w:rsidRPr="00063671" w:rsidRDefault="00063671" w:rsidP="00063671">
                  <w:pPr>
                    <w:widowControl w:val="0"/>
                    <w:pBdr>
                      <w:top w:val="nil"/>
                      <w:left w:val="nil"/>
                      <w:bottom w:val="nil"/>
                      <w:right w:val="nil"/>
                      <w:between w:val="nil"/>
                    </w:pBdr>
                    <w:spacing w:before="24" w:after="24" w:line="288" w:lineRule="auto"/>
                    <w:contextualSpacing/>
                    <w:rPr>
                      <w:rFonts w:ascii="Times New Roman" w:hAnsi="Times New Roman" w:cs="Times New Roman"/>
                      <w:color w:val="000000"/>
                      <w:sz w:val="26"/>
                      <w:szCs w:val="26"/>
                    </w:rPr>
                  </w:pPr>
                </w:p>
              </w:tc>
            </w:tr>
            <w:tr w:rsidR="00063671" w:rsidRPr="00063671" w14:paraId="20AAFE42" w14:textId="77777777" w:rsidTr="00063671">
              <w:tc>
                <w:tcPr>
                  <w:tcW w:w="1089" w:type="dxa"/>
                  <w:tcBorders>
                    <w:top w:val="single" w:sz="4" w:space="0" w:color="000000"/>
                    <w:left w:val="single" w:sz="4" w:space="0" w:color="000000"/>
                    <w:bottom w:val="single" w:sz="4" w:space="0" w:color="000000"/>
                    <w:right w:val="single" w:sz="4" w:space="0" w:color="000000"/>
                  </w:tcBorders>
                  <w:shd w:val="clear" w:color="auto" w:fill="auto"/>
                </w:tcPr>
                <w:p w14:paraId="54D961DC"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Z= 8</w:t>
                  </w:r>
                </w:p>
              </w:tc>
              <w:tc>
                <w:tcPr>
                  <w:tcW w:w="946" w:type="dxa"/>
                  <w:tcBorders>
                    <w:top w:val="single" w:sz="4" w:space="0" w:color="000000"/>
                    <w:left w:val="single" w:sz="4" w:space="0" w:color="000000"/>
                    <w:bottom w:val="single" w:sz="4" w:space="0" w:color="000000"/>
                    <w:right w:val="single" w:sz="4" w:space="0" w:color="000000"/>
                  </w:tcBorders>
                  <w:shd w:val="clear" w:color="auto" w:fill="auto"/>
                </w:tcPr>
                <w:p w14:paraId="328C1B6D"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8</w:t>
                  </w:r>
                </w:p>
              </w:tc>
              <w:tc>
                <w:tcPr>
                  <w:tcW w:w="977" w:type="dxa"/>
                  <w:tcBorders>
                    <w:top w:val="single" w:sz="4" w:space="0" w:color="000000"/>
                    <w:left w:val="single" w:sz="4" w:space="0" w:color="000000"/>
                    <w:bottom w:val="single" w:sz="4" w:space="0" w:color="000000"/>
                    <w:right w:val="single" w:sz="4" w:space="0" w:color="000000"/>
                  </w:tcBorders>
                  <w:shd w:val="clear" w:color="auto" w:fill="auto"/>
                </w:tcPr>
                <w:p w14:paraId="4404EAA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2</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0BAB0281"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VIA</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3A8BCFAD"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2</w:t>
                  </w:r>
                </w:p>
              </w:tc>
            </w:tr>
            <w:tr w:rsidR="00063671" w:rsidRPr="00063671" w14:paraId="13C633DC" w14:textId="77777777" w:rsidTr="00063671">
              <w:tc>
                <w:tcPr>
                  <w:tcW w:w="1089" w:type="dxa"/>
                  <w:tcBorders>
                    <w:top w:val="single" w:sz="4" w:space="0" w:color="000000"/>
                    <w:left w:val="single" w:sz="4" w:space="0" w:color="000000"/>
                    <w:bottom w:val="single" w:sz="4" w:space="0" w:color="000000"/>
                    <w:right w:val="single" w:sz="4" w:space="0" w:color="000000"/>
                  </w:tcBorders>
                  <w:shd w:val="clear" w:color="auto" w:fill="auto"/>
                </w:tcPr>
                <w:p w14:paraId="5AE8FEB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Z=11</w:t>
                  </w:r>
                </w:p>
              </w:tc>
              <w:tc>
                <w:tcPr>
                  <w:tcW w:w="946" w:type="dxa"/>
                  <w:tcBorders>
                    <w:top w:val="single" w:sz="4" w:space="0" w:color="000000"/>
                    <w:left w:val="single" w:sz="4" w:space="0" w:color="000000"/>
                    <w:bottom w:val="single" w:sz="4" w:space="0" w:color="000000"/>
                    <w:right w:val="single" w:sz="4" w:space="0" w:color="000000"/>
                  </w:tcBorders>
                  <w:shd w:val="clear" w:color="auto" w:fill="auto"/>
                </w:tcPr>
                <w:p w14:paraId="3780C365"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11</w:t>
                  </w:r>
                </w:p>
              </w:tc>
              <w:tc>
                <w:tcPr>
                  <w:tcW w:w="977" w:type="dxa"/>
                  <w:tcBorders>
                    <w:top w:val="single" w:sz="4" w:space="0" w:color="000000"/>
                    <w:left w:val="single" w:sz="4" w:space="0" w:color="000000"/>
                    <w:bottom w:val="single" w:sz="4" w:space="0" w:color="000000"/>
                    <w:right w:val="single" w:sz="4" w:space="0" w:color="000000"/>
                  </w:tcBorders>
                  <w:shd w:val="clear" w:color="auto" w:fill="auto"/>
                </w:tcPr>
                <w:p w14:paraId="61D4B86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3</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38B348E5"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IA</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51004E3C"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1</w:t>
                  </w:r>
                </w:p>
              </w:tc>
            </w:tr>
            <w:tr w:rsidR="00063671" w:rsidRPr="00063671" w14:paraId="20AB3A10" w14:textId="77777777" w:rsidTr="00063671">
              <w:tc>
                <w:tcPr>
                  <w:tcW w:w="1089" w:type="dxa"/>
                  <w:tcBorders>
                    <w:top w:val="single" w:sz="4" w:space="0" w:color="000000"/>
                    <w:left w:val="single" w:sz="4" w:space="0" w:color="000000"/>
                    <w:bottom w:val="single" w:sz="4" w:space="0" w:color="000000"/>
                    <w:right w:val="single" w:sz="4" w:space="0" w:color="000000"/>
                  </w:tcBorders>
                  <w:shd w:val="clear" w:color="auto" w:fill="auto"/>
                </w:tcPr>
                <w:p w14:paraId="35C02D2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Z= 17</w:t>
                  </w:r>
                </w:p>
              </w:tc>
              <w:tc>
                <w:tcPr>
                  <w:tcW w:w="946" w:type="dxa"/>
                  <w:tcBorders>
                    <w:top w:val="single" w:sz="4" w:space="0" w:color="000000"/>
                    <w:left w:val="single" w:sz="4" w:space="0" w:color="000000"/>
                    <w:bottom w:val="single" w:sz="4" w:space="0" w:color="000000"/>
                    <w:right w:val="single" w:sz="4" w:space="0" w:color="000000"/>
                  </w:tcBorders>
                  <w:shd w:val="clear" w:color="auto" w:fill="auto"/>
                </w:tcPr>
                <w:p w14:paraId="28910DC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17</w:t>
                  </w:r>
                </w:p>
              </w:tc>
              <w:tc>
                <w:tcPr>
                  <w:tcW w:w="977" w:type="dxa"/>
                  <w:tcBorders>
                    <w:top w:val="single" w:sz="4" w:space="0" w:color="000000"/>
                    <w:left w:val="single" w:sz="4" w:space="0" w:color="000000"/>
                    <w:bottom w:val="single" w:sz="4" w:space="0" w:color="000000"/>
                    <w:right w:val="single" w:sz="4" w:space="0" w:color="000000"/>
                  </w:tcBorders>
                  <w:shd w:val="clear" w:color="auto" w:fill="auto"/>
                </w:tcPr>
                <w:p w14:paraId="5FCA789D"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3</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7581F965"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VIIA</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16499A25"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7</w:t>
                  </w:r>
                </w:p>
              </w:tc>
            </w:tr>
            <w:tr w:rsidR="00063671" w:rsidRPr="00063671" w14:paraId="4DB6CA69" w14:textId="77777777" w:rsidTr="00063671">
              <w:tc>
                <w:tcPr>
                  <w:tcW w:w="1089" w:type="dxa"/>
                  <w:tcBorders>
                    <w:top w:val="single" w:sz="4" w:space="0" w:color="000000"/>
                    <w:left w:val="single" w:sz="4" w:space="0" w:color="000000"/>
                    <w:bottom w:val="single" w:sz="4" w:space="0" w:color="000000"/>
                    <w:right w:val="single" w:sz="4" w:space="0" w:color="000000"/>
                  </w:tcBorders>
                  <w:shd w:val="clear" w:color="auto" w:fill="auto"/>
                </w:tcPr>
                <w:p w14:paraId="63DF2943"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Z= 20</w:t>
                  </w:r>
                </w:p>
              </w:tc>
              <w:tc>
                <w:tcPr>
                  <w:tcW w:w="946" w:type="dxa"/>
                  <w:tcBorders>
                    <w:top w:val="single" w:sz="4" w:space="0" w:color="000000"/>
                    <w:left w:val="single" w:sz="4" w:space="0" w:color="000000"/>
                    <w:bottom w:val="single" w:sz="4" w:space="0" w:color="000000"/>
                    <w:right w:val="single" w:sz="4" w:space="0" w:color="000000"/>
                  </w:tcBorders>
                  <w:shd w:val="clear" w:color="auto" w:fill="auto"/>
                </w:tcPr>
                <w:p w14:paraId="033EEB0D"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20</w:t>
                  </w:r>
                </w:p>
              </w:tc>
              <w:tc>
                <w:tcPr>
                  <w:tcW w:w="977" w:type="dxa"/>
                  <w:tcBorders>
                    <w:top w:val="single" w:sz="4" w:space="0" w:color="000000"/>
                    <w:left w:val="single" w:sz="4" w:space="0" w:color="000000"/>
                    <w:bottom w:val="single" w:sz="4" w:space="0" w:color="000000"/>
                    <w:right w:val="single" w:sz="4" w:space="0" w:color="000000"/>
                  </w:tcBorders>
                  <w:shd w:val="clear" w:color="auto" w:fill="auto"/>
                </w:tcPr>
                <w:p w14:paraId="1FCC00EE"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4</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704C6E92"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IIA</w:t>
                  </w:r>
                </w:p>
              </w:tc>
              <w:tc>
                <w:tcPr>
                  <w:tcW w:w="978" w:type="dxa"/>
                  <w:tcBorders>
                    <w:top w:val="single" w:sz="4" w:space="0" w:color="000000"/>
                    <w:left w:val="single" w:sz="4" w:space="0" w:color="000000"/>
                    <w:bottom w:val="single" w:sz="4" w:space="0" w:color="000000"/>
                    <w:right w:val="single" w:sz="4" w:space="0" w:color="000000"/>
                  </w:tcBorders>
                  <w:shd w:val="clear" w:color="auto" w:fill="auto"/>
                </w:tcPr>
                <w:p w14:paraId="3F3ACC2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2</w:t>
                  </w:r>
                </w:p>
              </w:tc>
            </w:tr>
          </w:tbl>
          <w:p w14:paraId="787FFA9A"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II. Bán kính nguyên tử</w:t>
            </w:r>
          </w:p>
          <w:p w14:paraId="60BDEBB1"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-Bán kính nguyên tử được xác định bằng một nửa khoảng cách trung bình giữa hai hạt nhân trong chất rắn đơn chất hoặc trong phân tử hai nguyên tử giống nhau.</w:t>
            </w:r>
          </w:p>
          <w:p w14:paraId="7107C7FB"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Trong một chu kì, bán kính nguyên tử giảm dần theo chiều tăng dần của điện tích hạt nhân.</w:t>
            </w:r>
          </w:p>
          <w:p w14:paraId="528FCA7D"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=&gt; Do trong một chu kì điện tích hạt nhân tăng, số lớp electron không đổi nên lực hút giữa hạt nhân với các electron lớp ngoài cùng cũng tăng theo.</w:t>
            </w:r>
          </w:p>
          <w:p w14:paraId="7158033C"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Trong một nhóm A, bán kính nguyên tử tăng dần theo chiều tăng dần của điện tích hạt nhân.</w:t>
            </w:r>
          </w:p>
          <w:p w14:paraId="58810F3B"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=&gt; Do trong một nhóm A, theo chiều từ trên xuống dưới số lớp electron tăng dần, bán kính nguyên tử của các nguyên tố tăng theo, mặc dù điện tích hạt nhân tăng nhanh</w:t>
            </w:r>
          </w:p>
          <w:p w14:paraId="6A321CC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Trả lời câu hỏi </w:t>
            </w:r>
            <w:r w:rsidRPr="00063671">
              <w:rPr>
                <w:rFonts w:ascii="Times New Roman" w:hAnsi="Times New Roman" w:cs="Times New Roman"/>
                <w:b/>
                <w:color w:val="000000"/>
                <w:sz w:val="26"/>
                <w:szCs w:val="26"/>
              </w:rPr>
              <w:t>3 sgk trang 36</w:t>
            </w:r>
            <w:r w:rsidRPr="00063671">
              <w:rPr>
                <w:rFonts w:ascii="Times New Roman" w:hAnsi="Times New Roman" w:cs="Times New Roman"/>
                <w:color w:val="000000"/>
                <w:sz w:val="26"/>
                <w:szCs w:val="26"/>
              </w:rPr>
              <w:t xml:space="preserve">: </w:t>
            </w:r>
          </w:p>
          <w:p w14:paraId="1F86F009"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a, Lithium &lt; potassium (cùng nhóm IA). Trong nhóm IA, K có 4 lớp electron &gt; Li có 2 lớp electron, lực hút giữa hạt nhân với electron lớp ngoài cùng của K &lt; Li nên bán kính nguyên tử K &gt; Li.</w:t>
            </w:r>
          </w:p>
          <w:p w14:paraId="16B358C5"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b, Calcium &gt; selennium (cùng chu kì 4). Trong chu kì 4, Se có 34 điện tích dương hạt nhân và 6 electron lớp ngoài cùng, lực hút giữa hạt nhân với electron lớp ngoài cùng của Se &gt; Ca ( có 20 điện tích dương và 2 electron lớp ngoài cùng) nên bán kính nguyên tử Se &lt; Ca.</w:t>
            </w:r>
          </w:p>
          <w:p w14:paraId="79614CB0"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III. Độ âm điện</w:t>
            </w:r>
          </w:p>
          <w:p w14:paraId="24C7F4F3"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Độ âm điện (ꭓ) là đại lượng đặc trưng cho khả năng hút electron của nguyên tử một nguyên tố hóa học khi tạo thành liên kết hóa học.</w:t>
            </w:r>
          </w:p>
          <w:p w14:paraId="260CCF3E"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Trong một chu kì, độ âm điện tăng dần từ trái qua phải.</w:t>
            </w:r>
          </w:p>
          <w:p w14:paraId="54774381"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-Trong một nhóm, độ âm điện giảm từ trên xuống dưới.</w:t>
            </w:r>
          </w:p>
          <w:p w14:paraId="7E659EBA"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-Trả lời câu hỏi </w:t>
            </w:r>
            <w:r w:rsidRPr="00063671">
              <w:rPr>
                <w:rFonts w:ascii="Times New Roman" w:hAnsi="Times New Roman" w:cs="Times New Roman"/>
                <w:b/>
                <w:color w:val="000000"/>
                <w:sz w:val="26"/>
                <w:szCs w:val="26"/>
              </w:rPr>
              <w:t>4 sgk trang 37</w:t>
            </w:r>
            <w:r w:rsidRPr="00063671">
              <w:rPr>
                <w:rFonts w:ascii="Times New Roman" w:hAnsi="Times New Roman" w:cs="Times New Roman"/>
                <w:color w:val="000000"/>
                <w:sz w:val="26"/>
                <w:szCs w:val="26"/>
              </w:rPr>
              <w:t>:</w:t>
            </w:r>
          </w:p>
          <w:p w14:paraId="1B8730DF"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Mg, P, S cùng chu kì 3, điện tích hạt nhân tăng từ Mg (+12)      P (+15)        S (+16) và số electron lớp ngoài cùng tăng từ Mg (2) đến P (5) đến S (6) nên lực hút giữa hạt nhân với electron lớp ngoài cùng tăng dẫn đến khả năng hút electron tăng độ âm điện tăng.</w:t>
            </w:r>
          </w:p>
          <w:p w14:paraId="2C6A92AF"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Ca và Mg cùng nhóm A; Ca có 4 lớp electron, Mg có 3 lớp electron nên lực hút giữa hạt nhân với electron lớp ngoài cùng của Ca &lt; Mg dẫn đến khả năng hút electron Ca &lt; Mg.</w:t>
            </w:r>
          </w:p>
          <w:p w14:paraId="0F8A1BD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-Trả lời câu hỏi </w:t>
            </w:r>
            <w:r w:rsidRPr="00063671">
              <w:rPr>
                <w:rFonts w:ascii="Times New Roman" w:hAnsi="Times New Roman" w:cs="Times New Roman"/>
                <w:b/>
                <w:color w:val="000000"/>
                <w:sz w:val="26"/>
                <w:szCs w:val="26"/>
              </w:rPr>
              <w:t>5 sgk trang 37</w:t>
            </w:r>
            <w:r w:rsidRPr="00063671">
              <w:rPr>
                <w:rFonts w:ascii="Times New Roman" w:hAnsi="Times New Roman" w:cs="Times New Roman"/>
                <w:color w:val="000000"/>
                <w:sz w:val="26"/>
                <w:szCs w:val="26"/>
              </w:rPr>
              <w:t>:</w:t>
            </w:r>
          </w:p>
          <w:p w14:paraId="405ADFE5"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a,Thứ tự tăng dần về bán kính nguyên tử: Si &lt; Al &lt; Mg. </w:t>
            </w:r>
          </w:p>
          <w:p w14:paraId="794C3765"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b, Thứ tự giảm dần về độ âm điện: Si &gt; Al &gt; Mg.</w:t>
            </w:r>
          </w:p>
        </w:tc>
      </w:tr>
    </w:tbl>
    <w:p w14:paraId="28FA4D91" w14:textId="77777777" w:rsidR="00063671" w:rsidRPr="00063671" w:rsidRDefault="00063671" w:rsidP="00063671">
      <w:pPr>
        <w:spacing w:before="24" w:after="24" w:line="288" w:lineRule="auto"/>
        <w:contextualSpacing/>
        <w:rPr>
          <w:rFonts w:ascii="Times New Roman" w:hAnsi="Times New Roman" w:cs="Times New Roman"/>
          <w:sz w:val="26"/>
          <w:szCs w:val="26"/>
        </w:rPr>
      </w:pPr>
      <w:r w:rsidRPr="00063671">
        <w:rPr>
          <w:rFonts w:ascii="Times New Roman" w:hAnsi="Times New Roman" w:cs="Times New Roman"/>
          <w:sz w:val="26"/>
          <w:szCs w:val="26"/>
        </w:rPr>
        <w:t xml:space="preserve"> </w:t>
      </w:r>
      <w:r w:rsidRPr="00063671">
        <w:rPr>
          <w:rFonts w:ascii="Times New Roman" w:hAnsi="Times New Roman" w:cs="Times New Roman"/>
          <w:b/>
          <w:color w:val="000000"/>
          <w:sz w:val="26"/>
          <w:szCs w:val="26"/>
        </w:rPr>
        <w:t>Hoạt động 2: Tính kim loại và tính phi kim.</w:t>
      </w:r>
    </w:p>
    <w:p w14:paraId="257E6B0D"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a) Mục tiêu: </w:t>
      </w:r>
      <w:r w:rsidRPr="00063671">
        <w:rPr>
          <w:rFonts w:ascii="Times New Roman" w:hAnsi="Times New Roman" w:cs="Times New Roman"/>
          <w:color w:val="000000"/>
          <w:sz w:val="26"/>
          <w:szCs w:val="26"/>
        </w:rPr>
        <w:t>Giải thích xu hướng biến đổi tính kim loại, phi kim của nguyên tử các nguyên tố trong một chu kì, trong một nhóm (nhóm A).</w:t>
      </w:r>
    </w:p>
    <w:p w14:paraId="7DDD8E1D" w14:textId="77777777" w:rsidR="00063671" w:rsidRPr="00063671" w:rsidRDefault="00063671" w:rsidP="00063671">
      <w:pPr>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b) Nội dung: </w:t>
      </w:r>
      <w:r w:rsidRPr="00063671">
        <w:rPr>
          <w:rFonts w:ascii="Times New Roman" w:hAnsi="Times New Roman" w:cs="Times New Roman"/>
          <w:color w:val="000000"/>
          <w:sz w:val="26"/>
          <w:szCs w:val="26"/>
        </w:rPr>
        <w:t>HS đọc SGK, trả lời câu hỏi để tìm hiểu nội dung kiến thức theo yêu cầu của GV.</w:t>
      </w:r>
    </w:p>
    <w:p w14:paraId="37A1D7CF"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c) Sản phẩm: </w:t>
      </w:r>
      <w:r w:rsidRPr="00063671">
        <w:rPr>
          <w:rFonts w:ascii="Times New Roman" w:hAnsi="Times New Roman" w:cs="Times New Roman"/>
          <w:color w:val="000000"/>
          <w:sz w:val="26"/>
          <w:szCs w:val="26"/>
        </w:rPr>
        <w:t>HS trình bày được xu hướng biến đổi và tương đồng về tính kim loại và tính phi kim trong một chu kì và trong một nhóm, giải được câu hỏi ?6,7 sgk.</w:t>
      </w:r>
    </w:p>
    <w:p w14:paraId="56E101FB" w14:textId="77777777" w:rsidR="00063671" w:rsidRPr="00063671" w:rsidRDefault="00063671" w:rsidP="00063671">
      <w:pPr>
        <w:spacing w:before="24" w:after="24" w:line="288" w:lineRule="auto"/>
        <w:contextualSpacing/>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03"/>
        <w:gridCol w:w="4592"/>
      </w:tblGrid>
      <w:tr w:rsidR="00063671" w:rsidRPr="00063671" w14:paraId="37C1234A" w14:textId="77777777" w:rsidTr="00063671">
        <w:tc>
          <w:tcPr>
            <w:tcW w:w="2539" w:type="pct"/>
            <w:tcBorders>
              <w:top w:val="single" w:sz="4" w:space="0" w:color="000000"/>
              <w:left w:val="single" w:sz="4" w:space="0" w:color="000000"/>
              <w:bottom w:val="single" w:sz="4" w:space="0" w:color="000000"/>
              <w:right w:val="single" w:sz="4" w:space="0" w:color="000000"/>
            </w:tcBorders>
            <w:shd w:val="clear" w:color="auto" w:fill="auto"/>
          </w:tcPr>
          <w:p w14:paraId="1115D599" w14:textId="77777777" w:rsidR="00063671" w:rsidRPr="00063671" w:rsidRDefault="00063671" w:rsidP="00063671">
            <w:pPr>
              <w:widowControl w:val="0"/>
              <w:spacing w:before="24" w:after="24" w:line="288" w:lineRule="auto"/>
              <w:contextualSpacing/>
              <w:jc w:val="center"/>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HĐ CỦA GV VÀ HS</w:t>
            </w:r>
          </w:p>
        </w:tc>
        <w:tc>
          <w:tcPr>
            <w:tcW w:w="2461" w:type="pct"/>
            <w:tcBorders>
              <w:top w:val="single" w:sz="4" w:space="0" w:color="000000"/>
              <w:left w:val="single" w:sz="4" w:space="0" w:color="000000"/>
              <w:bottom w:val="single" w:sz="4" w:space="0" w:color="000000"/>
              <w:right w:val="single" w:sz="4" w:space="0" w:color="000000"/>
            </w:tcBorders>
            <w:shd w:val="clear" w:color="auto" w:fill="auto"/>
          </w:tcPr>
          <w:p w14:paraId="0DB01924" w14:textId="77777777" w:rsidR="00063671" w:rsidRPr="00063671" w:rsidRDefault="00063671" w:rsidP="00063671">
            <w:pPr>
              <w:widowControl w:val="0"/>
              <w:spacing w:before="24" w:after="24" w:line="288" w:lineRule="auto"/>
              <w:contextualSpacing/>
              <w:jc w:val="center"/>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SẢN PHẨM DỰ KIẾN</w:t>
            </w:r>
          </w:p>
        </w:tc>
      </w:tr>
      <w:tr w:rsidR="00063671" w:rsidRPr="00063671" w14:paraId="66EEDE25" w14:textId="77777777" w:rsidTr="00063671">
        <w:trPr>
          <w:trHeight w:val="90"/>
        </w:trPr>
        <w:tc>
          <w:tcPr>
            <w:tcW w:w="2539" w:type="pct"/>
            <w:tcBorders>
              <w:top w:val="single" w:sz="4" w:space="0" w:color="000000"/>
              <w:left w:val="single" w:sz="4" w:space="0" w:color="000000"/>
              <w:bottom w:val="single" w:sz="4" w:space="0" w:color="000000"/>
              <w:right w:val="single" w:sz="4" w:space="0" w:color="000000"/>
            </w:tcBorders>
            <w:shd w:val="clear" w:color="auto" w:fill="auto"/>
          </w:tcPr>
          <w:p w14:paraId="0773A3FB"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Bước 1: Chuyển giao nhiệm vụ:</w:t>
            </w:r>
          </w:p>
          <w:p w14:paraId="7A667C5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yêu cầu HS đọc sgk và nêu khái niệm tính kim loại và tính phi kim.</w:t>
            </w:r>
          </w:p>
          <w:p w14:paraId="48BD239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yêu cầu HS nêu mối liên hệ giữa khả năng nhường nhận electron với tính kim loại và phi kim.</w:t>
            </w:r>
          </w:p>
          <w:p w14:paraId="1B0B602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1E747B2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75A56FD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66C081CA"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024017CD"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6FDDB8C9"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p>
          <w:p w14:paraId="2806E265" w14:textId="77777777" w:rsidR="00063671" w:rsidRPr="00063671" w:rsidRDefault="00063671" w:rsidP="00063671">
            <w:pPr>
              <w:widowControl w:val="0"/>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i/>
                <w:color w:val="000000"/>
                <w:sz w:val="26"/>
                <w:szCs w:val="26"/>
                <w:u w:val="single"/>
              </w:rPr>
              <w:t>Thí nghiệm 1:  So sánh tính kim loại của sodium và magiesium.</w:t>
            </w:r>
            <w:r w:rsidRPr="00063671">
              <w:rPr>
                <w:rFonts w:ascii="Times New Roman" w:hAnsi="Times New Roman" w:cs="Times New Roman"/>
                <w:b/>
                <w:color w:val="000000"/>
                <w:sz w:val="26"/>
                <w:szCs w:val="26"/>
              </w:rPr>
              <w:br/>
            </w:r>
            <w:r w:rsidRPr="00063671">
              <w:rPr>
                <w:rFonts w:ascii="Times New Roman" w:hAnsi="Times New Roman" w:cs="Times New Roman"/>
                <w:color w:val="000000"/>
                <w:sz w:val="26"/>
                <w:szCs w:val="26"/>
              </w:rPr>
              <w:t xml:space="preserve">- GV yêu cầu HS, quan sát video, mô tả hiện tượng, trả lời các câu hỏi mục hoạt động 1: </w:t>
            </w:r>
          </w:p>
          <w:p w14:paraId="2B281256" w14:textId="77777777" w:rsidR="00063671" w:rsidRPr="00063671" w:rsidRDefault="00063671" w:rsidP="00063671">
            <w:pPr>
              <w:widowControl w:val="0"/>
              <w:spacing w:before="24" w:after="24" w:line="288" w:lineRule="auto"/>
              <w:contextualSpacing/>
              <w:rPr>
                <w:rFonts w:ascii="Times New Roman" w:hAnsi="Times New Roman" w:cs="Times New Roman"/>
                <w:i/>
                <w:color w:val="000000"/>
                <w:sz w:val="26"/>
                <w:szCs w:val="26"/>
              </w:rPr>
            </w:pPr>
            <w:r w:rsidRPr="00063671">
              <w:rPr>
                <w:rFonts w:ascii="Times New Roman" w:hAnsi="Times New Roman" w:cs="Times New Roman"/>
                <w:i/>
                <w:color w:val="000000"/>
                <w:sz w:val="26"/>
                <w:szCs w:val="26"/>
              </w:rPr>
              <w:t>+ Viết cấu hình electron của Na và Mg và nhận xét 2 kim loại này có tính kim loại hay phi kim?</w:t>
            </w:r>
          </w:p>
          <w:p w14:paraId="3B543852" w14:textId="77777777" w:rsidR="00063671" w:rsidRPr="00063671" w:rsidRDefault="00063671" w:rsidP="00063671">
            <w:pPr>
              <w:widowControl w:val="0"/>
              <w:spacing w:before="24" w:after="24" w:line="288" w:lineRule="auto"/>
              <w:contextualSpacing/>
              <w:rPr>
                <w:rFonts w:ascii="Times New Roman" w:hAnsi="Times New Roman" w:cs="Times New Roman"/>
                <w:i/>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Khi cho kim loại Na hay Mg vào nước thì có hiện tượng gì?</w:t>
            </w:r>
          </w:p>
          <w:p w14:paraId="29017BC8" w14:textId="77777777" w:rsidR="00063671" w:rsidRPr="00063671" w:rsidRDefault="00063671" w:rsidP="00063671">
            <w:pPr>
              <w:widowControl w:val="0"/>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Lượng bọt khí thoát ra từ hai phản ứng có khác nhau không?</w:t>
            </w:r>
          </w:p>
          <w:p w14:paraId="38F660E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Viết phương trình hóa học cho từng phản ứng.</w:t>
            </w:r>
          </w:p>
          <w:p w14:paraId="5EF04F10"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Từ hiện tượng quan sát được, hãy so sánh mức độ phản ứng của sodium và magiesium với nước.</w:t>
            </w:r>
          </w:p>
          <w:p w14:paraId="44160E26" w14:textId="77777777" w:rsidR="00063671" w:rsidRPr="00063671" w:rsidRDefault="00063671" w:rsidP="00063671">
            <w:pPr>
              <w:widowControl w:val="0"/>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color w:val="000000"/>
                <w:sz w:val="26"/>
                <w:szCs w:val="26"/>
              </w:rPr>
              <w:t>Video Na + H</w:t>
            </w:r>
            <w:r w:rsidRPr="00063671">
              <w:rPr>
                <w:rFonts w:ascii="Times New Roman" w:hAnsi="Times New Roman" w:cs="Times New Roman"/>
                <w:color w:val="000000"/>
                <w:sz w:val="26"/>
                <w:szCs w:val="26"/>
                <w:vertAlign w:val="subscript"/>
              </w:rPr>
              <w:t>2</w:t>
            </w:r>
            <w:r w:rsidRPr="00063671">
              <w:rPr>
                <w:rFonts w:ascii="Times New Roman" w:hAnsi="Times New Roman" w:cs="Times New Roman"/>
                <w:color w:val="000000"/>
                <w:sz w:val="26"/>
                <w:szCs w:val="26"/>
              </w:rPr>
              <w:t xml:space="preserve">O : </w:t>
            </w:r>
            <w:hyperlink r:id="rId12">
              <w:r w:rsidRPr="00063671">
                <w:rPr>
                  <w:rFonts w:ascii="Times New Roman" w:hAnsi="Times New Roman" w:cs="Times New Roman"/>
                  <w:color w:val="0000FF"/>
                  <w:sz w:val="26"/>
                  <w:szCs w:val="26"/>
                  <w:u w:val="single"/>
                </w:rPr>
                <w:t>https://www.youtube.com/watch?v=eBmDHQNrIUY</w:t>
              </w:r>
            </w:hyperlink>
          </w:p>
          <w:p w14:paraId="1D29B2E1" w14:textId="77777777" w:rsidR="00063671" w:rsidRPr="00063671" w:rsidRDefault="00063671" w:rsidP="00063671">
            <w:pPr>
              <w:widowControl w:val="0"/>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color w:val="000000"/>
                <w:sz w:val="26"/>
                <w:szCs w:val="26"/>
              </w:rPr>
              <w:t>Video Mg + H</w:t>
            </w:r>
            <w:r w:rsidRPr="00063671">
              <w:rPr>
                <w:rFonts w:ascii="Times New Roman" w:hAnsi="Times New Roman" w:cs="Times New Roman"/>
                <w:color w:val="000000"/>
                <w:sz w:val="26"/>
                <w:szCs w:val="26"/>
                <w:vertAlign w:val="subscript"/>
              </w:rPr>
              <w:t>2</w:t>
            </w:r>
            <w:r w:rsidRPr="00063671">
              <w:rPr>
                <w:rFonts w:ascii="Times New Roman" w:hAnsi="Times New Roman" w:cs="Times New Roman"/>
                <w:color w:val="000000"/>
                <w:sz w:val="26"/>
                <w:szCs w:val="26"/>
              </w:rPr>
              <w:t xml:space="preserve">O : </w:t>
            </w:r>
          </w:p>
          <w:p w14:paraId="63C02ADE" w14:textId="77777777" w:rsidR="00063671" w:rsidRPr="00063671" w:rsidRDefault="00063671" w:rsidP="00063671">
            <w:pPr>
              <w:widowControl w:val="0"/>
              <w:spacing w:before="24" w:after="24" w:line="288" w:lineRule="auto"/>
              <w:contextualSpacing/>
              <w:rPr>
                <w:rFonts w:ascii="Times New Roman" w:hAnsi="Times New Roman" w:cs="Times New Roman"/>
                <w:color w:val="000000"/>
                <w:sz w:val="26"/>
                <w:szCs w:val="26"/>
              </w:rPr>
            </w:pPr>
            <w:hyperlink r:id="rId13">
              <w:r w:rsidRPr="00063671">
                <w:rPr>
                  <w:rFonts w:ascii="Times New Roman" w:hAnsi="Times New Roman" w:cs="Times New Roman"/>
                  <w:color w:val="0000FF"/>
                  <w:sz w:val="26"/>
                  <w:szCs w:val="26"/>
                  <w:u w:val="single"/>
                </w:rPr>
                <w:t>https://www.youtube.com/watch?v=-gu1vlJ28co</w:t>
              </w:r>
            </w:hyperlink>
          </w:p>
          <w:p w14:paraId="5E396B47" w14:textId="77777777" w:rsidR="00063671" w:rsidRPr="00063671" w:rsidRDefault="00063671" w:rsidP="00063671">
            <w:pPr>
              <w:widowControl w:val="0"/>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i/>
                <w:color w:val="000000"/>
                <w:sz w:val="26"/>
                <w:szCs w:val="26"/>
                <w:u w:val="single"/>
              </w:rPr>
              <w:t>Thí nghiệm 2:  So sánh tính phi kim của chlorine và iodine.</w:t>
            </w:r>
            <w:r w:rsidRPr="00063671">
              <w:rPr>
                <w:rFonts w:ascii="Times New Roman" w:hAnsi="Times New Roman" w:cs="Times New Roman"/>
                <w:b/>
                <w:color w:val="000000"/>
                <w:sz w:val="26"/>
                <w:szCs w:val="26"/>
              </w:rPr>
              <w:br/>
            </w:r>
            <w:r w:rsidRPr="00063671">
              <w:rPr>
                <w:rFonts w:ascii="Times New Roman" w:hAnsi="Times New Roman" w:cs="Times New Roman"/>
                <w:color w:val="000000"/>
                <w:sz w:val="26"/>
                <w:szCs w:val="26"/>
              </w:rPr>
              <w:t>- GV yêu cầu HS, quan sát video, mô tả hiện tượng, trả lời các câu hỏi mục hoạt động 2:</w:t>
            </w:r>
          </w:p>
          <w:p w14:paraId="5BD55A75" w14:textId="77777777" w:rsidR="00063671" w:rsidRPr="00063671" w:rsidRDefault="00063671" w:rsidP="00063671">
            <w:pPr>
              <w:widowControl w:val="0"/>
              <w:spacing w:before="24" w:after="24" w:line="288" w:lineRule="auto"/>
              <w:contextualSpacing/>
              <w:rPr>
                <w:rFonts w:ascii="Times New Roman" w:hAnsi="Times New Roman" w:cs="Times New Roman"/>
                <w:i/>
                <w:color w:val="000000"/>
                <w:sz w:val="26"/>
                <w:szCs w:val="26"/>
              </w:rPr>
            </w:pPr>
            <w:r w:rsidRPr="00063671">
              <w:rPr>
                <w:rFonts w:ascii="Times New Roman" w:hAnsi="Times New Roman" w:cs="Times New Roman"/>
                <w:i/>
                <w:color w:val="000000"/>
                <w:sz w:val="26"/>
                <w:szCs w:val="26"/>
              </w:rPr>
              <w:t>+ Viết cấu hình electron của Chlorine và iodine, nhận xét chúng có tính kim loại hay phi kim?</w:t>
            </w:r>
          </w:p>
          <w:p w14:paraId="22FC2847" w14:textId="77777777" w:rsidR="00063671" w:rsidRPr="00063671" w:rsidRDefault="00063671" w:rsidP="00063671">
            <w:pPr>
              <w:widowControl w:val="0"/>
              <w:spacing w:before="24" w:after="24" w:line="288" w:lineRule="auto"/>
              <w:contextualSpacing/>
              <w:rPr>
                <w:rFonts w:ascii="Times New Roman" w:hAnsi="Times New Roman" w:cs="Times New Roman"/>
                <w:i/>
                <w:color w:val="000000"/>
                <w:sz w:val="26"/>
                <w:szCs w:val="26"/>
              </w:rPr>
            </w:pPr>
            <w:r w:rsidRPr="00063671">
              <w:rPr>
                <w:rFonts w:ascii="Times New Roman" w:hAnsi="Times New Roman" w:cs="Times New Roman"/>
                <w:i/>
                <w:color w:val="000000"/>
                <w:sz w:val="26"/>
                <w:szCs w:val="26"/>
              </w:rPr>
              <w:t>+ Khi sục khí Chlorine vào dung dịch potassium iodide thì có hiện tượng gì?</w:t>
            </w:r>
          </w:p>
          <w:p w14:paraId="3EA1E33E" w14:textId="77777777" w:rsidR="00063671" w:rsidRPr="00063671" w:rsidRDefault="00063671" w:rsidP="00063671">
            <w:pPr>
              <w:widowControl w:val="0"/>
              <w:spacing w:before="24" w:after="24" w:line="288" w:lineRule="auto"/>
              <w:contextualSpacing/>
              <w:rPr>
                <w:rFonts w:ascii="Times New Roman" w:hAnsi="Times New Roman" w:cs="Times New Roman"/>
                <w:i/>
                <w:color w:val="000000"/>
                <w:sz w:val="26"/>
                <w:szCs w:val="26"/>
              </w:rPr>
            </w:pPr>
            <w:r w:rsidRPr="00063671">
              <w:rPr>
                <w:rFonts w:ascii="Times New Roman" w:hAnsi="Times New Roman" w:cs="Times New Roman"/>
                <w:i/>
                <w:color w:val="000000"/>
                <w:sz w:val="26"/>
                <w:szCs w:val="26"/>
              </w:rPr>
              <w:t>+ Viết phương trình hóa học.</w:t>
            </w:r>
          </w:p>
          <w:p w14:paraId="639784E2" w14:textId="77777777" w:rsidR="00063671" w:rsidRPr="00063671" w:rsidRDefault="00063671" w:rsidP="00063671">
            <w:pPr>
              <w:widowControl w:val="0"/>
              <w:spacing w:before="24" w:after="24" w:line="288" w:lineRule="auto"/>
              <w:contextualSpacing/>
              <w:rPr>
                <w:rFonts w:ascii="Times New Roman" w:hAnsi="Times New Roman" w:cs="Times New Roman"/>
                <w:i/>
                <w:color w:val="000000"/>
                <w:sz w:val="26"/>
                <w:szCs w:val="26"/>
              </w:rPr>
            </w:pPr>
            <w:r w:rsidRPr="00063671">
              <w:rPr>
                <w:rFonts w:ascii="Times New Roman" w:hAnsi="Times New Roman" w:cs="Times New Roman"/>
                <w:i/>
                <w:color w:val="000000"/>
                <w:sz w:val="26"/>
                <w:szCs w:val="26"/>
              </w:rPr>
              <w:t>+ So sánh tính phi kim của chlolorine và iodine.</w:t>
            </w:r>
          </w:p>
          <w:p w14:paraId="46D1B741" w14:textId="77777777" w:rsidR="00063671" w:rsidRPr="00063671" w:rsidRDefault="00063671" w:rsidP="00063671">
            <w:pPr>
              <w:widowControl w:val="0"/>
              <w:spacing w:before="24" w:after="24" w:line="288" w:lineRule="auto"/>
              <w:contextualSpacing/>
              <w:rPr>
                <w:rFonts w:ascii="Times New Roman" w:hAnsi="Times New Roman" w:cs="Times New Roman"/>
                <w:color w:val="000000"/>
                <w:sz w:val="26"/>
                <w:szCs w:val="26"/>
              </w:rPr>
            </w:pPr>
            <w:r w:rsidRPr="00063671">
              <w:rPr>
                <w:rFonts w:ascii="Times New Roman" w:hAnsi="Times New Roman" w:cs="Times New Roman"/>
                <w:color w:val="000000"/>
                <w:sz w:val="26"/>
                <w:szCs w:val="26"/>
              </w:rPr>
              <w:t>Video Cl</w:t>
            </w:r>
            <w:r w:rsidRPr="00063671">
              <w:rPr>
                <w:rFonts w:ascii="Times New Roman" w:hAnsi="Times New Roman" w:cs="Times New Roman"/>
                <w:color w:val="000000"/>
                <w:sz w:val="26"/>
                <w:szCs w:val="26"/>
                <w:vertAlign w:val="subscript"/>
              </w:rPr>
              <w:t>2</w:t>
            </w:r>
            <w:r w:rsidRPr="00063671">
              <w:rPr>
                <w:rFonts w:ascii="Times New Roman" w:hAnsi="Times New Roman" w:cs="Times New Roman"/>
                <w:color w:val="000000"/>
                <w:sz w:val="26"/>
                <w:szCs w:val="26"/>
              </w:rPr>
              <w:t xml:space="preserve"> + KCl :</w:t>
            </w:r>
          </w:p>
          <w:p w14:paraId="76701AB1" w14:textId="77777777" w:rsidR="00063671" w:rsidRPr="00063671" w:rsidRDefault="00063671" w:rsidP="00063671">
            <w:pPr>
              <w:widowControl w:val="0"/>
              <w:spacing w:before="24" w:after="24" w:line="288" w:lineRule="auto"/>
              <w:contextualSpacing/>
              <w:rPr>
                <w:rFonts w:ascii="Times New Roman" w:hAnsi="Times New Roman" w:cs="Times New Roman"/>
                <w:color w:val="000000"/>
                <w:sz w:val="26"/>
                <w:szCs w:val="26"/>
              </w:rPr>
            </w:pPr>
            <w:hyperlink r:id="rId14">
              <w:r w:rsidRPr="00063671">
                <w:rPr>
                  <w:rFonts w:ascii="Times New Roman" w:hAnsi="Times New Roman" w:cs="Times New Roman"/>
                  <w:color w:val="0000FF"/>
                  <w:sz w:val="26"/>
                  <w:szCs w:val="26"/>
                  <w:u w:val="single"/>
                </w:rPr>
                <w:t>https://www.youtube.com/watch?v=mpl0Ofp7inw</w:t>
              </w:r>
            </w:hyperlink>
          </w:p>
          <w:p w14:paraId="45BCEF96"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yêu cầu HS hoạt động nhóm đôi dựa vào nhận xét của hoạt động 1, suy luận xu hướng biến đổi đổi tính kim loại và phi kim trong 1 chu kì và giải thích:</w:t>
            </w:r>
          </w:p>
          <w:p w14:paraId="7C402DEC" w14:textId="77777777" w:rsidR="00063671" w:rsidRPr="00063671" w:rsidRDefault="00063671" w:rsidP="00063671">
            <w:pPr>
              <w:widowControl w:val="0"/>
              <w:spacing w:before="24" w:after="24" w:line="288" w:lineRule="auto"/>
              <w:contextualSpacing/>
              <w:jc w:val="both"/>
              <w:rPr>
                <w:rFonts w:ascii="Times New Roman" w:hAnsi="Times New Roman" w:cs="Times New Roman"/>
                <w:i/>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Trong một chu kì lực hút giữa hạt nhân với electron hóa trị tăng hay giảm? Từ đó suy ra khả năng nhường, nhận electron của các nguyên tố cùng 1 chu kì.</w:t>
            </w:r>
          </w:p>
          <w:p w14:paraId="452EAE2C" w14:textId="77777777" w:rsidR="00063671" w:rsidRPr="00063671" w:rsidRDefault="00063671" w:rsidP="00063671">
            <w:pPr>
              <w:widowControl w:val="0"/>
              <w:spacing w:before="24" w:after="24" w:line="288" w:lineRule="auto"/>
              <w:contextualSpacing/>
              <w:jc w:val="both"/>
              <w:rPr>
                <w:rFonts w:ascii="Times New Roman" w:hAnsi="Times New Roman" w:cs="Times New Roman"/>
                <w:i/>
                <w:color w:val="000000"/>
                <w:sz w:val="26"/>
                <w:szCs w:val="26"/>
              </w:rPr>
            </w:pPr>
            <w:r w:rsidRPr="00063671">
              <w:rPr>
                <w:rFonts w:ascii="Times New Roman" w:hAnsi="Times New Roman" w:cs="Times New Roman"/>
                <w:i/>
                <w:color w:val="000000"/>
                <w:sz w:val="26"/>
                <w:szCs w:val="26"/>
              </w:rPr>
              <w:t>+ Trong một chu kì tính kim loại và phi kim tăng dần hay giảm dần theo điện tích hạt nhân.</w:t>
            </w:r>
          </w:p>
          <w:p w14:paraId="2ADC9624"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yêu cầu HS hoạt động nhóm đôi dựa vào nhận xét của hoạt động 2, suy luận xu hướng biến đổi đổi tính kim loại và phi kim trong một nhóm và giải thích:</w:t>
            </w:r>
          </w:p>
          <w:p w14:paraId="6B78B9D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Trong một nhóm A theo chiều tăng điện tích hạt nhân, lực hút giữa hạt nhân và electron hóa trị tăng hay giảm? Điều này dẫn đến khả năng nhường nhận electron trong 1 nhóm tăng hay giảm?</w:t>
            </w:r>
          </w:p>
          <w:p w14:paraId="117E7A59"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i/>
                <w:color w:val="000000"/>
                <w:sz w:val="26"/>
                <w:szCs w:val="26"/>
              </w:rPr>
              <w:t>Trong một nhóm A tính kim loại và phi kim tăng dần hay giảm dần theo điện tích hạt nhân?</w:t>
            </w:r>
            <w:r w:rsidRPr="00063671">
              <w:rPr>
                <w:rFonts w:ascii="Times New Roman" w:hAnsi="Times New Roman" w:cs="Times New Roman"/>
                <w:color w:val="000000"/>
                <w:sz w:val="26"/>
                <w:szCs w:val="26"/>
              </w:rPr>
              <w:t xml:space="preserve"> </w:t>
            </w:r>
          </w:p>
          <w:p w14:paraId="3C286AF2"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GV yêu cầu HS hoạt động nhóm đôi trả lời câu hỏi </w:t>
            </w:r>
            <w:r w:rsidRPr="00063671">
              <w:rPr>
                <w:rFonts w:ascii="Times New Roman" w:hAnsi="Times New Roman" w:cs="Times New Roman"/>
                <w:b/>
                <w:color w:val="000000"/>
                <w:sz w:val="26"/>
                <w:szCs w:val="26"/>
              </w:rPr>
              <w:t>6, 7 sgk trang 39.</w:t>
            </w:r>
          </w:p>
          <w:p w14:paraId="759B8BBF"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2: Thực hiện nhiệm vụ: </w:t>
            </w:r>
          </w:p>
          <w:p w14:paraId="6B4D0350"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HS hoạt động nhóm, trả lời câu hỏi. </w:t>
            </w:r>
          </w:p>
          <w:p w14:paraId="048507AE"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 GV: quan sát và trợ giúp HS, hướng dẫn.</w:t>
            </w:r>
          </w:p>
          <w:p w14:paraId="7E845C2C"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3: Báo cáo, thảo luận: </w:t>
            </w:r>
          </w:p>
          <w:p w14:paraId="36D10C81"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Đại diện nhóm trình bày.</w:t>
            </w:r>
          </w:p>
          <w:p w14:paraId="0CD988E8"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 Một số HS khác nhận xét, cho ý kiến.</w:t>
            </w:r>
          </w:p>
          <w:p w14:paraId="1065F02B"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4: Kết luận, nhận định: </w:t>
            </w:r>
          </w:p>
          <w:p w14:paraId="31BB6AD4"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GV tổng quát lưu ý lại kiến thức.</w:t>
            </w:r>
          </w:p>
        </w:tc>
        <w:tc>
          <w:tcPr>
            <w:tcW w:w="2461" w:type="pct"/>
            <w:tcBorders>
              <w:top w:val="single" w:sz="4" w:space="0" w:color="000000"/>
              <w:left w:val="nil"/>
              <w:bottom w:val="single" w:sz="4" w:space="0" w:color="000000"/>
              <w:right w:val="single" w:sz="4" w:space="0" w:color="000000"/>
            </w:tcBorders>
            <w:shd w:val="clear" w:color="auto" w:fill="auto"/>
          </w:tcPr>
          <w:p w14:paraId="7DFE0C3F" w14:textId="77777777" w:rsidR="00063671" w:rsidRPr="00063671" w:rsidRDefault="00063671" w:rsidP="00063671">
            <w:pPr>
              <w:widowControl w:val="0"/>
              <w:spacing w:before="24" w:after="24" w:line="288" w:lineRule="auto"/>
              <w:ind w:left="141" w:hanging="141"/>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II. Lớp và phân </w:t>
            </w:r>
            <w:r w:rsidRPr="00063671">
              <w:rPr>
                <w:rFonts w:ascii="Times New Roman" w:hAnsi="Times New Roman" w:cs="Times New Roman"/>
                <w:b/>
                <w:sz w:val="26"/>
                <w:szCs w:val="26"/>
              </w:rPr>
              <w:t>lớp</w:t>
            </w:r>
            <w:r w:rsidRPr="00063671">
              <w:rPr>
                <w:rFonts w:ascii="Times New Roman" w:hAnsi="Times New Roman" w:cs="Times New Roman"/>
                <w:b/>
                <w:color w:val="000000"/>
                <w:sz w:val="26"/>
                <w:szCs w:val="26"/>
              </w:rPr>
              <w:t xml:space="preserve"> electron</w:t>
            </w:r>
          </w:p>
          <w:p w14:paraId="1628C6CC"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1. Khái niệm</w:t>
            </w:r>
          </w:p>
          <w:p w14:paraId="355F47F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Tính kim loại là tính chất của một nguyên tố mà nguyên tử của nó dễ nhường electron để trở thành ion dương</w:t>
            </w:r>
          </w:p>
          <w:p w14:paraId="2358AFFD"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=&gt; Càng dễ nhường electron, tính kim loại càng mạnh</w:t>
            </w:r>
          </w:p>
          <w:p w14:paraId="1C644DE9"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Tính phi kim là tính chất của một nguyên tố mà nguyên tử của nó dễ nhận electron để trở thành ion âm.</w:t>
            </w:r>
          </w:p>
          <w:p w14:paraId="4F0DA4AF"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=&gt; Càng dễ nhận electron, tính phi kim càng mạnh. </w:t>
            </w:r>
          </w:p>
          <w:p w14:paraId="59739A86"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2. Sự biến đổi tính kim loại, tính phi kim</w:t>
            </w:r>
          </w:p>
          <w:p w14:paraId="42FBF56D"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Hoạt động 1: So sánh tính kim loại của sodium và magiesium</w:t>
            </w:r>
          </w:p>
          <w:p w14:paraId="57031BE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vertAlign w:val="superscript"/>
              </w:rPr>
            </w:pPr>
            <w:r w:rsidRPr="00063671">
              <w:rPr>
                <w:rFonts w:ascii="Times New Roman" w:hAnsi="Times New Roman" w:cs="Times New Roman"/>
                <w:color w:val="000000"/>
                <w:sz w:val="26"/>
                <w:szCs w:val="26"/>
              </w:rPr>
              <w:t>+ Na : 1s</w:t>
            </w:r>
            <w:r w:rsidRPr="00063671">
              <w:rPr>
                <w:rFonts w:ascii="Times New Roman" w:hAnsi="Times New Roman" w:cs="Times New Roman"/>
                <w:color w:val="000000"/>
                <w:sz w:val="26"/>
                <w:szCs w:val="26"/>
                <w:vertAlign w:val="superscript"/>
              </w:rPr>
              <w:t>2</w:t>
            </w:r>
            <w:r w:rsidRPr="00063671">
              <w:rPr>
                <w:rFonts w:ascii="Times New Roman" w:hAnsi="Times New Roman" w:cs="Times New Roman"/>
                <w:color w:val="000000"/>
                <w:sz w:val="26"/>
                <w:szCs w:val="26"/>
              </w:rPr>
              <w:t>2s</w:t>
            </w:r>
            <w:r w:rsidRPr="00063671">
              <w:rPr>
                <w:rFonts w:ascii="Times New Roman" w:hAnsi="Times New Roman" w:cs="Times New Roman"/>
                <w:color w:val="000000"/>
                <w:sz w:val="26"/>
                <w:szCs w:val="26"/>
                <w:vertAlign w:val="superscript"/>
              </w:rPr>
              <w:t>2</w:t>
            </w:r>
            <w:r w:rsidRPr="00063671">
              <w:rPr>
                <w:rFonts w:ascii="Times New Roman" w:hAnsi="Times New Roman" w:cs="Times New Roman"/>
                <w:color w:val="000000"/>
                <w:sz w:val="26"/>
                <w:szCs w:val="26"/>
              </w:rPr>
              <w:t>2p</w:t>
            </w:r>
            <w:r w:rsidRPr="00063671">
              <w:rPr>
                <w:rFonts w:ascii="Times New Roman" w:hAnsi="Times New Roman" w:cs="Times New Roman"/>
                <w:color w:val="000000"/>
                <w:sz w:val="26"/>
                <w:szCs w:val="26"/>
                <w:vertAlign w:val="superscript"/>
              </w:rPr>
              <w:t>6</w:t>
            </w:r>
            <w:r w:rsidRPr="00063671">
              <w:rPr>
                <w:rFonts w:ascii="Times New Roman" w:hAnsi="Times New Roman" w:cs="Times New Roman"/>
                <w:color w:val="000000"/>
                <w:sz w:val="26"/>
                <w:szCs w:val="26"/>
              </w:rPr>
              <w:t>3s</w:t>
            </w:r>
            <w:r w:rsidRPr="00063671">
              <w:rPr>
                <w:rFonts w:ascii="Times New Roman" w:hAnsi="Times New Roman" w:cs="Times New Roman"/>
                <w:color w:val="000000"/>
                <w:sz w:val="26"/>
                <w:szCs w:val="26"/>
                <w:vertAlign w:val="superscript"/>
              </w:rPr>
              <w:t>1</w:t>
            </w:r>
          </w:p>
          <w:p w14:paraId="2D526DCC"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vertAlign w:val="superscript"/>
              </w:rPr>
            </w:pPr>
            <w:r w:rsidRPr="00063671">
              <w:rPr>
                <w:rFonts w:ascii="Times New Roman" w:hAnsi="Times New Roman" w:cs="Times New Roman"/>
                <w:color w:val="000000"/>
                <w:sz w:val="26"/>
                <w:szCs w:val="26"/>
                <w:vertAlign w:val="superscript"/>
              </w:rPr>
              <w:t xml:space="preserve">    </w:t>
            </w:r>
            <w:r w:rsidRPr="00063671">
              <w:rPr>
                <w:rFonts w:ascii="Times New Roman" w:hAnsi="Times New Roman" w:cs="Times New Roman"/>
                <w:color w:val="000000"/>
                <w:sz w:val="26"/>
                <w:szCs w:val="26"/>
              </w:rPr>
              <w:t>Mg : 1s</w:t>
            </w:r>
            <w:r w:rsidRPr="00063671">
              <w:rPr>
                <w:rFonts w:ascii="Times New Roman" w:hAnsi="Times New Roman" w:cs="Times New Roman"/>
                <w:color w:val="000000"/>
                <w:sz w:val="26"/>
                <w:szCs w:val="26"/>
                <w:vertAlign w:val="superscript"/>
              </w:rPr>
              <w:t>2</w:t>
            </w:r>
            <w:r w:rsidRPr="00063671">
              <w:rPr>
                <w:rFonts w:ascii="Times New Roman" w:hAnsi="Times New Roman" w:cs="Times New Roman"/>
                <w:color w:val="000000"/>
                <w:sz w:val="26"/>
                <w:szCs w:val="26"/>
              </w:rPr>
              <w:t>2s</w:t>
            </w:r>
            <w:r w:rsidRPr="00063671">
              <w:rPr>
                <w:rFonts w:ascii="Times New Roman" w:hAnsi="Times New Roman" w:cs="Times New Roman"/>
                <w:color w:val="000000"/>
                <w:sz w:val="26"/>
                <w:szCs w:val="26"/>
                <w:vertAlign w:val="superscript"/>
              </w:rPr>
              <w:t>2</w:t>
            </w:r>
            <w:r w:rsidRPr="00063671">
              <w:rPr>
                <w:rFonts w:ascii="Times New Roman" w:hAnsi="Times New Roman" w:cs="Times New Roman"/>
                <w:color w:val="000000"/>
                <w:sz w:val="26"/>
                <w:szCs w:val="26"/>
              </w:rPr>
              <w:t>2p</w:t>
            </w:r>
            <w:r w:rsidRPr="00063671">
              <w:rPr>
                <w:rFonts w:ascii="Times New Roman" w:hAnsi="Times New Roman" w:cs="Times New Roman"/>
                <w:color w:val="000000"/>
                <w:sz w:val="26"/>
                <w:szCs w:val="26"/>
                <w:vertAlign w:val="superscript"/>
              </w:rPr>
              <w:t>6</w:t>
            </w:r>
            <w:r w:rsidRPr="00063671">
              <w:rPr>
                <w:rFonts w:ascii="Times New Roman" w:hAnsi="Times New Roman" w:cs="Times New Roman"/>
                <w:color w:val="000000"/>
                <w:sz w:val="26"/>
                <w:szCs w:val="26"/>
              </w:rPr>
              <w:t>3s</w:t>
            </w:r>
            <w:r w:rsidRPr="00063671">
              <w:rPr>
                <w:rFonts w:ascii="Times New Roman" w:hAnsi="Times New Roman" w:cs="Times New Roman"/>
                <w:color w:val="000000"/>
                <w:sz w:val="26"/>
                <w:szCs w:val="26"/>
                <w:vertAlign w:val="superscript"/>
              </w:rPr>
              <w:t>2</w:t>
            </w:r>
          </w:p>
          <w:p w14:paraId="4E4AEEC5"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=&gt; Dễ nhường electron nên có tính kim loại.</w:t>
            </w:r>
          </w:p>
          <w:p w14:paraId="2BB6D63B"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Khi cho sodium vào nước, phản ứng xảy ra nhanh, mãnh liệt, sinh ra nhiều bọt khí làm hạt sodium nổi trên bề mặt và di chuyển vòng vòng, sau đó tan hết vào nước.</w:t>
            </w:r>
          </w:p>
          <w:p w14:paraId="2045670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Khi cho magiesium vào nước, hiện tượng quan sát được là kim loại này tan khá chậm và phản ứng sinh ra ít bọt khí nằm “ôn hòa” trên miếng magiesium.</w:t>
            </w:r>
          </w:p>
          <w:p w14:paraId="218E7054"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PTHH : </w:t>
            </w:r>
          </w:p>
          <w:p w14:paraId="707818DC"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vertAlign w:val="subscript"/>
              </w:rPr>
            </w:pPr>
            <w:r w:rsidRPr="00063671">
              <w:rPr>
                <w:rFonts w:ascii="Times New Roman" w:hAnsi="Times New Roman" w:cs="Times New Roman"/>
                <w:color w:val="000000"/>
                <w:sz w:val="26"/>
                <w:szCs w:val="26"/>
              </w:rPr>
              <w:t>2Na +  H</w:t>
            </w:r>
            <w:r w:rsidRPr="00063671">
              <w:rPr>
                <w:rFonts w:ascii="Times New Roman" w:hAnsi="Times New Roman" w:cs="Times New Roman"/>
                <w:color w:val="000000"/>
                <w:sz w:val="26"/>
                <w:szCs w:val="26"/>
                <w:vertAlign w:val="subscript"/>
              </w:rPr>
              <w:t>2</w:t>
            </w:r>
            <w:r w:rsidRPr="00063671">
              <w:rPr>
                <w:rFonts w:ascii="Times New Roman" w:eastAsia="Cardo" w:hAnsi="Times New Roman" w:cs="Times New Roman"/>
                <w:color w:val="000000"/>
                <w:sz w:val="26"/>
                <w:szCs w:val="26"/>
              </w:rPr>
              <w:t>O   →    2 NaOH + H</w:t>
            </w:r>
            <w:r w:rsidRPr="00063671">
              <w:rPr>
                <w:rFonts w:ascii="Times New Roman" w:hAnsi="Times New Roman" w:cs="Times New Roman"/>
                <w:color w:val="000000"/>
                <w:sz w:val="26"/>
                <w:szCs w:val="26"/>
                <w:vertAlign w:val="subscript"/>
              </w:rPr>
              <w:t>2</w:t>
            </w:r>
          </w:p>
          <w:p w14:paraId="4A5EA1AA"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vertAlign w:val="subscript"/>
              </w:rPr>
            </w:pPr>
            <w:r w:rsidRPr="00063671">
              <w:rPr>
                <w:rFonts w:ascii="Times New Roman" w:hAnsi="Times New Roman" w:cs="Times New Roman"/>
                <w:color w:val="000000"/>
                <w:sz w:val="26"/>
                <w:szCs w:val="26"/>
              </w:rPr>
              <w:t>Mg + 2H</w:t>
            </w:r>
            <w:r w:rsidRPr="00063671">
              <w:rPr>
                <w:rFonts w:ascii="Times New Roman" w:hAnsi="Times New Roman" w:cs="Times New Roman"/>
                <w:color w:val="000000"/>
                <w:sz w:val="26"/>
                <w:szCs w:val="26"/>
                <w:vertAlign w:val="subscript"/>
              </w:rPr>
              <w:t>2</w:t>
            </w:r>
            <w:r w:rsidRPr="00063671">
              <w:rPr>
                <w:rFonts w:ascii="Times New Roman" w:eastAsia="Cardo" w:hAnsi="Times New Roman" w:cs="Times New Roman"/>
                <w:color w:val="000000"/>
                <w:sz w:val="26"/>
                <w:szCs w:val="26"/>
              </w:rPr>
              <w:t>O   →     Mg(OH)</w:t>
            </w:r>
            <w:r w:rsidRPr="00063671">
              <w:rPr>
                <w:rFonts w:ascii="Times New Roman" w:hAnsi="Times New Roman" w:cs="Times New Roman"/>
                <w:color w:val="000000"/>
                <w:sz w:val="26"/>
                <w:szCs w:val="26"/>
                <w:vertAlign w:val="subscript"/>
              </w:rPr>
              <w:t>2</w:t>
            </w:r>
            <w:r w:rsidRPr="00063671">
              <w:rPr>
                <w:rFonts w:ascii="Times New Roman" w:hAnsi="Times New Roman" w:cs="Times New Roman"/>
                <w:color w:val="000000"/>
                <w:sz w:val="26"/>
                <w:szCs w:val="26"/>
              </w:rPr>
              <w:t xml:space="preserve"> + 2H</w:t>
            </w:r>
            <w:r w:rsidRPr="00063671">
              <w:rPr>
                <w:rFonts w:ascii="Times New Roman" w:hAnsi="Times New Roman" w:cs="Times New Roman"/>
                <w:color w:val="000000"/>
                <w:sz w:val="26"/>
                <w:szCs w:val="26"/>
                <w:vertAlign w:val="subscript"/>
              </w:rPr>
              <w:t>2</w:t>
            </w:r>
          </w:p>
          <w:p w14:paraId="2B6CC668"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=&gt; Na phản ứng với nước mạnh hơn Mg =&gt; Na dễ nhường electron hơn Mg nên tính kim loại của Na mạnh hơn Mg.</w:t>
            </w:r>
          </w:p>
          <w:p w14:paraId="070460D9"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Hoạt động 2: So sánh tính phi kim của chlorine và iodine</w:t>
            </w:r>
          </w:p>
          <w:p w14:paraId="4E0408DF"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vertAlign w:val="superscript"/>
              </w:rPr>
            </w:pPr>
            <w:r w:rsidRPr="00063671">
              <w:rPr>
                <w:rFonts w:ascii="Times New Roman" w:hAnsi="Times New Roman" w:cs="Times New Roman"/>
                <w:color w:val="000000"/>
                <w:sz w:val="26"/>
                <w:szCs w:val="26"/>
              </w:rPr>
              <w:t>+ Cl : 1s</w:t>
            </w:r>
            <w:r w:rsidRPr="00063671">
              <w:rPr>
                <w:rFonts w:ascii="Times New Roman" w:hAnsi="Times New Roman" w:cs="Times New Roman"/>
                <w:color w:val="000000"/>
                <w:sz w:val="26"/>
                <w:szCs w:val="26"/>
                <w:vertAlign w:val="superscript"/>
              </w:rPr>
              <w:t>2</w:t>
            </w:r>
            <w:r w:rsidRPr="00063671">
              <w:rPr>
                <w:rFonts w:ascii="Times New Roman" w:hAnsi="Times New Roman" w:cs="Times New Roman"/>
                <w:color w:val="000000"/>
                <w:sz w:val="26"/>
                <w:szCs w:val="26"/>
              </w:rPr>
              <w:t>2s</w:t>
            </w:r>
            <w:r w:rsidRPr="00063671">
              <w:rPr>
                <w:rFonts w:ascii="Times New Roman" w:hAnsi="Times New Roman" w:cs="Times New Roman"/>
                <w:color w:val="000000"/>
                <w:sz w:val="26"/>
                <w:szCs w:val="26"/>
                <w:vertAlign w:val="superscript"/>
              </w:rPr>
              <w:t>2</w:t>
            </w:r>
            <w:r w:rsidRPr="00063671">
              <w:rPr>
                <w:rFonts w:ascii="Times New Roman" w:hAnsi="Times New Roman" w:cs="Times New Roman"/>
                <w:color w:val="000000"/>
                <w:sz w:val="26"/>
                <w:szCs w:val="26"/>
              </w:rPr>
              <w:t>2p</w:t>
            </w:r>
            <w:r w:rsidRPr="00063671">
              <w:rPr>
                <w:rFonts w:ascii="Times New Roman" w:hAnsi="Times New Roman" w:cs="Times New Roman"/>
                <w:color w:val="000000"/>
                <w:sz w:val="26"/>
                <w:szCs w:val="26"/>
                <w:vertAlign w:val="superscript"/>
              </w:rPr>
              <w:t>6</w:t>
            </w:r>
            <w:r w:rsidRPr="00063671">
              <w:rPr>
                <w:rFonts w:ascii="Times New Roman" w:hAnsi="Times New Roman" w:cs="Times New Roman"/>
                <w:color w:val="000000"/>
                <w:sz w:val="26"/>
                <w:szCs w:val="26"/>
              </w:rPr>
              <w:t>3s</w:t>
            </w:r>
            <w:r w:rsidRPr="00063671">
              <w:rPr>
                <w:rFonts w:ascii="Times New Roman" w:hAnsi="Times New Roman" w:cs="Times New Roman"/>
                <w:color w:val="000000"/>
                <w:sz w:val="26"/>
                <w:szCs w:val="26"/>
                <w:vertAlign w:val="superscript"/>
              </w:rPr>
              <w:t>2</w:t>
            </w:r>
            <w:r w:rsidRPr="00063671">
              <w:rPr>
                <w:rFonts w:ascii="Times New Roman" w:hAnsi="Times New Roman" w:cs="Times New Roman"/>
                <w:color w:val="000000"/>
                <w:sz w:val="26"/>
                <w:szCs w:val="26"/>
              </w:rPr>
              <w:t>3p</w:t>
            </w:r>
            <w:r w:rsidRPr="00063671">
              <w:rPr>
                <w:rFonts w:ascii="Times New Roman" w:hAnsi="Times New Roman" w:cs="Times New Roman"/>
                <w:color w:val="000000"/>
                <w:sz w:val="26"/>
                <w:szCs w:val="26"/>
                <w:vertAlign w:val="superscript"/>
              </w:rPr>
              <w:t>5</w:t>
            </w:r>
          </w:p>
          <w:p w14:paraId="0BD53B04"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vertAlign w:val="superscript"/>
              </w:rPr>
              <w:t xml:space="preserve">       </w:t>
            </w:r>
            <w:r w:rsidRPr="00063671">
              <w:rPr>
                <w:rFonts w:ascii="Times New Roman" w:hAnsi="Times New Roman" w:cs="Times New Roman"/>
                <w:color w:val="000000"/>
                <w:sz w:val="26"/>
                <w:szCs w:val="26"/>
              </w:rPr>
              <w:t>I  : [Kr] 4d</w:t>
            </w:r>
            <w:r w:rsidRPr="00063671">
              <w:rPr>
                <w:rFonts w:ascii="Times New Roman" w:hAnsi="Times New Roman" w:cs="Times New Roman"/>
                <w:color w:val="000000"/>
                <w:sz w:val="26"/>
                <w:szCs w:val="26"/>
                <w:vertAlign w:val="superscript"/>
              </w:rPr>
              <w:t>10</w:t>
            </w:r>
            <w:r w:rsidRPr="00063671">
              <w:rPr>
                <w:rFonts w:ascii="Times New Roman" w:hAnsi="Times New Roman" w:cs="Times New Roman"/>
                <w:color w:val="000000"/>
                <w:sz w:val="26"/>
                <w:szCs w:val="26"/>
              </w:rPr>
              <w:t>5s</w:t>
            </w:r>
            <w:r w:rsidRPr="00063671">
              <w:rPr>
                <w:rFonts w:ascii="Times New Roman" w:hAnsi="Times New Roman" w:cs="Times New Roman"/>
                <w:color w:val="000000"/>
                <w:sz w:val="26"/>
                <w:szCs w:val="26"/>
                <w:vertAlign w:val="superscript"/>
              </w:rPr>
              <w:t>2</w:t>
            </w:r>
            <w:r w:rsidRPr="00063671">
              <w:rPr>
                <w:rFonts w:ascii="Times New Roman" w:hAnsi="Times New Roman" w:cs="Times New Roman"/>
                <w:color w:val="000000"/>
                <w:sz w:val="26"/>
                <w:szCs w:val="26"/>
              </w:rPr>
              <w:t>5p</w:t>
            </w:r>
            <w:r w:rsidRPr="00063671">
              <w:rPr>
                <w:rFonts w:ascii="Times New Roman" w:hAnsi="Times New Roman" w:cs="Times New Roman"/>
                <w:color w:val="000000"/>
                <w:sz w:val="26"/>
                <w:szCs w:val="26"/>
                <w:vertAlign w:val="superscript"/>
              </w:rPr>
              <w:t>5</w:t>
            </w:r>
          </w:p>
          <w:p w14:paraId="0E45C06E"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=&gt; Dễ nhường electron nên Cl và I có tính phi kim.</w:t>
            </w:r>
          </w:p>
          <w:p w14:paraId="24F3E360"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Khi sục khí Chlorine vào dung dịch potassium  iodide thì có hiện tượng dung dịch chuyển từ không màu sang màu tím đen của iodine</w:t>
            </w:r>
          </w:p>
          <w:p w14:paraId="3B66A22E"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vertAlign w:val="subscript"/>
              </w:rPr>
            </w:pPr>
            <w:r w:rsidRPr="00063671">
              <w:rPr>
                <w:rFonts w:ascii="Times New Roman" w:hAnsi="Times New Roman" w:cs="Times New Roman"/>
                <w:color w:val="000000"/>
                <w:sz w:val="26"/>
                <w:szCs w:val="26"/>
              </w:rPr>
              <w:t>+ PTHH : Cl</w:t>
            </w:r>
            <w:r w:rsidRPr="00063671">
              <w:rPr>
                <w:rFonts w:ascii="Times New Roman" w:hAnsi="Times New Roman" w:cs="Times New Roman"/>
                <w:color w:val="000000"/>
                <w:sz w:val="26"/>
                <w:szCs w:val="26"/>
                <w:vertAlign w:val="subscript"/>
              </w:rPr>
              <w:t>2</w:t>
            </w:r>
            <w:r w:rsidRPr="00063671">
              <w:rPr>
                <w:rFonts w:ascii="Times New Roman" w:eastAsia="Cardo" w:hAnsi="Times New Roman" w:cs="Times New Roman"/>
                <w:color w:val="000000"/>
                <w:sz w:val="26"/>
                <w:szCs w:val="26"/>
              </w:rPr>
              <w:t xml:space="preserve"> + KI   →   KCl + I</w:t>
            </w:r>
            <w:r w:rsidRPr="00063671">
              <w:rPr>
                <w:rFonts w:ascii="Times New Roman" w:hAnsi="Times New Roman" w:cs="Times New Roman"/>
                <w:color w:val="000000"/>
                <w:sz w:val="26"/>
                <w:szCs w:val="26"/>
                <w:vertAlign w:val="subscript"/>
              </w:rPr>
              <w:t>2</w:t>
            </w:r>
          </w:p>
          <w:p w14:paraId="6B68A36A"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Chlorine có thể đẩy iodine ra khỏi dung dịch muối =&gt; Chlorine có khả năng nhường electron cao hơn, chứng tỏ tính phi kim của Chlorine mạnh hơn Iodine.</w:t>
            </w:r>
          </w:p>
          <w:p w14:paraId="2851F825"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Nhận xét và giải thích</w:t>
            </w:r>
          </w:p>
          <w:p w14:paraId="6BA966CD"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Trong một chu kì bán kính nguyên tử giảm, lục hút giữa hạt nhân với các electron lớp ngoài cùng tăng, dẫn đến khả năng nhường electron giảm, khả năng nhận electron tăng.</w:t>
            </w:r>
          </w:p>
          <w:p w14:paraId="5CD9ABA0"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=&gt; Trong một chu kì tính kim loại giảm dần, tính phi kim tăng dần theo chiều tăng điện tích hạt nhân.</w:t>
            </w:r>
          </w:p>
          <w:p w14:paraId="2599FB5C"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Ví dụ : </w:t>
            </w:r>
          </w:p>
          <w:p w14:paraId="1F4CB0EC" w14:textId="576DAE7B"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noProof/>
                <w:sz w:val="26"/>
                <w:szCs w:val="26"/>
              </w:rPr>
              <w:drawing>
                <wp:inline distT="0" distB="0" distL="0" distR="0" wp14:anchorId="768FB0B9" wp14:editId="27287DC5">
                  <wp:extent cx="2867660" cy="650875"/>
                  <wp:effectExtent l="0" t="0" r="8890" b="0"/>
                  <wp:docPr id="4" name="Picture 4" descr="Description: C:\Users\ThisPC\AppData\Local\Temp\ksohtml15516\wps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jpg" descr="Description: C:\Users\ThisPC\AppData\Local\Temp\ksohtml15516\wps23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660" cy="650875"/>
                          </a:xfrm>
                          <a:prstGeom prst="rect">
                            <a:avLst/>
                          </a:prstGeom>
                          <a:noFill/>
                          <a:ln>
                            <a:noFill/>
                          </a:ln>
                        </pic:spPr>
                      </pic:pic>
                    </a:graphicData>
                  </a:graphic>
                </wp:inline>
              </w:drawing>
            </w:r>
          </w:p>
          <w:p w14:paraId="5C2BFF8F"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Trong một nhóm A, điện tích hạt nhân tăng, tuy nhiên bán kính nguyên tử tăng nhanh hơn nên lực hút giữa hạt nhân với các electron lớp ngoài cùng giảm dần dẫn đến khả năng nhường electron, khả năng nhận electron giảm.</w:t>
            </w:r>
          </w:p>
          <w:p w14:paraId="1EF80923"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=&gt; Trong một nhóm A, theo chiều tăng dần của điện tích hạt nhân, tính kim lọai tăng dần và tính phi kim giảm dần.</w:t>
            </w:r>
          </w:p>
          <w:p w14:paraId="2C8344AE"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Ví dụ : </w:t>
            </w:r>
          </w:p>
          <w:p w14:paraId="42EE8D32" w14:textId="231F0E7E"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noProof/>
                <w:sz w:val="26"/>
                <w:szCs w:val="26"/>
              </w:rPr>
              <w:drawing>
                <wp:inline distT="0" distB="0" distL="0" distR="0" wp14:anchorId="017B9E2D" wp14:editId="708B17DB">
                  <wp:extent cx="2867660" cy="665480"/>
                  <wp:effectExtent l="0" t="0" r="8890" b="1270"/>
                  <wp:docPr id="3" name="Picture 3" descr="Description: C:\Users\ThisPC\AppData\Local\Temp\ksohtml15516\wps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5.jpg" descr="Description: C:\Users\ThisPC\AppData\Local\Temp\ksohtml15516\wps23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660" cy="665480"/>
                          </a:xfrm>
                          <a:prstGeom prst="rect">
                            <a:avLst/>
                          </a:prstGeom>
                          <a:noFill/>
                          <a:ln>
                            <a:noFill/>
                          </a:ln>
                        </pic:spPr>
                      </pic:pic>
                    </a:graphicData>
                  </a:graphic>
                </wp:inline>
              </w:drawing>
            </w:r>
          </w:p>
          <w:p w14:paraId="54AB83AA"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Trả lời câu hỏi ?</w:t>
            </w:r>
            <w:r w:rsidRPr="00063671">
              <w:rPr>
                <w:rFonts w:ascii="Times New Roman" w:hAnsi="Times New Roman" w:cs="Times New Roman"/>
                <w:b/>
                <w:color w:val="000000"/>
                <w:sz w:val="26"/>
                <w:szCs w:val="26"/>
              </w:rPr>
              <w:t>6 sgk trang 39</w:t>
            </w:r>
          </w:p>
          <w:p w14:paraId="52E6FC0E"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Thứ tự giảm dần tính kim loại : </w:t>
            </w:r>
          </w:p>
          <w:p w14:paraId="02608320"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Ba &gt; Sr &gt; Ca &gt; Mg.</w:t>
            </w:r>
          </w:p>
          <w:p w14:paraId="4B931487"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Giải thích: trong nhóm IIA, chiều từ trên xuống dưới, điện tích hạt nhân tăng nhưng bán kính nguyên tử tăng nhanh hơn và làm giảm lực hút của hạt nhân với electron lớp ngoài dẫn đến càng dễ tách electron ra khỏi nguyên tử.</w:t>
            </w:r>
          </w:p>
          <w:p w14:paraId="648757D5" w14:textId="77777777" w:rsidR="00063671" w:rsidRPr="00063671" w:rsidRDefault="00063671" w:rsidP="00063671">
            <w:pPr>
              <w:widowControl w:val="0"/>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 xml:space="preserve">- Trả lời câu hỏi </w:t>
            </w:r>
            <w:r w:rsidRPr="00063671">
              <w:rPr>
                <w:rFonts w:ascii="Times New Roman" w:hAnsi="Times New Roman" w:cs="Times New Roman"/>
                <w:b/>
                <w:color w:val="000000"/>
                <w:sz w:val="26"/>
                <w:szCs w:val="26"/>
              </w:rPr>
              <w:t>?7 sgk trang 39</w:t>
            </w:r>
          </w:p>
          <w:p w14:paraId="37418096" w14:textId="77777777" w:rsidR="00063671" w:rsidRPr="00063671" w:rsidRDefault="00063671" w:rsidP="00063671">
            <w:pPr>
              <w:widowControl w:val="0"/>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Đáp án B</w:t>
            </w:r>
          </w:p>
        </w:tc>
      </w:tr>
    </w:tbl>
    <w:p w14:paraId="74CD219B"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 C. HOẠT ĐỘNG LUYỆN TẬP</w:t>
      </w:r>
    </w:p>
    <w:p w14:paraId="7C8F3449"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a) Mục tiêu:</w:t>
      </w:r>
      <w:r w:rsidRPr="00063671">
        <w:rPr>
          <w:rFonts w:ascii="Times New Roman" w:hAnsi="Times New Roman" w:cs="Times New Roman"/>
          <w:color w:val="000000"/>
          <w:sz w:val="26"/>
          <w:szCs w:val="26"/>
        </w:rPr>
        <w:t xml:space="preserve"> HS củng cố lại kiến thức về orbital nguyên tử, lớp và phân lớp electron và cấu hình electron</w:t>
      </w:r>
    </w:p>
    <w:p w14:paraId="1CD5D3D3"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b) Nội dung: </w:t>
      </w:r>
      <w:r w:rsidRPr="00063671">
        <w:rPr>
          <w:rFonts w:ascii="Times New Roman" w:hAnsi="Times New Roman" w:cs="Times New Roman"/>
          <w:color w:val="000000"/>
          <w:sz w:val="26"/>
          <w:szCs w:val="26"/>
        </w:rPr>
        <w:t>HS vận dụng các kiến thức đã học giải quyết các bài tập.</w:t>
      </w:r>
    </w:p>
    <w:p w14:paraId="522C1081"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c) Sản phẩm học tập: </w:t>
      </w:r>
      <w:r w:rsidRPr="00063671">
        <w:rPr>
          <w:rFonts w:ascii="Times New Roman" w:hAnsi="Times New Roman" w:cs="Times New Roman"/>
          <w:color w:val="000000"/>
          <w:sz w:val="26"/>
          <w:szCs w:val="26"/>
        </w:rPr>
        <w:t>Câu trả lời của HS.</w:t>
      </w:r>
    </w:p>
    <w:p w14:paraId="7F82104F"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d) Tổ chức thực hiện: </w:t>
      </w:r>
    </w:p>
    <w:p w14:paraId="3BB892AC"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Bước 1: Chuyển giao nhiệm vụ:</w:t>
      </w:r>
      <w:r w:rsidRPr="00063671">
        <w:rPr>
          <w:rFonts w:ascii="Times New Roman" w:hAnsi="Times New Roman" w:cs="Times New Roman"/>
          <w:color w:val="000000"/>
          <w:sz w:val="26"/>
          <w:szCs w:val="26"/>
        </w:rPr>
        <w:t xml:space="preserve"> </w:t>
      </w:r>
    </w:p>
    <w:p w14:paraId="32DFA095"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tổng hợp các kiến thức cần ghi nhớ cho HS.</w:t>
      </w:r>
    </w:p>
    <w:p w14:paraId="482054A3"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cho HS hoạt động nhóm đôi làm thêm bài luyện tập :</w:t>
      </w:r>
    </w:p>
    <w:p w14:paraId="1B5BC942"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Câu 1:</w:t>
      </w:r>
      <w:r w:rsidRPr="00063671">
        <w:rPr>
          <w:rFonts w:ascii="Times New Roman" w:hAnsi="Times New Roman" w:cs="Times New Roman"/>
          <w:sz w:val="26"/>
          <w:szCs w:val="26"/>
        </w:rPr>
        <w:t xml:space="preserve"> Đại lượng nào sau đây trong nguyên tử của các nguyên tố biến đổi tuần hoàn theo chiều tăng của điện tích hạt nhân nguyên tử?</w:t>
      </w:r>
    </w:p>
    <w:p w14:paraId="04A8637E" w14:textId="629970EC"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A. </w:t>
      </w:r>
      <w:r w:rsidRPr="00063671">
        <w:rPr>
          <w:rFonts w:ascii="Times New Roman" w:eastAsia="Times New Roman" w:hAnsi="Times New Roman" w:cs="Times New Roman"/>
          <w:color w:val="000000"/>
          <w:sz w:val="26"/>
          <w:szCs w:val="26"/>
        </w:rPr>
        <w:t>Số lớp electron.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B. </w:t>
      </w:r>
      <w:r w:rsidRPr="00063671">
        <w:rPr>
          <w:rFonts w:ascii="Times New Roman" w:eastAsia="Times New Roman" w:hAnsi="Times New Roman" w:cs="Times New Roman"/>
          <w:color w:val="000000"/>
          <w:sz w:val="26"/>
          <w:szCs w:val="26"/>
        </w:rPr>
        <w:t>Số electron trong nguyên tử.</w:t>
      </w:r>
    </w:p>
    <w:p w14:paraId="7EA38645" w14:textId="1E4A848B"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C. </w:t>
      </w:r>
      <w:r w:rsidRPr="00063671">
        <w:rPr>
          <w:rFonts w:ascii="Times New Roman" w:eastAsia="Times New Roman" w:hAnsi="Times New Roman" w:cs="Times New Roman"/>
          <w:color w:val="000000"/>
          <w:sz w:val="26"/>
          <w:szCs w:val="26"/>
        </w:rPr>
        <w:t>Nguyên tử khối.</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D. </w:t>
      </w:r>
      <w:r w:rsidRPr="00063671">
        <w:rPr>
          <w:rFonts w:ascii="Times New Roman" w:eastAsia="Times New Roman" w:hAnsi="Times New Roman" w:cs="Times New Roman"/>
          <w:color w:val="000000"/>
          <w:sz w:val="26"/>
          <w:szCs w:val="26"/>
        </w:rPr>
        <w:t>Số electron ở lớp ngoài cùng.</w:t>
      </w:r>
    </w:p>
    <w:p w14:paraId="6262F336"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Câu 2:</w:t>
      </w:r>
      <w:r w:rsidRPr="00063671">
        <w:rPr>
          <w:rFonts w:ascii="Times New Roman" w:hAnsi="Times New Roman" w:cs="Times New Roman"/>
          <w:sz w:val="26"/>
          <w:szCs w:val="26"/>
        </w:rPr>
        <w:t xml:space="preserve"> Trong một chu kì, theo chiều tăng của điện tích hạt nhân nguyên tư, </w:t>
      </w:r>
    </w:p>
    <w:p w14:paraId="0919390F" w14:textId="25811813"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sidRPr="00063671">
        <w:rPr>
          <w:rFonts w:ascii="Times New Roman" w:eastAsia="Times New Roman" w:hAnsi="Times New Roman" w:cs="Times New Roman"/>
          <w:b/>
          <w:bCs/>
          <w:color w:val="000000"/>
          <w:sz w:val="26"/>
          <w:szCs w:val="26"/>
        </w:rPr>
        <w:t xml:space="preserve">A. </w:t>
      </w:r>
      <w:r w:rsidRPr="00063671">
        <w:rPr>
          <w:rFonts w:ascii="Times New Roman" w:eastAsia="Times New Roman" w:hAnsi="Times New Roman" w:cs="Times New Roman"/>
          <w:color w:val="000000"/>
          <w:sz w:val="26"/>
          <w:szCs w:val="26"/>
        </w:rPr>
        <w:t>bán kính nguyên tử và độ âm điện đều giảm</w:t>
      </w:r>
    </w:p>
    <w:p w14:paraId="27AEB125" w14:textId="56274A37"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B. </w:t>
      </w:r>
      <w:r w:rsidRPr="00063671">
        <w:rPr>
          <w:rFonts w:ascii="Times New Roman" w:eastAsia="Times New Roman" w:hAnsi="Times New Roman" w:cs="Times New Roman"/>
          <w:color w:val="000000"/>
          <w:sz w:val="26"/>
          <w:szCs w:val="26"/>
        </w:rPr>
        <w:t>bán kính nguyên tử và độ âm điện đều tăng</w:t>
      </w:r>
    </w:p>
    <w:p w14:paraId="73CE90DC" w14:textId="402B8621"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C. </w:t>
      </w:r>
      <w:r w:rsidRPr="00063671">
        <w:rPr>
          <w:rFonts w:ascii="Times New Roman" w:eastAsia="Times New Roman" w:hAnsi="Times New Roman" w:cs="Times New Roman"/>
          <w:color w:val="000000"/>
          <w:sz w:val="26"/>
          <w:szCs w:val="26"/>
        </w:rPr>
        <w:t>bán kính nguyên tử tăng, độ âm điện giảm</w:t>
      </w:r>
    </w:p>
    <w:p w14:paraId="56983F82" w14:textId="197BA612"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D. </w:t>
      </w:r>
      <w:r w:rsidRPr="00063671">
        <w:rPr>
          <w:rFonts w:ascii="Times New Roman" w:eastAsia="Times New Roman" w:hAnsi="Times New Roman" w:cs="Times New Roman"/>
          <w:color w:val="000000"/>
          <w:sz w:val="26"/>
          <w:szCs w:val="26"/>
        </w:rPr>
        <w:t>bán kính nguyên tử giảm, độ âm điện tăng</w:t>
      </w:r>
    </w:p>
    <w:p w14:paraId="29C9342C"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Câu 3:</w:t>
      </w:r>
      <w:r w:rsidRPr="00063671">
        <w:rPr>
          <w:rFonts w:ascii="Times New Roman" w:hAnsi="Times New Roman" w:cs="Times New Roman"/>
          <w:sz w:val="26"/>
          <w:szCs w:val="26"/>
        </w:rPr>
        <w:t xml:space="preserve"> Trong một nhóm A, theo chiều tăng của điện tích hạt nhân nguyên tử,</w:t>
      </w:r>
    </w:p>
    <w:p w14:paraId="26E33C93" w14:textId="22C1A3DA"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eastAsia="Times New Roman" w:hAnsi="Times New Roman" w:cs="Times New Roman"/>
          <w:color w:val="000000"/>
          <w:sz w:val="26"/>
          <w:szCs w:val="26"/>
        </w:rPr>
      </w:pPr>
      <w:r w:rsidRPr="00063671">
        <w:rPr>
          <w:rFonts w:ascii="Times New Roman" w:eastAsia="Times New Roman" w:hAnsi="Times New Roman" w:cs="Times New Roman"/>
          <w:b/>
          <w:bCs/>
          <w:color w:val="000000"/>
          <w:sz w:val="26"/>
          <w:szCs w:val="26"/>
        </w:rPr>
        <w:t xml:space="preserve">A. </w:t>
      </w:r>
      <w:r w:rsidRPr="00063671">
        <w:rPr>
          <w:rFonts w:ascii="Times New Roman" w:eastAsia="Times New Roman" w:hAnsi="Times New Roman" w:cs="Times New Roman"/>
          <w:color w:val="000000"/>
          <w:sz w:val="26"/>
          <w:szCs w:val="26"/>
        </w:rPr>
        <w:t>tính phi kim giảm dần, bán kính nguyên tử tăng dần.</w:t>
      </w:r>
    </w:p>
    <w:p w14:paraId="76979CE7" w14:textId="4DFD7995"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B. </w:t>
      </w:r>
      <w:r w:rsidRPr="00063671">
        <w:rPr>
          <w:rFonts w:ascii="Times New Roman" w:eastAsia="Times New Roman" w:hAnsi="Times New Roman" w:cs="Times New Roman"/>
          <w:color w:val="000000"/>
          <w:sz w:val="26"/>
          <w:szCs w:val="26"/>
        </w:rPr>
        <w:t xml:space="preserve">tính kim loại tăng dần, độ âm điện tăng dần. </w:t>
      </w:r>
    </w:p>
    <w:p w14:paraId="316B5164" w14:textId="7E133567"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C. </w:t>
      </w:r>
      <w:r w:rsidRPr="00063671">
        <w:rPr>
          <w:rFonts w:ascii="Times New Roman" w:eastAsia="Times New Roman" w:hAnsi="Times New Roman" w:cs="Times New Roman"/>
          <w:color w:val="000000"/>
          <w:sz w:val="26"/>
          <w:szCs w:val="26"/>
        </w:rPr>
        <w:t>độ âm điện giảm dần, tính phi kim tăng dần.</w:t>
      </w:r>
    </w:p>
    <w:p w14:paraId="7D1E2C63" w14:textId="38DA8B3F"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D. </w:t>
      </w:r>
      <w:r w:rsidRPr="00063671">
        <w:rPr>
          <w:rFonts w:ascii="Times New Roman" w:eastAsia="Times New Roman" w:hAnsi="Times New Roman" w:cs="Times New Roman"/>
          <w:color w:val="000000"/>
          <w:sz w:val="26"/>
          <w:szCs w:val="26"/>
        </w:rPr>
        <w:t>tính kim loại tăng dần, bán kính nguyên tử giảm dần.</w:t>
      </w:r>
    </w:p>
    <w:p w14:paraId="0999C19D"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Câu 4:</w:t>
      </w:r>
      <w:r w:rsidRPr="00063671">
        <w:rPr>
          <w:rFonts w:ascii="Times New Roman" w:hAnsi="Times New Roman" w:cs="Times New Roman"/>
          <w:sz w:val="26"/>
          <w:szCs w:val="26"/>
        </w:rPr>
        <w:t xml:space="preserve"> Thứ tự tăng dần của bán kính nguyên tử là </w:t>
      </w:r>
    </w:p>
    <w:p w14:paraId="0B16E4AA" w14:textId="180C8C17"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A. </w:t>
      </w:r>
      <w:r w:rsidRPr="00063671">
        <w:rPr>
          <w:rFonts w:ascii="Times New Roman" w:eastAsia="Times New Roman" w:hAnsi="Times New Roman" w:cs="Times New Roman"/>
          <w:color w:val="000000"/>
          <w:sz w:val="26"/>
          <w:szCs w:val="26"/>
        </w:rPr>
        <w:t>Li, Be, F, Cl</w:t>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B. </w:t>
      </w:r>
      <w:r w:rsidRPr="00063671">
        <w:rPr>
          <w:rFonts w:ascii="Times New Roman" w:eastAsia="Times New Roman" w:hAnsi="Times New Roman" w:cs="Times New Roman"/>
          <w:color w:val="000000"/>
          <w:sz w:val="26"/>
          <w:szCs w:val="26"/>
        </w:rPr>
        <w:t>Be, Li, F, Cl</w:t>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C. </w:t>
      </w:r>
      <w:r w:rsidRPr="00063671">
        <w:rPr>
          <w:rFonts w:ascii="Times New Roman" w:eastAsia="Times New Roman" w:hAnsi="Times New Roman" w:cs="Times New Roman"/>
          <w:color w:val="000000"/>
          <w:sz w:val="26"/>
          <w:szCs w:val="26"/>
        </w:rPr>
        <w:t>F, Be, Li, Cl</w:t>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D. </w:t>
      </w:r>
      <w:r w:rsidRPr="00063671">
        <w:rPr>
          <w:rFonts w:ascii="Times New Roman" w:eastAsia="Times New Roman" w:hAnsi="Times New Roman" w:cs="Times New Roman"/>
          <w:color w:val="000000"/>
          <w:sz w:val="26"/>
          <w:szCs w:val="26"/>
        </w:rPr>
        <w:t>Li, Na, O, F</w:t>
      </w:r>
    </w:p>
    <w:p w14:paraId="084F073B"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Câu 5:</w:t>
      </w:r>
      <w:r w:rsidRPr="00063671">
        <w:rPr>
          <w:rFonts w:ascii="Times New Roman" w:hAnsi="Times New Roman" w:cs="Times New Roman"/>
          <w:sz w:val="26"/>
          <w:szCs w:val="26"/>
        </w:rPr>
        <w:t xml:space="preserve"> Cho các nguyên tố X, Y, Z có số hiệu nguyên tử lần lượt là 6, 9, 14. Thứ tự tính phi kim tăng dần của các nguyên tố đó là: </w:t>
      </w:r>
    </w:p>
    <w:p w14:paraId="2A16C234" w14:textId="7C89BFCC"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A. </w:t>
      </w:r>
      <w:r w:rsidRPr="00063671">
        <w:rPr>
          <w:rFonts w:ascii="Times New Roman" w:eastAsia="Times New Roman" w:hAnsi="Times New Roman" w:cs="Times New Roman"/>
          <w:color w:val="000000"/>
          <w:sz w:val="26"/>
          <w:szCs w:val="26"/>
        </w:rPr>
        <w:t xml:space="preserve">X &lt; Z &lt; Y </w:t>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B. </w:t>
      </w:r>
      <w:r w:rsidRPr="00063671">
        <w:rPr>
          <w:rFonts w:ascii="Times New Roman" w:eastAsia="Times New Roman" w:hAnsi="Times New Roman" w:cs="Times New Roman"/>
          <w:color w:val="000000"/>
          <w:sz w:val="26"/>
          <w:szCs w:val="26"/>
        </w:rPr>
        <w:t>Z &lt; X &lt; Y</w:t>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C. </w:t>
      </w:r>
      <w:r w:rsidRPr="00063671">
        <w:rPr>
          <w:rFonts w:ascii="Times New Roman" w:eastAsia="Times New Roman" w:hAnsi="Times New Roman" w:cs="Times New Roman"/>
          <w:color w:val="000000"/>
          <w:sz w:val="26"/>
          <w:szCs w:val="26"/>
        </w:rPr>
        <w:t>Z&lt; Y &lt; X</w:t>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D. </w:t>
      </w:r>
      <w:r w:rsidRPr="00063671">
        <w:rPr>
          <w:rFonts w:ascii="Times New Roman" w:eastAsia="Times New Roman" w:hAnsi="Times New Roman" w:cs="Times New Roman"/>
          <w:color w:val="000000"/>
          <w:sz w:val="26"/>
          <w:szCs w:val="26"/>
        </w:rPr>
        <w:t>Y &lt; X &lt; Z</w:t>
      </w:r>
    </w:p>
    <w:p w14:paraId="46251211"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Câu 6:</w:t>
      </w:r>
      <w:r w:rsidRPr="00063671">
        <w:rPr>
          <w:rFonts w:ascii="Times New Roman" w:hAnsi="Times New Roman" w:cs="Times New Roman"/>
          <w:sz w:val="26"/>
          <w:szCs w:val="26"/>
        </w:rPr>
        <w:t xml:space="preserve"> Độ âm điện của các nguyên tố Mg, Al, B và N xếp theo chiều tăng dần là: </w:t>
      </w:r>
    </w:p>
    <w:p w14:paraId="30B17502" w14:textId="54401047" w:rsidR="00063671" w:rsidRPr="00063671" w:rsidRDefault="00063671" w:rsidP="00063671">
      <w:pPr>
        <w:pBdr>
          <w:top w:val="nil"/>
          <w:left w:val="nil"/>
          <w:bottom w:val="nil"/>
          <w:right w:val="nil"/>
          <w:between w:val="nil"/>
        </w:pBd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eastAsia="Times New Roman" w:hAnsi="Times New Roman" w:cs="Times New Roman"/>
          <w:b/>
          <w:bCs/>
          <w:color w:val="000000"/>
          <w:sz w:val="26"/>
          <w:szCs w:val="26"/>
        </w:rPr>
        <w:t xml:space="preserve">A. </w:t>
      </w:r>
      <w:r w:rsidRPr="00063671">
        <w:rPr>
          <w:rFonts w:ascii="Times New Roman" w:eastAsia="Times New Roman" w:hAnsi="Times New Roman" w:cs="Times New Roman"/>
          <w:color w:val="000000"/>
          <w:sz w:val="26"/>
          <w:szCs w:val="26"/>
        </w:rPr>
        <w:t>Mg &lt; B &lt; Al &lt; N</w:t>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B. </w:t>
      </w:r>
      <w:r w:rsidRPr="00063671">
        <w:rPr>
          <w:rFonts w:ascii="Times New Roman" w:eastAsia="Times New Roman" w:hAnsi="Times New Roman" w:cs="Times New Roman"/>
          <w:color w:val="000000"/>
          <w:sz w:val="26"/>
          <w:szCs w:val="26"/>
        </w:rPr>
        <w:t>Mg &lt; Al &lt; B &lt; N</w:t>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C. </w:t>
      </w:r>
      <w:r w:rsidRPr="00063671">
        <w:rPr>
          <w:rFonts w:ascii="Times New Roman" w:eastAsia="Times New Roman" w:hAnsi="Times New Roman" w:cs="Times New Roman"/>
          <w:color w:val="000000"/>
          <w:sz w:val="26"/>
          <w:szCs w:val="26"/>
        </w:rPr>
        <w:t>B &lt; Mg &lt; Al &lt; N</w:t>
      </w:r>
      <w:r>
        <w:rPr>
          <w:rFonts w:ascii="Times New Roman" w:eastAsia="Times New Roman" w:hAnsi="Times New Roman" w:cs="Times New Roman"/>
          <w:color w:val="000000"/>
          <w:sz w:val="26"/>
          <w:szCs w:val="26"/>
        </w:rPr>
        <w:tab/>
      </w:r>
      <w:r w:rsidRPr="00063671">
        <w:rPr>
          <w:rFonts w:ascii="Times New Roman" w:eastAsia="Times New Roman" w:hAnsi="Times New Roman" w:cs="Times New Roman"/>
          <w:b/>
          <w:bCs/>
          <w:color w:val="000000"/>
          <w:sz w:val="26"/>
          <w:szCs w:val="26"/>
        </w:rPr>
        <w:t xml:space="preserve">D. </w:t>
      </w:r>
      <w:r w:rsidRPr="00063671">
        <w:rPr>
          <w:rFonts w:ascii="Times New Roman" w:eastAsia="Times New Roman" w:hAnsi="Times New Roman" w:cs="Times New Roman"/>
          <w:color w:val="000000"/>
          <w:sz w:val="26"/>
          <w:szCs w:val="26"/>
        </w:rPr>
        <w:t xml:space="preserve">Al &lt; B &lt; Mg &lt; N </w:t>
      </w:r>
    </w:p>
    <w:p w14:paraId="22E290F0"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2: Thực hiện nhiệm vụ: </w:t>
      </w:r>
    </w:p>
    <w:p w14:paraId="68DF1E67"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HS suy nghĩ trả lời.</w:t>
      </w:r>
    </w:p>
    <w:p w14:paraId="529E3FBE"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điều hành, quan sát, hỗ trợ.</w:t>
      </w:r>
    </w:p>
    <w:p w14:paraId="1C002C33"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3: Báo cáo, thảo luận: </w:t>
      </w:r>
    </w:p>
    <w:p w14:paraId="4DAC61A4"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 HS đại diện nhóm giơ tay phát biểu trả lời hoặc lên bảng trình bày.</w:t>
      </w:r>
    </w:p>
    <w:p w14:paraId="692AA47F"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Bước 4: Kết luận, nhận định: </w:t>
      </w:r>
    </w:p>
    <w:p w14:paraId="23F586C3"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chữa bài, chốt đáp án.</w:t>
      </w:r>
    </w:p>
    <w:p w14:paraId="1D3FAC87"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nhận xét thái độ làm việc, phương án trả lời của các học sinh, ghi nhận và tuyên dương.</w:t>
      </w:r>
    </w:p>
    <w:p w14:paraId="2ECA67AC"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u w:val="single"/>
        </w:rPr>
      </w:pPr>
      <w:r w:rsidRPr="00063671">
        <w:rPr>
          <w:rFonts w:ascii="Times New Roman" w:hAnsi="Times New Roman" w:cs="Times New Roman"/>
          <w:b/>
          <w:color w:val="000000"/>
          <w:sz w:val="26"/>
          <w:szCs w:val="26"/>
          <w:u w:val="single"/>
        </w:rPr>
        <w:t xml:space="preserve">Đáp án: </w:t>
      </w:r>
    </w:p>
    <w:p w14:paraId="53B0D042" w14:textId="2045C7C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Câu 1: D</w:t>
      </w:r>
      <w:r>
        <w:rPr>
          <w:rFonts w:ascii="Times New Roman" w:hAnsi="Times New Roman" w:cs="Times New Roman"/>
          <w:sz w:val="26"/>
          <w:szCs w:val="26"/>
        </w:rPr>
        <w:tab/>
      </w:r>
      <w:r w:rsidRPr="00063671">
        <w:rPr>
          <w:rFonts w:ascii="Times New Roman" w:hAnsi="Times New Roman" w:cs="Times New Roman"/>
          <w:sz w:val="26"/>
          <w:szCs w:val="26"/>
        </w:rPr>
        <w:t>Câu 2: B</w:t>
      </w:r>
      <w:r>
        <w:rPr>
          <w:rFonts w:ascii="Times New Roman" w:hAnsi="Times New Roman" w:cs="Times New Roman"/>
          <w:sz w:val="26"/>
          <w:szCs w:val="26"/>
        </w:rPr>
        <w:tab/>
      </w:r>
      <w:r w:rsidRPr="00063671">
        <w:rPr>
          <w:rFonts w:ascii="Times New Roman" w:hAnsi="Times New Roman" w:cs="Times New Roman"/>
          <w:sz w:val="26"/>
          <w:szCs w:val="26"/>
        </w:rPr>
        <w:t>Câu 3: A</w:t>
      </w:r>
      <w:r>
        <w:rPr>
          <w:rFonts w:ascii="Times New Roman" w:hAnsi="Times New Roman" w:cs="Times New Roman"/>
          <w:sz w:val="26"/>
          <w:szCs w:val="26"/>
        </w:rPr>
        <w:tab/>
      </w:r>
      <w:r w:rsidRPr="00063671">
        <w:rPr>
          <w:rFonts w:ascii="Times New Roman" w:hAnsi="Times New Roman" w:cs="Times New Roman"/>
          <w:sz w:val="26"/>
          <w:szCs w:val="26"/>
        </w:rPr>
        <w:t>Câu 4: C</w:t>
      </w:r>
    </w:p>
    <w:p w14:paraId="422AD93C" w14:textId="1E033C3F"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Câu 5: B</w:t>
      </w:r>
      <w:r>
        <w:rPr>
          <w:rFonts w:ascii="Times New Roman" w:hAnsi="Times New Roman" w:cs="Times New Roman"/>
          <w:sz w:val="26"/>
          <w:szCs w:val="26"/>
        </w:rPr>
        <w:tab/>
      </w:r>
      <w:r w:rsidRPr="00063671">
        <w:rPr>
          <w:rFonts w:ascii="Times New Roman" w:hAnsi="Times New Roman" w:cs="Times New Roman"/>
          <w:sz w:val="26"/>
          <w:szCs w:val="26"/>
        </w:rPr>
        <w:t>Câu 6: B</w:t>
      </w:r>
    </w:p>
    <w:p w14:paraId="00DCB422"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D. HOẠT ĐỘNG VẬN DỤNG</w:t>
      </w:r>
    </w:p>
    <w:p w14:paraId="2DF72DF5"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a) Mục tiêu: </w:t>
      </w:r>
      <w:r w:rsidRPr="00063671">
        <w:rPr>
          <w:rFonts w:ascii="Times New Roman" w:hAnsi="Times New Roman" w:cs="Times New Roman"/>
          <w:color w:val="000000"/>
          <w:sz w:val="26"/>
          <w:szCs w:val="26"/>
        </w:rPr>
        <w:t>Học sinh thực hiện làm bài tập vận dụng để nắm vững kiến thức.</w:t>
      </w:r>
    </w:p>
    <w:p w14:paraId="7EAACCEB"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 Nội dung: </w:t>
      </w:r>
      <w:r w:rsidRPr="00063671">
        <w:rPr>
          <w:rFonts w:ascii="Times New Roman" w:hAnsi="Times New Roman" w:cs="Times New Roman"/>
          <w:color w:val="000000"/>
          <w:sz w:val="26"/>
          <w:szCs w:val="26"/>
        </w:rPr>
        <w:t>HS sử dụng SGK và vận dụng kiến thức đã học để làm bài tập.</w:t>
      </w:r>
    </w:p>
    <w:p w14:paraId="7984528F"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c) Sản phẩm: </w:t>
      </w:r>
      <w:r w:rsidRPr="00063671">
        <w:rPr>
          <w:rFonts w:ascii="Times New Roman" w:hAnsi="Times New Roman" w:cs="Times New Roman"/>
          <w:color w:val="000000"/>
          <w:sz w:val="26"/>
          <w:szCs w:val="26"/>
        </w:rPr>
        <w:t>Đáp án cho bài tập tính khối lượng riêng, khối lượng mol, số hạt cơ bản của nguyên tử.</w:t>
      </w:r>
    </w:p>
    <w:p w14:paraId="646031DB"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d) Tổ chức thực hiện: </w:t>
      </w:r>
    </w:p>
    <w:p w14:paraId="59658CC7"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Bước 1: Chuyển giao nhiệm vụ</w:t>
      </w:r>
    </w:p>
    <w:p w14:paraId="27D68F8D"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-GV yêu cầu HS hoạt động nhóm đôi hoàn thành bài tập vận dụng:</w:t>
      </w:r>
    </w:p>
    <w:p w14:paraId="6D4DE538"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Câu 7:</w:t>
      </w:r>
      <w:r w:rsidRPr="00063671">
        <w:rPr>
          <w:rFonts w:ascii="Times New Roman" w:hAnsi="Times New Roman" w:cs="Times New Roman"/>
          <w:sz w:val="26"/>
          <w:szCs w:val="26"/>
        </w:rPr>
        <w:t xml:space="preserve"> Cho các nguyên tố X, Y, Z có số hiệu nguyên tử lần lượt là 11, 13, 19. </w:t>
      </w:r>
    </w:p>
    <w:p w14:paraId="605F7CBE"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a, Xác định vị trí của các nguyên tố đó trong bảng tuần hoàn.</w:t>
      </w:r>
    </w:p>
    <w:p w14:paraId="4A417856"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b, Xếp các nguyên tố đó theo thứ tự bán kính nguyên tử tăng dần.</w:t>
      </w:r>
    </w:p>
    <w:p w14:paraId="4CB269FC"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 xml:space="preserve">c, Gán các giá trị độ âm điện ( 0,82; 1,31 và 0,93) cho X, Y, Z. </w:t>
      </w:r>
    </w:p>
    <w:p w14:paraId="7398D437"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d, Xếp các nguyên tố đó theo thứ tự tính kim loại giảm dần.</w:t>
      </w:r>
    </w:p>
    <w:p w14:paraId="491242DB"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2: Thực hiện nhiệm vụ: </w:t>
      </w:r>
    </w:p>
    <w:p w14:paraId="5C9BB595"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HS suy nghĩ trả lời.</w:t>
      </w:r>
    </w:p>
    <w:p w14:paraId="5C91EFCA"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điều hành, quan sát, hỗ trợ.</w:t>
      </w:r>
    </w:p>
    <w:p w14:paraId="65A91057"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xml:space="preserve">Bước 3: Báo cáo, thảo luận: </w:t>
      </w:r>
    </w:p>
    <w:p w14:paraId="21E4D264"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color w:val="000000"/>
          <w:sz w:val="26"/>
          <w:szCs w:val="26"/>
        </w:rPr>
        <w:t>- HS giơ tay phát biểu trả lời hoặc lên bảng trình bày.</w:t>
      </w:r>
    </w:p>
    <w:p w14:paraId="626818AC"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b/>
          <w:color w:val="000000"/>
          <w:sz w:val="26"/>
          <w:szCs w:val="26"/>
        </w:rPr>
        <w:t xml:space="preserve">Bước 4: Kết luận, nhận định: </w:t>
      </w:r>
    </w:p>
    <w:p w14:paraId="4E87703A"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chữa bài, chốt đáp án.</w:t>
      </w:r>
    </w:p>
    <w:p w14:paraId="3CE93092"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GV nhận xét thái độ làm việc, phương án trả lời của các học sinh, ghi nhận và tuyên dương.</w:t>
      </w:r>
    </w:p>
    <w:p w14:paraId="58F9202A"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u w:val="single"/>
        </w:rPr>
      </w:pPr>
      <w:r w:rsidRPr="00063671">
        <w:rPr>
          <w:rFonts w:ascii="Times New Roman" w:hAnsi="Times New Roman" w:cs="Times New Roman"/>
          <w:b/>
          <w:color w:val="000000"/>
          <w:sz w:val="26"/>
          <w:szCs w:val="26"/>
          <w:u w:val="single"/>
        </w:rPr>
        <w:t xml:space="preserve">Đáp án: </w:t>
      </w:r>
    </w:p>
    <w:p w14:paraId="6853BDE7"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a,</w:t>
      </w:r>
      <w:r w:rsidRPr="00063671">
        <w:rPr>
          <w:rFonts w:ascii="Times New Roman" w:hAnsi="Times New Roman" w:cs="Times New Roman"/>
          <w:sz w:val="26"/>
          <w:szCs w:val="26"/>
        </w:rPr>
        <w:t xml:space="preserve"> </w:t>
      </w:r>
      <w:r w:rsidRPr="00063671">
        <w:rPr>
          <w:rFonts w:ascii="Times New Roman" w:hAnsi="Times New Roman" w:cs="Times New Roman"/>
          <w:sz w:val="26"/>
          <w:szCs w:val="26"/>
          <w:vertAlign w:val="subscript"/>
        </w:rPr>
        <w:t>11</w:t>
      </w:r>
      <w:r w:rsidRPr="00063671">
        <w:rPr>
          <w:rFonts w:ascii="Times New Roman" w:hAnsi="Times New Roman" w:cs="Times New Roman"/>
          <w:sz w:val="26"/>
          <w:szCs w:val="26"/>
        </w:rPr>
        <w:t xml:space="preserve">X và </w:t>
      </w:r>
      <w:r w:rsidRPr="00063671">
        <w:rPr>
          <w:rFonts w:ascii="Times New Roman" w:hAnsi="Times New Roman" w:cs="Times New Roman"/>
          <w:sz w:val="26"/>
          <w:szCs w:val="26"/>
          <w:vertAlign w:val="subscript"/>
        </w:rPr>
        <w:t>13</w:t>
      </w:r>
      <w:r w:rsidRPr="00063671">
        <w:rPr>
          <w:rFonts w:ascii="Times New Roman" w:hAnsi="Times New Roman" w:cs="Times New Roman"/>
          <w:sz w:val="26"/>
          <w:szCs w:val="26"/>
        </w:rPr>
        <w:t xml:space="preserve">Y thuộc chu kì 3 và </w:t>
      </w:r>
      <w:r w:rsidRPr="00063671">
        <w:rPr>
          <w:rFonts w:ascii="Times New Roman" w:hAnsi="Times New Roman" w:cs="Times New Roman"/>
          <w:sz w:val="26"/>
          <w:szCs w:val="26"/>
          <w:vertAlign w:val="subscript"/>
        </w:rPr>
        <w:t>19</w:t>
      </w:r>
      <w:r w:rsidRPr="00063671">
        <w:rPr>
          <w:rFonts w:ascii="Times New Roman" w:hAnsi="Times New Roman" w:cs="Times New Roman"/>
          <w:sz w:val="26"/>
          <w:szCs w:val="26"/>
        </w:rPr>
        <w:t>Z thuộc chu kì 4.</w:t>
      </w:r>
    </w:p>
    <w:p w14:paraId="6FA92E2B"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vertAlign w:val="subscript"/>
        </w:rPr>
        <w:t>11</w:t>
      </w:r>
      <w:r w:rsidRPr="00063671">
        <w:rPr>
          <w:rFonts w:ascii="Times New Roman" w:hAnsi="Times New Roman" w:cs="Times New Roman"/>
          <w:sz w:val="26"/>
          <w:szCs w:val="26"/>
        </w:rPr>
        <w:t xml:space="preserve">X thuộc nhóm IA, </w:t>
      </w:r>
      <w:r w:rsidRPr="00063671">
        <w:rPr>
          <w:rFonts w:ascii="Times New Roman" w:hAnsi="Times New Roman" w:cs="Times New Roman"/>
          <w:sz w:val="26"/>
          <w:szCs w:val="26"/>
          <w:vertAlign w:val="subscript"/>
        </w:rPr>
        <w:t>13</w:t>
      </w:r>
      <w:r w:rsidRPr="00063671">
        <w:rPr>
          <w:rFonts w:ascii="Times New Roman" w:hAnsi="Times New Roman" w:cs="Times New Roman"/>
          <w:sz w:val="26"/>
          <w:szCs w:val="26"/>
        </w:rPr>
        <w:t xml:space="preserve">Y thuộc nhóm IIIA và </w:t>
      </w:r>
      <w:r w:rsidRPr="00063671">
        <w:rPr>
          <w:rFonts w:ascii="Times New Roman" w:hAnsi="Times New Roman" w:cs="Times New Roman"/>
          <w:sz w:val="26"/>
          <w:szCs w:val="26"/>
          <w:vertAlign w:val="subscript"/>
        </w:rPr>
        <w:t>9</w:t>
      </w:r>
      <w:r w:rsidRPr="00063671">
        <w:rPr>
          <w:rFonts w:ascii="Times New Roman" w:hAnsi="Times New Roman" w:cs="Times New Roman"/>
          <w:sz w:val="26"/>
          <w:szCs w:val="26"/>
        </w:rPr>
        <w:t>Z thuộc nhóm IA.</w:t>
      </w:r>
    </w:p>
    <w:p w14:paraId="485D0D00"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b,</w:t>
      </w:r>
      <w:r w:rsidRPr="00063671">
        <w:rPr>
          <w:rFonts w:ascii="Times New Roman" w:hAnsi="Times New Roman" w:cs="Times New Roman"/>
          <w:sz w:val="26"/>
          <w:szCs w:val="26"/>
        </w:rPr>
        <w:t xml:space="preserve"> X và Y cùng thuộc chu kì 3, Z</w:t>
      </w:r>
      <w:r w:rsidRPr="00063671">
        <w:rPr>
          <w:rFonts w:ascii="Times New Roman" w:hAnsi="Times New Roman" w:cs="Times New Roman"/>
          <w:sz w:val="26"/>
          <w:szCs w:val="26"/>
          <w:vertAlign w:val="subscript"/>
        </w:rPr>
        <w:t>X</w:t>
      </w:r>
      <w:r w:rsidRPr="00063671">
        <w:rPr>
          <w:rFonts w:ascii="Times New Roman" w:hAnsi="Times New Roman" w:cs="Times New Roman"/>
          <w:sz w:val="26"/>
          <w:szCs w:val="26"/>
        </w:rPr>
        <w:t xml:space="preserve"> &lt; Z</w:t>
      </w:r>
      <w:r w:rsidRPr="00063671">
        <w:rPr>
          <w:rFonts w:ascii="Times New Roman" w:hAnsi="Times New Roman" w:cs="Times New Roman"/>
          <w:sz w:val="26"/>
          <w:szCs w:val="26"/>
          <w:vertAlign w:val="subscript"/>
        </w:rPr>
        <w:t>Y</w:t>
      </w:r>
      <w:r w:rsidRPr="00063671">
        <w:rPr>
          <w:rFonts w:ascii="Times New Roman" w:hAnsi="Times New Roman" w:cs="Times New Roman"/>
          <w:sz w:val="26"/>
          <w:szCs w:val="26"/>
        </w:rPr>
        <w:t>.</w:t>
      </w:r>
    </w:p>
    <w:p w14:paraId="34C889B3"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=&gt; Bán kính nguyên tử X &gt; Y.</w:t>
      </w:r>
    </w:p>
    <w:p w14:paraId="0C57638F"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X và Z cùng thuộc nhóm IA, Z</w:t>
      </w:r>
      <w:r w:rsidRPr="00063671">
        <w:rPr>
          <w:rFonts w:ascii="Times New Roman" w:hAnsi="Times New Roman" w:cs="Times New Roman"/>
          <w:sz w:val="26"/>
          <w:szCs w:val="26"/>
          <w:vertAlign w:val="subscript"/>
        </w:rPr>
        <w:t xml:space="preserve">X </w:t>
      </w:r>
      <w:r w:rsidRPr="00063671">
        <w:rPr>
          <w:rFonts w:ascii="Times New Roman" w:hAnsi="Times New Roman" w:cs="Times New Roman"/>
          <w:sz w:val="26"/>
          <w:szCs w:val="26"/>
        </w:rPr>
        <w:t>&lt; Z</w:t>
      </w:r>
      <w:r w:rsidRPr="00063671">
        <w:rPr>
          <w:rFonts w:ascii="Times New Roman" w:hAnsi="Times New Roman" w:cs="Times New Roman"/>
          <w:sz w:val="26"/>
          <w:szCs w:val="26"/>
          <w:vertAlign w:val="subscript"/>
        </w:rPr>
        <w:t>Z</w:t>
      </w:r>
      <w:r w:rsidRPr="00063671">
        <w:rPr>
          <w:rFonts w:ascii="Times New Roman" w:hAnsi="Times New Roman" w:cs="Times New Roman"/>
          <w:sz w:val="26"/>
          <w:szCs w:val="26"/>
        </w:rPr>
        <w:t>.</w:t>
      </w:r>
    </w:p>
    <w:p w14:paraId="0F931C06"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=&gt; Bán kính nguyên tử Z &gt; X.</w:t>
      </w:r>
    </w:p>
    <w:p w14:paraId="19A6D911"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Vậy thứ tự bán kính nguyên tử tăng dần là Y &lt; X &lt; Z.</w:t>
      </w:r>
    </w:p>
    <w:p w14:paraId="30E20E35"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vertAlign w:val="subscript"/>
        </w:rPr>
      </w:pPr>
      <w:r w:rsidRPr="00063671">
        <w:rPr>
          <w:rFonts w:ascii="Times New Roman" w:hAnsi="Times New Roman" w:cs="Times New Roman"/>
          <w:b/>
          <w:sz w:val="26"/>
          <w:szCs w:val="26"/>
        </w:rPr>
        <w:t>c,</w:t>
      </w:r>
      <w:r w:rsidRPr="00063671">
        <w:rPr>
          <w:rFonts w:ascii="Times New Roman" w:hAnsi="Times New Roman" w:cs="Times New Roman"/>
          <w:sz w:val="26"/>
          <w:szCs w:val="26"/>
        </w:rPr>
        <w:t xml:space="preserve"> X và Y cùng thuộc nhóm IA, Z</w:t>
      </w:r>
      <w:r w:rsidRPr="00063671">
        <w:rPr>
          <w:rFonts w:ascii="Times New Roman" w:hAnsi="Times New Roman" w:cs="Times New Roman"/>
          <w:sz w:val="26"/>
          <w:szCs w:val="26"/>
          <w:vertAlign w:val="subscript"/>
        </w:rPr>
        <w:t xml:space="preserve">X </w:t>
      </w:r>
      <w:r w:rsidRPr="00063671">
        <w:rPr>
          <w:rFonts w:ascii="Times New Roman" w:hAnsi="Times New Roman" w:cs="Times New Roman"/>
          <w:sz w:val="26"/>
          <w:szCs w:val="26"/>
        </w:rPr>
        <w:t>&lt; Z</w:t>
      </w:r>
      <w:r w:rsidRPr="00063671">
        <w:rPr>
          <w:rFonts w:ascii="Times New Roman" w:hAnsi="Times New Roman" w:cs="Times New Roman"/>
          <w:sz w:val="26"/>
          <w:szCs w:val="26"/>
          <w:vertAlign w:val="subscript"/>
        </w:rPr>
        <w:t>Y</w:t>
      </w:r>
    </w:p>
    <w:p w14:paraId="6B47E776"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=&gt; Độ âm điện của X &lt; Y.</w:t>
      </w:r>
    </w:p>
    <w:p w14:paraId="40877C66"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vertAlign w:val="subscript"/>
        </w:rPr>
      </w:pPr>
      <w:r w:rsidRPr="00063671">
        <w:rPr>
          <w:rFonts w:ascii="Times New Roman" w:hAnsi="Times New Roman" w:cs="Times New Roman"/>
          <w:sz w:val="26"/>
          <w:szCs w:val="26"/>
        </w:rPr>
        <w:t xml:space="preserve">   X và Z cùng thuộc nhóm IA, Z</w:t>
      </w:r>
      <w:r w:rsidRPr="00063671">
        <w:rPr>
          <w:rFonts w:ascii="Times New Roman" w:hAnsi="Times New Roman" w:cs="Times New Roman"/>
          <w:sz w:val="26"/>
          <w:szCs w:val="26"/>
          <w:vertAlign w:val="subscript"/>
        </w:rPr>
        <w:t xml:space="preserve">X </w:t>
      </w:r>
      <w:r w:rsidRPr="00063671">
        <w:rPr>
          <w:rFonts w:ascii="Times New Roman" w:hAnsi="Times New Roman" w:cs="Times New Roman"/>
          <w:sz w:val="26"/>
          <w:szCs w:val="26"/>
        </w:rPr>
        <w:t>&lt; Z</w:t>
      </w:r>
      <w:r w:rsidRPr="00063671">
        <w:rPr>
          <w:rFonts w:ascii="Times New Roman" w:hAnsi="Times New Roman" w:cs="Times New Roman"/>
          <w:sz w:val="26"/>
          <w:szCs w:val="26"/>
          <w:vertAlign w:val="subscript"/>
        </w:rPr>
        <w:t>Z</w:t>
      </w:r>
    </w:p>
    <w:p w14:paraId="28BC2980"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=&gt; Độ âm điện của Z &lt; X.</w:t>
      </w:r>
    </w:p>
    <w:p w14:paraId="5590E22C"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Vậy độ âm điện Z &lt; X &lt; Y =&gt; gán độ âm điện: Z (0,82) ; X (0,93) ; Y (1,31)</w:t>
      </w:r>
    </w:p>
    <w:p w14:paraId="3241A78C"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b/>
          <w:sz w:val="26"/>
          <w:szCs w:val="26"/>
        </w:rPr>
        <w:t>d,</w:t>
      </w:r>
      <w:r w:rsidRPr="00063671">
        <w:rPr>
          <w:rFonts w:ascii="Times New Roman" w:hAnsi="Times New Roman" w:cs="Times New Roman"/>
          <w:sz w:val="26"/>
          <w:szCs w:val="26"/>
        </w:rPr>
        <w:t xml:space="preserve"> Thữ tự tính kim loại giảm dần là Z &gt; X &gt; Y. </w:t>
      </w:r>
    </w:p>
    <w:p w14:paraId="1BC57F7A"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sz w:val="26"/>
          <w:szCs w:val="26"/>
        </w:rPr>
        <w:t xml:space="preserve"> </w:t>
      </w:r>
    </w:p>
    <w:p w14:paraId="02B82817"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b/>
          <w:color w:val="000000"/>
          <w:sz w:val="26"/>
          <w:szCs w:val="26"/>
        </w:rPr>
      </w:pPr>
      <w:r w:rsidRPr="00063671">
        <w:rPr>
          <w:rFonts w:ascii="Times New Roman" w:hAnsi="Times New Roman" w:cs="Times New Roman"/>
          <w:b/>
          <w:color w:val="000000"/>
          <w:sz w:val="26"/>
          <w:szCs w:val="26"/>
        </w:rPr>
        <w:t>* HƯỚNG DẪN VỀ NHÀ</w:t>
      </w:r>
    </w:p>
    <w:p w14:paraId="6DE6B9BE"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Ghi nhớ kiến thức trong bài. </w:t>
      </w:r>
    </w:p>
    <w:p w14:paraId="4770A17D"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Hoàn thành phần “em có thể”: Hãy so sánh và giải thích xu hướng biến đổi một số tính chất của các nguyên tố sau theo vị trí của trong hình nhóm IA và chu kì 2 dưới đây:</w:t>
      </w:r>
    </w:p>
    <w:p w14:paraId="46F025BB" w14:textId="62AE8E9E"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noProof/>
          <w:sz w:val="26"/>
          <w:szCs w:val="26"/>
        </w:rPr>
        <w:drawing>
          <wp:inline distT="0" distB="0" distL="0" distR="0" wp14:anchorId="7E6FC649" wp14:editId="77F08F18">
            <wp:extent cx="570865" cy="2794635"/>
            <wp:effectExtent l="0" t="0" r="635" b="5715"/>
            <wp:docPr id="2" name="Picture 2" descr="Description: C:\Users\ThisPC\AppData\Local\Temp\ksohtml15516\wps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jpg" descr="Description: C:\Users\ThisPC\AppData\Local\Temp\ksohtml15516\wps23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865" cy="2794635"/>
                    </a:xfrm>
                    <a:prstGeom prst="rect">
                      <a:avLst/>
                    </a:prstGeom>
                    <a:noFill/>
                    <a:ln>
                      <a:noFill/>
                    </a:ln>
                  </pic:spPr>
                </pic:pic>
              </a:graphicData>
            </a:graphic>
          </wp:inline>
        </w:drawing>
      </w:r>
    </w:p>
    <w:p w14:paraId="05E4514D"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Nhóm IA</w:t>
      </w:r>
    </w:p>
    <w:p w14:paraId="230FACB3" w14:textId="1CFBE58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 xml:space="preserve">  </w:t>
      </w:r>
      <w:r w:rsidRPr="00063671">
        <w:rPr>
          <w:rFonts w:ascii="Times New Roman" w:hAnsi="Times New Roman" w:cs="Times New Roman"/>
          <w:noProof/>
          <w:sz w:val="26"/>
          <w:szCs w:val="26"/>
        </w:rPr>
        <w:drawing>
          <wp:inline distT="0" distB="0" distL="0" distR="0" wp14:anchorId="2116E997" wp14:editId="3C8D8A35">
            <wp:extent cx="2765425" cy="592455"/>
            <wp:effectExtent l="0" t="0" r="0" b="0"/>
            <wp:docPr id="1" name="Picture 1" descr="Description: C:\Users\ThisPC\AppData\Local\Temp\ksohtml15516\wps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jpg" descr="Description: C:\Users\ThisPC\AppData\Local\Temp\ksohtml15516\wps23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5425" cy="592455"/>
                    </a:xfrm>
                    <a:prstGeom prst="rect">
                      <a:avLst/>
                    </a:prstGeom>
                    <a:noFill/>
                    <a:ln>
                      <a:noFill/>
                    </a:ln>
                  </pic:spPr>
                </pic:pic>
              </a:graphicData>
            </a:graphic>
          </wp:inline>
        </w:drawing>
      </w:r>
    </w:p>
    <w:p w14:paraId="2B610B92"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3671">
        <w:rPr>
          <w:rFonts w:ascii="Times New Roman" w:hAnsi="Times New Roman" w:cs="Times New Roman"/>
          <w:color w:val="000000"/>
          <w:sz w:val="26"/>
          <w:szCs w:val="26"/>
        </w:rPr>
        <w:t>Chu kì 2</w:t>
      </w:r>
    </w:p>
    <w:p w14:paraId="4505B0E3" w14:textId="77777777" w:rsidR="00063671" w:rsidRPr="00063671" w:rsidRDefault="00063671" w:rsidP="00063671">
      <w:pPr>
        <w:tabs>
          <w:tab w:val="left" w:pos="2552"/>
          <w:tab w:val="left" w:pos="5103"/>
          <w:tab w:val="left" w:pos="7655"/>
        </w:tabs>
        <w:spacing w:before="24" w:after="24" w:line="288" w:lineRule="auto"/>
        <w:contextualSpacing/>
        <w:jc w:val="both"/>
        <w:rPr>
          <w:rFonts w:ascii="Times New Roman" w:hAnsi="Times New Roman" w:cs="Times New Roman"/>
          <w:sz w:val="26"/>
          <w:szCs w:val="26"/>
        </w:rPr>
      </w:pPr>
      <w:r w:rsidRPr="00063671">
        <w:rPr>
          <w:rFonts w:ascii="Times New Roman" w:hAnsi="Times New Roman" w:cs="Times New Roman"/>
          <w:color w:val="000000"/>
          <w:sz w:val="26"/>
          <w:szCs w:val="26"/>
        </w:rPr>
        <w:t>- Chuẩn bị bài 7 “Xu hướng biến đổi thành phần và một số tính chất của hợp chất trong một chu kì”.</w:t>
      </w:r>
    </w:p>
    <w:p w14:paraId="178C6EBE" w14:textId="77777777" w:rsidR="002A05E3" w:rsidRPr="00063671" w:rsidRDefault="002A05E3" w:rsidP="00063671">
      <w:pPr>
        <w:tabs>
          <w:tab w:val="left" w:pos="2552"/>
          <w:tab w:val="left" w:pos="5103"/>
          <w:tab w:val="left" w:pos="7655"/>
        </w:tabs>
        <w:spacing w:beforeLines="24" w:before="57" w:afterLines="24" w:after="57" w:line="288" w:lineRule="auto"/>
        <w:contextualSpacing/>
        <w:jc w:val="both"/>
        <w:rPr>
          <w:rFonts w:ascii="Times New Roman" w:hAnsi="Times New Roman" w:cs="Times New Roman"/>
          <w:sz w:val="26"/>
          <w:szCs w:val="26"/>
        </w:rPr>
      </w:pPr>
    </w:p>
    <w:sectPr w:rsidR="002A05E3" w:rsidRPr="00063671" w:rsidSect="005C0A1E">
      <w:footerReference w:type="default" r:id="rId19"/>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C9D3E" w14:textId="77777777" w:rsidR="003A6BD7" w:rsidRDefault="003A6BD7" w:rsidP="006768EA">
      <w:pPr>
        <w:spacing w:after="0" w:line="240" w:lineRule="auto"/>
      </w:pPr>
      <w:r>
        <w:separator/>
      </w:r>
    </w:p>
  </w:endnote>
  <w:endnote w:type="continuationSeparator" w:id="0">
    <w:p w14:paraId="033F4F48" w14:textId="77777777" w:rsidR="003A6BD7" w:rsidRDefault="003A6BD7" w:rsidP="0067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11E00" w14:textId="4BAE4360" w:rsidR="00D978D2" w:rsidRPr="00D978D2" w:rsidRDefault="00D978D2">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D978D2">
      <w:rPr>
        <w:rFonts w:ascii="Times New Roman" w:eastAsiaTheme="majorEastAsia" w:hAnsi="Times New Roman" w:cs="Times New Roman"/>
        <w:color w:val="2F5496" w:themeColor="accent1" w:themeShade="BF"/>
        <w:sz w:val="26"/>
        <w:szCs w:val="26"/>
      </w:rPr>
      <w:fldChar w:fldCharType="begin"/>
    </w:r>
    <w:r w:rsidRPr="00D978D2">
      <w:rPr>
        <w:rFonts w:ascii="Times New Roman" w:eastAsiaTheme="majorEastAsia" w:hAnsi="Times New Roman" w:cs="Times New Roman"/>
        <w:color w:val="2F5496" w:themeColor="accent1" w:themeShade="BF"/>
        <w:sz w:val="26"/>
        <w:szCs w:val="26"/>
      </w:rPr>
      <w:instrText xml:space="preserve"> PAGE   \* MERGEFORMAT </w:instrText>
    </w:r>
    <w:r w:rsidRPr="00D978D2">
      <w:rPr>
        <w:rFonts w:ascii="Times New Roman" w:eastAsiaTheme="majorEastAsia" w:hAnsi="Times New Roman" w:cs="Times New Roman"/>
        <w:color w:val="2F5496" w:themeColor="accent1" w:themeShade="BF"/>
        <w:sz w:val="26"/>
        <w:szCs w:val="26"/>
      </w:rPr>
      <w:fldChar w:fldCharType="separate"/>
    </w:r>
    <w:r w:rsidRPr="00D978D2">
      <w:rPr>
        <w:rFonts w:ascii="Times New Roman" w:eastAsiaTheme="majorEastAsia" w:hAnsi="Times New Roman" w:cs="Times New Roman"/>
        <w:noProof/>
        <w:color w:val="2F5496" w:themeColor="accent1" w:themeShade="BF"/>
        <w:sz w:val="26"/>
        <w:szCs w:val="26"/>
      </w:rPr>
      <w:t>2</w:t>
    </w:r>
    <w:r w:rsidRPr="00D978D2">
      <w:rPr>
        <w:rFonts w:ascii="Times New Roman" w:eastAsiaTheme="majorEastAsia" w:hAnsi="Times New Roman" w:cs="Times New Roman"/>
        <w:noProof/>
        <w:color w:val="2F5496" w:themeColor="accent1" w:themeShade="BF"/>
        <w:sz w:val="26"/>
        <w:szCs w:val="26"/>
      </w:rPr>
      <w:fldChar w:fldCharType="end"/>
    </w:r>
    <w:r w:rsidRPr="00D978D2">
      <w:rPr>
        <w:rFonts w:ascii="Times New Roman" w:eastAsiaTheme="majorEastAsia" w:hAnsi="Times New Roman" w:cs="Times New Roman"/>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7F8B5" w14:textId="77777777" w:rsidR="003A6BD7" w:rsidRDefault="003A6BD7" w:rsidP="006768EA">
      <w:pPr>
        <w:spacing w:after="0" w:line="240" w:lineRule="auto"/>
      </w:pPr>
      <w:r>
        <w:separator/>
      </w:r>
    </w:p>
  </w:footnote>
  <w:footnote w:type="continuationSeparator" w:id="0">
    <w:p w14:paraId="773931CA" w14:textId="77777777" w:rsidR="003A6BD7" w:rsidRDefault="003A6BD7" w:rsidP="0067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5EF"/>
    <w:multiLevelType w:val="multilevel"/>
    <w:tmpl w:val="8B0CD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627349"/>
    <w:multiLevelType w:val="multilevel"/>
    <w:tmpl w:val="F9085642"/>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 w15:restartNumberingAfterBreak="0">
    <w:nsid w:val="0B6C62E0"/>
    <w:multiLevelType w:val="hybridMultilevel"/>
    <w:tmpl w:val="AC70E416"/>
    <w:lvl w:ilvl="0" w:tplc="17FED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F6933"/>
    <w:multiLevelType w:val="hybridMultilevel"/>
    <w:tmpl w:val="0718A390"/>
    <w:lvl w:ilvl="0" w:tplc="C8F4D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36005FD"/>
    <w:multiLevelType w:val="hybridMultilevel"/>
    <w:tmpl w:val="44C2209C"/>
    <w:lvl w:ilvl="0" w:tplc="4BB614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BE60AA7"/>
    <w:multiLevelType w:val="hybridMultilevel"/>
    <w:tmpl w:val="CDA23CD0"/>
    <w:lvl w:ilvl="0" w:tplc="9C608E12">
      <w:start w:val="1"/>
      <w:numFmt w:val="lowerLetter"/>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6" w15:restartNumberingAfterBreak="0">
    <w:nsid w:val="1E2C2A3B"/>
    <w:multiLevelType w:val="multilevel"/>
    <w:tmpl w:val="CBA87D2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7" w15:restartNumberingAfterBreak="0">
    <w:nsid w:val="21C36815"/>
    <w:multiLevelType w:val="hybridMultilevel"/>
    <w:tmpl w:val="84DED510"/>
    <w:lvl w:ilvl="0" w:tplc="0096C83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DC226A8"/>
    <w:multiLevelType w:val="hybridMultilevel"/>
    <w:tmpl w:val="94203466"/>
    <w:lvl w:ilvl="0" w:tplc="99B2EF88">
      <w:start w:val="1"/>
      <w:numFmt w:val="decimal"/>
      <w:lvlText w:val="%1."/>
      <w:lvlJc w:val="left"/>
      <w:pPr>
        <w:tabs>
          <w:tab w:val="num" w:pos="344"/>
        </w:tabs>
        <w:ind w:left="344" w:hanging="360"/>
      </w:pPr>
      <w:rPr>
        <w:rFonts w:ascii="Times New Roman" w:eastAsia="Times New Roman" w:hAnsi="Times New Roman" w:cs="Times New Roman"/>
      </w:rPr>
    </w:lvl>
    <w:lvl w:ilvl="1" w:tplc="042A0003">
      <w:start w:val="1"/>
      <w:numFmt w:val="bullet"/>
      <w:lvlText w:val="o"/>
      <w:lvlJc w:val="left"/>
      <w:pPr>
        <w:tabs>
          <w:tab w:val="num" w:pos="1064"/>
        </w:tabs>
        <w:ind w:left="1064" w:hanging="360"/>
      </w:pPr>
      <w:rPr>
        <w:rFonts w:ascii="Courier New" w:hAnsi="Courier New" w:cs="Courier New" w:hint="default"/>
      </w:rPr>
    </w:lvl>
    <w:lvl w:ilvl="2" w:tplc="042A0005">
      <w:start w:val="1"/>
      <w:numFmt w:val="bullet"/>
      <w:lvlText w:val=""/>
      <w:lvlJc w:val="left"/>
      <w:pPr>
        <w:tabs>
          <w:tab w:val="num" w:pos="1784"/>
        </w:tabs>
        <w:ind w:left="1784" w:hanging="360"/>
      </w:pPr>
      <w:rPr>
        <w:rFonts w:ascii="Wingdings" w:hAnsi="Wingdings" w:hint="default"/>
      </w:rPr>
    </w:lvl>
    <w:lvl w:ilvl="3" w:tplc="042A0001">
      <w:start w:val="1"/>
      <w:numFmt w:val="bullet"/>
      <w:lvlText w:val=""/>
      <w:lvlJc w:val="left"/>
      <w:pPr>
        <w:tabs>
          <w:tab w:val="num" w:pos="2504"/>
        </w:tabs>
        <w:ind w:left="2504" w:hanging="360"/>
      </w:pPr>
      <w:rPr>
        <w:rFonts w:ascii="Symbol" w:hAnsi="Symbol" w:hint="default"/>
      </w:rPr>
    </w:lvl>
    <w:lvl w:ilvl="4" w:tplc="042A0003">
      <w:start w:val="1"/>
      <w:numFmt w:val="bullet"/>
      <w:lvlText w:val="o"/>
      <w:lvlJc w:val="left"/>
      <w:pPr>
        <w:tabs>
          <w:tab w:val="num" w:pos="3224"/>
        </w:tabs>
        <w:ind w:left="3224" w:hanging="360"/>
      </w:pPr>
      <w:rPr>
        <w:rFonts w:ascii="Courier New" w:hAnsi="Courier New" w:cs="Courier New" w:hint="default"/>
      </w:rPr>
    </w:lvl>
    <w:lvl w:ilvl="5" w:tplc="042A0005">
      <w:start w:val="1"/>
      <w:numFmt w:val="bullet"/>
      <w:lvlText w:val=""/>
      <w:lvlJc w:val="left"/>
      <w:pPr>
        <w:tabs>
          <w:tab w:val="num" w:pos="3944"/>
        </w:tabs>
        <w:ind w:left="3944" w:hanging="360"/>
      </w:pPr>
      <w:rPr>
        <w:rFonts w:ascii="Wingdings" w:hAnsi="Wingdings" w:hint="default"/>
      </w:rPr>
    </w:lvl>
    <w:lvl w:ilvl="6" w:tplc="042A0001">
      <w:start w:val="1"/>
      <w:numFmt w:val="bullet"/>
      <w:lvlText w:val=""/>
      <w:lvlJc w:val="left"/>
      <w:pPr>
        <w:tabs>
          <w:tab w:val="num" w:pos="4664"/>
        </w:tabs>
        <w:ind w:left="4664" w:hanging="360"/>
      </w:pPr>
      <w:rPr>
        <w:rFonts w:ascii="Symbol" w:hAnsi="Symbol" w:hint="default"/>
      </w:rPr>
    </w:lvl>
    <w:lvl w:ilvl="7" w:tplc="042A0003">
      <w:start w:val="1"/>
      <w:numFmt w:val="bullet"/>
      <w:lvlText w:val="o"/>
      <w:lvlJc w:val="left"/>
      <w:pPr>
        <w:tabs>
          <w:tab w:val="num" w:pos="5384"/>
        </w:tabs>
        <w:ind w:left="5384" w:hanging="360"/>
      </w:pPr>
      <w:rPr>
        <w:rFonts w:ascii="Courier New" w:hAnsi="Courier New" w:cs="Courier New" w:hint="default"/>
      </w:rPr>
    </w:lvl>
    <w:lvl w:ilvl="8" w:tplc="042A0005">
      <w:start w:val="1"/>
      <w:numFmt w:val="bullet"/>
      <w:lvlText w:val=""/>
      <w:lvlJc w:val="left"/>
      <w:pPr>
        <w:tabs>
          <w:tab w:val="num" w:pos="6104"/>
        </w:tabs>
        <w:ind w:left="6104" w:hanging="360"/>
      </w:pPr>
      <w:rPr>
        <w:rFonts w:ascii="Wingdings" w:hAnsi="Wingdings" w:hint="default"/>
      </w:rPr>
    </w:lvl>
  </w:abstractNum>
  <w:abstractNum w:abstractNumId="9" w15:restartNumberingAfterBreak="0">
    <w:nsid w:val="37FA2320"/>
    <w:multiLevelType w:val="hybridMultilevel"/>
    <w:tmpl w:val="3A72BA12"/>
    <w:lvl w:ilvl="0" w:tplc="EB46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A4C82"/>
    <w:multiLevelType w:val="hybridMultilevel"/>
    <w:tmpl w:val="3406145C"/>
    <w:lvl w:ilvl="0" w:tplc="1CE046E6">
      <w:start w:val="2"/>
      <w:numFmt w:val="bullet"/>
      <w:lvlText w:val="-"/>
      <w:lvlJc w:val="left"/>
      <w:pPr>
        <w:ind w:left="720" w:hanging="360"/>
      </w:pPr>
      <w:rPr>
        <w:rFonts w:ascii="Times New Roman" w:eastAsia="Times New Roman" w:hAnsi="Times New Roman"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37CA7"/>
    <w:multiLevelType w:val="multilevel"/>
    <w:tmpl w:val="DA5A2B66"/>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2" w15:restartNumberingAfterBreak="0">
    <w:nsid w:val="3FD468F2"/>
    <w:multiLevelType w:val="hybridMultilevel"/>
    <w:tmpl w:val="E0884210"/>
    <w:lvl w:ilvl="0" w:tplc="1374B1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F13A43"/>
    <w:multiLevelType w:val="multilevel"/>
    <w:tmpl w:val="C2D648D6"/>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56325E4"/>
    <w:multiLevelType w:val="hybridMultilevel"/>
    <w:tmpl w:val="3F04F4F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8A109CA"/>
    <w:multiLevelType w:val="multilevel"/>
    <w:tmpl w:val="98163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329092C"/>
    <w:multiLevelType w:val="multilevel"/>
    <w:tmpl w:val="FABCAD5E"/>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D380216"/>
    <w:multiLevelType w:val="multilevel"/>
    <w:tmpl w:val="4BCEA40E"/>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8" w15:restartNumberingAfterBreak="0">
    <w:nsid w:val="5DBC313C"/>
    <w:multiLevelType w:val="multilevel"/>
    <w:tmpl w:val="F3A491EA"/>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9" w15:restartNumberingAfterBreak="0">
    <w:nsid w:val="640B3D0F"/>
    <w:multiLevelType w:val="multilevel"/>
    <w:tmpl w:val="3B024DB8"/>
    <w:lvl w:ilvl="0">
      <w:start w:val="1"/>
      <w:numFmt w:val="upp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20" w15:restartNumberingAfterBreak="0">
    <w:nsid w:val="7D324711"/>
    <w:multiLevelType w:val="multilevel"/>
    <w:tmpl w:val="4D8095B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7D4B026F"/>
    <w:multiLevelType w:val="hybridMultilevel"/>
    <w:tmpl w:val="81AC0728"/>
    <w:lvl w:ilvl="0" w:tplc="6E6A6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659717">
    <w:abstractNumId w:val="14"/>
  </w:num>
  <w:num w:numId="2" w16cid:durableId="843714413">
    <w:abstractNumId w:val="7"/>
  </w:num>
  <w:num w:numId="3" w16cid:durableId="1285384939">
    <w:abstractNumId w:val="3"/>
  </w:num>
  <w:num w:numId="4" w16cid:durableId="1700742791">
    <w:abstractNumId w:val="4"/>
  </w:num>
  <w:num w:numId="5" w16cid:durableId="1587761412">
    <w:abstractNumId w:val="0"/>
  </w:num>
  <w:num w:numId="6" w16cid:durableId="1727098744">
    <w:abstractNumId w:val="8"/>
  </w:num>
  <w:num w:numId="7" w16cid:durableId="1597782837">
    <w:abstractNumId w:val="10"/>
  </w:num>
  <w:num w:numId="8" w16cid:durableId="708996529">
    <w:abstractNumId w:val="9"/>
  </w:num>
  <w:num w:numId="9" w16cid:durableId="1935016855">
    <w:abstractNumId w:val="12"/>
  </w:num>
  <w:num w:numId="10" w16cid:durableId="815076081">
    <w:abstractNumId w:val="2"/>
  </w:num>
  <w:num w:numId="11" w16cid:durableId="35857552">
    <w:abstractNumId w:val="21"/>
  </w:num>
  <w:num w:numId="12" w16cid:durableId="1197235740">
    <w:abstractNumId w:val="5"/>
  </w:num>
  <w:num w:numId="13" w16cid:durableId="2138252896">
    <w:abstractNumId w:val="20"/>
  </w:num>
  <w:num w:numId="14" w16cid:durableId="2104760374">
    <w:abstractNumId w:val="13"/>
  </w:num>
  <w:num w:numId="15" w16cid:durableId="2090610797">
    <w:abstractNumId w:val="17"/>
  </w:num>
  <w:num w:numId="16" w16cid:durableId="2126654859">
    <w:abstractNumId w:val="1"/>
  </w:num>
  <w:num w:numId="17" w16cid:durableId="1880430122">
    <w:abstractNumId w:val="18"/>
  </w:num>
  <w:num w:numId="18" w16cid:durableId="2086871943">
    <w:abstractNumId w:val="6"/>
  </w:num>
  <w:num w:numId="19" w16cid:durableId="763459238">
    <w:abstractNumId w:val="11"/>
  </w:num>
  <w:num w:numId="20" w16cid:durableId="298994101">
    <w:abstractNumId w:val="16"/>
  </w:num>
  <w:num w:numId="21" w16cid:durableId="1829398792">
    <w:abstractNumId w:val="15"/>
  </w:num>
  <w:num w:numId="22" w16cid:durableId="7863113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567"/>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EA"/>
    <w:rsid w:val="00063671"/>
    <w:rsid w:val="000D3F5A"/>
    <w:rsid w:val="002A05E3"/>
    <w:rsid w:val="00370016"/>
    <w:rsid w:val="003A6BD7"/>
    <w:rsid w:val="004D022D"/>
    <w:rsid w:val="005762AF"/>
    <w:rsid w:val="005B084B"/>
    <w:rsid w:val="005C0A1E"/>
    <w:rsid w:val="00614130"/>
    <w:rsid w:val="006768EA"/>
    <w:rsid w:val="00685623"/>
    <w:rsid w:val="00937BB2"/>
    <w:rsid w:val="00AA143A"/>
    <w:rsid w:val="00AB485B"/>
    <w:rsid w:val="00D978D2"/>
    <w:rsid w:val="00EF1716"/>
    <w:rsid w:val="00F6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5FBE9"/>
  <w15:chartTrackingRefBased/>
  <w15:docId w15:val="{DFBFFF35-2594-4A66-A6D5-A4630F98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EA"/>
  </w:style>
  <w:style w:type="paragraph" w:styleId="Heading1">
    <w:name w:val="heading 1"/>
    <w:basedOn w:val="Normal"/>
    <w:next w:val="Normal"/>
    <w:link w:val="Heading1Char"/>
    <w:qFormat/>
    <w:rsid w:val="00063671"/>
    <w:pPr>
      <w:keepNext/>
      <w:keepLines/>
      <w:widowControl w:val="0"/>
      <w:spacing w:before="120" w:after="0" w:line="273" w:lineRule="auto"/>
      <w:jc w:val="center"/>
      <w:outlineLvl w:val="0"/>
    </w:pPr>
    <w:rPr>
      <w:rFonts w:ascii="Times New Roman" w:eastAsia="SimSun" w:hAnsi="Times New Roman" w:cs="Times New Roma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EA"/>
    <w:pPr>
      <w:ind w:left="720"/>
      <w:contextualSpacing/>
    </w:pPr>
  </w:style>
  <w:style w:type="paragraph" w:styleId="BodyText">
    <w:name w:val="Body Text"/>
    <w:basedOn w:val="Normal"/>
    <w:link w:val="BodyTextChar"/>
    <w:qFormat/>
    <w:rsid w:val="006768EA"/>
    <w:pPr>
      <w:spacing w:after="4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6768EA"/>
    <w:rPr>
      <w:rFonts w:ascii=".VnTime" w:eastAsia="Times New Roman" w:hAnsi=".VnTime" w:cs="Times New Roman"/>
      <w:sz w:val="28"/>
      <w:szCs w:val="24"/>
    </w:rPr>
  </w:style>
  <w:style w:type="paragraph" w:styleId="NormalWeb">
    <w:name w:val="Normal (Web)"/>
    <w:basedOn w:val="Normal"/>
    <w:uiPriority w:val="99"/>
    <w:unhideWhenUsed/>
    <w:rsid w:val="006768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68EA"/>
    <w:pPr>
      <w:spacing w:after="0" w:line="240" w:lineRule="auto"/>
      <w:jc w:val="both"/>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8EA"/>
  </w:style>
  <w:style w:type="paragraph" w:styleId="Footer">
    <w:name w:val="footer"/>
    <w:basedOn w:val="Normal"/>
    <w:link w:val="FooterChar"/>
    <w:uiPriority w:val="99"/>
    <w:unhideWhenUsed/>
    <w:rsid w:val="0067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8EA"/>
  </w:style>
  <w:style w:type="character" w:customStyle="1" w:styleId="Heading1Char">
    <w:name w:val="Heading 1 Char"/>
    <w:basedOn w:val="DefaultParagraphFont"/>
    <w:link w:val="Heading1"/>
    <w:qFormat/>
    <w:rsid w:val="00063671"/>
    <w:rPr>
      <w:rFonts w:ascii="Times New Roman" w:eastAsia="SimSun" w:hAnsi="Times New Roman" w:cs="Times New Roman"/>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gu1vlJ28co"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eBmDHQNrIUY"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mpl0Ofp7i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2726</Words>
  <Characters>15543</Characters>
  <Application>Microsoft Office Word</Application>
  <DocSecurity>0</DocSecurity>
  <Lines>129</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Thuy Nhung</dc:creator>
  <cp:keywords/>
  <dc:description/>
  <cp:lastModifiedBy>Võ Thanh Hùng</cp:lastModifiedBy>
  <cp:revision>2</cp:revision>
  <dcterms:created xsi:type="dcterms:W3CDTF">2024-11-02T01:13:00Z</dcterms:created>
  <dcterms:modified xsi:type="dcterms:W3CDTF">2024-11-02T01:13:00Z</dcterms:modified>
</cp:coreProperties>
</file>