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55CC0" w14:textId="77777777" w:rsidR="00947C02" w:rsidRDefault="00FE11A3" w:rsidP="00FE11A3">
      <w:pPr>
        <w:tabs>
          <w:tab w:val="left" w:pos="2268"/>
          <w:tab w:val="left" w:pos="7938"/>
        </w:tabs>
        <w:spacing w:beforeLines="24" w:before="57" w:afterLines="24" w:after="57" w:line="288" w:lineRule="auto"/>
        <w:contextualSpacing/>
        <w:rPr>
          <w:iCs/>
          <w:sz w:val="26"/>
          <w:szCs w:val="26"/>
        </w:rPr>
      </w:pPr>
      <w:bookmarkStart w:id="0" w:name="_Hlk120208805"/>
      <w:r w:rsidRPr="00925D56">
        <w:rPr>
          <w:iCs/>
          <w:sz w:val="26"/>
          <w:szCs w:val="26"/>
        </w:rPr>
        <w:t xml:space="preserve">Tiết: </w:t>
      </w:r>
      <w:r>
        <w:rPr>
          <w:iCs/>
          <w:sz w:val="26"/>
          <w:szCs w:val="26"/>
        </w:rPr>
        <w:t>4,5</w:t>
      </w:r>
    </w:p>
    <w:p w14:paraId="2610205D" w14:textId="31A7215D" w:rsidR="00FE11A3" w:rsidRPr="00925D56" w:rsidRDefault="00FE11A3" w:rsidP="00FE11A3">
      <w:pPr>
        <w:tabs>
          <w:tab w:val="left" w:pos="2268"/>
          <w:tab w:val="left" w:pos="7938"/>
        </w:tabs>
        <w:spacing w:beforeLines="24" w:before="57" w:afterLines="24" w:after="57" w:line="288" w:lineRule="auto"/>
        <w:contextualSpacing/>
        <w:rPr>
          <w:iCs/>
          <w:sz w:val="26"/>
          <w:szCs w:val="26"/>
        </w:rPr>
      </w:pPr>
      <w:r w:rsidRPr="00925D56">
        <w:rPr>
          <w:iCs/>
          <w:sz w:val="26"/>
          <w:szCs w:val="26"/>
        </w:rPr>
        <w:t>Ngày soạn:</w:t>
      </w:r>
      <w:r w:rsidR="00947C02">
        <w:rPr>
          <w:iCs/>
          <w:sz w:val="26"/>
          <w:szCs w:val="26"/>
        </w:rPr>
        <w:t xml:space="preserve"> 07</w:t>
      </w:r>
      <w:r w:rsidRPr="00925D56">
        <w:rPr>
          <w:iCs/>
          <w:sz w:val="26"/>
          <w:szCs w:val="26"/>
        </w:rPr>
        <w:t>/</w:t>
      </w:r>
      <w:r w:rsidR="00947C02">
        <w:rPr>
          <w:iCs/>
          <w:sz w:val="26"/>
          <w:szCs w:val="26"/>
        </w:rPr>
        <w:t>09</w:t>
      </w:r>
      <w:r w:rsidRPr="00925D56">
        <w:rPr>
          <w:iCs/>
          <w:sz w:val="26"/>
          <w:szCs w:val="26"/>
        </w:rPr>
        <w:t>/</w:t>
      </w:r>
      <w:r w:rsidR="00947C02">
        <w:rPr>
          <w:iCs/>
          <w:sz w:val="26"/>
          <w:szCs w:val="26"/>
        </w:rPr>
        <w:t>2024</w:t>
      </w:r>
    </w:p>
    <w:bookmarkEnd w:id="0"/>
    <w:p w14:paraId="2F247189" w14:textId="77777777" w:rsidR="00FE11A3" w:rsidRDefault="00FE11A3" w:rsidP="00FE11A3">
      <w:pPr>
        <w:tabs>
          <w:tab w:val="center" w:pos="5400"/>
          <w:tab w:val="left" w:pos="7169"/>
        </w:tabs>
        <w:spacing w:beforeLines="24" w:before="57" w:beforeAutospacing="0" w:afterLines="24" w:after="57" w:line="288" w:lineRule="auto"/>
        <w:contextualSpacing/>
        <w:jc w:val="center"/>
        <w:rPr>
          <w:b/>
          <w:bCs/>
          <w:sz w:val="26"/>
          <w:szCs w:val="26"/>
        </w:rPr>
      </w:pPr>
    </w:p>
    <w:p w14:paraId="449CCFCC" w14:textId="35984F3C" w:rsidR="00234AB3" w:rsidRPr="00FE11A3" w:rsidRDefault="00234AB3" w:rsidP="00FE11A3">
      <w:pPr>
        <w:tabs>
          <w:tab w:val="center" w:pos="5400"/>
          <w:tab w:val="left" w:pos="7169"/>
        </w:tabs>
        <w:spacing w:beforeLines="24" w:before="57" w:beforeAutospacing="0" w:afterLines="24" w:after="57" w:line="288" w:lineRule="auto"/>
        <w:contextualSpacing/>
        <w:jc w:val="center"/>
        <w:rPr>
          <w:b/>
          <w:bCs/>
          <w:sz w:val="26"/>
          <w:szCs w:val="26"/>
        </w:rPr>
      </w:pPr>
      <w:r w:rsidRPr="00FE11A3">
        <w:rPr>
          <w:b/>
          <w:bCs/>
          <w:sz w:val="26"/>
          <w:szCs w:val="26"/>
        </w:rPr>
        <w:t>Tiết 4, 5: BÀI 2: NGUYÊN TỐ HÓA HỌC</w:t>
      </w:r>
    </w:p>
    <w:p w14:paraId="22A8E085" w14:textId="3792C29D" w:rsidR="00234AB3" w:rsidRPr="00FE11A3" w:rsidRDefault="00234AB3" w:rsidP="00FE11A3">
      <w:pPr>
        <w:tabs>
          <w:tab w:val="center" w:pos="5400"/>
          <w:tab w:val="left" w:pos="7169"/>
        </w:tabs>
        <w:spacing w:beforeLines="24" w:before="57" w:beforeAutospacing="0" w:afterLines="24" w:after="57" w:line="288" w:lineRule="auto"/>
        <w:contextualSpacing/>
        <w:jc w:val="center"/>
        <w:rPr>
          <w:sz w:val="26"/>
          <w:szCs w:val="26"/>
        </w:rPr>
      </w:pPr>
      <w:r w:rsidRPr="00FE11A3">
        <w:rPr>
          <w:sz w:val="26"/>
          <w:szCs w:val="26"/>
        </w:rPr>
        <w:t>Thời gian thực hiện: 90 phút</w:t>
      </w:r>
    </w:p>
    <w:p w14:paraId="7486D15A" w14:textId="77777777" w:rsidR="00936A37" w:rsidRPr="00FE11A3" w:rsidRDefault="00936A37" w:rsidP="00FE11A3">
      <w:pPr>
        <w:spacing w:beforeLines="24" w:before="57" w:beforeAutospacing="0" w:afterLines="24" w:after="57" w:line="288" w:lineRule="auto"/>
        <w:contextualSpacing/>
        <w:jc w:val="both"/>
        <w:rPr>
          <w:b/>
          <w:bCs/>
          <w:color w:val="000000"/>
          <w:spacing w:val="-2"/>
          <w:sz w:val="26"/>
          <w:szCs w:val="26"/>
        </w:rPr>
      </w:pPr>
      <w:bookmarkStart w:id="1" w:name="_Hlk120134316"/>
      <w:bookmarkStart w:id="2" w:name="_Hlk120133330"/>
      <w:r w:rsidRPr="00FE11A3">
        <w:rPr>
          <w:b/>
          <w:bCs/>
          <w:color w:val="000000"/>
          <w:spacing w:val="-2"/>
          <w:sz w:val="26"/>
          <w:szCs w:val="26"/>
        </w:rPr>
        <w:t xml:space="preserve">I. MỤC TIÊU  </w:t>
      </w:r>
    </w:p>
    <w:p w14:paraId="4C597310" w14:textId="63DEC70B" w:rsidR="00936A37" w:rsidRPr="00FE11A3" w:rsidRDefault="00936A37" w:rsidP="00FE11A3">
      <w:pPr>
        <w:spacing w:beforeLines="24" w:before="57" w:beforeAutospacing="0" w:afterLines="24" w:after="57" w:line="288" w:lineRule="auto"/>
        <w:contextualSpacing/>
        <w:jc w:val="both"/>
        <w:rPr>
          <w:b/>
          <w:bCs/>
          <w:color w:val="000000"/>
          <w:spacing w:val="-2"/>
          <w:sz w:val="26"/>
          <w:szCs w:val="26"/>
        </w:rPr>
      </w:pPr>
      <w:r w:rsidRPr="00FE11A3">
        <w:rPr>
          <w:b/>
          <w:sz w:val="26"/>
          <w:szCs w:val="26"/>
        </w:rPr>
        <w:t>1. Năng lực</w:t>
      </w:r>
    </w:p>
    <w:p w14:paraId="1EA01231" w14:textId="77777777" w:rsidR="00936A37" w:rsidRPr="00FE11A3" w:rsidRDefault="00936A37" w:rsidP="00FE11A3">
      <w:pPr>
        <w:spacing w:beforeLines="24" w:before="57" w:beforeAutospacing="0" w:afterLines="24" w:after="57" w:line="288" w:lineRule="auto"/>
        <w:contextualSpacing/>
        <w:jc w:val="both"/>
        <w:rPr>
          <w:b/>
          <w:i/>
          <w:sz w:val="26"/>
          <w:szCs w:val="26"/>
        </w:rPr>
      </w:pPr>
      <w:r w:rsidRPr="00FE11A3">
        <w:rPr>
          <w:b/>
          <w:i/>
          <w:sz w:val="26"/>
          <w:szCs w:val="26"/>
        </w:rPr>
        <w:t>1.1. Năng lực hóa học</w:t>
      </w:r>
    </w:p>
    <w:p w14:paraId="7DE6B26C" w14:textId="77777777" w:rsidR="00936A37" w:rsidRPr="00FE11A3" w:rsidRDefault="00936A37" w:rsidP="00FE11A3">
      <w:pPr>
        <w:spacing w:beforeLines="24" w:before="57" w:beforeAutospacing="0" w:afterLines="24" w:after="57" w:line="288" w:lineRule="auto"/>
        <w:contextualSpacing/>
        <w:jc w:val="both"/>
        <w:rPr>
          <w:i/>
          <w:sz w:val="26"/>
          <w:szCs w:val="26"/>
        </w:rPr>
      </w:pPr>
      <w:r w:rsidRPr="00FE11A3">
        <w:rPr>
          <w:i/>
          <w:sz w:val="26"/>
          <w:szCs w:val="26"/>
        </w:rPr>
        <w:t>1.1.1. Nhận thức hóa học</w:t>
      </w:r>
    </w:p>
    <w:p w14:paraId="1475C047" w14:textId="52A97449" w:rsidR="00936A37" w:rsidRPr="00FE11A3" w:rsidRDefault="00936A37" w:rsidP="00FE11A3">
      <w:pPr>
        <w:spacing w:beforeLines="24" w:before="57" w:beforeAutospacing="0" w:afterLines="24" w:after="57" w:line="288" w:lineRule="auto"/>
        <w:contextualSpacing/>
        <w:rPr>
          <w:sz w:val="26"/>
          <w:szCs w:val="26"/>
        </w:rPr>
      </w:pPr>
      <w:r w:rsidRPr="00FE11A3">
        <w:rPr>
          <w:sz w:val="26"/>
          <w:szCs w:val="26"/>
        </w:rPr>
        <w:t xml:space="preserve">(1) Trình bày được khái niệm về nguyên tố hoá học, số hiệu nguyên tử và kí hiệu nguyên tử. </w:t>
      </w:r>
    </w:p>
    <w:p w14:paraId="59AFA260" w14:textId="77777777" w:rsidR="00936A37" w:rsidRPr="00FE11A3" w:rsidRDefault="00936A37" w:rsidP="00FE11A3">
      <w:pPr>
        <w:spacing w:beforeLines="24" w:before="57" w:beforeAutospacing="0" w:afterLines="24" w:after="57" w:line="288" w:lineRule="auto"/>
        <w:contextualSpacing/>
        <w:rPr>
          <w:sz w:val="26"/>
          <w:szCs w:val="26"/>
        </w:rPr>
      </w:pPr>
      <w:r w:rsidRPr="00FE11A3">
        <w:rPr>
          <w:sz w:val="26"/>
          <w:szCs w:val="26"/>
        </w:rPr>
        <w:t xml:space="preserve">(2) Phát biểu được khái niệm đồng vị, nguyên tử khối. </w:t>
      </w:r>
    </w:p>
    <w:p w14:paraId="50CB5CBC" w14:textId="3D138FA6" w:rsidR="00936A37" w:rsidRPr="00FE11A3" w:rsidRDefault="00936A37" w:rsidP="00FE11A3">
      <w:pPr>
        <w:spacing w:beforeLines="24" w:before="57" w:beforeAutospacing="0" w:afterLines="24" w:after="57" w:line="288" w:lineRule="auto"/>
        <w:contextualSpacing/>
        <w:rPr>
          <w:i/>
          <w:color w:val="000000"/>
          <w:sz w:val="26"/>
          <w:szCs w:val="26"/>
        </w:rPr>
      </w:pPr>
      <w:r w:rsidRPr="00FE11A3">
        <w:rPr>
          <w:i/>
          <w:color w:val="000000"/>
          <w:sz w:val="26"/>
          <w:szCs w:val="26"/>
        </w:rPr>
        <w:t>1.1.2. Tìm hiểu thế giới tự nhiên dưới góc độ hoá học</w:t>
      </w:r>
    </w:p>
    <w:p w14:paraId="24B16B18" w14:textId="69E71AE2" w:rsidR="00936A37" w:rsidRPr="00FE11A3" w:rsidRDefault="00936A37" w:rsidP="00FE11A3">
      <w:pPr>
        <w:spacing w:beforeLines="24" w:before="57" w:beforeAutospacing="0" w:afterLines="24" w:after="57" w:line="288" w:lineRule="auto"/>
        <w:contextualSpacing/>
        <w:jc w:val="both"/>
        <w:rPr>
          <w:sz w:val="26"/>
          <w:szCs w:val="26"/>
        </w:rPr>
      </w:pPr>
      <w:r w:rsidRPr="00FE11A3">
        <w:rPr>
          <w:sz w:val="26"/>
          <w:szCs w:val="26"/>
        </w:rPr>
        <w:t xml:space="preserve">(3) </w:t>
      </w:r>
      <w:r w:rsidR="00F40F2F" w:rsidRPr="00FE11A3">
        <w:rPr>
          <w:sz w:val="26"/>
          <w:szCs w:val="26"/>
        </w:rPr>
        <w:t>Hiểu được sự đang dạng của các nguyên tố trong tự nhiên thông qua khái niệm đồng vị</w:t>
      </w:r>
      <w:r w:rsidR="00744714" w:rsidRPr="00FE11A3">
        <w:rPr>
          <w:sz w:val="26"/>
          <w:szCs w:val="26"/>
        </w:rPr>
        <w:t>.</w:t>
      </w:r>
    </w:p>
    <w:p w14:paraId="4566468B" w14:textId="77777777" w:rsidR="00936A37" w:rsidRPr="00FE11A3" w:rsidRDefault="00936A37" w:rsidP="00FE11A3">
      <w:pPr>
        <w:spacing w:beforeLines="24" w:before="57" w:beforeAutospacing="0" w:afterLines="24" w:after="57" w:line="288" w:lineRule="auto"/>
        <w:contextualSpacing/>
        <w:jc w:val="both"/>
        <w:rPr>
          <w:i/>
          <w:color w:val="000000"/>
          <w:sz w:val="26"/>
          <w:szCs w:val="26"/>
        </w:rPr>
      </w:pPr>
      <w:r w:rsidRPr="00FE11A3">
        <w:rPr>
          <w:i/>
          <w:color w:val="000000"/>
          <w:sz w:val="26"/>
          <w:szCs w:val="26"/>
        </w:rPr>
        <w:t>1.1.3. Vận dụng kiến thức kĩ năng đã học</w:t>
      </w:r>
    </w:p>
    <w:p w14:paraId="4DFC7A44" w14:textId="77777777" w:rsidR="00B15DC3" w:rsidRPr="00FE11A3" w:rsidRDefault="00936A37" w:rsidP="00FE11A3">
      <w:pPr>
        <w:spacing w:beforeLines="24" w:before="57" w:beforeAutospacing="0" w:afterLines="24" w:after="57" w:line="288" w:lineRule="auto"/>
        <w:contextualSpacing/>
        <w:rPr>
          <w:sz w:val="26"/>
          <w:szCs w:val="26"/>
        </w:rPr>
      </w:pPr>
      <w:r w:rsidRPr="00FE11A3">
        <w:rPr>
          <w:rFonts w:eastAsia="Times New Roman"/>
          <w:color w:val="000000"/>
          <w:sz w:val="26"/>
          <w:szCs w:val="26"/>
        </w:rPr>
        <w:t>(4) Vận dụng kiến thức bài học tính</w:t>
      </w:r>
      <w:r w:rsidRPr="00FE11A3">
        <w:rPr>
          <w:sz w:val="26"/>
          <w:szCs w:val="26"/>
        </w:rPr>
        <w:t xml:space="preserve"> được nguyên tử khối trung bình (theo amu) dựa vào khối lượng nguyên tử và phần trăm số nguyên tử của các đồng vị theo phổ khối lượng được cung cấp.</w:t>
      </w:r>
    </w:p>
    <w:p w14:paraId="4BFA4C6B" w14:textId="36C8BCB7" w:rsidR="00F40F2F" w:rsidRPr="00FE11A3" w:rsidRDefault="00F40F2F" w:rsidP="00FE11A3">
      <w:pPr>
        <w:spacing w:beforeLines="24" w:before="57" w:beforeAutospacing="0" w:afterLines="24" w:after="57" w:line="288" w:lineRule="auto"/>
        <w:contextualSpacing/>
        <w:rPr>
          <w:sz w:val="26"/>
          <w:szCs w:val="26"/>
        </w:rPr>
      </w:pPr>
      <w:r w:rsidRPr="00FE11A3">
        <w:rPr>
          <w:sz w:val="26"/>
          <w:szCs w:val="26"/>
        </w:rPr>
        <w:t xml:space="preserve">(5) Giải thích được vì sao nguyên tử khối của các nguyên tố không phải là các trị số nguyên. </w:t>
      </w:r>
    </w:p>
    <w:p w14:paraId="28EF7DBD" w14:textId="75835F6A" w:rsidR="00936A37" w:rsidRPr="00FE11A3" w:rsidRDefault="00936A37" w:rsidP="00FE11A3">
      <w:pPr>
        <w:pBdr>
          <w:top w:val="nil"/>
          <w:left w:val="nil"/>
          <w:bottom w:val="nil"/>
          <w:right w:val="nil"/>
          <w:between w:val="nil"/>
        </w:pBdr>
        <w:spacing w:beforeLines="24" w:before="57" w:beforeAutospacing="0" w:afterLines="24" w:after="57" w:line="288" w:lineRule="auto"/>
        <w:contextualSpacing/>
        <w:rPr>
          <w:rFonts w:eastAsia="Times New Roman"/>
          <w:color w:val="000000"/>
          <w:sz w:val="26"/>
          <w:szCs w:val="26"/>
        </w:rPr>
      </w:pPr>
      <w:r w:rsidRPr="00FE11A3">
        <w:rPr>
          <w:b/>
          <w:i/>
          <w:sz w:val="26"/>
          <w:szCs w:val="26"/>
        </w:rPr>
        <w:t>1.2. Năng lực chung</w:t>
      </w:r>
    </w:p>
    <w:p w14:paraId="06B781F2" w14:textId="49DEEAE9" w:rsidR="00936A37" w:rsidRPr="00FE11A3" w:rsidRDefault="00936A37" w:rsidP="00FE11A3">
      <w:pPr>
        <w:spacing w:beforeLines="24" w:before="57" w:beforeAutospacing="0" w:afterLines="24" w:after="57" w:line="288" w:lineRule="auto"/>
        <w:contextualSpacing/>
        <w:jc w:val="both"/>
        <w:rPr>
          <w:iCs/>
          <w:sz w:val="26"/>
          <w:szCs w:val="26"/>
        </w:rPr>
      </w:pPr>
      <w:r w:rsidRPr="00FE11A3">
        <w:rPr>
          <w:iCs/>
          <w:color w:val="000000"/>
          <w:sz w:val="26"/>
          <w:szCs w:val="26"/>
        </w:rPr>
        <w:t>(6)</w:t>
      </w:r>
      <w:r w:rsidR="00744714" w:rsidRPr="00FE11A3">
        <w:rPr>
          <w:iCs/>
          <w:color w:val="000000"/>
          <w:sz w:val="26"/>
          <w:szCs w:val="26"/>
        </w:rPr>
        <w:t xml:space="preserve"> </w:t>
      </w:r>
      <w:r w:rsidRPr="00FE11A3">
        <w:rPr>
          <w:bCs/>
          <w:iCs/>
          <w:spacing w:val="-2"/>
          <w:sz w:val="26"/>
          <w:szCs w:val="26"/>
        </w:rPr>
        <w:t>Năng lực tự chủ tự học</w:t>
      </w:r>
      <w:r w:rsidR="00744714" w:rsidRPr="00FE11A3">
        <w:rPr>
          <w:bCs/>
          <w:iCs/>
          <w:spacing w:val="-2"/>
          <w:sz w:val="26"/>
          <w:szCs w:val="26"/>
        </w:rPr>
        <w:t>.</w:t>
      </w:r>
    </w:p>
    <w:p w14:paraId="1FFD73BF" w14:textId="07E6D70C" w:rsidR="006E597D" w:rsidRPr="00FE11A3" w:rsidRDefault="00744714" w:rsidP="00FE11A3">
      <w:pPr>
        <w:pBdr>
          <w:top w:val="nil"/>
          <w:left w:val="nil"/>
          <w:bottom w:val="nil"/>
          <w:right w:val="nil"/>
          <w:between w:val="nil"/>
        </w:pBdr>
        <w:tabs>
          <w:tab w:val="left" w:pos="720"/>
          <w:tab w:val="left" w:pos="7169"/>
        </w:tabs>
        <w:spacing w:beforeLines="24" w:before="57" w:beforeAutospacing="0" w:afterLines="24" w:after="57" w:line="288" w:lineRule="auto"/>
        <w:contextualSpacing/>
        <w:jc w:val="both"/>
        <w:rPr>
          <w:rFonts w:eastAsia="Times New Roman"/>
          <w:color w:val="000000"/>
          <w:sz w:val="26"/>
          <w:szCs w:val="26"/>
        </w:rPr>
      </w:pPr>
      <w:r w:rsidRPr="00FE11A3">
        <w:rPr>
          <w:rFonts w:eastAsia="Times New Roman"/>
          <w:color w:val="000000"/>
          <w:sz w:val="26"/>
          <w:szCs w:val="26"/>
        </w:rPr>
        <w:t>(7) Năng lực giao tiếp và hợp tác trong trình bày, thảo luận và làm việc nhóm.</w:t>
      </w:r>
      <w:r w:rsidRPr="00FE11A3">
        <w:rPr>
          <w:rFonts w:eastAsia="Times New Roman"/>
          <w:color w:val="000000"/>
          <w:sz w:val="26"/>
          <w:szCs w:val="26"/>
        </w:rPr>
        <w:tab/>
      </w:r>
    </w:p>
    <w:p w14:paraId="0E3636EC" w14:textId="3DD49823" w:rsidR="00744714" w:rsidRPr="00FE11A3" w:rsidRDefault="00744714" w:rsidP="00FE11A3">
      <w:pPr>
        <w:pBdr>
          <w:top w:val="nil"/>
          <w:left w:val="nil"/>
          <w:bottom w:val="nil"/>
          <w:right w:val="nil"/>
          <w:between w:val="nil"/>
        </w:pBdr>
        <w:tabs>
          <w:tab w:val="left" w:pos="720"/>
          <w:tab w:val="left" w:pos="7169"/>
        </w:tabs>
        <w:spacing w:beforeLines="24" w:before="57" w:beforeAutospacing="0" w:afterLines="24" w:after="57" w:line="288" w:lineRule="auto"/>
        <w:contextualSpacing/>
        <w:jc w:val="both"/>
        <w:rPr>
          <w:rFonts w:eastAsia="Times New Roman"/>
          <w:color w:val="000000"/>
          <w:sz w:val="26"/>
          <w:szCs w:val="26"/>
        </w:rPr>
      </w:pPr>
      <w:r w:rsidRPr="00FE11A3">
        <w:rPr>
          <w:rFonts w:eastAsia="Times New Roman"/>
          <w:color w:val="000000"/>
          <w:sz w:val="26"/>
          <w:szCs w:val="26"/>
        </w:rPr>
        <w:t>(8) Năng lực giải quyết vấn đề và sáng tạo trong thực hành, vận dụng.</w:t>
      </w:r>
    </w:p>
    <w:p w14:paraId="4900E2ED" w14:textId="77777777" w:rsidR="00936A37" w:rsidRPr="00FE11A3" w:rsidRDefault="00936A37" w:rsidP="00FE11A3">
      <w:pPr>
        <w:spacing w:beforeLines="24" w:before="57" w:beforeAutospacing="0" w:afterLines="24" w:after="57" w:line="288" w:lineRule="auto"/>
        <w:contextualSpacing/>
        <w:jc w:val="both"/>
        <w:rPr>
          <w:b/>
          <w:bCs/>
          <w:color w:val="000000"/>
          <w:spacing w:val="-2"/>
          <w:sz w:val="26"/>
          <w:szCs w:val="26"/>
        </w:rPr>
      </w:pPr>
      <w:r w:rsidRPr="00FE11A3">
        <w:rPr>
          <w:b/>
          <w:bCs/>
          <w:color w:val="000000"/>
          <w:spacing w:val="-2"/>
          <w:sz w:val="26"/>
          <w:szCs w:val="26"/>
        </w:rPr>
        <w:t xml:space="preserve">2. Phẩm chất </w:t>
      </w:r>
    </w:p>
    <w:p w14:paraId="420E78E9" w14:textId="27ADBFA5" w:rsidR="00936A37" w:rsidRPr="00FE11A3" w:rsidRDefault="00936A37" w:rsidP="00FE11A3">
      <w:pPr>
        <w:spacing w:beforeLines="24" w:before="57" w:beforeAutospacing="0" w:afterLines="24" w:after="57" w:line="288" w:lineRule="auto"/>
        <w:contextualSpacing/>
        <w:jc w:val="both"/>
        <w:rPr>
          <w:b/>
          <w:bCs/>
          <w:color w:val="000000"/>
          <w:spacing w:val="-2"/>
          <w:sz w:val="26"/>
          <w:szCs w:val="26"/>
        </w:rPr>
      </w:pPr>
      <w:r w:rsidRPr="00FE11A3">
        <w:rPr>
          <w:rFonts w:eastAsia="Times New Roman"/>
          <w:bCs/>
          <w:i/>
          <w:spacing w:val="-2"/>
          <w:sz w:val="26"/>
          <w:szCs w:val="26"/>
        </w:rPr>
        <w:t>(</w:t>
      </w:r>
      <w:r w:rsidR="006E597D" w:rsidRPr="00FE11A3">
        <w:rPr>
          <w:rFonts w:eastAsia="Times New Roman"/>
          <w:bCs/>
          <w:i/>
          <w:spacing w:val="-2"/>
          <w:sz w:val="26"/>
          <w:szCs w:val="26"/>
        </w:rPr>
        <w:t>9</w:t>
      </w:r>
      <w:r w:rsidRPr="00FE11A3">
        <w:rPr>
          <w:rFonts w:eastAsia="Times New Roman"/>
          <w:bCs/>
          <w:i/>
          <w:spacing w:val="-2"/>
          <w:sz w:val="26"/>
          <w:szCs w:val="26"/>
        </w:rPr>
        <w:t>) Chăm chỉ:</w:t>
      </w:r>
      <w:r w:rsidRPr="00FE11A3">
        <w:rPr>
          <w:rFonts w:eastAsia="Times New Roman"/>
          <w:bCs/>
          <w:spacing w:val="-2"/>
          <w:sz w:val="26"/>
          <w:szCs w:val="26"/>
        </w:rPr>
        <w:t xml:space="preserve"> </w:t>
      </w:r>
      <w:r w:rsidRPr="00FE11A3">
        <w:rPr>
          <w:rFonts w:eastAsia="Times New Roman"/>
          <w:color w:val="000000"/>
          <w:sz w:val="26"/>
          <w:szCs w:val="26"/>
        </w:rPr>
        <w:t>Tích cực xây dựng bài, có trách nhiệm, chủ động chiếm lĩnh kiến thức theo sự hướng dẫn của GV.</w:t>
      </w:r>
    </w:p>
    <w:p w14:paraId="4041622E" w14:textId="2B0E6306" w:rsidR="00936A37" w:rsidRPr="00FE11A3" w:rsidRDefault="00936A37" w:rsidP="00FE11A3">
      <w:pPr>
        <w:spacing w:beforeLines="24" w:before="57" w:beforeAutospacing="0" w:afterLines="24" w:after="57" w:line="288" w:lineRule="auto"/>
        <w:contextualSpacing/>
        <w:jc w:val="both"/>
        <w:rPr>
          <w:b/>
          <w:bCs/>
          <w:color w:val="000000"/>
          <w:spacing w:val="-2"/>
          <w:sz w:val="26"/>
          <w:szCs w:val="26"/>
        </w:rPr>
      </w:pPr>
      <w:r w:rsidRPr="00FE11A3">
        <w:rPr>
          <w:rFonts w:eastAsia="Times New Roman"/>
          <w:bCs/>
          <w:i/>
          <w:spacing w:val="-2"/>
          <w:sz w:val="26"/>
          <w:szCs w:val="26"/>
        </w:rPr>
        <w:t>(</w:t>
      </w:r>
      <w:r w:rsidR="006E597D" w:rsidRPr="00FE11A3">
        <w:rPr>
          <w:rFonts w:eastAsia="Times New Roman"/>
          <w:bCs/>
          <w:i/>
          <w:spacing w:val="-2"/>
          <w:sz w:val="26"/>
          <w:szCs w:val="26"/>
        </w:rPr>
        <w:t>10</w:t>
      </w:r>
      <w:r w:rsidRPr="00FE11A3">
        <w:rPr>
          <w:rFonts w:eastAsia="Times New Roman"/>
          <w:bCs/>
          <w:i/>
          <w:spacing w:val="-2"/>
          <w:sz w:val="26"/>
          <w:szCs w:val="26"/>
        </w:rPr>
        <w:t>) Trung thực:</w:t>
      </w:r>
      <w:r w:rsidRPr="00FE11A3">
        <w:rPr>
          <w:rFonts w:eastAsia="Times New Roman"/>
          <w:color w:val="000000"/>
          <w:sz w:val="26"/>
          <w:szCs w:val="26"/>
        </w:rPr>
        <w:t xml:space="preserve"> Có</w:t>
      </w:r>
      <w:r w:rsidRPr="00FE11A3">
        <w:rPr>
          <w:rFonts w:eastAsia="Times New Roman"/>
          <w:i/>
          <w:color w:val="000000"/>
          <w:sz w:val="26"/>
          <w:szCs w:val="26"/>
        </w:rPr>
        <w:t xml:space="preserve"> </w:t>
      </w:r>
      <w:r w:rsidRPr="00FE11A3">
        <w:rPr>
          <w:rFonts w:eastAsia="Times New Roman"/>
          <w:color w:val="000000"/>
          <w:sz w:val="26"/>
          <w:szCs w:val="26"/>
        </w:rPr>
        <w:t>ý thức học tập, ý thức tìm tòi, khám phá và sáng tạo, có ý thức làm việc nhóm, tôn trọng ý kiến các thành viên khi hợp tác.</w:t>
      </w:r>
    </w:p>
    <w:bookmarkEnd w:id="1"/>
    <w:p w14:paraId="276048E4" w14:textId="77777777" w:rsidR="00936A37" w:rsidRPr="00FE11A3" w:rsidRDefault="00936A37" w:rsidP="00FE11A3">
      <w:pPr>
        <w:spacing w:beforeLines="24" w:before="57" w:beforeAutospacing="0" w:afterLines="24" w:after="57" w:line="288" w:lineRule="auto"/>
        <w:contextualSpacing/>
        <w:rPr>
          <w:color w:val="000000"/>
          <w:sz w:val="26"/>
          <w:szCs w:val="26"/>
        </w:rPr>
      </w:pPr>
      <w:r w:rsidRPr="00FE11A3">
        <w:rPr>
          <w:b/>
          <w:color w:val="000000"/>
          <w:sz w:val="26"/>
          <w:szCs w:val="26"/>
        </w:rPr>
        <w:t>II. THIẾT BỊ DẠY HỌC VÀ HỌC LIỆU</w:t>
      </w:r>
      <w:r w:rsidRPr="00FE11A3">
        <w:rPr>
          <w:color w:val="000000"/>
          <w:sz w:val="26"/>
          <w:szCs w:val="26"/>
        </w:rPr>
        <w:t xml:space="preserve"> </w:t>
      </w:r>
    </w:p>
    <w:p w14:paraId="33D925ED" w14:textId="256FF444" w:rsidR="00936A37" w:rsidRPr="00FE11A3" w:rsidRDefault="00936A37" w:rsidP="00FE11A3">
      <w:pPr>
        <w:spacing w:beforeLines="24" w:before="57" w:beforeAutospacing="0" w:afterLines="24" w:after="57" w:line="288" w:lineRule="auto"/>
        <w:contextualSpacing/>
        <w:rPr>
          <w:color w:val="000000"/>
          <w:sz w:val="26"/>
          <w:szCs w:val="26"/>
        </w:rPr>
      </w:pPr>
      <w:r w:rsidRPr="00FE11A3">
        <w:rPr>
          <w:b/>
          <w:bCs/>
          <w:color w:val="000000"/>
          <w:sz w:val="26"/>
          <w:szCs w:val="26"/>
        </w:rPr>
        <w:t>1.</w:t>
      </w:r>
      <w:r w:rsidRPr="00FE11A3">
        <w:rPr>
          <w:color w:val="000000"/>
          <w:sz w:val="26"/>
          <w:szCs w:val="26"/>
        </w:rPr>
        <w:t xml:space="preserve"> </w:t>
      </w:r>
      <w:r w:rsidRPr="00FE11A3">
        <w:rPr>
          <w:rFonts w:eastAsia="Times New Roman"/>
          <w:b/>
          <w:color w:val="000000"/>
          <w:sz w:val="26"/>
          <w:szCs w:val="26"/>
        </w:rPr>
        <w:t xml:space="preserve">Đối với GV:  </w:t>
      </w:r>
      <w:r w:rsidRPr="00FE11A3">
        <w:rPr>
          <w:rFonts w:eastAsia="Times New Roman"/>
          <w:color w:val="000000"/>
          <w:sz w:val="26"/>
          <w:szCs w:val="26"/>
        </w:rPr>
        <w:t xml:space="preserve">SGK, Tài liệu giảng dạy, giáo án PPT, hình ảnh hoặc video giới thiệu về </w:t>
      </w:r>
      <w:r w:rsidR="00744714" w:rsidRPr="00FE11A3">
        <w:rPr>
          <w:rFonts w:eastAsia="Times New Roman"/>
          <w:color w:val="000000"/>
          <w:sz w:val="26"/>
          <w:szCs w:val="26"/>
        </w:rPr>
        <w:t>đồng vị, câu chuyện về đồng vị phóng xạ liên quan đến bài học</w:t>
      </w:r>
      <w:r w:rsidRPr="00FE11A3">
        <w:rPr>
          <w:rFonts w:eastAsia="Times New Roman"/>
          <w:color w:val="000000"/>
          <w:sz w:val="26"/>
          <w:szCs w:val="26"/>
        </w:rPr>
        <w:t>.</w:t>
      </w:r>
    </w:p>
    <w:p w14:paraId="2C90B96F" w14:textId="77777777" w:rsidR="00936A37" w:rsidRPr="00FE11A3" w:rsidRDefault="00936A37" w:rsidP="00FE11A3">
      <w:pPr>
        <w:spacing w:beforeLines="24" w:before="57" w:beforeAutospacing="0" w:afterLines="24" w:after="57" w:line="288" w:lineRule="auto"/>
        <w:contextualSpacing/>
        <w:rPr>
          <w:color w:val="000000"/>
          <w:sz w:val="26"/>
          <w:szCs w:val="26"/>
        </w:rPr>
      </w:pPr>
      <w:r w:rsidRPr="00FE11A3">
        <w:rPr>
          <w:rFonts w:eastAsia="Times New Roman"/>
          <w:b/>
          <w:color w:val="000000"/>
          <w:sz w:val="26"/>
          <w:szCs w:val="26"/>
        </w:rPr>
        <w:t>2. Đối với HS</w:t>
      </w:r>
      <w:r w:rsidRPr="00FE11A3">
        <w:rPr>
          <w:rFonts w:eastAsia="Times New Roman"/>
          <w:color w:val="000000"/>
          <w:sz w:val="26"/>
          <w:szCs w:val="26"/>
        </w:rPr>
        <w:t>: SGK, vở ghi, giấy nháp, đồ dùng học tập (bút, thước...), bảng nhóm, bút viết bảng nhóm.</w:t>
      </w:r>
    </w:p>
    <w:bookmarkEnd w:id="2"/>
    <w:p w14:paraId="31E1AFCE" w14:textId="77777777" w:rsidR="00234AB3" w:rsidRPr="00FE11A3" w:rsidRDefault="00234AB3" w:rsidP="00FE11A3">
      <w:pPr>
        <w:tabs>
          <w:tab w:val="left" w:pos="567"/>
          <w:tab w:val="left" w:pos="1134"/>
        </w:tabs>
        <w:spacing w:beforeLines="24" w:before="57" w:beforeAutospacing="0" w:afterLines="24" w:after="57" w:line="288" w:lineRule="auto"/>
        <w:contextualSpacing/>
        <w:rPr>
          <w:b/>
          <w:sz w:val="26"/>
          <w:szCs w:val="26"/>
        </w:rPr>
      </w:pPr>
      <w:r w:rsidRPr="00FE11A3">
        <w:rPr>
          <w:b/>
          <w:sz w:val="26"/>
          <w:szCs w:val="26"/>
        </w:rPr>
        <w:t>III. TIẾN TRÌNH DẠY HỌC</w:t>
      </w:r>
    </w:p>
    <w:p w14:paraId="3A2245AE" w14:textId="77777777" w:rsidR="00234AB3" w:rsidRPr="00FE11A3" w:rsidRDefault="00234AB3" w:rsidP="00FE11A3">
      <w:pPr>
        <w:spacing w:beforeLines="24" w:before="57" w:beforeAutospacing="0" w:afterLines="24" w:after="57" w:line="288" w:lineRule="auto"/>
        <w:contextualSpacing/>
        <w:rPr>
          <w:b/>
          <w:sz w:val="26"/>
          <w:szCs w:val="26"/>
        </w:rPr>
      </w:pPr>
      <w:r w:rsidRPr="00FE11A3">
        <w:rPr>
          <w:b/>
          <w:sz w:val="26"/>
          <w:szCs w:val="26"/>
        </w:rPr>
        <w:t>A. HOẠT ĐỘNG KHỞI ĐỘNG (MỞ ĐẦU)</w:t>
      </w:r>
    </w:p>
    <w:p w14:paraId="4FD807DD" w14:textId="77777777" w:rsidR="00234AB3" w:rsidRPr="00FE11A3" w:rsidRDefault="00234AB3" w:rsidP="00FE11A3">
      <w:pPr>
        <w:tabs>
          <w:tab w:val="left" w:pos="567"/>
          <w:tab w:val="left" w:pos="1134"/>
        </w:tabs>
        <w:spacing w:beforeLines="24" w:before="57" w:beforeAutospacing="0" w:afterLines="24" w:after="57" w:line="288" w:lineRule="auto"/>
        <w:contextualSpacing/>
        <w:rPr>
          <w:sz w:val="26"/>
          <w:szCs w:val="26"/>
        </w:rPr>
      </w:pPr>
      <w:r w:rsidRPr="00FE11A3">
        <w:rPr>
          <w:b/>
          <w:sz w:val="26"/>
          <w:szCs w:val="26"/>
        </w:rPr>
        <w:t>a) Mục tiêu:</w:t>
      </w:r>
      <w:r w:rsidRPr="00FE11A3">
        <w:rPr>
          <w:sz w:val="26"/>
          <w:szCs w:val="26"/>
        </w:rPr>
        <w:t xml:space="preserve"> </w:t>
      </w:r>
    </w:p>
    <w:p w14:paraId="2DB29974" w14:textId="77777777" w:rsidR="00234AB3" w:rsidRPr="00FE11A3" w:rsidRDefault="00234AB3" w:rsidP="00FE11A3">
      <w:pPr>
        <w:tabs>
          <w:tab w:val="left" w:pos="567"/>
          <w:tab w:val="left" w:pos="1134"/>
        </w:tabs>
        <w:spacing w:beforeLines="24" w:before="57" w:beforeAutospacing="0" w:afterLines="24" w:after="57" w:line="288" w:lineRule="auto"/>
        <w:contextualSpacing/>
        <w:rPr>
          <w:sz w:val="26"/>
          <w:szCs w:val="26"/>
        </w:rPr>
      </w:pPr>
      <w:r w:rsidRPr="00FE11A3">
        <w:rPr>
          <w:sz w:val="26"/>
          <w:szCs w:val="26"/>
        </w:rPr>
        <w:t>- HS thấy gợi mở về nguyên tố hóa học.</w:t>
      </w:r>
    </w:p>
    <w:p w14:paraId="37B5CDC2" w14:textId="5A01498B" w:rsidR="00234AB3" w:rsidRPr="00FE11A3" w:rsidRDefault="00234AB3" w:rsidP="00FE11A3">
      <w:pPr>
        <w:tabs>
          <w:tab w:val="left" w:pos="567"/>
          <w:tab w:val="left" w:pos="1134"/>
        </w:tabs>
        <w:spacing w:beforeLines="24" w:before="57" w:beforeAutospacing="0" w:afterLines="24" w:after="57" w:line="288" w:lineRule="auto"/>
        <w:contextualSpacing/>
        <w:rPr>
          <w:sz w:val="26"/>
          <w:szCs w:val="26"/>
        </w:rPr>
      </w:pPr>
      <w:r w:rsidRPr="00FE11A3">
        <w:rPr>
          <w:sz w:val="26"/>
          <w:szCs w:val="26"/>
        </w:rPr>
        <w:t xml:space="preserve">- Tình huống mở đầu gần gũi </w:t>
      </w:r>
      <w:bookmarkStart w:id="3" w:name="MTBlankEqn"/>
      <w:r w:rsidR="00A5656F" w:rsidRPr="00A5656F">
        <w:rPr>
          <w:position w:val="-6"/>
        </w:rPr>
        <w:object w:dxaOrig="320" w:dyaOrig="240" w14:anchorId="09642A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pt;height:12.1pt" o:ole="">
            <v:imagedata r:id="rId7" o:title=""/>
          </v:shape>
          <o:OLEObject Type="Embed" ProgID="Equation.DSMT4" ShapeID="_x0000_i1025" DrawAspect="Content" ObjectID="_1787333995" r:id="rId8"/>
        </w:object>
      </w:r>
      <w:bookmarkEnd w:id="3"/>
      <w:r w:rsidRPr="00FE11A3">
        <w:rPr>
          <w:sz w:val="26"/>
          <w:szCs w:val="26"/>
        </w:rPr>
        <w:t xml:space="preserve"> gợi tâm thế, tạo hứng thú học tập.</w:t>
      </w:r>
    </w:p>
    <w:p w14:paraId="54A3646A" w14:textId="77777777" w:rsidR="00234AB3" w:rsidRPr="00FE11A3" w:rsidRDefault="00234AB3" w:rsidP="00FE11A3">
      <w:pPr>
        <w:spacing w:beforeLines="24" w:before="57" w:beforeAutospacing="0" w:afterLines="24" w:after="57" w:line="288" w:lineRule="auto"/>
        <w:contextualSpacing/>
        <w:rPr>
          <w:sz w:val="26"/>
          <w:szCs w:val="26"/>
        </w:rPr>
      </w:pPr>
      <w:r w:rsidRPr="00FE11A3">
        <w:rPr>
          <w:b/>
          <w:sz w:val="26"/>
          <w:szCs w:val="26"/>
        </w:rPr>
        <w:t xml:space="preserve">b) Nội dung: </w:t>
      </w:r>
      <w:r w:rsidRPr="00FE11A3">
        <w:rPr>
          <w:sz w:val="26"/>
          <w:szCs w:val="26"/>
        </w:rPr>
        <w:t>GV đưa ra câu hỏi,</w:t>
      </w:r>
      <w:r w:rsidRPr="00FE11A3">
        <w:rPr>
          <w:b/>
          <w:sz w:val="26"/>
          <w:szCs w:val="26"/>
        </w:rPr>
        <w:t xml:space="preserve"> </w:t>
      </w:r>
      <w:r w:rsidRPr="00FE11A3">
        <w:rPr>
          <w:sz w:val="26"/>
          <w:szCs w:val="26"/>
        </w:rPr>
        <w:t>HS suy nghĩ trả lời.</w:t>
      </w:r>
    </w:p>
    <w:p w14:paraId="1B5027A7" w14:textId="77777777" w:rsidR="00234AB3" w:rsidRPr="00FE11A3" w:rsidRDefault="00234AB3" w:rsidP="00FE11A3">
      <w:pPr>
        <w:spacing w:beforeLines="24" w:before="57" w:beforeAutospacing="0" w:afterLines="24" w:after="57" w:line="288" w:lineRule="auto"/>
        <w:contextualSpacing/>
        <w:rPr>
          <w:sz w:val="26"/>
          <w:szCs w:val="26"/>
        </w:rPr>
      </w:pPr>
      <w:r w:rsidRPr="00FE11A3">
        <w:rPr>
          <w:b/>
          <w:sz w:val="26"/>
          <w:szCs w:val="26"/>
        </w:rPr>
        <w:t xml:space="preserve">c) Sản phẩm: </w:t>
      </w:r>
      <w:r w:rsidRPr="00FE11A3">
        <w:rPr>
          <w:sz w:val="26"/>
          <w:szCs w:val="26"/>
        </w:rPr>
        <w:t>HS trả lời được câu hỏi mở đầu.</w:t>
      </w:r>
    </w:p>
    <w:p w14:paraId="6D0DEFC8" w14:textId="77777777" w:rsidR="00234AB3" w:rsidRPr="00FE11A3" w:rsidRDefault="00234AB3" w:rsidP="00FE11A3">
      <w:pPr>
        <w:tabs>
          <w:tab w:val="left" w:pos="567"/>
          <w:tab w:val="left" w:pos="1134"/>
        </w:tabs>
        <w:spacing w:beforeLines="24" w:before="57" w:beforeAutospacing="0" w:afterLines="24" w:after="57" w:line="288" w:lineRule="auto"/>
        <w:contextualSpacing/>
        <w:rPr>
          <w:b/>
          <w:sz w:val="26"/>
          <w:szCs w:val="26"/>
        </w:rPr>
      </w:pPr>
      <w:r w:rsidRPr="00FE11A3">
        <w:rPr>
          <w:b/>
          <w:sz w:val="26"/>
          <w:szCs w:val="26"/>
        </w:rPr>
        <w:t xml:space="preserve">d) Tổ chức thực hiện: </w:t>
      </w:r>
    </w:p>
    <w:p w14:paraId="4AB4BBC0" w14:textId="77777777" w:rsidR="00234AB3" w:rsidRPr="00FE11A3" w:rsidRDefault="00234AB3" w:rsidP="00FE11A3">
      <w:pPr>
        <w:tabs>
          <w:tab w:val="left" w:pos="567"/>
          <w:tab w:val="left" w:pos="1134"/>
        </w:tabs>
        <w:spacing w:beforeLines="24" w:before="57" w:beforeAutospacing="0" w:afterLines="24" w:after="57" w:line="288" w:lineRule="auto"/>
        <w:contextualSpacing/>
        <w:rPr>
          <w:sz w:val="26"/>
          <w:szCs w:val="26"/>
        </w:rPr>
      </w:pPr>
      <w:r w:rsidRPr="00FE11A3">
        <w:rPr>
          <w:b/>
          <w:sz w:val="26"/>
          <w:szCs w:val="26"/>
        </w:rPr>
        <w:t>Bước 1: Chuyển giao nhiệm vụ:</w:t>
      </w:r>
      <w:r w:rsidRPr="00FE11A3">
        <w:rPr>
          <w:sz w:val="26"/>
          <w:szCs w:val="26"/>
        </w:rPr>
        <w:t xml:space="preserve"> </w:t>
      </w:r>
    </w:p>
    <w:p w14:paraId="12938467" w14:textId="77777777" w:rsidR="00234AB3" w:rsidRPr="00FE11A3" w:rsidRDefault="00234AB3" w:rsidP="00FE11A3">
      <w:pPr>
        <w:spacing w:beforeLines="24" w:before="57" w:beforeAutospacing="0" w:afterLines="24" w:after="57" w:line="288" w:lineRule="auto"/>
        <w:contextualSpacing/>
        <w:jc w:val="both"/>
        <w:rPr>
          <w:sz w:val="26"/>
          <w:szCs w:val="26"/>
        </w:rPr>
      </w:pPr>
      <w:r w:rsidRPr="00FE11A3">
        <w:rPr>
          <w:sz w:val="26"/>
          <w:szCs w:val="26"/>
        </w:rPr>
        <w:t xml:space="preserve">- GV yêu cầu HS thảo luận theo nhóm đôi, trả lời câu hỏi: </w:t>
      </w:r>
      <w:r w:rsidRPr="00FE11A3">
        <w:rPr>
          <w:i/>
          <w:sz w:val="26"/>
          <w:szCs w:val="26"/>
        </w:rPr>
        <w:t>Cho cặp ba nguyên tử H (Z = 1; A = 1); D(Z = 1; A =2) và T (Z = 1; A =3) có gì giống và khác nhau?</w:t>
      </w:r>
    </w:p>
    <w:p w14:paraId="404B1A1E" w14:textId="77777777" w:rsidR="00234AB3" w:rsidRPr="00FE11A3" w:rsidRDefault="00234AB3" w:rsidP="00FE11A3">
      <w:pPr>
        <w:spacing w:beforeLines="24" w:before="57" w:beforeAutospacing="0" w:afterLines="24" w:after="57" w:line="288" w:lineRule="auto"/>
        <w:contextualSpacing/>
        <w:jc w:val="both"/>
        <w:rPr>
          <w:sz w:val="26"/>
          <w:szCs w:val="26"/>
        </w:rPr>
      </w:pPr>
      <w:r w:rsidRPr="00FE11A3">
        <w:rPr>
          <w:sz w:val="26"/>
          <w:szCs w:val="26"/>
        </w:rPr>
        <w:lastRenderedPageBreak/>
        <w:t xml:space="preserve">- GV đưa ra gợi ý thêm: </w:t>
      </w:r>
      <w:r w:rsidRPr="00FE11A3">
        <w:rPr>
          <w:i/>
          <w:sz w:val="26"/>
          <w:szCs w:val="26"/>
        </w:rPr>
        <w:t>nhận xét về số đơn vị điện tích hạt nhân, số proton, số electron của ba nguyên tử.</w:t>
      </w:r>
    </w:p>
    <w:p w14:paraId="1C35BB4E" w14:textId="77777777" w:rsidR="00234AB3" w:rsidRPr="00FE11A3" w:rsidRDefault="00234AB3" w:rsidP="00FE11A3">
      <w:pPr>
        <w:spacing w:beforeLines="24" w:before="57" w:beforeAutospacing="0" w:afterLines="24" w:after="57" w:line="288" w:lineRule="auto"/>
        <w:contextualSpacing/>
        <w:jc w:val="both"/>
        <w:rPr>
          <w:b/>
          <w:sz w:val="26"/>
          <w:szCs w:val="26"/>
        </w:rPr>
      </w:pPr>
      <w:r w:rsidRPr="00FE11A3">
        <w:rPr>
          <w:b/>
          <w:sz w:val="26"/>
          <w:szCs w:val="26"/>
        </w:rPr>
        <w:t>Bước 2: Thực hiện nhiệm vụ</w:t>
      </w:r>
    </w:p>
    <w:p w14:paraId="545F60F9" w14:textId="77777777" w:rsidR="00234AB3" w:rsidRPr="00FE11A3" w:rsidRDefault="00234AB3" w:rsidP="00FE11A3">
      <w:pPr>
        <w:spacing w:beforeLines="24" w:before="57" w:beforeAutospacing="0" w:afterLines="24" w:after="57" w:line="288" w:lineRule="auto"/>
        <w:contextualSpacing/>
        <w:jc w:val="both"/>
        <w:rPr>
          <w:sz w:val="26"/>
          <w:szCs w:val="26"/>
        </w:rPr>
      </w:pPr>
      <w:r w:rsidRPr="00FE11A3">
        <w:rPr>
          <w:b/>
          <w:sz w:val="26"/>
          <w:szCs w:val="26"/>
        </w:rPr>
        <w:t xml:space="preserve">- </w:t>
      </w:r>
      <w:r w:rsidRPr="00FE11A3">
        <w:rPr>
          <w:sz w:val="26"/>
          <w:szCs w:val="26"/>
        </w:rPr>
        <w:t>HS quan sát và chú ý lắng nghe, thảo luận nhóm đôi hoàn thành yêu cầu.</w:t>
      </w:r>
    </w:p>
    <w:p w14:paraId="6A180ECA" w14:textId="77777777" w:rsidR="00234AB3" w:rsidRPr="00FE11A3" w:rsidRDefault="00234AB3" w:rsidP="00FE11A3">
      <w:pPr>
        <w:spacing w:beforeLines="24" w:before="57" w:beforeAutospacing="0" w:afterLines="24" w:after="57" w:line="288" w:lineRule="auto"/>
        <w:contextualSpacing/>
        <w:jc w:val="both"/>
        <w:rPr>
          <w:b/>
          <w:sz w:val="26"/>
          <w:szCs w:val="26"/>
        </w:rPr>
      </w:pPr>
      <w:r w:rsidRPr="00FE11A3">
        <w:rPr>
          <w:b/>
          <w:sz w:val="26"/>
          <w:szCs w:val="26"/>
        </w:rPr>
        <w:t xml:space="preserve">Bước 3: Báo cáo, thảo luận: </w:t>
      </w:r>
    </w:p>
    <w:p w14:paraId="37FC4F86" w14:textId="77777777" w:rsidR="00234AB3" w:rsidRPr="00FE11A3" w:rsidRDefault="00234AB3" w:rsidP="00FE11A3">
      <w:pPr>
        <w:spacing w:beforeLines="24" w:before="57" w:beforeAutospacing="0" w:afterLines="24" w:after="57" w:line="288" w:lineRule="auto"/>
        <w:contextualSpacing/>
        <w:jc w:val="both"/>
        <w:rPr>
          <w:sz w:val="26"/>
          <w:szCs w:val="26"/>
        </w:rPr>
      </w:pPr>
      <w:r w:rsidRPr="00FE11A3">
        <w:rPr>
          <w:b/>
          <w:sz w:val="26"/>
          <w:szCs w:val="26"/>
        </w:rPr>
        <w:t xml:space="preserve">- </w:t>
      </w:r>
      <w:r w:rsidRPr="00FE11A3">
        <w:rPr>
          <w:sz w:val="26"/>
          <w:szCs w:val="26"/>
        </w:rPr>
        <w:t>GV gọi một số HS trả lời, HS khác nhận xét, bổ sung.</w:t>
      </w:r>
    </w:p>
    <w:p w14:paraId="65838FFC" w14:textId="77777777" w:rsidR="00234AB3" w:rsidRPr="00FE11A3" w:rsidRDefault="00234AB3" w:rsidP="00FE11A3">
      <w:pPr>
        <w:spacing w:beforeLines="24" w:before="57" w:beforeAutospacing="0" w:afterLines="24" w:after="57" w:line="288" w:lineRule="auto"/>
        <w:contextualSpacing/>
        <w:jc w:val="both"/>
        <w:rPr>
          <w:b/>
          <w:sz w:val="26"/>
          <w:szCs w:val="26"/>
        </w:rPr>
      </w:pPr>
      <w:r w:rsidRPr="00FE11A3">
        <w:rPr>
          <w:b/>
          <w:sz w:val="26"/>
          <w:szCs w:val="26"/>
        </w:rPr>
        <w:t xml:space="preserve">Bước 4: Kết luận, nhận định: </w:t>
      </w:r>
    </w:p>
    <w:p w14:paraId="03379B41" w14:textId="77777777" w:rsidR="00234AB3" w:rsidRPr="00FE11A3" w:rsidRDefault="00234AB3" w:rsidP="00FE11A3">
      <w:pPr>
        <w:spacing w:beforeLines="24" w:before="57" w:beforeAutospacing="0" w:afterLines="24" w:after="57" w:line="288" w:lineRule="auto"/>
        <w:contextualSpacing/>
        <w:jc w:val="both"/>
        <w:rPr>
          <w:sz w:val="26"/>
          <w:szCs w:val="26"/>
        </w:rPr>
      </w:pPr>
      <w:r w:rsidRPr="00FE11A3">
        <w:rPr>
          <w:b/>
          <w:sz w:val="26"/>
          <w:szCs w:val="26"/>
        </w:rPr>
        <w:t xml:space="preserve">- </w:t>
      </w:r>
      <w:r w:rsidRPr="00FE11A3">
        <w:rPr>
          <w:sz w:val="26"/>
          <w:szCs w:val="26"/>
        </w:rPr>
        <w:t>GV đánh giá kết quả của HS, trên cơ sở đó dẫn dắt HS vào bài học mới: “Bài học này chúng ta đi tìm hiểu các nguyên tử có cùng số đơn vị điện tích hạt nhân”</w:t>
      </w:r>
    </w:p>
    <w:p w14:paraId="074BC4E3" w14:textId="716A15F6" w:rsidR="00234AB3" w:rsidRPr="00FE11A3" w:rsidRDefault="00A5656F" w:rsidP="00FE11A3">
      <w:pPr>
        <w:spacing w:beforeLines="24" w:before="57" w:beforeAutospacing="0" w:afterLines="24" w:after="57" w:line="288" w:lineRule="auto"/>
        <w:contextualSpacing/>
        <w:jc w:val="both"/>
        <w:rPr>
          <w:b/>
          <w:sz w:val="26"/>
          <w:szCs w:val="26"/>
        </w:rPr>
      </w:pPr>
      <w:r w:rsidRPr="00A5656F">
        <w:rPr>
          <w:position w:val="-6"/>
        </w:rPr>
        <w:object w:dxaOrig="320" w:dyaOrig="240" w14:anchorId="3B2561E1">
          <v:shape id="_x0000_i1026" type="#_x0000_t75" style="width:16.15pt;height:12.1pt" o:ole="">
            <v:imagedata r:id="rId9" o:title=""/>
          </v:shape>
          <o:OLEObject Type="Embed" ProgID="Equation.DSMT4" ShapeID="_x0000_i1026" DrawAspect="Content" ObjectID="_1787333996" r:id="rId10"/>
        </w:object>
      </w:r>
      <w:r w:rsidR="00234AB3" w:rsidRPr="00FE11A3">
        <w:rPr>
          <w:b/>
          <w:sz w:val="26"/>
          <w:szCs w:val="26"/>
        </w:rPr>
        <w:t>Bài 2: Nguyên tố hóa học</w:t>
      </w:r>
    </w:p>
    <w:p w14:paraId="00CCFBC2" w14:textId="77777777" w:rsidR="00234AB3" w:rsidRPr="00FE11A3" w:rsidRDefault="00234AB3" w:rsidP="00FE11A3">
      <w:pPr>
        <w:spacing w:beforeLines="24" w:before="57" w:beforeAutospacing="0" w:afterLines="24" w:after="57" w:line="288" w:lineRule="auto"/>
        <w:contextualSpacing/>
        <w:jc w:val="both"/>
        <w:rPr>
          <w:b/>
          <w:sz w:val="26"/>
          <w:szCs w:val="26"/>
        </w:rPr>
      </w:pPr>
      <w:r w:rsidRPr="00FE11A3">
        <w:rPr>
          <w:b/>
          <w:sz w:val="26"/>
          <w:szCs w:val="26"/>
        </w:rPr>
        <w:t>B.</w:t>
      </w:r>
      <w:r w:rsidRPr="00FE11A3">
        <w:rPr>
          <w:sz w:val="26"/>
          <w:szCs w:val="26"/>
        </w:rPr>
        <w:t xml:space="preserve"> </w:t>
      </w:r>
      <w:r w:rsidRPr="00FE11A3">
        <w:rPr>
          <w:b/>
          <w:sz w:val="26"/>
          <w:szCs w:val="26"/>
        </w:rPr>
        <w:t>HÌNH THÀNH KIẾN THỨC MỚI</w:t>
      </w:r>
    </w:p>
    <w:p w14:paraId="52E2E9ED" w14:textId="77777777" w:rsidR="00234AB3" w:rsidRPr="00FE11A3" w:rsidRDefault="00234AB3" w:rsidP="00FE11A3">
      <w:pPr>
        <w:spacing w:beforeLines="24" w:before="57" w:beforeAutospacing="0" w:afterLines="24" w:after="57" w:line="288" w:lineRule="auto"/>
        <w:contextualSpacing/>
        <w:jc w:val="both"/>
        <w:rPr>
          <w:b/>
          <w:sz w:val="26"/>
          <w:szCs w:val="26"/>
        </w:rPr>
      </w:pPr>
      <w:r w:rsidRPr="00FE11A3">
        <w:rPr>
          <w:b/>
          <w:sz w:val="26"/>
          <w:szCs w:val="26"/>
        </w:rPr>
        <w:t>Hoạt động 1: Nguyên tố hóa học</w:t>
      </w:r>
    </w:p>
    <w:p w14:paraId="66351D57"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sz w:val="26"/>
          <w:szCs w:val="26"/>
        </w:rPr>
      </w:pPr>
      <w:r w:rsidRPr="00FE11A3">
        <w:rPr>
          <w:b/>
          <w:sz w:val="26"/>
          <w:szCs w:val="26"/>
        </w:rPr>
        <w:t>a) Mục tiêu:</w:t>
      </w:r>
      <w:r w:rsidRPr="00FE11A3">
        <w:rPr>
          <w:sz w:val="26"/>
          <w:szCs w:val="26"/>
        </w:rPr>
        <w:t xml:space="preserve"> Trình bày được khái niệm nguyên tố hóa học.</w:t>
      </w:r>
    </w:p>
    <w:p w14:paraId="1EB374C4"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b/>
          <w:sz w:val="26"/>
          <w:szCs w:val="26"/>
        </w:rPr>
      </w:pPr>
      <w:r w:rsidRPr="00FE11A3">
        <w:rPr>
          <w:b/>
          <w:sz w:val="26"/>
          <w:szCs w:val="26"/>
        </w:rPr>
        <w:t xml:space="preserve">b) Nội dung: </w:t>
      </w:r>
      <w:r w:rsidRPr="00FE11A3">
        <w:rPr>
          <w:sz w:val="26"/>
          <w:szCs w:val="26"/>
        </w:rPr>
        <w:t>HS đọc SGK, trả lời câu hỏi để tìm hiểu nội dung kiến thức theo yêu cầu của GV.</w:t>
      </w:r>
    </w:p>
    <w:p w14:paraId="659334BB"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sz w:val="26"/>
          <w:szCs w:val="26"/>
        </w:rPr>
      </w:pPr>
      <w:r w:rsidRPr="00FE11A3">
        <w:rPr>
          <w:b/>
          <w:sz w:val="26"/>
          <w:szCs w:val="26"/>
        </w:rPr>
        <w:t xml:space="preserve">c) Sản phẩm: </w:t>
      </w:r>
      <w:r w:rsidRPr="00FE11A3">
        <w:rPr>
          <w:sz w:val="26"/>
          <w:szCs w:val="26"/>
        </w:rPr>
        <w:t>HS nêu được khái niệm về NTHH, giải được bài tập ?1 sgk.</w:t>
      </w:r>
    </w:p>
    <w:p w14:paraId="5B5AC63E" w14:textId="77777777" w:rsidR="00234AB3" w:rsidRPr="00FE11A3" w:rsidRDefault="00234AB3" w:rsidP="00FE11A3">
      <w:pPr>
        <w:tabs>
          <w:tab w:val="left" w:pos="567"/>
          <w:tab w:val="left" w:pos="1134"/>
        </w:tabs>
        <w:spacing w:beforeLines="24" w:before="57" w:beforeAutospacing="0" w:afterLines="24" w:after="57" w:line="288" w:lineRule="auto"/>
        <w:contextualSpacing/>
        <w:rPr>
          <w:b/>
          <w:sz w:val="26"/>
          <w:szCs w:val="26"/>
        </w:rPr>
      </w:pPr>
      <w:r w:rsidRPr="00FE11A3">
        <w:rPr>
          <w:b/>
          <w:sz w:val="26"/>
          <w:szCs w:val="26"/>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530"/>
        <w:gridCol w:w="4666"/>
      </w:tblGrid>
      <w:tr w:rsidR="00234AB3" w:rsidRPr="00FE11A3" w14:paraId="18EE1529" w14:textId="77777777" w:rsidTr="00FE11A3">
        <w:tc>
          <w:tcPr>
            <w:tcW w:w="2712" w:type="pct"/>
            <w:shd w:val="clear" w:color="auto" w:fill="auto"/>
          </w:tcPr>
          <w:p w14:paraId="44743055" w14:textId="77777777" w:rsidR="00234AB3" w:rsidRPr="00FE11A3" w:rsidRDefault="00234AB3" w:rsidP="00FE11A3">
            <w:pPr>
              <w:widowControl w:val="0"/>
              <w:tabs>
                <w:tab w:val="left" w:pos="567"/>
                <w:tab w:val="left" w:pos="1134"/>
              </w:tabs>
              <w:spacing w:beforeLines="24" w:before="57" w:beforeAutospacing="0" w:afterLines="24" w:after="57" w:line="288" w:lineRule="auto"/>
              <w:contextualSpacing/>
              <w:jc w:val="center"/>
              <w:rPr>
                <w:b/>
                <w:sz w:val="26"/>
                <w:szCs w:val="26"/>
              </w:rPr>
            </w:pPr>
            <w:r w:rsidRPr="00FE11A3">
              <w:rPr>
                <w:b/>
                <w:sz w:val="26"/>
                <w:szCs w:val="26"/>
              </w:rPr>
              <w:t>HĐ CỦA GV VÀ HS</w:t>
            </w:r>
          </w:p>
        </w:tc>
        <w:tc>
          <w:tcPr>
            <w:tcW w:w="2288" w:type="pct"/>
            <w:shd w:val="clear" w:color="auto" w:fill="auto"/>
          </w:tcPr>
          <w:p w14:paraId="386F17BA" w14:textId="77777777" w:rsidR="00234AB3" w:rsidRPr="00FE11A3" w:rsidRDefault="00234AB3" w:rsidP="00FE11A3">
            <w:pPr>
              <w:widowControl w:val="0"/>
              <w:tabs>
                <w:tab w:val="left" w:pos="567"/>
                <w:tab w:val="left" w:pos="1134"/>
              </w:tabs>
              <w:spacing w:beforeLines="24" w:before="57" w:beforeAutospacing="0" w:afterLines="24" w:after="57" w:line="288" w:lineRule="auto"/>
              <w:contextualSpacing/>
              <w:jc w:val="center"/>
              <w:rPr>
                <w:b/>
                <w:sz w:val="26"/>
                <w:szCs w:val="26"/>
              </w:rPr>
            </w:pPr>
            <w:r w:rsidRPr="00FE11A3">
              <w:rPr>
                <w:b/>
                <w:sz w:val="26"/>
                <w:szCs w:val="26"/>
              </w:rPr>
              <w:t>SẢN PHẨM DỰ KIẾN</w:t>
            </w:r>
          </w:p>
        </w:tc>
      </w:tr>
      <w:tr w:rsidR="00234AB3" w:rsidRPr="00FE11A3" w14:paraId="35FAF661" w14:textId="77777777" w:rsidTr="00FE11A3">
        <w:tc>
          <w:tcPr>
            <w:tcW w:w="2712" w:type="pct"/>
            <w:shd w:val="clear" w:color="auto" w:fill="auto"/>
          </w:tcPr>
          <w:p w14:paraId="00AE9087" w14:textId="77777777" w:rsidR="00234AB3" w:rsidRPr="00FE11A3" w:rsidRDefault="00234AB3" w:rsidP="00FE11A3">
            <w:pPr>
              <w:widowControl w:val="0"/>
              <w:spacing w:beforeLines="24" w:before="57" w:beforeAutospacing="0" w:afterLines="24" w:after="57" w:line="288" w:lineRule="auto"/>
              <w:contextualSpacing/>
              <w:jc w:val="both"/>
              <w:rPr>
                <w:b/>
                <w:sz w:val="26"/>
                <w:szCs w:val="26"/>
              </w:rPr>
            </w:pPr>
            <w:r w:rsidRPr="00FE11A3">
              <w:rPr>
                <w:b/>
                <w:sz w:val="26"/>
                <w:szCs w:val="26"/>
              </w:rPr>
              <w:t>Bước 1: Chuyển giao nhiệm vụ:</w:t>
            </w:r>
          </w:p>
          <w:p w14:paraId="43EB3B39"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GV giới thiệu về khái niệm nguyên tố hóa học.</w:t>
            </w:r>
          </w:p>
          <w:p w14:paraId="324BCBAE"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GV giới thiệu về số nguyên tố hóa học, trong đó nguyên tố hóa học tự nhiên, nguyên tố phòng thí nghiệm.</w:t>
            </w:r>
          </w:p>
          <w:p w14:paraId="20D1AC94" w14:textId="77777777" w:rsidR="00234AB3" w:rsidRPr="00FE11A3" w:rsidRDefault="00234AB3" w:rsidP="00FE11A3">
            <w:pPr>
              <w:widowControl w:val="0"/>
              <w:spacing w:beforeLines="24" w:before="57" w:beforeAutospacing="0" w:afterLines="24" w:after="57" w:line="288" w:lineRule="auto"/>
              <w:contextualSpacing/>
              <w:jc w:val="both"/>
              <w:rPr>
                <w:b/>
                <w:sz w:val="26"/>
                <w:szCs w:val="26"/>
              </w:rPr>
            </w:pPr>
            <w:r w:rsidRPr="00FE11A3">
              <w:rPr>
                <w:sz w:val="26"/>
                <w:szCs w:val="26"/>
              </w:rPr>
              <w:t xml:space="preserve">- GV cho HS làm </w:t>
            </w:r>
            <w:r w:rsidRPr="00FE11A3">
              <w:rPr>
                <w:b/>
                <w:sz w:val="26"/>
                <w:szCs w:val="26"/>
              </w:rPr>
              <w:t xml:space="preserve">Câu hỏi 1 </w:t>
            </w:r>
          </w:p>
          <w:p w14:paraId="26D65F7E"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b/>
                <w:sz w:val="26"/>
                <w:szCs w:val="26"/>
              </w:rPr>
              <w:t xml:space="preserve">Bước 2: Thực hiện nhiệm vụ: </w:t>
            </w:r>
          </w:p>
          <w:p w14:paraId="091A2152"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HS theo dõi SGK, chú ý nghe, tiếp nhận kiến thức.</w:t>
            </w:r>
          </w:p>
          <w:p w14:paraId="4A7CF146"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HS suy nghĩ trả lời câu hỏi.</w:t>
            </w:r>
          </w:p>
          <w:p w14:paraId="3640E3E5"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b/>
                <w:sz w:val="26"/>
                <w:szCs w:val="26"/>
              </w:rPr>
              <w:t xml:space="preserve">Bước 3: Báo cáo, thảo luận: </w:t>
            </w:r>
          </w:p>
          <w:p w14:paraId="72739D62"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HS giơ tay phát biểu, lên bảng trình bày</w:t>
            </w:r>
          </w:p>
          <w:p w14:paraId="5869A698"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xml:space="preserve">- Một số HS khác nhận xét, bổ sung cho bạn. </w:t>
            </w:r>
          </w:p>
          <w:p w14:paraId="682907EF" w14:textId="77777777" w:rsidR="00234AB3" w:rsidRPr="00FE11A3" w:rsidRDefault="00234AB3" w:rsidP="00FE11A3">
            <w:pPr>
              <w:widowControl w:val="0"/>
              <w:tabs>
                <w:tab w:val="left" w:pos="567"/>
                <w:tab w:val="left" w:pos="1134"/>
              </w:tabs>
              <w:spacing w:beforeLines="24" w:before="57" w:beforeAutospacing="0" w:afterLines="24" w:after="57" w:line="288" w:lineRule="auto"/>
              <w:contextualSpacing/>
              <w:jc w:val="both"/>
              <w:rPr>
                <w:b/>
                <w:sz w:val="26"/>
                <w:szCs w:val="26"/>
              </w:rPr>
            </w:pPr>
            <w:r w:rsidRPr="00FE11A3">
              <w:rPr>
                <w:b/>
                <w:sz w:val="26"/>
                <w:szCs w:val="26"/>
              </w:rPr>
              <w:t xml:space="preserve">Bước 4: Kết luận, nhận định: </w:t>
            </w:r>
          </w:p>
          <w:p w14:paraId="09223930" w14:textId="77777777" w:rsidR="00234AB3" w:rsidRPr="00FE11A3" w:rsidRDefault="00234AB3" w:rsidP="00FE11A3">
            <w:pPr>
              <w:widowControl w:val="0"/>
              <w:tabs>
                <w:tab w:val="left" w:pos="567"/>
                <w:tab w:val="left" w:pos="1134"/>
              </w:tabs>
              <w:spacing w:beforeLines="24" w:before="57" w:beforeAutospacing="0" w:afterLines="24" w:after="57" w:line="288" w:lineRule="auto"/>
              <w:contextualSpacing/>
              <w:jc w:val="both"/>
              <w:rPr>
                <w:b/>
                <w:sz w:val="26"/>
                <w:szCs w:val="26"/>
              </w:rPr>
            </w:pPr>
            <w:r w:rsidRPr="00FE11A3">
              <w:rPr>
                <w:sz w:val="26"/>
                <w:szCs w:val="26"/>
              </w:rPr>
              <w:t>- GV tổng quát lưu ý lại kiến thức trọng tâm và yêu cầu HS ghi chép đầy đủ vào vở.</w:t>
            </w:r>
          </w:p>
        </w:tc>
        <w:tc>
          <w:tcPr>
            <w:tcW w:w="2288" w:type="pct"/>
            <w:shd w:val="clear" w:color="auto" w:fill="auto"/>
          </w:tcPr>
          <w:p w14:paraId="00F8A65B" w14:textId="77777777" w:rsidR="00234AB3" w:rsidRPr="00FE11A3" w:rsidRDefault="00234AB3" w:rsidP="00FE11A3">
            <w:pPr>
              <w:widowControl w:val="0"/>
              <w:tabs>
                <w:tab w:val="left" w:pos="567"/>
                <w:tab w:val="left" w:pos="1134"/>
              </w:tabs>
              <w:spacing w:beforeLines="24" w:before="57" w:beforeAutospacing="0" w:afterLines="24" w:after="57" w:line="288" w:lineRule="auto"/>
              <w:contextualSpacing/>
              <w:jc w:val="both"/>
              <w:rPr>
                <w:b/>
                <w:sz w:val="26"/>
                <w:szCs w:val="26"/>
              </w:rPr>
            </w:pPr>
            <w:r w:rsidRPr="00FE11A3">
              <w:rPr>
                <w:b/>
                <w:sz w:val="26"/>
                <w:szCs w:val="26"/>
              </w:rPr>
              <w:t>1. Nguyên tố hóa học</w:t>
            </w:r>
          </w:p>
          <w:p w14:paraId="5E12A236" w14:textId="77777777" w:rsidR="00234AB3" w:rsidRPr="00FE11A3" w:rsidRDefault="00234AB3" w:rsidP="00FE11A3">
            <w:pPr>
              <w:widowControl w:val="0"/>
              <w:tabs>
                <w:tab w:val="left" w:pos="567"/>
                <w:tab w:val="left" w:pos="1134"/>
              </w:tabs>
              <w:spacing w:beforeLines="24" w:before="57" w:beforeAutospacing="0" w:afterLines="24" w:after="57" w:line="288" w:lineRule="auto"/>
              <w:contextualSpacing/>
              <w:jc w:val="both"/>
              <w:rPr>
                <w:sz w:val="26"/>
                <w:szCs w:val="26"/>
              </w:rPr>
            </w:pPr>
            <w:r w:rsidRPr="00FE11A3">
              <w:rPr>
                <w:sz w:val="26"/>
                <w:szCs w:val="26"/>
              </w:rPr>
              <w:t xml:space="preserve">Nguyên tố hóa học là tập hợp các nguyên tử có cùng số đơn vị điện tích hạt nhân. </w:t>
            </w:r>
          </w:p>
          <w:p w14:paraId="0BE5D175" w14:textId="77777777" w:rsidR="00234AB3" w:rsidRPr="00FE11A3" w:rsidRDefault="00234AB3" w:rsidP="00FE11A3">
            <w:pPr>
              <w:widowControl w:val="0"/>
              <w:tabs>
                <w:tab w:val="left" w:pos="567"/>
                <w:tab w:val="left" w:pos="1134"/>
              </w:tabs>
              <w:spacing w:beforeLines="24" w:before="57" w:beforeAutospacing="0" w:afterLines="24" w:after="57" w:line="288" w:lineRule="auto"/>
              <w:contextualSpacing/>
              <w:jc w:val="both"/>
              <w:rPr>
                <w:b/>
                <w:sz w:val="26"/>
                <w:szCs w:val="26"/>
              </w:rPr>
            </w:pPr>
            <w:r w:rsidRPr="00FE11A3">
              <w:rPr>
                <w:b/>
                <w:sz w:val="26"/>
                <w:szCs w:val="26"/>
              </w:rPr>
              <w:t>?1 (SGK – tr17)</w:t>
            </w:r>
          </w:p>
          <w:p w14:paraId="0AA11A4C" w14:textId="77777777" w:rsidR="00234AB3" w:rsidRPr="00FE11A3" w:rsidRDefault="00234AB3" w:rsidP="00FE11A3">
            <w:pPr>
              <w:widowControl w:val="0"/>
              <w:tabs>
                <w:tab w:val="left" w:pos="567"/>
                <w:tab w:val="left" w:pos="1134"/>
              </w:tabs>
              <w:spacing w:beforeLines="24" w:before="57" w:beforeAutospacing="0" w:afterLines="24" w:after="57" w:line="288" w:lineRule="auto"/>
              <w:contextualSpacing/>
              <w:jc w:val="both"/>
              <w:rPr>
                <w:sz w:val="26"/>
                <w:szCs w:val="26"/>
              </w:rPr>
            </w:pPr>
            <w:r w:rsidRPr="00FE11A3">
              <w:rPr>
                <w:sz w:val="26"/>
                <w:szCs w:val="26"/>
              </w:rPr>
              <w:t>Những nguyên tử L và E thuộc cùng một nguyên tố hóa học do có cùng số đơn vị điện tích hạt nhân (Z = 8).</w:t>
            </w:r>
          </w:p>
          <w:p w14:paraId="617A9034" w14:textId="77777777" w:rsidR="00234AB3" w:rsidRPr="00FE11A3" w:rsidRDefault="00234AB3" w:rsidP="00FE11A3">
            <w:pPr>
              <w:widowControl w:val="0"/>
              <w:tabs>
                <w:tab w:val="left" w:pos="567"/>
                <w:tab w:val="left" w:pos="1134"/>
              </w:tabs>
              <w:spacing w:beforeLines="24" w:before="57" w:beforeAutospacing="0" w:afterLines="24" w:after="57" w:line="288" w:lineRule="auto"/>
              <w:contextualSpacing/>
              <w:jc w:val="both"/>
              <w:rPr>
                <w:sz w:val="26"/>
                <w:szCs w:val="26"/>
              </w:rPr>
            </w:pPr>
          </w:p>
        </w:tc>
      </w:tr>
    </w:tbl>
    <w:p w14:paraId="77CAB8C2"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b/>
          <w:sz w:val="26"/>
          <w:szCs w:val="26"/>
        </w:rPr>
      </w:pPr>
      <w:r w:rsidRPr="00FE11A3">
        <w:rPr>
          <w:b/>
          <w:sz w:val="26"/>
          <w:szCs w:val="26"/>
        </w:rPr>
        <w:t>Hoạt động 2: Kí hiệu một nguyên tử</w:t>
      </w:r>
    </w:p>
    <w:p w14:paraId="371EDC4B"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sz w:val="26"/>
          <w:szCs w:val="26"/>
        </w:rPr>
      </w:pPr>
      <w:r w:rsidRPr="00FE11A3">
        <w:rPr>
          <w:b/>
          <w:sz w:val="26"/>
          <w:szCs w:val="26"/>
        </w:rPr>
        <w:t>a) Mục tiêu:</w:t>
      </w:r>
      <w:r w:rsidRPr="00FE11A3">
        <w:rPr>
          <w:sz w:val="26"/>
          <w:szCs w:val="26"/>
        </w:rPr>
        <w:t xml:space="preserve"> Trình bày được về những đặc trưng cơ bản của một nguyên tử, số hiệu nguyên tử và kí hiệu nguyên tử.</w:t>
      </w:r>
    </w:p>
    <w:p w14:paraId="35F5FFCA" w14:textId="77777777" w:rsidR="00234AB3" w:rsidRPr="00FE11A3" w:rsidRDefault="00234AB3" w:rsidP="00FE11A3">
      <w:pPr>
        <w:spacing w:beforeLines="24" w:before="57" w:beforeAutospacing="0" w:afterLines="24" w:after="57" w:line="288" w:lineRule="auto"/>
        <w:contextualSpacing/>
        <w:jc w:val="both"/>
        <w:rPr>
          <w:sz w:val="26"/>
          <w:szCs w:val="26"/>
        </w:rPr>
      </w:pPr>
      <w:r w:rsidRPr="00FE11A3">
        <w:rPr>
          <w:b/>
          <w:sz w:val="26"/>
          <w:szCs w:val="26"/>
        </w:rPr>
        <w:t xml:space="preserve">b) Nội dung: </w:t>
      </w:r>
      <w:r w:rsidRPr="00FE11A3">
        <w:rPr>
          <w:sz w:val="26"/>
          <w:szCs w:val="26"/>
        </w:rPr>
        <w:t>HS quan sát SGK, phần trình chiếu, bài giảng của GV, trả lời câu hỏi, tham gia thảo luận, để tìm hiểu nội dung kiến thức theo yêu cầu của GV.</w:t>
      </w:r>
    </w:p>
    <w:p w14:paraId="3962BA5B" w14:textId="77777777" w:rsidR="00234AB3" w:rsidRPr="00FE11A3" w:rsidRDefault="00234AB3" w:rsidP="00FE11A3">
      <w:pPr>
        <w:spacing w:beforeLines="24" w:before="57" w:beforeAutospacing="0" w:afterLines="24" w:after="57" w:line="288" w:lineRule="auto"/>
        <w:contextualSpacing/>
        <w:jc w:val="both"/>
        <w:rPr>
          <w:b/>
          <w:sz w:val="26"/>
          <w:szCs w:val="26"/>
        </w:rPr>
      </w:pPr>
      <w:r w:rsidRPr="00FE11A3">
        <w:rPr>
          <w:b/>
          <w:sz w:val="26"/>
          <w:szCs w:val="26"/>
        </w:rPr>
        <w:t xml:space="preserve">c) Sản phẩm: </w:t>
      </w:r>
      <w:r w:rsidRPr="00FE11A3">
        <w:rPr>
          <w:sz w:val="26"/>
          <w:szCs w:val="26"/>
        </w:rPr>
        <w:t>Nắm được kí hiệu nguyên tử gồm số khối, số hiệu nguyên tử, kí hiệu nguyên tố, giải được ?2 và ?3 sgk.</w:t>
      </w:r>
    </w:p>
    <w:p w14:paraId="1B9403F6" w14:textId="77777777" w:rsidR="00234AB3" w:rsidRPr="00FE11A3" w:rsidRDefault="00234AB3" w:rsidP="00FE11A3">
      <w:pPr>
        <w:tabs>
          <w:tab w:val="left" w:pos="567"/>
          <w:tab w:val="left" w:pos="1134"/>
        </w:tabs>
        <w:spacing w:beforeLines="24" w:before="57" w:beforeAutospacing="0" w:afterLines="24" w:after="57" w:line="288" w:lineRule="auto"/>
        <w:contextualSpacing/>
        <w:rPr>
          <w:b/>
          <w:sz w:val="26"/>
          <w:szCs w:val="26"/>
        </w:rPr>
      </w:pPr>
      <w:r w:rsidRPr="00FE11A3">
        <w:rPr>
          <w:b/>
          <w:sz w:val="26"/>
          <w:szCs w:val="26"/>
        </w:rPr>
        <w:t xml:space="preserve">d) Tổ chức thực hiện: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29"/>
        <w:gridCol w:w="5267"/>
      </w:tblGrid>
      <w:tr w:rsidR="00234AB3" w:rsidRPr="00FE11A3" w14:paraId="39C1787D" w14:textId="77777777" w:rsidTr="00FE11A3">
        <w:tc>
          <w:tcPr>
            <w:tcW w:w="2417" w:type="pct"/>
            <w:shd w:val="clear" w:color="auto" w:fill="auto"/>
          </w:tcPr>
          <w:p w14:paraId="1868B21C" w14:textId="77777777" w:rsidR="00234AB3" w:rsidRPr="00FE11A3" w:rsidRDefault="00234AB3" w:rsidP="00FE11A3">
            <w:pPr>
              <w:widowControl w:val="0"/>
              <w:tabs>
                <w:tab w:val="left" w:pos="495"/>
              </w:tabs>
              <w:spacing w:beforeLines="24" w:before="57" w:beforeAutospacing="0" w:afterLines="24" w:after="57" w:line="288" w:lineRule="auto"/>
              <w:contextualSpacing/>
              <w:jc w:val="center"/>
              <w:rPr>
                <w:b/>
                <w:sz w:val="26"/>
                <w:szCs w:val="26"/>
              </w:rPr>
            </w:pPr>
            <w:r w:rsidRPr="00FE11A3">
              <w:rPr>
                <w:b/>
                <w:sz w:val="26"/>
                <w:szCs w:val="26"/>
              </w:rPr>
              <w:t>HOẠT ĐỘNG CỦA GV VÀ HS</w:t>
            </w:r>
          </w:p>
        </w:tc>
        <w:tc>
          <w:tcPr>
            <w:tcW w:w="2583" w:type="pct"/>
            <w:shd w:val="clear" w:color="auto" w:fill="auto"/>
          </w:tcPr>
          <w:p w14:paraId="0385A96D" w14:textId="77777777" w:rsidR="00234AB3" w:rsidRPr="00FE11A3" w:rsidRDefault="00234AB3" w:rsidP="00FE11A3">
            <w:pPr>
              <w:widowControl w:val="0"/>
              <w:spacing w:beforeLines="24" w:before="57" w:beforeAutospacing="0" w:afterLines="24" w:after="57" w:line="288" w:lineRule="auto"/>
              <w:contextualSpacing/>
              <w:jc w:val="center"/>
              <w:rPr>
                <w:b/>
                <w:sz w:val="26"/>
                <w:szCs w:val="26"/>
              </w:rPr>
            </w:pPr>
            <w:r w:rsidRPr="00FE11A3">
              <w:rPr>
                <w:b/>
                <w:sz w:val="26"/>
                <w:szCs w:val="26"/>
              </w:rPr>
              <w:t>SẢN PHẨM DỰ KIẾN</w:t>
            </w:r>
          </w:p>
        </w:tc>
      </w:tr>
      <w:tr w:rsidR="00234AB3" w:rsidRPr="00FE11A3" w14:paraId="5853CB27" w14:textId="77777777" w:rsidTr="00947C02">
        <w:trPr>
          <w:trHeight w:val="9031"/>
        </w:trPr>
        <w:tc>
          <w:tcPr>
            <w:tcW w:w="2417" w:type="pct"/>
            <w:shd w:val="clear" w:color="auto" w:fill="auto"/>
          </w:tcPr>
          <w:p w14:paraId="4E382E99" w14:textId="77777777" w:rsidR="00234AB3" w:rsidRPr="00FE11A3" w:rsidRDefault="00234AB3" w:rsidP="00FE11A3">
            <w:pPr>
              <w:widowControl w:val="0"/>
              <w:spacing w:beforeLines="24" w:before="57" w:beforeAutospacing="0" w:afterLines="24" w:after="57" w:line="288" w:lineRule="auto"/>
              <w:contextualSpacing/>
              <w:jc w:val="both"/>
              <w:rPr>
                <w:b/>
                <w:sz w:val="26"/>
                <w:szCs w:val="26"/>
              </w:rPr>
            </w:pPr>
            <w:r w:rsidRPr="00FE11A3">
              <w:rPr>
                <w:b/>
                <w:sz w:val="26"/>
                <w:szCs w:val="26"/>
              </w:rPr>
              <w:t>Bước 1: Chuyển giao nhiệm vụ:</w:t>
            </w:r>
          </w:p>
          <w:p w14:paraId="5C607F98" w14:textId="7B35B353"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xml:space="preserve">- GV cho HS hoạt động nhóm 4, đưa ra kí hiệu một nguyên tử (Ví dụ </w:t>
            </w:r>
            <m:oMath>
              <m:r>
                <w:rPr>
                  <w:rFonts w:ascii="Cambria Math" w:eastAsia="Cambria Math" w:hAnsi="Cambria Math"/>
                  <w:sz w:val="26"/>
                  <w:szCs w:val="26"/>
                </w:rPr>
                <m:t>24He</m:t>
              </m:r>
            </m:oMath>
            <w:r w:rsidRPr="00FE11A3">
              <w:rPr>
                <w:sz w:val="26"/>
                <w:szCs w:val="26"/>
              </w:rPr>
              <w:t>)và yêu cầu HS nhận xét:</w:t>
            </w:r>
          </w:p>
          <w:p w14:paraId="7D0BC627" w14:textId="77777777" w:rsidR="00234AB3" w:rsidRPr="00FE11A3" w:rsidRDefault="00234AB3" w:rsidP="00FE11A3">
            <w:pPr>
              <w:widowControl w:val="0"/>
              <w:spacing w:beforeLines="24" w:before="57" w:beforeAutospacing="0" w:afterLines="24" w:after="57" w:line="288" w:lineRule="auto"/>
              <w:contextualSpacing/>
              <w:jc w:val="both"/>
              <w:rPr>
                <w:i/>
                <w:sz w:val="26"/>
                <w:szCs w:val="26"/>
              </w:rPr>
            </w:pPr>
            <w:r w:rsidRPr="00FE11A3">
              <w:rPr>
                <w:i/>
                <w:sz w:val="26"/>
                <w:szCs w:val="26"/>
              </w:rPr>
              <w:t>+ Nhận xét các yếu tố trong kí hiệu đã cho là gì?</w:t>
            </w:r>
          </w:p>
          <w:p w14:paraId="47BDC180" w14:textId="77777777" w:rsidR="00234AB3" w:rsidRPr="00FE11A3" w:rsidRDefault="00234AB3" w:rsidP="00FE11A3">
            <w:pPr>
              <w:widowControl w:val="0"/>
              <w:spacing w:beforeLines="24" w:before="57" w:beforeAutospacing="0" w:afterLines="24" w:after="57" w:line="288" w:lineRule="auto"/>
              <w:contextualSpacing/>
              <w:jc w:val="both"/>
              <w:rPr>
                <w:i/>
                <w:sz w:val="26"/>
                <w:szCs w:val="26"/>
              </w:rPr>
            </w:pPr>
            <w:r w:rsidRPr="00FE11A3">
              <w:rPr>
                <w:i/>
                <w:sz w:val="26"/>
                <w:szCs w:val="26"/>
              </w:rPr>
              <w:t>+ Những số đặc trưng cho một nguyên tử.</w:t>
            </w:r>
          </w:p>
          <w:p w14:paraId="55B524BD" w14:textId="77777777" w:rsidR="00234AB3" w:rsidRPr="00FE11A3" w:rsidRDefault="00234AB3" w:rsidP="00FE11A3">
            <w:pPr>
              <w:widowControl w:val="0"/>
              <w:spacing w:beforeLines="24" w:before="57" w:beforeAutospacing="0" w:afterLines="24" w:after="57" w:line="288" w:lineRule="auto"/>
              <w:contextualSpacing/>
              <w:jc w:val="both"/>
              <w:rPr>
                <w:i/>
                <w:sz w:val="26"/>
                <w:szCs w:val="26"/>
              </w:rPr>
            </w:pPr>
            <w:r w:rsidRPr="00FE11A3">
              <w:rPr>
                <w:i/>
                <w:sz w:val="26"/>
                <w:szCs w:val="26"/>
              </w:rPr>
              <w:t>+ Từ đó vẽ sơ đồ chung về kí hiệu một nguyên tử gồm có gì?</w:t>
            </w:r>
          </w:p>
          <w:p w14:paraId="214F4D50"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GV cho HS trả lời, chốt đáp án, nêu lại các chỉ số đặc trưng của một kí hiệu nguyên tố.</w:t>
            </w:r>
          </w:p>
          <w:p w14:paraId="7A55CA0E"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HS làm Câu hỏi 2, Câu hỏi 3.</w:t>
            </w:r>
          </w:p>
          <w:p w14:paraId="48356CAD"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b/>
                <w:sz w:val="26"/>
                <w:szCs w:val="26"/>
              </w:rPr>
              <w:t xml:space="preserve">Bước 2: Thực hiện nhiệm vụ: </w:t>
            </w:r>
          </w:p>
          <w:p w14:paraId="449710C6"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HS tự bầu nhóm trưởng, hoạt động nhóm, trả lời câu hỏi.</w:t>
            </w:r>
          </w:p>
          <w:p w14:paraId="726B534B"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GV: quan sát và trợ giúp HS, hướng dẫn.</w:t>
            </w:r>
          </w:p>
          <w:p w14:paraId="1A675C82"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b/>
                <w:sz w:val="26"/>
                <w:szCs w:val="26"/>
              </w:rPr>
              <w:t xml:space="preserve">Bước 3: Báo cáo, thảo luận: </w:t>
            </w:r>
          </w:p>
          <w:p w14:paraId="0A54AF3C"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Đại diện nhóm trình bày.</w:t>
            </w:r>
          </w:p>
          <w:p w14:paraId="6DD359A0"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Một số HS khác nhận xét, cho ý kiến.</w:t>
            </w:r>
          </w:p>
          <w:p w14:paraId="60223E3E" w14:textId="77777777" w:rsidR="00234AB3" w:rsidRPr="00FE11A3" w:rsidRDefault="00234AB3" w:rsidP="00FE11A3">
            <w:pPr>
              <w:pBdr>
                <w:top w:val="nil"/>
                <w:left w:val="nil"/>
                <w:bottom w:val="nil"/>
                <w:right w:val="nil"/>
                <w:between w:val="nil"/>
              </w:pBdr>
              <w:spacing w:beforeLines="24" w:before="57" w:beforeAutospacing="0" w:afterLines="24" w:after="57" w:line="288" w:lineRule="auto"/>
              <w:contextualSpacing/>
              <w:jc w:val="both"/>
              <w:rPr>
                <w:rFonts w:eastAsia="Times New Roman"/>
                <w:b/>
                <w:color w:val="000000"/>
                <w:sz w:val="26"/>
                <w:szCs w:val="26"/>
              </w:rPr>
            </w:pPr>
            <w:r w:rsidRPr="00FE11A3">
              <w:rPr>
                <w:rFonts w:eastAsia="Times New Roman"/>
                <w:b/>
                <w:color w:val="000000"/>
                <w:sz w:val="26"/>
                <w:szCs w:val="26"/>
              </w:rPr>
              <w:t xml:space="preserve">Bước 4: Kết luận, nhận định: </w:t>
            </w:r>
          </w:p>
          <w:p w14:paraId="1CBAB8C0" w14:textId="77777777" w:rsidR="00234AB3" w:rsidRPr="00FE11A3" w:rsidRDefault="00234AB3" w:rsidP="00FE11A3">
            <w:pPr>
              <w:pBdr>
                <w:top w:val="nil"/>
                <w:left w:val="nil"/>
                <w:bottom w:val="nil"/>
                <w:right w:val="nil"/>
                <w:between w:val="nil"/>
              </w:pBdr>
              <w:spacing w:beforeLines="24" w:before="57" w:beforeAutospacing="0" w:afterLines="24" w:after="57" w:line="288" w:lineRule="auto"/>
              <w:contextualSpacing/>
              <w:jc w:val="both"/>
              <w:rPr>
                <w:rFonts w:eastAsia="Times New Roman"/>
                <w:b/>
                <w:color w:val="000000"/>
                <w:sz w:val="26"/>
                <w:szCs w:val="26"/>
              </w:rPr>
            </w:pPr>
            <w:r w:rsidRPr="00FE11A3">
              <w:rPr>
                <w:rFonts w:eastAsia="Times New Roman"/>
                <w:color w:val="000000"/>
                <w:sz w:val="26"/>
                <w:szCs w:val="26"/>
              </w:rPr>
              <w:t>GV tổng quát lưu ý lại kiến thức.</w:t>
            </w:r>
          </w:p>
        </w:tc>
        <w:tc>
          <w:tcPr>
            <w:tcW w:w="2583" w:type="pct"/>
            <w:shd w:val="clear" w:color="auto" w:fill="auto"/>
          </w:tcPr>
          <w:p w14:paraId="424E6AA0" w14:textId="77777777" w:rsidR="00234AB3" w:rsidRPr="00FE11A3" w:rsidRDefault="00234AB3" w:rsidP="00FE11A3">
            <w:pPr>
              <w:widowControl w:val="0"/>
              <w:spacing w:beforeLines="24" w:before="57" w:beforeAutospacing="0" w:afterLines="24" w:after="57" w:line="288" w:lineRule="auto"/>
              <w:contextualSpacing/>
              <w:jc w:val="both"/>
              <w:rPr>
                <w:b/>
                <w:sz w:val="26"/>
                <w:szCs w:val="26"/>
              </w:rPr>
            </w:pPr>
            <w:r w:rsidRPr="00FE11A3">
              <w:rPr>
                <w:b/>
                <w:sz w:val="26"/>
                <w:szCs w:val="26"/>
              </w:rPr>
              <w:t>2. Kí hiệu nguyên tử</w:t>
            </w:r>
          </w:p>
          <w:p w14:paraId="555D63E6" w14:textId="672EFCF2"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noProof/>
                <w:sz w:val="26"/>
                <w:szCs w:val="26"/>
              </w:rPr>
              <w:drawing>
                <wp:inline distT="0" distB="0" distL="0" distR="0" wp14:anchorId="7F84D55F" wp14:editId="74AE8B9D">
                  <wp:extent cx="1945005" cy="156273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5005" cy="1562735"/>
                          </a:xfrm>
                          <a:prstGeom prst="rect">
                            <a:avLst/>
                          </a:prstGeom>
                          <a:noFill/>
                          <a:ln>
                            <a:noFill/>
                          </a:ln>
                        </pic:spPr>
                      </pic:pic>
                    </a:graphicData>
                  </a:graphic>
                </wp:inline>
              </w:drawing>
            </w:r>
          </w:p>
          <w:p w14:paraId="7ACE5E58"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Số đơn vị điện tích hạt nhân nguyên tử của một nguyên tố hóa học (Z) và số khối (A) là những đặc trưng cơ bản của một nguyên tử.</w:t>
            </w:r>
          </w:p>
          <w:p w14:paraId="5A065678"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p>
          <w:p w14:paraId="40302737"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p>
          <w:p w14:paraId="125D38DB"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p>
          <w:p w14:paraId="1D5AF52A" w14:textId="77777777" w:rsidR="00234AB3" w:rsidRPr="00FE11A3" w:rsidRDefault="00234AB3" w:rsidP="00FE11A3">
            <w:pPr>
              <w:widowControl w:val="0"/>
              <w:spacing w:beforeLines="24" w:before="57" w:beforeAutospacing="0" w:afterLines="24" w:after="57" w:line="288" w:lineRule="auto"/>
              <w:contextualSpacing/>
              <w:jc w:val="both"/>
              <w:rPr>
                <w:b/>
                <w:sz w:val="26"/>
                <w:szCs w:val="26"/>
              </w:rPr>
            </w:pPr>
            <w:r w:rsidRPr="00FE11A3">
              <w:rPr>
                <w:b/>
                <w:sz w:val="26"/>
                <w:szCs w:val="26"/>
              </w:rPr>
              <w:t>?2 (SHK – tr18)</w:t>
            </w:r>
          </w:p>
          <w:p w14:paraId="457C0A4C"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Kí hiệu một nguyên tử cho biết:</w:t>
            </w:r>
          </w:p>
          <w:p w14:paraId="42A3EEBC"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Đó là nguyên tố nào</w:t>
            </w:r>
          </w:p>
          <w:p w14:paraId="260A7612"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Số đơn vị điện tích hạt nhân nguyên tử, số proton và số electron của nguyên tử đó.</w:t>
            </w:r>
          </w:p>
          <w:p w14:paraId="7A6046DC"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Số khối của nguyên tử đó, suy ra số neutron = số khối – số proton.</w:t>
            </w:r>
          </w:p>
          <w:p w14:paraId="5A8B5A36" w14:textId="77777777" w:rsidR="00234AB3" w:rsidRPr="00FE11A3" w:rsidRDefault="00234AB3" w:rsidP="00FE11A3">
            <w:pPr>
              <w:widowControl w:val="0"/>
              <w:spacing w:beforeLines="24" w:before="57" w:beforeAutospacing="0" w:afterLines="24" w:after="57" w:line="288" w:lineRule="auto"/>
              <w:contextualSpacing/>
              <w:jc w:val="both"/>
              <w:rPr>
                <w:b/>
                <w:sz w:val="26"/>
                <w:szCs w:val="26"/>
              </w:rPr>
            </w:pPr>
            <w:r w:rsidRPr="00FE11A3">
              <w:rPr>
                <w:b/>
                <w:sz w:val="26"/>
                <w:szCs w:val="26"/>
              </w:rPr>
              <w:t>?3 (SGK – tr18)</w:t>
            </w:r>
          </w:p>
          <w:p w14:paraId="2F109FDC" w14:textId="3E12E5C8"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xml:space="preserve">a) Nitrogen: </w:t>
            </w:r>
            <m:oMath>
              <m:r>
                <w:rPr>
                  <w:rFonts w:ascii="Cambria Math" w:eastAsia="Cambria Math" w:hAnsi="Cambria Math"/>
                  <w:sz w:val="26"/>
                  <w:szCs w:val="26"/>
                </w:rPr>
                <m:t>714N</m:t>
              </m:r>
            </m:oMath>
            <w:r w:rsidRPr="00FE11A3">
              <w:rPr>
                <w:sz w:val="26"/>
                <w:szCs w:val="26"/>
              </w:rPr>
              <w:t xml:space="preserve">     (số khối = 7 + 7 = 14)</w:t>
            </w:r>
          </w:p>
          <w:p w14:paraId="2BD19763" w14:textId="359F164E"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xml:space="preserve">b) Phosphorus </w:t>
            </w:r>
            <m:oMath>
              <m:r>
                <w:rPr>
                  <w:rFonts w:ascii="Cambria Math" w:eastAsia="Cambria Math" w:hAnsi="Cambria Math"/>
                  <w:sz w:val="26"/>
                  <w:szCs w:val="26"/>
                </w:rPr>
                <m:t xml:space="preserve">1531P   </m:t>
              </m:r>
            </m:oMath>
            <w:r w:rsidRPr="00FE11A3">
              <w:rPr>
                <w:sz w:val="26"/>
                <w:szCs w:val="26"/>
              </w:rPr>
              <w:t>(số khối = 15 + 16 = 31)</w:t>
            </w:r>
          </w:p>
          <w:p w14:paraId="22A969FD" w14:textId="2EFB34D5"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xml:space="preserve">c) Copper </w:t>
            </w:r>
            <m:oMath>
              <m:r>
                <w:rPr>
                  <w:rFonts w:ascii="Cambria Math" w:eastAsia="Cambria Math" w:hAnsi="Cambria Math"/>
                  <w:sz w:val="26"/>
                  <w:szCs w:val="26"/>
                </w:rPr>
                <m:t xml:space="preserve">2963Cu </m:t>
              </m:r>
            </m:oMath>
            <w:r w:rsidRPr="00FE11A3">
              <w:rPr>
                <w:sz w:val="26"/>
                <w:szCs w:val="26"/>
              </w:rPr>
              <w:t xml:space="preserve"> (số khối = 29 + 34 = 63)</w:t>
            </w:r>
          </w:p>
        </w:tc>
      </w:tr>
    </w:tbl>
    <w:p w14:paraId="21A57282" w14:textId="77777777" w:rsidR="00234AB3" w:rsidRPr="00FE11A3" w:rsidRDefault="00234AB3" w:rsidP="00FE11A3">
      <w:pPr>
        <w:spacing w:beforeLines="24" w:before="57" w:beforeAutospacing="0" w:afterLines="24" w:after="57" w:line="288" w:lineRule="auto"/>
        <w:contextualSpacing/>
        <w:jc w:val="both"/>
        <w:rPr>
          <w:b/>
          <w:sz w:val="26"/>
          <w:szCs w:val="26"/>
        </w:rPr>
      </w:pPr>
      <w:r w:rsidRPr="00FE11A3">
        <w:rPr>
          <w:b/>
          <w:sz w:val="26"/>
          <w:szCs w:val="26"/>
        </w:rPr>
        <w:t>Hoạt động 3: Đồng vị</w:t>
      </w:r>
    </w:p>
    <w:p w14:paraId="6326A8CF"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sz w:val="26"/>
          <w:szCs w:val="26"/>
        </w:rPr>
      </w:pPr>
      <w:r w:rsidRPr="00FE11A3">
        <w:rPr>
          <w:b/>
          <w:sz w:val="26"/>
          <w:szCs w:val="26"/>
        </w:rPr>
        <w:t>a) Mục tiêu:</w:t>
      </w:r>
      <w:r w:rsidRPr="00FE11A3">
        <w:rPr>
          <w:sz w:val="26"/>
          <w:szCs w:val="26"/>
        </w:rPr>
        <w:t xml:space="preserve">  </w:t>
      </w:r>
    </w:p>
    <w:p w14:paraId="5D270742"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sz w:val="26"/>
          <w:szCs w:val="26"/>
        </w:rPr>
      </w:pPr>
      <w:r w:rsidRPr="00FE11A3">
        <w:rPr>
          <w:sz w:val="26"/>
          <w:szCs w:val="26"/>
        </w:rPr>
        <w:t>- Trình bày được khái niệm đồng vị.</w:t>
      </w:r>
    </w:p>
    <w:p w14:paraId="3D4E44B2"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sz w:val="26"/>
          <w:szCs w:val="26"/>
        </w:rPr>
      </w:pPr>
      <w:r w:rsidRPr="00FE11A3">
        <w:rPr>
          <w:sz w:val="26"/>
          <w:szCs w:val="26"/>
        </w:rPr>
        <w:t>- Xác định được thành phần nguyên tử của các đồng vị, nhận biết các đồng vị của cùng một nguyên tố hóa học.</w:t>
      </w:r>
    </w:p>
    <w:p w14:paraId="7EAE32B5"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b/>
          <w:sz w:val="26"/>
          <w:szCs w:val="26"/>
        </w:rPr>
      </w:pPr>
      <w:r w:rsidRPr="00FE11A3">
        <w:rPr>
          <w:b/>
          <w:sz w:val="26"/>
          <w:szCs w:val="26"/>
        </w:rPr>
        <w:t xml:space="preserve">b) Nội dung: </w:t>
      </w:r>
      <w:r w:rsidRPr="00FE11A3">
        <w:rPr>
          <w:sz w:val="26"/>
          <w:szCs w:val="26"/>
        </w:rPr>
        <w:t>HS quan sát SGK, chú ý nghe giảng, trả lời câu hỏi để tìm hiểu nội dung kiến thức.</w:t>
      </w:r>
    </w:p>
    <w:p w14:paraId="7BDC45FB"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sz w:val="26"/>
          <w:szCs w:val="26"/>
        </w:rPr>
      </w:pPr>
      <w:r w:rsidRPr="00FE11A3">
        <w:rPr>
          <w:b/>
          <w:sz w:val="26"/>
          <w:szCs w:val="26"/>
        </w:rPr>
        <w:t xml:space="preserve">c) Sản phẩm: </w:t>
      </w:r>
      <w:r w:rsidRPr="00FE11A3">
        <w:rPr>
          <w:sz w:val="26"/>
          <w:szCs w:val="26"/>
        </w:rPr>
        <w:t>Nêu được khái niệm đồng vị, hoàn thành ?4</w:t>
      </w:r>
    </w:p>
    <w:p w14:paraId="4C75B4AE" w14:textId="77777777" w:rsidR="00234AB3" w:rsidRPr="00FE11A3" w:rsidRDefault="00234AB3" w:rsidP="00FE11A3">
      <w:pPr>
        <w:tabs>
          <w:tab w:val="left" w:pos="567"/>
          <w:tab w:val="left" w:pos="1134"/>
        </w:tabs>
        <w:spacing w:beforeLines="24" w:before="57" w:beforeAutospacing="0" w:afterLines="24" w:after="57" w:line="288" w:lineRule="auto"/>
        <w:contextualSpacing/>
        <w:rPr>
          <w:b/>
          <w:sz w:val="26"/>
          <w:szCs w:val="26"/>
        </w:rPr>
      </w:pPr>
      <w:r w:rsidRPr="00FE11A3">
        <w:rPr>
          <w:b/>
          <w:sz w:val="26"/>
          <w:szCs w:val="26"/>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530"/>
        <w:gridCol w:w="4666"/>
      </w:tblGrid>
      <w:tr w:rsidR="00234AB3" w:rsidRPr="00FE11A3" w14:paraId="27A0B675" w14:textId="77777777" w:rsidTr="00FE11A3">
        <w:tc>
          <w:tcPr>
            <w:tcW w:w="2712" w:type="pct"/>
            <w:shd w:val="clear" w:color="auto" w:fill="auto"/>
          </w:tcPr>
          <w:p w14:paraId="5AA152D9" w14:textId="77777777" w:rsidR="00234AB3" w:rsidRPr="00FE11A3" w:rsidRDefault="00234AB3" w:rsidP="00FE11A3">
            <w:pPr>
              <w:widowControl w:val="0"/>
              <w:tabs>
                <w:tab w:val="left" w:pos="567"/>
                <w:tab w:val="left" w:pos="1134"/>
              </w:tabs>
              <w:spacing w:beforeLines="24" w:before="57" w:beforeAutospacing="0" w:afterLines="24" w:after="57" w:line="288" w:lineRule="auto"/>
              <w:contextualSpacing/>
              <w:jc w:val="center"/>
              <w:rPr>
                <w:b/>
                <w:sz w:val="26"/>
                <w:szCs w:val="26"/>
              </w:rPr>
            </w:pPr>
            <w:r w:rsidRPr="00FE11A3">
              <w:rPr>
                <w:b/>
                <w:sz w:val="26"/>
                <w:szCs w:val="26"/>
              </w:rPr>
              <w:t>HĐ CỦA GV VÀ HS</w:t>
            </w:r>
          </w:p>
        </w:tc>
        <w:tc>
          <w:tcPr>
            <w:tcW w:w="2288" w:type="pct"/>
            <w:shd w:val="clear" w:color="auto" w:fill="auto"/>
          </w:tcPr>
          <w:p w14:paraId="79F42E4A" w14:textId="77777777" w:rsidR="00234AB3" w:rsidRPr="00FE11A3" w:rsidRDefault="00234AB3" w:rsidP="00FE11A3">
            <w:pPr>
              <w:widowControl w:val="0"/>
              <w:tabs>
                <w:tab w:val="left" w:pos="567"/>
                <w:tab w:val="left" w:pos="1134"/>
              </w:tabs>
              <w:spacing w:beforeLines="24" w:before="57" w:beforeAutospacing="0" w:afterLines="24" w:after="57" w:line="288" w:lineRule="auto"/>
              <w:contextualSpacing/>
              <w:jc w:val="center"/>
              <w:rPr>
                <w:b/>
                <w:sz w:val="26"/>
                <w:szCs w:val="26"/>
              </w:rPr>
            </w:pPr>
            <w:r w:rsidRPr="00FE11A3">
              <w:rPr>
                <w:b/>
                <w:sz w:val="26"/>
                <w:szCs w:val="26"/>
              </w:rPr>
              <w:t>SẢN PHẨM DỰ KIẾN</w:t>
            </w:r>
          </w:p>
        </w:tc>
      </w:tr>
      <w:tr w:rsidR="00234AB3" w:rsidRPr="00FE11A3" w14:paraId="28CC50CC" w14:textId="77777777" w:rsidTr="00FE11A3">
        <w:tc>
          <w:tcPr>
            <w:tcW w:w="2712" w:type="pct"/>
            <w:shd w:val="clear" w:color="auto" w:fill="auto"/>
          </w:tcPr>
          <w:p w14:paraId="5B847DCB" w14:textId="77777777" w:rsidR="00234AB3" w:rsidRPr="00FE11A3" w:rsidRDefault="00234AB3" w:rsidP="00FE11A3">
            <w:pPr>
              <w:widowControl w:val="0"/>
              <w:spacing w:beforeLines="24" w:before="57" w:beforeAutospacing="0" w:afterLines="24" w:after="57" w:line="288" w:lineRule="auto"/>
              <w:contextualSpacing/>
              <w:jc w:val="both"/>
              <w:rPr>
                <w:b/>
                <w:sz w:val="26"/>
                <w:szCs w:val="26"/>
              </w:rPr>
            </w:pPr>
            <w:r w:rsidRPr="00FE11A3">
              <w:rPr>
                <w:b/>
                <w:sz w:val="26"/>
                <w:szCs w:val="26"/>
              </w:rPr>
              <w:t>Bước 1: Chuyển giao nhiệm vụ:</w:t>
            </w:r>
          </w:p>
          <w:p w14:paraId="04DAC60B"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GV yêu cầu quan sát hình 2,2 chỉ ra sự khác nhau giữa các nguyên tử cùng loại này.</w:t>
            </w:r>
          </w:p>
          <w:p w14:paraId="57EC39AF"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HS quan sát, trả lời.</w:t>
            </w:r>
          </w:p>
          <w:p w14:paraId="1C6DD66D"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GV hướng dẫn HS đến khái niệm đồng vị</w:t>
            </w:r>
          </w:p>
          <w:p w14:paraId="3CC7E3FF"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xml:space="preserve">- GV giới thiệu một số cặp đồng vị khác như:  </w:t>
            </w:r>
          </w:p>
          <w:p w14:paraId="5B8283A7"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GV lưu ý HS:</w:t>
            </w:r>
          </w:p>
          <w:p w14:paraId="39018B97"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Sự khác nhau về tính chất vật lí của các đồng vị.</w:t>
            </w:r>
          </w:p>
          <w:p w14:paraId="0B54E53E"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Ngoài các đồng vị bền, các nguyên tố hóa hoc còn có một số đồng vị không bền.</w:t>
            </w:r>
          </w:p>
          <w:p w14:paraId="52EB36A4"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GV cho HS làm Câu hỏi 4.</w:t>
            </w:r>
          </w:p>
          <w:p w14:paraId="249C177C"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b/>
                <w:sz w:val="26"/>
                <w:szCs w:val="26"/>
              </w:rPr>
              <w:t xml:space="preserve">Bước 2: Thực hiện nhiệm vụ: </w:t>
            </w:r>
          </w:p>
          <w:p w14:paraId="133DA4B9"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HS theo dõi SGK, chú ý nghe, tiếp nhận kiến thức.</w:t>
            </w:r>
          </w:p>
          <w:p w14:paraId="3EE51B48"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HS suy nghĩ trả lời câu hỏi.</w:t>
            </w:r>
          </w:p>
          <w:p w14:paraId="76547D55"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b/>
                <w:sz w:val="26"/>
                <w:szCs w:val="26"/>
              </w:rPr>
              <w:t xml:space="preserve">Bước 3: Báo cáo, thảo luận: </w:t>
            </w:r>
          </w:p>
          <w:p w14:paraId="22592077"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HS giơ tay phát biểu.</w:t>
            </w:r>
          </w:p>
          <w:p w14:paraId="503F2F00"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xml:space="preserve">- Một số HS khác nhận xét, cho ý kiến. </w:t>
            </w:r>
          </w:p>
          <w:p w14:paraId="22FAEE91" w14:textId="77777777" w:rsidR="00234AB3" w:rsidRPr="00FE11A3" w:rsidRDefault="00234AB3" w:rsidP="00FE11A3">
            <w:pPr>
              <w:widowControl w:val="0"/>
              <w:tabs>
                <w:tab w:val="left" w:pos="567"/>
                <w:tab w:val="left" w:pos="1134"/>
              </w:tabs>
              <w:spacing w:beforeLines="24" w:before="57" w:beforeAutospacing="0" w:afterLines="24" w:after="57" w:line="288" w:lineRule="auto"/>
              <w:contextualSpacing/>
              <w:jc w:val="both"/>
              <w:rPr>
                <w:b/>
                <w:sz w:val="26"/>
                <w:szCs w:val="26"/>
              </w:rPr>
            </w:pPr>
            <w:r w:rsidRPr="00FE11A3">
              <w:rPr>
                <w:b/>
                <w:sz w:val="26"/>
                <w:szCs w:val="26"/>
              </w:rPr>
              <w:t xml:space="preserve">Bước 4: Kết luận, nhận định: </w:t>
            </w:r>
          </w:p>
          <w:p w14:paraId="0F9EE2CE" w14:textId="77777777" w:rsidR="00234AB3" w:rsidRPr="00FE11A3" w:rsidRDefault="00234AB3" w:rsidP="00FE11A3">
            <w:pPr>
              <w:widowControl w:val="0"/>
              <w:tabs>
                <w:tab w:val="left" w:pos="567"/>
                <w:tab w:val="left" w:pos="1134"/>
              </w:tabs>
              <w:spacing w:beforeLines="24" w:before="57" w:beforeAutospacing="0" w:afterLines="24" w:after="57" w:line="288" w:lineRule="auto"/>
              <w:contextualSpacing/>
              <w:jc w:val="both"/>
              <w:rPr>
                <w:b/>
                <w:sz w:val="26"/>
                <w:szCs w:val="26"/>
              </w:rPr>
            </w:pPr>
            <w:r w:rsidRPr="00FE11A3">
              <w:rPr>
                <w:sz w:val="26"/>
                <w:szCs w:val="26"/>
              </w:rPr>
              <w:t>GV tổng quát lưu ý lại kiến thức trọng tâm .</w:t>
            </w:r>
          </w:p>
        </w:tc>
        <w:tc>
          <w:tcPr>
            <w:tcW w:w="2288" w:type="pct"/>
            <w:shd w:val="clear" w:color="auto" w:fill="auto"/>
          </w:tcPr>
          <w:p w14:paraId="5D6FC02B" w14:textId="77777777" w:rsidR="00234AB3" w:rsidRPr="00FE11A3" w:rsidRDefault="00234AB3" w:rsidP="00FE11A3">
            <w:pPr>
              <w:widowControl w:val="0"/>
              <w:tabs>
                <w:tab w:val="left" w:pos="567"/>
                <w:tab w:val="left" w:pos="1134"/>
              </w:tabs>
              <w:spacing w:beforeLines="24" w:before="57" w:beforeAutospacing="0" w:afterLines="24" w:after="57" w:line="288" w:lineRule="auto"/>
              <w:contextualSpacing/>
              <w:jc w:val="both"/>
              <w:rPr>
                <w:b/>
                <w:sz w:val="26"/>
                <w:szCs w:val="26"/>
              </w:rPr>
            </w:pPr>
            <w:r w:rsidRPr="00FE11A3">
              <w:rPr>
                <w:b/>
                <w:sz w:val="26"/>
                <w:szCs w:val="26"/>
              </w:rPr>
              <w:t>3. Đồng vị</w:t>
            </w:r>
          </w:p>
          <w:p w14:paraId="232C0877" w14:textId="77777777" w:rsidR="00234AB3" w:rsidRPr="00FE11A3" w:rsidRDefault="00234AB3" w:rsidP="00FE11A3">
            <w:pPr>
              <w:widowControl w:val="0"/>
              <w:tabs>
                <w:tab w:val="left" w:pos="567"/>
                <w:tab w:val="left" w:pos="1134"/>
              </w:tabs>
              <w:spacing w:beforeLines="24" w:before="57" w:beforeAutospacing="0" w:afterLines="24" w:after="57" w:line="288" w:lineRule="auto"/>
              <w:contextualSpacing/>
              <w:jc w:val="both"/>
              <w:rPr>
                <w:sz w:val="26"/>
                <w:szCs w:val="26"/>
              </w:rPr>
            </w:pPr>
            <w:r w:rsidRPr="00FE11A3">
              <w:rPr>
                <w:sz w:val="26"/>
                <w:szCs w:val="26"/>
              </w:rPr>
              <w:t>Đồng vị là những nguyên tử có cùng số đơn vị điện tích hạt nhân (cùng số proton) nhưng có số neutron khác nhau.</w:t>
            </w:r>
          </w:p>
          <w:p w14:paraId="6B4D84B6" w14:textId="77777777" w:rsidR="00234AB3" w:rsidRPr="00FE11A3" w:rsidRDefault="00234AB3" w:rsidP="00FE11A3">
            <w:pPr>
              <w:widowControl w:val="0"/>
              <w:tabs>
                <w:tab w:val="left" w:pos="567"/>
                <w:tab w:val="left" w:pos="1134"/>
              </w:tabs>
              <w:spacing w:beforeLines="24" w:before="57" w:beforeAutospacing="0" w:afterLines="24" w:after="57" w:line="288" w:lineRule="auto"/>
              <w:contextualSpacing/>
              <w:jc w:val="both"/>
              <w:rPr>
                <w:b/>
                <w:sz w:val="26"/>
                <w:szCs w:val="26"/>
              </w:rPr>
            </w:pPr>
            <w:r w:rsidRPr="00FE11A3">
              <w:rPr>
                <w:b/>
                <w:sz w:val="26"/>
                <w:szCs w:val="26"/>
              </w:rPr>
              <w:t>?4 (SGK – tr18)</w:t>
            </w:r>
          </w:p>
          <w:p w14:paraId="17E91EE6" w14:textId="77777777" w:rsidR="00234AB3" w:rsidRPr="00FE11A3" w:rsidRDefault="00234AB3" w:rsidP="00FE11A3">
            <w:pPr>
              <w:widowControl w:val="0"/>
              <w:tabs>
                <w:tab w:val="left" w:pos="567"/>
                <w:tab w:val="left" w:pos="1134"/>
              </w:tabs>
              <w:spacing w:beforeLines="24" w:before="57" w:beforeAutospacing="0" w:afterLines="24" w:after="57" w:line="288" w:lineRule="auto"/>
              <w:contextualSpacing/>
              <w:jc w:val="both"/>
              <w:rPr>
                <w:sz w:val="26"/>
                <w:szCs w:val="26"/>
              </w:rPr>
            </w:pPr>
            <w:r w:rsidRPr="00FE11A3">
              <w:rPr>
                <w:sz w:val="26"/>
                <w:szCs w:val="26"/>
              </w:rPr>
              <w:t>a) Ba đồng vị của Si đều có số proton = số electron =14.</w:t>
            </w:r>
          </w:p>
          <w:p w14:paraId="65531CDE" w14:textId="77777777" w:rsidR="00234AB3" w:rsidRPr="00FE11A3" w:rsidRDefault="00234AB3" w:rsidP="00FE11A3">
            <w:pPr>
              <w:widowControl w:val="0"/>
              <w:tabs>
                <w:tab w:val="left" w:pos="567"/>
                <w:tab w:val="left" w:pos="1134"/>
              </w:tabs>
              <w:spacing w:beforeLines="24" w:before="57" w:beforeAutospacing="0" w:afterLines="24" w:after="57" w:line="288" w:lineRule="auto"/>
              <w:contextualSpacing/>
              <w:jc w:val="both"/>
              <w:rPr>
                <w:sz w:val="26"/>
                <w:szCs w:val="26"/>
              </w:rPr>
            </w:pPr>
            <w:r w:rsidRPr="00FE11A3">
              <w:rPr>
                <w:sz w:val="26"/>
                <w:szCs w:val="26"/>
              </w:rPr>
              <w:t>Số neutron lần lượt là 14, 15, 16.</w:t>
            </w:r>
          </w:p>
          <w:p w14:paraId="40875D25" w14:textId="77777777" w:rsidR="00234AB3" w:rsidRPr="00FE11A3" w:rsidRDefault="00234AB3" w:rsidP="00FE11A3">
            <w:pPr>
              <w:widowControl w:val="0"/>
              <w:tabs>
                <w:tab w:val="left" w:pos="567"/>
                <w:tab w:val="left" w:pos="1134"/>
              </w:tabs>
              <w:spacing w:beforeLines="24" w:before="57" w:beforeAutospacing="0" w:afterLines="24" w:after="57" w:line="288" w:lineRule="auto"/>
              <w:contextualSpacing/>
              <w:jc w:val="both"/>
              <w:rPr>
                <w:sz w:val="26"/>
                <w:szCs w:val="26"/>
              </w:rPr>
            </w:pPr>
            <w:r w:rsidRPr="00FE11A3">
              <w:rPr>
                <w:sz w:val="26"/>
                <w:szCs w:val="26"/>
              </w:rPr>
              <w:t>b) Ba đồng vị của Fe đều có số proton = số electron = 26.</w:t>
            </w:r>
          </w:p>
          <w:p w14:paraId="240D2EE2" w14:textId="77777777" w:rsidR="00234AB3" w:rsidRPr="00FE11A3" w:rsidRDefault="00234AB3" w:rsidP="00FE11A3">
            <w:pPr>
              <w:widowControl w:val="0"/>
              <w:tabs>
                <w:tab w:val="left" w:pos="567"/>
                <w:tab w:val="left" w:pos="1134"/>
              </w:tabs>
              <w:spacing w:beforeLines="24" w:before="57" w:beforeAutospacing="0" w:afterLines="24" w:after="57" w:line="288" w:lineRule="auto"/>
              <w:contextualSpacing/>
              <w:jc w:val="both"/>
              <w:rPr>
                <w:sz w:val="26"/>
                <w:szCs w:val="26"/>
              </w:rPr>
            </w:pPr>
            <w:r w:rsidRPr="00FE11A3">
              <w:rPr>
                <w:sz w:val="26"/>
                <w:szCs w:val="26"/>
              </w:rPr>
              <w:t>Số neutron lần lượt là 28, 30, 32.</w:t>
            </w:r>
          </w:p>
        </w:tc>
      </w:tr>
    </w:tbl>
    <w:p w14:paraId="41445A88"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b/>
          <w:sz w:val="26"/>
          <w:szCs w:val="26"/>
        </w:rPr>
      </w:pPr>
      <w:r w:rsidRPr="00FE11A3">
        <w:rPr>
          <w:b/>
          <w:sz w:val="26"/>
          <w:szCs w:val="26"/>
        </w:rPr>
        <w:t>Hoạt động 4: Nguyên tử khối</w:t>
      </w:r>
    </w:p>
    <w:p w14:paraId="7651E4A0"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sz w:val="26"/>
          <w:szCs w:val="26"/>
        </w:rPr>
      </w:pPr>
      <w:r w:rsidRPr="00FE11A3">
        <w:rPr>
          <w:b/>
          <w:sz w:val="26"/>
          <w:szCs w:val="26"/>
        </w:rPr>
        <w:t>a) Mục tiêu:</w:t>
      </w:r>
      <w:r w:rsidRPr="00FE11A3">
        <w:rPr>
          <w:sz w:val="26"/>
          <w:szCs w:val="26"/>
        </w:rPr>
        <w:t xml:space="preserve"> </w:t>
      </w:r>
    </w:p>
    <w:p w14:paraId="3EBCCA6E" w14:textId="77777777" w:rsidR="00234AB3" w:rsidRPr="00FE11A3" w:rsidRDefault="00234AB3" w:rsidP="00FE11A3">
      <w:pPr>
        <w:spacing w:beforeLines="24" w:before="57" w:beforeAutospacing="0" w:afterLines="24" w:after="57" w:line="288" w:lineRule="auto"/>
        <w:contextualSpacing/>
        <w:jc w:val="both"/>
        <w:rPr>
          <w:sz w:val="26"/>
          <w:szCs w:val="26"/>
        </w:rPr>
      </w:pPr>
      <w:r w:rsidRPr="00FE11A3">
        <w:rPr>
          <w:sz w:val="26"/>
          <w:szCs w:val="26"/>
        </w:rPr>
        <w:t>- Trình bày được khái niệm nguyên tử khối.</w:t>
      </w:r>
    </w:p>
    <w:p w14:paraId="6BAEC4FC" w14:textId="77777777" w:rsidR="00234AB3" w:rsidRPr="00FE11A3" w:rsidRDefault="00234AB3" w:rsidP="00FE11A3">
      <w:pPr>
        <w:spacing w:beforeLines="24" w:before="57" w:beforeAutospacing="0" w:afterLines="24" w:after="57" w:line="288" w:lineRule="auto"/>
        <w:contextualSpacing/>
        <w:jc w:val="both"/>
        <w:rPr>
          <w:sz w:val="26"/>
          <w:szCs w:val="26"/>
        </w:rPr>
      </w:pPr>
      <w:r w:rsidRPr="00FE11A3">
        <w:rPr>
          <w:sz w:val="26"/>
          <w:szCs w:val="26"/>
        </w:rPr>
        <w:t>- Tính được nguyên tử khối, nguyên tử khối trung bình, phần trăm số nguyên tử của các đồng vị của một nguyên tố hóa học.</w:t>
      </w:r>
    </w:p>
    <w:p w14:paraId="2AC7EE63" w14:textId="77777777" w:rsidR="00234AB3" w:rsidRPr="00FE11A3" w:rsidRDefault="00234AB3" w:rsidP="00FE11A3">
      <w:pPr>
        <w:pBdr>
          <w:top w:val="nil"/>
          <w:left w:val="nil"/>
          <w:bottom w:val="nil"/>
          <w:right w:val="nil"/>
          <w:between w:val="nil"/>
        </w:pBdr>
        <w:spacing w:beforeLines="24" w:before="57" w:beforeAutospacing="0" w:afterLines="24" w:after="57" w:line="288" w:lineRule="auto"/>
        <w:contextualSpacing/>
        <w:jc w:val="both"/>
        <w:rPr>
          <w:rFonts w:eastAsia="Times New Roman"/>
          <w:b/>
          <w:color w:val="000000"/>
          <w:sz w:val="26"/>
          <w:szCs w:val="26"/>
        </w:rPr>
      </w:pPr>
      <w:r w:rsidRPr="00FE11A3">
        <w:rPr>
          <w:rFonts w:eastAsia="Times New Roman"/>
          <w:b/>
          <w:color w:val="000000"/>
          <w:sz w:val="26"/>
          <w:szCs w:val="26"/>
        </w:rPr>
        <w:t xml:space="preserve">b) Nội dung: </w:t>
      </w:r>
      <w:r w:rsidRPr="00FE11A3">
        <w:rPr>
          <w:rFonts w:eastAsia="Times New Roman"/>
          <w:color w:val="000000"/>
          <w:sz w:val="26"/>
          <w:szCs w:val="26"/>
        </w:rPr>
        <w:t>HS đọc SGK để tìm hiểu nội dung kiến thức, thực hiện theo yêu cầu của GV.</w:t>
      </w:r>
    </w:p>
    <w:p w14:paraId="531102BD" w14:textId="77777777" w:rsidR="00234AB3" w:rsidRPr="00FE11A3" w:rsidRDefault="00234AB3" w:rsidP="00FE11A3">
      <w:pPr>
        <w:spacing w:beforeLines="24" w:before="57" w:beforeAutospacing="0" w:afterLines="24" w:after="57" w:line="288" w:lineRule="auto"/>
        <w:contextualSpacing/>
        <w:jc w:val="both"/>
        <w:rPr>
          <w:b/>
          <w:sz w:val="26"/>
          <w:szCs w:val="26"/>
        </w:rPr>
      </w:pPr>
      <w:r w:rsidRPr="00FE11A3">
        <w:rPr>
          <w:b/>
          <w:sz w:val="26"/>
          <w:szCs w:val="26"/>
        </w:rPr>
        <w:t xml:space="preserve">c) Sản phẩm: </w:t>
      </w:r>
      <w:r w:rsidRPr="00FE11A3">
        <w:rPr>
          <w:sz w:val="26"/>
          <w:szCs w:val="26"/>
        </w:rPr>
        <w:t>Trình bày được khái niệm nguyên tử khối, giải được ?6 sgk</w:t>
      </w:r>
    </w:p>
    <w:p w14:paraId="4EA2DE08"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b/>
          <w:sz w:val="26"/>
          <w:szCs w:val="26"/>
        </w:rPr>
      </w:pPr>
      <w:r w:rsidRPr="00FE11A3">
        <w:rPr>
          <w:b/>
          <w:sz w:val="26"/>
          <w:szCs w:val="26"/>
        </w:rPr>
        <w:t xml:space="preserve">d) Tổ chức thực hiện: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29"/>
        <w:gridCol w:w="5267"/>
      </w:tblGrid>
      <w:tr w:rsidR="00234AB3" w:rsidRPr="00FE11A3" w14:paraId="2A405530" w14:textId="77777777" w:rsidTr="00FE11A3">
        <w:tc>
          <w:tcPr>
            <w:tcW w:w="2417" w:type="pct"/>
            <w:shd w:val="clear" w:color="auto" w:fill="auto"/>
          </w:tcPr>
          <w:p w14:paraId="592CBCC9" w14:textId="77777777" w:rsidR="00234AB3" w:rsidRPr="00FE11A3" w:rsidRDefault="00234AB3" w:rsidP="00FE11A3">
            <w:pPr>
              <w:widowControl w:val="0"/>
              <w:tabs>
                <w:tab w:val="left" w:pos="495"/>
              </w:tabs>
              <w:spacing w:beforeLines="24" w:before="57" w:beforeAutospacing="0" w:afterLines="24" w:after="57" w:line="288" w:lineRule="auto"/>
              <w:contextualSpacing/>
              <w:jc w:val="center"/>
              <w:rPr>
                <w:b/>
                <w:sz w:val="26"/>
                <w:szCs w:val="26"/>
              </w:rPr>
            </w:pPr>
            <w:r w:rsidRPr="00FE11A3">
              <w:rPr>
                <w:b/>
                <w:sz w:val="26"/>
                <w:szCs w:val="26"/>
              </w:rPr>
              <w:t>HOẠT ĐỘNG CỦA GV VÀ HS</w:t>
            </w:r>
          </w:p>
        </w:tc>
        <w:tc>
          <w:tcPr>
            <w:tcW w:w="2583" w:type="pct"/>
            <w:shd w:val="clear" w:color="auto" w:fill="auto"/>
          </w:tcPr>
          <w:p w14:paraId="245349BB" w14:textId="77777777" w:rsidR="00234AB3" w:rsidRPr="00FE11A3" w:rsidRDefault="00234AB3" w:rsidP="00FE11A3">
            <w:pPr>
              <w:widowControl w:val="0"/>
              <w:spacing w:beforeLines="24" w:before="57" w:beforeAutospacing="0" w:afterLines="24" w:after="57" w:line="288" w:lineRule="auto"/>
              <w:contextualSpacing/>
              <w:jc w:val="center"/>
              <w:rPr>
                <w:b/>
                <w:sz w:val="26"/>
                <w:szCs w:val="26"/>
              </w:rPr>
            </w:pPr>
            <w:r w:rsidRPr="00FE11A3">
              <w:rPr>
                <w:b/>
                <w:sz w:val="26"/>
                <w:szCs w:val="26"/>
              </w:rPr>
              <w:t>SẢN PHẨM DỰ KIẾN</w:t>
            </w:r>
          </w:p>
        </w:tc>
      </w:tr>
      <w:tr w:rsidR="00234AB3" w:rsidRPr="00FE11A3" w14:paraId="4E470DA6" w14:textId="77777777" w:rsidTr="00FE11A3">
        <w:tc>
          <w:tcPr>
            <w:tcW w:w="2417" w:type="pct"/>
            <w:shd w:val="clear" w:color="auto" w:fill="auto"/>
          </w:tcPr>
          <w:p w14:paraId="0110EC81" w14:textId="77777777" w:rsidR="00234AB3" w:rsidRPr="00FE11A3" w:rsidRDefault="00234AB3" w:rsidP="00FE11A3">
            <w:pPr>
              <w:widowControl w:val="0"/>
              <w:spacing w:beforeLines="24" w:before="57" w:beforeAutospacing="0" w:afterLines="24" w:after="57" w:line="288" w:lineRule="auto"/>
              <w:contextualSpacing/>
              <w:jc w:val="both"/>
              <w:rPr>
                <w:b/>
                <w:sz w:val="26"/>
                <w:szCs w:val="26"/>
              </w:rPr>
            </w:pPr>
            <w:r w:rsidRPr="00FE11A3">
              <w:rPr>
                <w:b/>
                <w:sz w:val="26"/>
                <w:szCs w:val="26"/>
              </w:rPr>
              <w:t>Bước 1: Chuyển giao nhiệm vụ:</w:t>
            </w:r>
          </w:p>
          <w:p w14:paraId="014DD115"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GV cho HS hoạt động nhóm 4, thực hiện yêu cầu.</w:t>
            </w:r>
          </w:p>
          <w:p w14:paraId="215AB94C" w14:textId="77777777" w:rsidR="00234AB3" w:rsidRPr="00FE11A3" w:rsidRDefault="00234AB3" w:rsidP="00FE11A3">
            <w:pPr>
              <w:widowControl w:val="0"/>
              <w:spacing w:beforeLines="24" w:before="57" w:beforeAutospacing="0" w:afterLines="24" w:after="57" w:line="288" w:lineRule="auto"/>
              <w:contextualSpacing/>
              <w:jc w:val="both"/>
              <w:rPr>
                <w:i/>
                <w:sz w:val="26"/>
                <w:szCs w:val="26"/>
              </w:rPr>
            </w:pPr>
            <w:r w:rsidRPr="00FE11A3">
              <w:rPr>
                <w:i/>
                <w:sz w:val="26"/>
                <w:szCs w:val="26"/>
              </w:rPr>
              <w:t>+ HS tính khối lượng nguyên tử bằng cách tính tổng khối lượng proton, electron và neutron theo amu.</w:t>
            </w:r>
          </w:p>
          <w:p w14:paraId="30834D18" w14:textId="77777777" w:rsidR="00234AB3" w:rsidRPr="00FE11A3" w:rsidRDefault="00234AB3" w:rsidP="00FE11A3">
            <w:pPr>
              <w:widowControl w:val="0"/>
              <w:spacing w:beforeLines="24" w:before="57" w:beforeAutospacing="0" w:afterLines="24" w:after="57" w:line="288" w:lineRule="auto"/>
              <w:contextualSpacing/>
              <w:jc w:val="both"/>
              <w:rPr>
                <w:i/>
                <w:sz w:val="26"/>
                <w:szCs w:val="26"/>
              </w:rPr>
            </w:pPr>
            <w:r w:rsidRPr="00FE11A3">
              <w:rPr>
                <w:i/>
                <w:sz w:val="26"/>
                <w:szCs w:val="26"/>
              </w:rPr>
              <w:t>+ So sánh tổng khối lượng electron với khối lượng nguyên tử để thấy khối lượng của electron rất nhỏ.</w:t>
            </w:r>
          </w:p>
          <w:p w14:paraId="383170EA"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GV gọi đại diện nhóm, chốt đáp án.</w:t>
            </w:r>
          </w:p>
          <w:p w14:paraId="5BC5A55F" w14:textId="0CC25FA1" w:rsidR="00234AB3" w:rsidRPr="00FE11A3" w:rsidRDefault="00234AB3" w:rsidP="00FE11A3">
            <w:pPr>
              <w:spacing w:beforeLines="24" w:before="57" w:beforeAutospacing="0" w:afterLines="24" w:after="57" w:line="288" w:lineRule="auto"/>
              <w:contextualSpacing/>
              <w:rPr>
                <w:sz w:val="26"/>
                <w:szCs w:val="26"/>
              </w:rPr>
            </w:pPr>
            <m:oMath>
              <m:r>
                <w:rPr>
                  <w:rFonts w:ascii="Cambria Math" w:hAnsi="Cambria Math"/>
                  <w:sz w:val="26"/>
                  <w:szCs w:val="26"/>
                </w:rPr>
                <m:t>→</m:t>
              </m:r>
            </m:oMath>
            <w:r w:rsidRPr="00FE11A3">
              <w:rPr>
                <w:sz w:val="26"/>
                <w:szCs w:val="26"/>
              </w:rPr>
              <w:t xml:space="preserve"> khối lượng nguyên tử xấp xỉ khối lượng proton + neutron.</w:t>
            </w:r>
          </w:p>
          <w:p w14:paraId="4866264C"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GV cho HS tìm hiểu</w:t>
            </w:r>
          </w:p>
          <w:p w14:paraId="11D803F5"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Khối lượng nguyên tử tính theo cách trên khác biệt gì với “số khối”.</w:t>
            </w:r>
          </w:p>
          <w:p w14:paraId="271C9962"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GV chốt đáp án, dẫn đến khái niệm “nguyên tử khối”.</w:t>
            </w:r>
          </w:p>
          <w:p w14:paraId="0F35141B"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GV: hướng dẫn HS rút ra biểu thức tổng quát khi tính nguyên tử khối trung bình.</w:t>
            </w:r>
          </w:p>
          <w:p w14:paraId="0250F893"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GV cho HS làm Câu hỏi 6.</w:t>
            </w:r>
          </w:p>
          <w:p w14:paraId="775CCBAF"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b/>
                <w:sz w:val="26"/>
                <w:szCs w:val="26"/>
              </w:rPr>
              <w:t xml:space="preserve">Bước 2: Thực hiện nhiệm vụ: </w:t>
            </w:r>
          </w:p>
          <w:p w14:paraId="3DFEDFD4"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HS thảo luận theo nhóm, thực hiện các hoạt động được giao.</w:t>
            </w:r>
          </w:p>
          <w:p w14:paraId="75DD9E1B"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GV: quan sát và hướng dẫn HS.</w:t>
            </w:r>
          </w:p>
          <w:p w14:paraId="520766B2"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b/>
                <w:sz w:val="26"/>
                <w:szCs w:val="26"/>
              </w:rPr>
              <w:t xml:space="preserve">Bước 3: Báo cáo, thảo luận: </w:t>
            </w:r>
          </w:p>
          <w:p w14:paraId="00FBA24B"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Đại diện nhóm trình bày.</w:t>
            </w:r>
          </w:p>
          <w:p w14:paraId="508DD2BD"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Các HS khác nhận xét, bổ sung.</w:t>
            </w:r>
          </w:p>
          <w:p w14:paraId="6BDA7F0A" w14:textId="77777777" w:rsidR="00234AB3" w:rsidRPr="00FE11A3" w:rsidRDefault="00234AB3" w:rsidP="00FE11A3">
            <w:pPr>
              <w:pBdr>
                <w:top w:val="nil"/>
                <w:left w:val="nil"/>
                <w:bottom w:val="nil"/>
                <w:right w:val="nil"/>
                <w:between w:val="nil"/>
              </w:pBdr>
              <w:spacing w:beforeLines="24" w:before="57" w:beforeAutospacing="0" w:afterLines="24" w:after="57" w:line="288" w:lineRule="auto"/>
              <w:contextualSpacing/>
              <w:jc w:val="both"/>
              <w:rPr>
                <w:rFonts w:eastAsia="Times New Roman"/>
                <w:b/>
                <w:color w:val="000000"/>
                <w:sz w:val="26"/>
                <w:szCs w:val="26"/>
              </w:rPr>
            </w:pPr>
            <w:r w:rsidRPr="00FE11A3">
              <w:rPr>
                <w:rFonts w:eastAsia="Times New Roman"/>
                <w:b/>
                <w:color w:val="000000"/>
                <w:sz w:val="26"/>
                <w:szCs w:val="26"/>
              </w:rPr>
              <w:t xml:space="preserve">Bước 4: Kết luận, nhận định: </w:t>
            </w:r>
            <w:r w:rsidRPr="00FE11A3">
              <w:rPr>
                <w:rFonts w:eastAsia="Times New Roman"/>
                <w:color w:val="000000"/>
                <w:sz w:val="26"/>
                <w:szCs w:val="26"/>
              </w:rPr>
              <w:t>GV tổng quát lưu ý lại kiến thức trọng tâm và yêu cầu HS ghi chép đầy đủ vào vở.</w:t>
            </w:r>
          </w:p>
        </w:tc>
        <w:tc>
          <w:tcPr>
            <w:tcW w:w="2583" w:type="pct"/>
            <w:shd w:val="clear" w:color="auto" w:fill="auto"/>
          </w:tcPr>
          <w:p w14:paraId="38489AE5" w14:textId="77777777" w:rsidR="00234AB3" w:rsidRPr="00FE11A3" w:rsidRDefault="00234AB3" w:rsidP="00FE11A3">
            <w:pPr>
              <w:widowControl w:val="0"/>
              <w:spacing w:beforeLines="24" w:before="57" w:beforeAutospacing="0" w:afterLines="24" w:after="57" w:line="288" w:lineRule="auto"/>
              <w:contextualSpacing/>
              <w:jc w:val="both"/>
              <w:rPr>
                <w:b/>
                <w:sz w:val="26"/>
                <w:szCs w:val="26"/>
              </w:rPr>
            </w:pPr>
            <w:r w:rsidRPr="00FE11A3">
              <w:rPr>
                <w:b/>
                <w:sz w:val="26"/>
                <w:szCs w:val="26"/>
              </w:rPr>
              <w:t>4. Nguyên tử khối</w:t>
            </w:r>
          </w:p>
          <w:p w14:paraId="546B0B32"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Nguyên tử khối cho biết khối lượng nguyên tử đó nặng gấp bao nhiêu lần đơn vị khối lượng nguyên tử.</w:t>
            </w:r>
          </w:p>
          <w:p w14:paraId="29996C5C"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Nguyên tử khối xấp xỉ số khối.</w:t>
            </w:r>
          </w:p>
          <w:p w14:paraId="7DDECE2C"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Ví dụ: Nguyên tử khối của potassium (có số proton = 19, số neutron = 20) là A = 19 + 20 = 39.</w:t>
            </w:r>
          </w:p>
          <w:p w14:paraId="67987C7F"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Nguyên tử khối trung bình:</w:t>
            </w:r>
          </w:p>
          <w:p w14:paraId="5FED008E" w14:textId="0E5676EF" w:rsidR="00234AB3" w:rsidRPr="00FE11A3" w:rsidRDefault="00A5656F" w:rsidP="00FE11A3">
            <w:pPr>
              <w:widowControl w:val="0"/>
              <w:spacing w:beforeLines="24" w:before="57" w:beforeAutospacing="0" w:afterLines="24" w:after="57" w:line="288" w:lineRule="auto"/>
              <w:contextualSpacing/>
              <w:jc w:val="center"/>
              <w:rPr>
                <w:sz w:val="26"/>
                <w:szCs w:val="26"/>
              </w:rPr>
            </w:pPr>
            <w:r w:rsidRPr="00A5656F">
              <w:rPr>
                <w:position w:val="-26"/>
              </w:rPr>
              <w:object w:dxaOrig="2320" w:dyaOrig="680" w14:anchorId="6E31F1F8">
                <v:shape id="_x0000_i1027" type="#_x0000_t75" style="width:115.75pt;height:34pt" o:ole="">
                  <v:imagedata r:id="rId12" o:title=""/>
                </v:shape>
                <o:OLEObject Type="Embed" ProgID="Equation.DSMT4" ShapeID="_x0000_i1027" DrawAspect="Content" ObjectID="_1787333997" r:id="rId13"/>
              </w:object>
            </w:r>
          </w:p>
          <w:p w14:paraId="223B416C" w14:textId="071E3658"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 xml:space="preserve">Trong đó: </w:t>
            </w:r>
            <w:r w:rsidR="00A5656F" w:rsidRPr="00025957">
              <w:rPr>
                <w:position w:val="-4"/>
              </w:rPr>
              <w:object w:dxaOrig="260" w:dyaOrig="340" w14:anchorId="76E51BAC">
                <v:shape id="_x0000_i1028" type="#_x0000_t75" style="width:13.25pt;height:17.3pt" o:ole="">
                  <v:imagedata r:id="rId14" o:title=""/>
                </v:shape>
                <o:OLEObject Type="Embed" ProgID="Equation.DSMT4" ShapeID="_x0000_i1028" DrawAspect="Content" ObjectID="_1787333998" r:id="rId15"/>
              </w:object>
            </w:r>
            <w:r w:rsidRPr="00FE11A3">
              <w:rPr>
                <w:sz w:val="26"/>
                <w:szCs w:val="26"/>
              </w:rPr>
              <w:t>là nguyên tử khối trung bình,</w:t>
            </w:r>
          </w:p>
          <w:p w14:paraId="56498D0C"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X và Y,... lần lượt là nguyên tử khối của các đồng vị X và Y,..</w:t>
            </w:r>
          </w:p>
          <w:p w14:paraId="5EB4E3C4"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a và b,... lần lượt là % số nguyên tử của các đồng vị X và Y,..</w:t>
            </w:r>
          </w:p>
          <w:p w14:paraId="5C92D14F" w14:textId="77777777" w:rsidR="00234AB3" w:rsidRPr="00FE11A3" w:rsidRDefault="00234AB3" w:rsidP="00FE11A3">
            <w:pPr>
              <w:widowControl w:val="0"/>
              <w:spacing w:beforeLines="24" w:before="57" w:beforeAutospacing="0" w:afterLines="24" w:after="57" w:line="288" w:lineRule="auto"/>
              <w:contextualSpacing/>
              <w:jc w:val="both"/>
              <w:rPr>
                <w:b/>
                <w:sz w:val="26"/>
                <w:szCs w:val="26"/>
              </w:rPr>
            </w:pPr>
          </w:p>
          <w:p w14:paraId="0774AE40" w14:textId="77777777" w:rsidR="00234AB3" w:rsidRPr="00FE11A3" w:rsidRDefault="00234AB3" w:rsidP="00FE11A3">
            <w:pPr>
              <w:widowControl w:val="0"/>
              <w:spacing w:beforeLines="24" w:before="57" w:beforeAutospacing="0" w:afterLines="24" w:after="57" w:line="288" w:lineRule="auto"/>
              <w:contextualSpacing/>
              <w:jc w:val="both"/>
              <w:rPr>
                <w:b/>
                <w:sz w:val="26"/>
                <w:szCs w:val="26"/>
              </w:rPr>
            </w:pPr>
            <w:r w:rsidRPr="00FE11A3">
              <w:rPr>
                <w:b/>
                <w:sz w:val="26"/>
                <w:szCs w:val="26"/>
              </w:rPr>
              <w:t>?6 (SGK – tr20)</w:t>
            </w:r>
          </w:p>
          <w:p w14:paraId="224D8BF8"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r w:rsidRPr="00FE11A3">
              <w:rPr>
                <w:sz w:val="26"/>
                <w:szCs w:val="26"/>
              </w:rPr>
              <w:t>Trong bảng tuần hoàn, nguyên tử khối của chromium bằng 51,996 vì đó là giá trị trung bình cộng của số khối các đồng vị Cr theo tỉ lệ nguyên tử đồng vị tương ứng xác định bằng phổ khối lượng.</w:t>
            </w:r>
          </w:p>
          <w:p w14:paraId="13FF5DD9"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p>
          <w:p w14:paraId="46BFFC83" w14:textId="77777777" w:rsidR="00234AB3" w:rsidRPr="00FE11A3" w:rsidRDefault="00234AB3" w:rsidP="00FE11A3">
            <w:pPr>
              <w:widowControl w:val="0"/>
              <w:spacing w:beforeLines="24" w:before="57" w:beforeAutospacing="0" w:afterLines="24" w:after="57" w:line="288" w:lineRule="auto"/>
              <w:contextualSpacing/>
              <w:jc w:val="both"/>
              <w:rPr>
                <w:sz w:val="26"/>
                <w:szCs w:val="26"/>
              </w:rPr>
            </w:pPr>
          </w:p>
        </w:tc>
      </w:tr>
    </w:tbl>
    <w:p w14:paraId="16E36DE7" w14:textId="77777777" w:rsidR="00234AB3" w:rsidRPr="00FE11A3" w:rsidRDefault="00234AB3" w:rsidP="00FE11A3">
      <w:pPr>
        <w:spacing w:beforeLines="24" w:before="57" w:beforeAutospacing="0" w:afterLines="24" w:after="57" w:line="288" w:lineRule="auto"/>
        <w:contextualSpacing/>
        <w:jc w:val="both"/>
        <w:rPr>
          <w:b/>
          <w:sz w:val="26"/>
          <w:szCs w:val="26"/>
        </w:rPr>
      </w:pPr>
      <w:r w:rsidRPr="00FE11A3">
        <w:rPr>
          <w:b/>
          <w:sz w:val="26"/>
          <w:szCs w:val="26"/>
        </w:rPr>
        <w:t>C. HOẠT ĐỘNG LUYỆN TẬP</w:t>
      </w:r>
    </w:p>
    <w:p w14:paraId="2DFBED2B"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color w:val="000000"/>
          <w:sz w:val="26"/>
          <w:szCs w:val="26"/>
        </w:rPr>
      </w:pPr>
      <w:r w:rsidRPr="00FE11A3">
        <w:rPr>
          <w:b/>
          <w:color w:val="000000"/>
          <w:sz w:val="26"/>
          <w:szCs w:val="26"/>
        </w:rPr>
        <w:t>a) Mục tiêu:</w:t>
      </w:r>
      <w:r w:rsidRPr="00FE11A3">
        <w:rPr>
          <w:color w:val="000000"/>
          <w:sz w:val="26"/>
          <w:szCs w:val="26"/>
        </w:rPr>
        <w:t xml:space="preserve"> Học sinh củng cố lại kiến thức về nguyên tố hóa học, số hiệu nguyên tử và kí hiệu nguyên tử, đồng vị, nguyên tử khối.</w:t>
      </w:r>
    </w:p>
    <w:p w14:paraId="34C65194"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color w:val="000000"/>
          <w:sz w:val="26"/>
          <w:szCs w:val="26"/>
        </w:rPr>
      </w:pPr>
      <w:r w:rsidRPr="00FE11A3">
        <w:rPr>
          <w:b/>
          <w:color w:val="000000"/>
          <w:sz w:val="26"/>
          <w:szCs w:val="26"/>
        </w:rPr>
        <w:t xml:space="preserve">b) Nội dung: </w:t>
      </w:r>
      <w:r w:rsidRPr="00FE11A3">
        <w:rPr>
          <w:color w:val="000000"/>
          <w:sz w:val="26"/>
          <w:szCs w:val="26"/>
        </w:rPr>
        <w:t>HS vận dụng các kiến thức đã học giải quyết các bài tập.</w:t>
      </w:r>
    </w:p>
    <w:p w14:paraId="37347521"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color w:val="000000"/>
          <w:sz w:val="26"/>
          <w:szCs w:val="26"/>
        </w:rPr>
      </w:pPr>
      <w:r w:rsidRPr="00FE11A3">
        <w:rPr>
          <w:b/>
          <w:color w:val="000000"/>
          <w:sz w:val="26"/>
          <w:szCs w:val="26"/>
        </w:rPr>
        <w:t xml:space="preserve">c) Sản phẩm học tập: </w:t>
      </w:r>
      <w:r w:rsidRPr="00FE11A3">
        <w:rPr>
          <w:color w:val="000000"/>
          <w:sz w:val="26"/>
          <w:szCs w:val="26"/>
        </w:rPr>
        <w:t>Câu trả lời của HS.</w:t>
      </w:r>
    </w:p>
    <w:p w14:paraId="727E4F13"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b/>
          <w:color w:val="000000"/>
          <w:sz w:val="26"/>
          <w:szCs w:val="26"/>
        </w:rPr>
      </w:pPr>
      <w:r w:rsidRPr="00FE11A3">
        <w:rPr>
          <w:b/>
          <w:color w:val="000000"/>
          <w:sz w:val="26"/>
          <w:szCs w:val="26"/>
        </w:rPr>
        <w:t xml:space="preserve">d) Tổ chức thực hiện: </w:t>
      </w:r>
    </w:p>
    <w:p w14:paraId="72AC6ECE"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color w:val="000000"/>
          <w:sz w:val="26"/>
          <w:szCs w:val="26"/>
        </w:rPr>
      </w:pPr>
      <w:r w:rsidRPr="00FE11A3">
        <w:rPr>
          <w:b/>
          <w:color w:val="000000"/>
          <w:sz w:val="26"/>
          <w:szCs w:val="26"/>
        </w:rPr>
        <w:t>Bước 1: Chuyển giao nhiệm vụ:</w:t>
      </w:r>
      <w:r w:rsidRPr="00FE11A3">
        <w:rPr>
          <w:color w:val="000000"/>
          <w:sz w:val="26"/>
          <w:szCs w:val="26"/>
        </w:rPr>
        <w:t xml:space="preserve"> </w:t>
      </w:r>
    </w:p>
    <w:p w14:paraId="5C23CC0C" w14:textId="77777777" w:rsidR="00234AB3" w:rsidRPr="00FE11A3" w:rsidRDefault="00234AB3" w:rsidP="00FE11A3">
      <w:pPr>
        <w:spacing w:beforeLines="24" w:before="57" w:beforeAutospacing="0" w:afterLines="24" w:after="57" w:line="288" w:lineRule="auto"/>
        <w:contextualSpacing/>
        <w:jc w:val="both"/>
        <w:rPr>
          <w:color w:val="000000"/>
          <w:sz w:val="26"/>
          <w:szCs w:val="26"/>
        </w:rPr>
      </w:pPr>
      <w:r w:rsidRPr="00FE11A3">
        <w:rPr>
          <w:color w:val="000000"/>
          <w:sz w:val="26"/>
          <w:szCs w:val="26"/>
        </w:rPr>
        <w:t>- GV tổng hợp các kiến thức cần ghi nhớ cho HS.</w:t>
      </w:r>
    </w:p>
    <w:p w14:paraId="6457C1E6" w14:textId="77777777" w:rsidR="00234AB3" w:rsidRPr="00FE11A3" w:rsidRDefault="00234AB3" w:rsidP="00FE11A3">
      <w:pPr>
        <w:spacing w:beforeLines="24" w:before="57" w:beforeAutospacing="0" w:afterLines="24" w:after="57" w:line="288" w:lineRule="auto"/>
        <w:contextualSpacing/>
        <w:jc w:val="both"/>
        <w:rPr>
          <w:color w:val="000000"/>
          <w:sz w:val="26"/>
          <w:szCs w:val="26"/>
        </w:rPr>
      </w:pPr>
      <w:r w:rsidRPr="00FE11A3">
        <w:rPr>
          <w:color w:val="000000"/>
          <w:sz w:val="26"/>
          <w:szCs w:val="26"/>
        </w:rPr>
        <w:t>- GV tổ chức cho HS hoạt động theo nhóm đôi làm Câu hỏi 5, Câu hỏi 7 (SGK – tr 20).</w:t>
      </w:r>
    </w:p>
    <w:p w14:paraId="15B670B8" w14:textId="77777777" w:rsidR="00234AB3" w:rsidRPr="00FE11A3" w:rsidRDefault="00234AB3" w:rsidP="00FE11A3">
      <w:pPr>
        <w:spacing w:beforeLines="24" w:before="57" w:beforeAutospacing="0" w:afterLines="24" w:after="57" w:line="288" w:lineRule="auto"/>
        <w:contextualSpacing/>
        <w:jc w:val="both"/>
        <w:rPr>
          <w:color w:val="000000"/>
          <w:sz w:val="26"/>
          <w:szCs w:val="26"/>
        </w:rPr>
      </w:pPr>
      <w:r w:rsidRPr="00FE11A3">
        <w:rPr>
          <w:color w:val="000000"/>
          <w:sz w:val="26"/>
          <w:szCs w:val="26"/>
        </w:rPr>
        <w:t>- GV cho HS làm thêm bài luyện tập :</w:t>
      </w:r>
    </w:p>
    <w:p w14:paraId="130F065B" w14:textId="77777777" w:rsidR="00234AB3" w:rsidRPr="00FE11A3" w:rsidRDefault="00234AB3" w:rsidP="00FE11A3">
      <w:pPr>
        <w:spacing w:beforeLines="24" w:before="57" w:beforeAutospacing="0" w:afterLines="24" w:after="57" w:line="288" w:lineRule="auto"/>
        <w:contextualSpacing/>
        <w:jc w:val="both"/>
        <w:rPr>
          <w:color w:val="000000"/>
          <w:sz w:val="26"/>
          <w:szCs w:val="26"/>
        </w:rPr>
      </w:pPr>
      <w:r w:rsidRPr="00FE11A3">
        <w:rPr>
          <w:b/>
          <w:color w:val="000000"/>
          <w:sz w:val="26"/>
          <w:szCs w:val="26"/>
        </w:rPr>
        <w:t>Bài 1:</w:t>
      </w:r>
      <w:r w:rsidRPr="00FE11A3">
        <w:rPr>
          <w:color w:val="000000"/>
          <w:sz w:val="26"/>
          <w:szCs w:val="26"/>
        </w:rPr>
        <w:t xml:space="preserve"> Bổ sung những dữ liệu còn thiếu trong bảng sau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94"/>
        <w:gridCol w:w="2104"/>
        <w:gridCol w:w="2549"/>
        <w:gridCol w:w="2549"/>
      </w:tblGrid>
      <w:tr w:rsidR="00234AB3" w:rsidRPr="00FE11A3" w14:paraId="425224E6" w14:textId="77777777" w:rsidTr="00FE11A3">
        <w:tc>
          <w:tcPr>
            <w:tcW w:w="1468" w:type="pct"/>
            <w:shd w:val="clear" w:color="auto" w:fill="auto"/>
          </w:tcPr>
          <w:p w14:paraId="42739DC9" w14:textId="77777777" w:rsidR="00234AB3" w:rsidRPr="00FE11A3" w:rsidRDefault="00234AB3" w:rsidP="00FE11A3">
            <w:pPr>
              <w:widowControl w:val="0"/>
              <w:spacing w:beforeLines="24" w:before="57" w:beforeAutospacing="0" w:afterLines="24" w:after="57" w:line="288" w:lineRule="auto"/>
              <w:contextualSpacing/>
              <w:jc w:val="both"/>
              <w:rPr>
                <w:color w:val="000000"/>
                <w:sz w:val="26"/>
                <w:szCs w:val="26"/>
              </w:rPr>
            </w:pPr>
            <w:r w:rsidRPr="00FE11A3">
              <w:rPr>
                <w:color w:val="000000"/>
                <w:sz w:val="26"/>
                <w:szCs w:val="26"/>
              </w:rPr>
              <w:t>Đồng vị</w:t>
            </w:r>
          </w:p>
        </w:tc>
        <w:tc>
          <w:tcPr>
            <w:tcW w:w="1032" w:type="pct"/>
            <w:shd w:val="clear" w:color="auto" w:fill="auto"/>
            <w:vAlign w:val="center"/>
          </w:tcPr>
          <w:p w14:paraId="687901DB" w14:textId="77777777" w:rsidR="00234AB3" w:rsidRPr="00FE11A3" w:rsidRDefault="00234AB3" w:rsidP="00FE11A3">
            <w:pPr>
              <w:widowControl w:val="0"/>
              <w:spacing w:beforeLines="24" w:before="57" w:beforeAutospacing="0" w:afterLines="24" w:after="57" w:line="288" w:lineRule="auto"/>
              <w:contextualSpacing/>
              <w:jc w:val="center"/>
              <w:rPr>
                <w:color w:val="000000"/>
                <w:sz w:val="26"/>
                <w:szCs w:val="26"/>
              </w:rPr>
            </w:pPr>
            <w:r w:rsidRPr="00FE11A3">
              <w:rPr>
                <w:color w:val="000000"/>
                <w:sz w:val="26"/>
                <w:szCs w:val="26"/>
              </w:rPr>
              <w:t>?</w:t>
            </w:r>
          </w:p>
        </w:tc>
        <w:tc>
          <w:tcPr>
            <w:tcW w:w="1250" w:type="pct"/>
            <w:shd w:val="clear" w:color="auto" w:fill="auto"/>
            <w:vAlign w:val="center"/>
          </w:tcPr>
          <w:p w14:paraId="05492699" w14:textId="77777777" w:rsidR="00234AB3" w:rsidRPr="00FE11A3" w:rsidRDefault="00234AB3" w:rsidP="00FE11A3">
            <w:pPr>
              <w:widowControl w:val="0"/>
              <w:spacing w:beforeLines="24" w:before="57" w:beforeAutospacing="0" w:afterLines="24" w:after="57" w:line="288" w:lineRule="auto"/>
              <w:contextualSpacing/>
              <w:jc w:val="center"/>
              <w:rPr>
                <w:color w:val="000000"/>
                <w:sz w:val="26"/>
                <w:szCs w:val="26"/>
              </w:rPr>
            </w:pPr>
            <w:r w:rsidRPr="00FE11A3">
              <w:rPr>
                <w:color w:val="000000"/>
                <w:sz w:val="26"/>
                <w:szCs w:val="26"/>
              </w:rPr>
              <w:t>?</w:t>
            </w:r>
          </w:p>
        </w:tc>
        <w:tc>
          <w:tcPr>
            <w:tcW w:w="1250" w:type="pct"/>
            <w:shd w:val="clear" w:color="auto" w:fill="auto"/>
            <w:vAlign w:val="center"/>
          </w:tcPr>
          <w:p w14:paraId="625A6E9B" w14:textId="07649FD2" w:rsidR="00234AB3" w:rsidRPr="00FE11A3" w:rsidRDefault="00234AB3" w:rsidP="00FE11A3">
            <w:pPr>
              <w:spacing w:beforeLines="24" w:before="57" w:beforeAutospacing="0" w:afterLines="24" w:after="57" w:line="288" w:lineRule="auto"/>
              <w:contextualSpacing/>
              <w:jc w:val="center"/>
              <w:rPr>
                <w:rFonts w:eastAsia="Cambria Math"/>
                <w:color w:val="000000"/>
                <w:sz w:val="26"/>
                <w:szCs w:val="26"/>
              </w:rPr>
            </w:pPr>
            <m:oMathPara>
              <m:oMath>
                <m:r>
                  <w:rPr>
                    <w:rFonts w:ascii="Cambria Math" w:eastAsia="Cambria Math" w:hAnsi="Cambria Math"/>
                    <w:color w:val="000000"/>
                    <w:sz w:val="26"/>
                    <w:szCs w:val="26"/>
                  </w:rPr>
                  <m:t>3065Zn</m:t>
                </m:r>
              </m:oMath>
            </m:oMathPara>
          </w:p>
        </w:tc>
      </w:tr>
      <w:tr w:rsidR="00234AB3" w:rsidRPr="00FE11A3" w14:paraId="05328FCA" w14:textId="77777777" w:rsidTr="00FE11A3">
        <w:tc>
          <w:tcPr>
            <w:tcW w:w="1468" w:type="pct"/>
            <w:shd w:val="clear" w:color="auto" w:fill="auto"/>
          </w:tcPr>
          <w:p w14:paraId="645E574E" w14:textId="77777777" w:rsidR="00234AB3" w:rsidRPr="00FE11A3" w:rsidRDefault="00234AB3" w:rsidP="00FE11A3">
            <w:pPr>
              <w:widowControl w:val="0"/>
              <w:spacing w:beforeLines="24" w:before="57" w:beforeAutospacing="0" w:afterLines="24" w:after="57" w:line="288" w:lineRule="auto"/>
              <w:contextualSpacing/>
              <w:jc w:val="both"/>
              <w:rPr>
                <w:color w:val="000000"/>
                <w:sz w:val="26"/>
                <w:szCs w:val="26"/>
              </w:rPr>
            </w:pPr>
            <w:r w:rsidRPr="00FE11A3">
              <w:rPr>
                <w:color w:val="000000"/>
                <w:sz w:val="26"/>
                <w:szCs w:val="26"/>
              </w:rPr>
              <w:t>Số hiệu nguyên tử</w:t>
            </w:r>
          </w:p>
        </w:tc>
        <w:tc>
          <w:tcPr>
            <w:tcW w:w="1032" w:type="pct"/>
            <w:shd w:val="clear" w:color="auto" w:fill="auto"/>
            <w:vAlign w:val="center"/>
          </w:tcPr>
          <w:p w14:paraId="12483DAE" w14:textId="77777777" w:rsidR="00234AB3" w:rsidRPr="00FE11A3" w:rsidRDefault="00234AB3" w:rsidP="00FE11A3">
            <w:pPr>
              <w:widowControl w:val="0"/>
              <w:spacing w:beforeLines="24" w:before="57" w:beforeAutospacing="0" w:afterLines="24" w:after="57" w:line="288" w:lineRule="auto"/>
              <w:contextualSpacing/>
              <w:jc w:val="center"/>
              <w:rPr>
                <w:color w:val="000000"/>
                <w:sz w:val="26"/>
                <w:szCs w:val="26"/>
              </w:rPr>
            </w:pPr>
            <w:r w:rsidRPr="00FE11A3">
              <w:rPr>
                <w:color w:val="000000"/>
                <w:sz w:val="26"/>
                <w:szCs w:val="26"/>
              </w:rPr>
              <w:t>?</w:t>
            </w:r>
          </w:p>
        </w:tc>
        <w:tc>
          <w:tcPr>
            <w:tcW w:w="1250" w:type="pct"/>
            <w:shd w:val="clear" w:color="auto" w:fill="auto"/>
            <w:vAlign w:val="center"/>
          </w:tcPr>
          <w:p w14:paraId="7872F6BA" w14:textId="77777777" w:rsidR="00234AB3" w:rsidRPr="00FE11A3" w:rsidRDefault="00234AB3" w:rsidP="00FE11A3">
            <w:pPr>
              <w:widowControl w:val="0"/>
              <w:spacing w:beforeLines="24" w:before="57" w:beforeAutospacing="0" w:afterLines="24" w:after="57" w:line="288" w:lineRule="auto"/>
              <w:contextualSpacing/>
              <w:jc w:val="center"/>
              <w:rPr>
                <w:color w:val="000000"/>
                <w:sz w:val="26"/>
                <w:szCs w:val="26"/>
              </w:rPr>
            </w:pPr>
            <w:r w:rsidRPr="00FE11A3">
              <w:rPr>
                <w:color w:val="000000"/>
                <w:sz w:val="26"/>
                <w:szCs w:val="26"/>
              </w:rPr>
              <w:t>?</w:t>
            </w:r>
          </w:p>
        </w:tc>
        <w:tc>
          <w:tcPr>
            <w:tcW w:w="1250" w:type="pct"/>
            <w:shd w:val="clear" w:color="auto" w:fill="auto"/>
            <w:vAlign w:val="center"/>
          </w:tcPr>
          <w:p w14:paraId="6D703873" w14:textId="77777777" w:rsidR="00234AB3" w:rsidRPr="00FE11A3" w:rsidRDefault="00234AB3" w:rsidP="00FE11A3">
            <w:pPr>
              <w:widowControl w:val="0"/>
              <w:spacing w:beforeLines="24" w:before="57" w:beforeAutospacing="0" w:afterLines="24" w:after="57" w:line="288" w:lineRule="auto"/>
              <w:contextualSpacing/>
              <w:jc w:val="center"/>
              <w:rPr>
                <w:color w:val="000000"/>
                <w:sz w:val="26"/>
                <w:szCs w:val="26"/>
              </w:rPr>
            </w:pPr>
            <w:r w:rsidRPr="00FE11A3">
              <w:rPr>
                <w:color w:val="000000"/>
                <w:sz w:val="26"/>
                <w:szCs w:val="26"/>
              </w:rPr>
              <w:t>?</w:t>
            </w:r>
          </w:p>
        </w:tc>
      </w:tr>
      <w:tr w:rsidR="00234AB3" w:rsidRPr="00FE11A3" w14:paraId="2E4730A3" w14:textId="77777777" w:rsidTr="00FE11A3">
        <w:tc>
          <w:tcPr>
            <w:tcW w:w="1468" w:type="pct"/>
            <w:shd w:val="clear" w:color="auto" w:fill="auto"/>
          </w:tcPr>
          <w:p w14:paraId="7FC2DD2B" w14:textId="77777777" w:rsidR="00234AB3" w:rsidRPr="00FE11A3" w:rsidRDefault="00234AB3" w:rsidP="00FE11A3">
            <w:pPr>
              <w:widowControl w:val="0"/>
              <w:spacing w:beforeLines="24" w:before="57" w:beforeAutospacing="0" w:afterLines="24" w:after="57" w:line="288" w:lineRule="auto"/>
              <w:contextualSpacing/>
              <w:jc w:val="both"/>
              <w:rPr>
                <w:color w:val="000000"/>
                <w:sz w:val="26"/>
                <w:szCs w:val="26"/>
              </w:rPr>
            </w:pPr>
            <w:r w:rsidRPr="00FE11A3">
              <w:rPr>
                <w:color w:val="000000"/>
                <w:sz w:val="26"/>
                <w:szCs w:val="26"/>
              </w:rPr>
              <w:t>Số khối</w:t>
            </w:r>
          </w:p>
        </w:tc>
        <w:tc>
          <w:tcPr>
            <w:tcW w:w="1032" w:type="pct"/>
            <w:shd w:val="clear" w:color="auto" w:fill="auto"/>
            <w:vAlign w:val="center"/>
          </w:tcPr>
          <w:p w14:paraId="71ABC1F0" w14:textId="77777777" w:rsidR="00234AB3" w:rsidRPr="00FE11A3" w:rsidRDefault="00234AB3" w:rsidP="00FE11A3">
            <w:pPr>
              <w:widowControl w:val="0"/>
              <w:spacing w:beforeLines="24" w:before="57" w:beforeAutospacing="0" w:afterLines="24" w:after="57" w:line="288" w:lineRule="auto"/>
              <w:contextualSpacing/>
              <w:jc w:val="center"/>
              <w:rPr>
                <w:color w:val="000000"/>
                <w:sz w:val="26"/>
                <w:szCs w:val="26"/>
              </w:rPr>
            </w:pPr>
            <w:r w:rsidRPr="00FE11A3">
              <w:rPr>
                <w:color w:val="000000"/>
                <w:sz w:val="26"/>
                <w:szCs w:val="26"/>
              </w:rPr>
              <w:t>?</w:t>
            </w:r>
          </w:p>
        </w:tc>
        <w:tc>
          <w:tcPr>
            <w:tcW w:w="1250" w:type="pct"/>
            <w:shd w:val="clear" w:color="auto" w:fill="auto"/>
            <w:vAlign w:val="center"/>
          </w:tcPr>
          <w:p w14:paraId="653C1630" w14:textId="77777777" w:rsidR="00234AB3" w:rsidRPr="00FE11A3" w:rsidRDefault="00234AB3" w:rsidP="00FE11A3">
            <w:pPr>
              <w:widowControl w:val="0"/>
              <w:spacing w:beforeLines="24" w:before="57" w:beforeAutospacing="0" w:afterLines="24" w:after="57" w:line="288" w:lineRule="auto"/>
              <w:contextualSpacing/>
              <w:jc w:val="center"/>
              <w:rPr>
                <w:color w:val="000000"/>
                <w:sz w:val="26"/>
                <w:szCs w:val="26"/>
              </w:rPr>
            </w:pPr>
            <w:r w:rsidRPr="00FE11A3">
              <w:rPr>
                <w:color w:val="000000"/>
                <w:sz w:val="26"/>
                <w:szCs w:val="26"/>
              </w:rPr>
              <w:t>?</w:t>
            </w:r>
          </w:p>
        </w:tc>
        <w:tc>
          <w:tcPr>
            <w:tcW w:w="1250" w:type="pct"/>
            <w:shd w:val="clear" w:color="auto" w:fill="auto"/>
            <w:vAlign w:val="center"/>
          </w:tcPr>
          <w:p w14:paraId="4D2C0EF8" w14:textId="77777777" w:rsidR="00234AB3" w:rsidRPr="00FE11A3" w:rsidRDefault="00234AB3" w:rsidP="00FE11A3">
            <w:pPr>
              <w:widowControl w:val="0"/>
              <w:spacing w:beforeLines="24" w:before="57" w:beforeAutospacing="0" w:afterLines="24" w:after="57" w:line="288" w:lineRule="auto"/>
              <w:contextualSpacing/>
              <w:jc w:val="center"/>
              <w:rPr>
                <w:color w:val="000000"/>
                <w:sz w:val="26"/>
                <w:szCs w:val="26"/>
              </w:rPr>
            </w:pPr>
            <w:r w:rsidRPr="00FE11A3">
              <w:rPr>
                <w:color w:val="000000"/>
                <w:sz w:val="26"/>
                <w:szCs w:val="26"/>
              </w:rPr>
              <w:t>?</w:t>
            </w:r>
          </w:p>
        </w:tc>
      </w:tr>
      <w:tr w:rsidR="00234AB3" w:rsidRPr="00FE11A3" w14:paraId="6CB5ABEA" w14:textId="77777777" w:rsidTr="00FE11A3">
        <w:tc>
          <w:tcPr>
            <w:tcW w:w="1468" w:type="pct"/>
            <w:shd w:val="clear" w:color="auto" w:fill="auto"/>
          </w:tcPr>
          <w:p w14:paraId="7C21B04F" w14:textId="77777777" w:rsidR="00234AB3" w:rsidRPr="00FE11A3" w:rsidRDefault="00234AB3" w:rsidP="00FE11A3">
            <w:pPr>
              <w:widowControl w:val="0"/>
              <w:spacing w:beforeLines="24" w:before="57" w:beforeAutospacing="0" w:afterLines="24" w:after="57" w:line="288" w:lineRule="auto"/>
              <w:contextualSpacing/>
              <w:jc w:val="both"/>
              <w:rPr>
                <w:color w:val="000000"/>
                <w:sz w:val="26"/>
                <w:szCs w:val="26"/>
              </w:rPr>
            </w:pPr>
            <w:r w:rsidRPr="00FE11A3">
              <w:rPr>
                <w:color w:val="000000"/>
                <w:sz w:val="26"/>
                <w:szCs w:val="26"/>
              </w:rPr>
              <w:t>Số proton</w:t>
            </w:r>
          </w:p>
        </w:tc>
        <w:tc>
          <w:tcPr>
            <w:tcW w:w="1032" w:type="pct"/>
            <w:shd w:val="clear" w:color="auto" w:fill="auto"/>
            <w:vAlign w:val="center"/>
          </w:tcPr>
          <w:p w14:paraId="3375B166" w14:textId="77777777" w:rsidR="00234AB3" w:rsidRPr="00FE11A3" w:rsidRDefault="00234AB3" w:rsidP="00FE11A3">
            <w:pPr>
              <w:widowControl w:val="0"/>
              <w:spacing w:beforeLines="24" w:before="57" w:beforeAutospacing="0" w:afterLines="24" w:after="57" w:line="288" w:lineRule="auto"/>
              <w:contextualSpacing/>
              <w:jc w:val="center"/>
              <w:rPr>
                <w:color w:val="000000"/>
                <w:sz w:val="26"/>
                <w:szCs w:val="26"/>
              </w:rPr>
            </w:pPr>
            <w:r w:rsidRPr="00FE11A3">
              <w:rPr>
                <w:color w:val="000000"/>
                <w:sz w:val="26"/>
                <w:szCs w:val="26"/>
              </w:rPr>
              <w:t>16</w:t>
            </w:r>
          </w:p>
        </w:tc>
        <w:tc>
          <w:tcPr>
            <w:tcW w:w="1250" w:type="pct"/>
            <w:shd w:val="clear" w:color="auto" w:fill="auto"/>
            <w:vAlign w:val="center"/>
          </w:tcPr>
          <w:p w14:paraId="452362B5" w14:textId="77777777" w:rsidR="00234AB3" w:rsidRPr="00FE11A3" w:rsidRDefault="00234AB3" w:rsidP="00FE11A3">
            <w:pPr>
              <w:widowControl w:val="0"/>
              <w:spacing w:beforeLines="24" w:before="57" w:beforeAutospacing="0" w:afterLines="24" w:after="57" w:line="288" w:lineRule="auto"/>
              <w:contextualSpacing/>
              <w:jc w:val="center"/>
              <w:rPr>
                <w:color w:val="000000"/>
                <w:sz w:val="26"/>
                <w:szCs w:val="26"/>
              </w:rPr>
            </w:pPr>
            <w:r w:rsidRPr="00FE11A3">
              <w:rPr>
                <w:color w:val="000000"/>
                <w:sz w:val="26"/>
                <w:szCs w:val="26"/>
              </w:rPr>
              <w:t>?</w:t>
            </w:r>
          </w:p>
        </w:tc>
        <w:tc>
          <w:tcPr>
            <w:tcW w:w="1250" w:type="pct"/>
            <w:shd w:val="clear" w:color="auto" w:fill="auto"/>
            <w:vAlign w:val="center"/>
          </w:tcPr>
          <w:p w14:paraId="798E8C9F" w14:textId="77777777" w:rsidR="00234AB3" w:rsidRPr="00FE11A3" w:rsidRDefault="00234AB3" w:rsidP="00FE11A3">
            <w:pPr>
              <w:widowControl w:val="0"/>
              <w:spacing w:beforeLines="24" w:before="57" w:beforeAutospacing="0" w:afterLines="24" w:after="57" w:line="288" w:lineRule="auto"/>
              <w:contextualSpacing/>
              <w:jc w:val="center"/>
              <w:rPr>
                <w:color w:val="000000"/>
                <w:sz w:val="26"/>
                <w:szCs w:val="26"/>
              </w:rPr>
            </w:pPr>
            <w:r w:rsidRPr="00FE11A3">
              <w:rPr>
                <w:color w:val="000000"/>
                <w:sz w:val="26"/>
                <w:szCs w:val="26"/>
              </w:rPr>
              <w:t>?</w:t>
            </w:r>
          </w:p>
        </w:tc>
      </w:tr>
      <w:tr w:rsidR="00234AB3" w:rsidRPr="00FE11A3" w14:paraId="04064B4D" w14:textId="77777777" w:rsidTr="00FE11A3">
        <w:tc>
          <w:tcPr>
            <w:tcW w:w="1468" w:type="pct"/>
            <w:shd w:val="clear" w:color="auto" w:fill="auto"/>
          </w:tcPr>
          <w:p w14:paraId="10912F77" w14:textId="77777777" w:rsidR="00234AB3" w:rsidRPr="00FE11A3" w:rsidRDefault="00234AB3" w:rsidP="00FE11A3">
            <w:pPr>
              <w:widowControl w:val="0"/>
              <w:spacing w:beforeLines="24" w:before="57" w:beforeAutospacing="0" w:afterLines="24" w:after="57" w:line="288" w:lineRule="auto"/>
              <w:contextualSpacing/>
              <w:jc w:val="both"/>
              <w:rPr>
                <w:color w:val="000000"/>
                <w:sz w:val="26"/>
                <w:szCs w:val="26"/>
              </w:rPr>
            </w:pPr>
            <w:r w:rsidRPr="00FE11A3">
              <w:rPr>
                <w:color w:val="000000"/>
                <w:sz w:val="26"/>
                <w:szCs w:val="26"/>
              </w:rPr>
              <w:t>Số neutron</w:t>
            </w:r>
          </w:p>
        </w:tc>
        <w:tc>
          <w:tcPr>
            <w:tcW w:w="1032" w:type="pct"/>
            <w:shd w:val="clear" w:color="auto" w:fill="auto"/>
            <w:vAlign w:val="center"/>
          </w:tcPr>
          <w:p w14:paraId="2CD69AA9" w14:textId="77777777" w:rsidR="00234AB3" w:rsidRPr="00FE11A3" w:rsidRDefault="00234AB3" w:rsidP="00FE11A3">
            <w:pPr>
              <w:widowControl w:val="0"/>
              <w:spacing w:beforeLines="24" w:before="57" w:beforeAutospacing="0" w:afterLines="24" w:after="57" w:line="288" w:lineRule="auto"/>
              <w:contextualSpacing/>
              <w:jc w:val="center"/>
              <w:rPr>
                <w:color w:val="000000"/>
                <w:sz w:val="26"/>
                <w:szCs w:val="26"/>
              </w:rPr>
            </w:pPr>
            <w:r w:rsidRPr="00FE11A3">
              <w:rPr>
                <w:color w:val="000000"/>
                <w:sz w:val="26"/>
                <w:szCs w:val="26"/>
              </w:rPr>
              <w:t>16</w:t>
            </w:r>
          </w:p>
        </w:tc>
        <w:tc>
          <w:tcPr>
            <w:tcW w:w="1250" w:type="pct"/>
            <w:shd w:val="clear" w:color="auto" w:fill="auto"/>
            <w:vAlign w:val="center"/>
          </w:tcPr>
          <w:p w14:paraId="3FF8023D" w14:textId="77777777" w:rsidR="00234AB3" w:rsidRPr="00FE11A3" w:rsidRDefault="00234AB3" w:rsidP="00FE11A3">
            <w:pPr>
              <w:widowControl w:val="0"/>
              <w:spacing w:beforeLines="24" w:before="57" w:beforeAutospacing="0" w:afterLines="24" w:after="57" w:line="288" w:lineRule="auto"/>
              <w:contextualSpacing/>
              <w:jc w:val="center"/>
              <w:rPr>
                <w:color w:val="000000"/>
                <w:sz w:val="26"/>
                <w:szCs w:val="26"/>
              </w:rPr>
            </w:pPr>
            <w:r w:rsidRPr="00FE11A3">
              <w:rPr>
                <w:color w:val="000000"/>
                <w:sz w:val="26"/>
                <w:szCs w:val="26"/>
              </w:rPr>
              <w:t>20</w:t>
            </w:r>
          </w:p>
        </w:tc>
        <w:tc>
          <w:tcPr>
            <w:tcW w:w="1250" w:type="pct"/>
            <w:shd w:val="clear" w:color="auto" w:fill="auto"/>
            <w:vAlign w:val="center"/>
          </w:tcPr>
          <w:p w14:paraId="287AA485" w14:textId="77777777" w:rsidR="00234AB3" w:rsidRPr="00FE11A3" w:rsidRDefault="00234AB3" w:rsidP="00FE11A3">
            <w:pPr>
              <w:widowControl w:val="0"/>
              <w:spacing w:beforeLines="24" w:before="57" w:beforeAutospacing="0" w:afterLines="24" w:after="57" w:line="288" w:lineRule="auto"/>
              <w:contextualSpacing/>
              <w:jc w:val="center"/>
              <w:rPr>
                <w:color w:val="000000"/>
                <w:sz w:val="26"/>
                <w:szCs w:val="26"/>
              </w:rPr>
            </w:pPr>
            <w:r w:rsidRPr="00FE11A3">
              <w:rPr>
                <w:color w:val="000000"/>
                <w:sz w:val="26"/>
                <w:szCs w:val="26"/>
              </w:rPr>
              <w:t>?</w:t>
            </w:r>
          </w:p>
        </w:tc>
      </w:tr>
      <w:tr w:rsidR="00234AB3" w:rsidRPr="00FE11A3" w14:paraId="6DF3A44C" w14:textId="77777777" w:rsidTr="00FE11A3">
        <w:tc>
          <w:tcPr>
            <w:tcW w:w="1468" w:type="pct"/>
            <w:shd w:val="clear" w:color="auto" w:fill="auto"/>
          </w:tcPr>
          <w:p w14:paraId="0083794E" w14:textId="77777777" w:rsidR="00234AB3" w:rsidRPr="00FE11A3" w:rsidRDefault="00234AB3" w:rsidP="00FE11A3">
            <w:pPr>
              <w:widowControl w:val="0"/>
              <w:spacing w:beforeLines="24" w:before="57" w:beforeAutospacing="0" w:afterLines="24" w:after="57" w:line="288" w:lineRule="auto"/>
              <w:contextualSpacing/>
              <w:jc w:val="both"/>
              <w:rPr>
                <w:color w:val="000000"/>
                <w:sz w:val="26"/>
                <w:szCs w:val="26"/>
              </w:rPr>
            </w:pPr>
            <w:r w:rsidRPr="00FE11A3">
              <w:rPr>
                <w:color w:val="000000"/>
                <w:sz w:val="26"/>
                <w:szCs w:val="26"/>
              </w:rPr>
              <w:t>Số electron</w:t>
            </w:r>
          </w:p>
        </w:tc>
        <w:tc>
          <w:tcPr>
            <w:tcW w:w="1032" w:type="pct"/>
            <w:shd w:val="clear" w:color="auto" w:fill="auto"/>
            <w:vAlign w:val="center"/>
          </w:tcPr>
          <w:p w14:paraId="4ED15EE1" w14:textId="77777777" w:rsidR="00234AB3" w:rsidRPr="00FE11A3" w:rsidRDefault="00234AB3" w:rsidP="00FE11A3">
            <w:pPr>
              <w:widowControl w:val="0"/>
              <w:spacing w:beforeLines="24" w:before="57" w:beforeAutospacing="0" w:afterLines="24" w:after="57" w:line="288" w:lineRule="auto"/>
              <w:contextualSpacing/>
              <w:jc w:val="center"/>
              <w:rPr>
                <w:color w:val="000000"/>
                <w:sz w:val="26"/>
                <w:szCs w:val="26"/>
              </w:rPr>
            </w:pPr>
            <w:r w:rsidRPr="00FE11A3">
              <w:rPr>
                <w:color w:val="000000"/>
                <w:sz w:val="26"/>
                <w:szCs w:val="26"/>
              </w:rPr>
              <w:t>?</w:t>
            </w:r>
          </w:p>
        </w:tc>
        <w:tc>
          <w:tcPr>
            <w:tcW w:w="1250" w:type="pct"/>
            <w:shd w:val="clear" w:color="auto" w:fill="auto"/>
            <w:vAlign w:val="center"/>
          </w:tcPr>
          <w:p w14:paraId="5131CAC2" w14:textId="77777777" w:rsidR="00234AB3" w:rsidRPr="00FE11A3" w:rsidRDefault="00234AB3" w:rsidP="00FE11A3">
            <w:pPr>
              <w:widowControl w:val="0"/>
              <w:spacing w:beforeLines="24" w:before="57" w:beforeAutospacing="0" w:afterLines="24" w:after="57" w:line="288" w:lineRule="auto"/>
              <w:contextualSpacing/>
              <w:jc w:val="center"/>
              <w:rPr>
                <w:color w:val="000000"/>
                <w:sz w:val="26"/>
                <w:szCs w:val="26"/>
              </w:rPr>
            </w:pPr>
            <w:r w:rsidRPr="00FE11A3">
              <w:rPr>
                <w:color w:val="000000"/>
                <w:sz w:val="26"/>
                <w:szCs w:val="26"/>
              </w:rPr>
              <w:t>20</w:t>
            </w:r>
          </w:p>
        </w:tc>
        <w:tc>
          <w:tcPr>
            <w:tcW w:w="1250" w:type="pct"/>
            <w:shd w:val="clear" w:color="auto" w:fill="auto"/>
            <w:vAlign w:val="center"/>
          </w:tcPr>
          <w:p w14:paraId="7E3C64CA" w14:textId="77777777" w:rsidR="00234AB3" w:rsidRPr="00FE11A3" w:rsidRDefault="00234AB3" w:rsidP="00FE11A3">
            <w:pPr>
              <w:widowControl w:val="0"/>
              <w:spacing w:beforeLines="24" w:before="57" w:beforeAutospacing="0" w:afterLines="24" w:after="57" w:line="288" w:lineRule="auto"/>
              <w:contextualSpacing/>
              <w:jc w:val="center"/>
              <w:rPr>
                <w:color w:val="000000"/>
                <w:sz w:val="26"/>
                <w:szCs w:val="26"/>
              </w:rPr>
            </w:pPr>
            <w:r w:rsidRPr="00FE11A3">
              <w:rPr>
                <w:color w:val="000000"/>
                <w:sz w:val="26"/>
                <w:szCs w:val="26"/>
              </w:rPr>
              <w:t>?</w:t>
            </w:r>
          </w:p>
        </w:tc>
      </w:tr>
    </w:tbl>
    <w:p w14:paraId="36F2EED2" w14:textId="77777777" w:rsidR="00234AB3" w:rsidRPr="00FE11A3" w:rsidRDefault="00234AB3" w:rsidP="00FE11A3">
      <w:pPr>
        <w:spacing w:beforeLines="24" w:before="57" w:beforeAutospacing="0" w:afterLines="24" w:after="57" w:line="288" w:lineRule="auto"/>
        <w:contextualSpacing/>
        <w:jc w:val="both"/>
        <w:rPr>
          <w:b/>
          <w:color w:val="000000"/>
          <w:sz w:val="26"/>
          <w:szCs w:val="26"/>
        </w:rPr>
      </w:pPr>
      <w:r w:rsidRPr="00FE11A3">
        <w:rPr>
          <w:b/>
          <w:color w:val="000000"/>
          <w:sz w:val="26"/>
          <w:szCs w:val="26"/>
        </w:rPr>
        <w:t xml:space="preserve">Bước 2: Thực hiện nhiệm vụ: </w:t>
      </w:r>
    </w:p>
    <w:p w14:paraId="20C0C7D5" w14:textId="77777777" w:rsidR="00234AB3" w:rsidRPr="00FE11A3" w:rsidRDefault="00234AB3" w:rsidP="00FE11A3">
      <w:pPr>
        <w:spacing w:beforeLines="24" w:before="57" w:beforeAutospacing="0" w:afterLines="24" w:after="57" w:line="288" w:lineRule="auto"/>
        <w:contextualSpacing/>
        <w:jc w:val="both"/>
        <w:rPr>
          <w:color w:val="000000"/>
          <w:sz w:val="26"/>
          <w:szCs w:val="26"/>
        </w:rPr>
      </w:pPr>
      <w:r w:rsidRPr="00FE11A3">
        <w:rPr>
          <w:b/>
          <w:color w:val="000000"/>
          <w:sz w:val="26"/>
          <w:szCs w:val="26"/>
        </w:rPr>
        <w:t xml:space="preserve">- </w:t>
      </w:r>
      <w:r w:rsidRPr="00FE11A3">
        <w:rPr>
          <w:color w:val="000000"/>
          <w:sz w:val="26"/>
          <w:szCs w:val="26"/>
        </w:rPr>
        <w:t>HS quan sát và chú ý lắng nghe, thảo luận nhóm 2, hoàn thành các bài tập GV yêu cầu.</w:t>
      </w:r>
    </w:p>
    <w:p w14:paraId="1EBEEC2E" w14:textId="77777777" w:rsidR="00234AB3" w:rsidRPr="00FE11A3" w:rsidRDefault="00234AB3" w:rsidP="00FE11A3">
      <w:pPr>
        <w:spacing w:beforeLines="24" w:before="57" w:beforeAutospacing="0" w:afterLines="24" w:after="57" w:line="288" w:lineRule="auto"/>
        <w:contextualSpacing/>
        <w:jc w:val="both"/>
        <w:rPr>
          <w:color w:val="000000"/>
          <w:sz w:val="26"/>
          <w:szCs w:val="26"/>
        </w:rPr>
      </w:pPr>
      <w:r w:rsidRPr="00FE11A3">
        <w:rPr>
          <w:color w:val="000000"/>
          <w:sz w:val="26"/>
          <w:szCs w:val="26"/>
        </w:rPr>
        <w:t>- HS trả lời cá nhân bài 1.</w:t>
      </w:r>
    </w:p>
    <w:p w14:paraId="1D776439" w14:textId="77777777" w:rsidR="00234AB3" w:rsidRPr="00FE11A3" w:rsidRDefault="00234AB3" w:rsidP="00FE11A3">
      <w:pPr>
        <w:spacing w:beforeLines="24" w:before="57" w:beforeAutospacing="0" w:afterLines="24" w:after="57" w:line="288" w:lineRule="auto"/>
        <w:contextualSpacing/>
        <w:jc w:val="both"/>
        <w:rPr>
          <w:color w:val="000000"/>
          <w:sz w:val="26"/>
          <w:szCs w:val="26"/>
        </w:rPr>
      </w:pPr>
      <w:r w:rsidRPr="00FE11A3">
        <w:rPr>
          <w:color w:val="000000"/>
          <w:sz w:val="26"/>
          <w:szCs w:val="26"/>
        </w:rPr>
        <w:t>- GV quan sát và hỗ trợ.</w:t>
      </w:r>
    </w:p>
    <w:p w14:paraId="084CAB70" w14:textId="77777777" w:rsidR="00234AB3" w:rsidRPr="00FE11A3" w:rsidRDefault="00234AB3" w:rsidP="00FE11A3">
      <w:pPr>
        <w:spacing w:beforeLines="24" w:before="57" w:beforeAutospacing="0" w:afterLines="24" w:after="57" w:line="288" w:lineRule="auto"/>
        <w:contextualSpacing/>
        <w:jc w:val="both"/>
        <w:rPr>
          <w:b/>
          <w:color w:val="000000"/>
          <w:sz w:val="26"/>
          <w:szCs w:val="26"/>
        </w:rPr>
      </w:pPr>
      <w:r w:rsidRPr="00FE11A3">
        <w:rPr>
          <w:b/>
          <w:color w:val="000000"/>
          <w:sz w:val="26"/>
          <w:szCs w:val="26"/>
        </w:rPr>
        <w:t xml:space="preserve">Bước 3: Báo cáo, thảo luận: </w:t>
      </w:r>
    </w:p>
    <w:p w14:paraId="00599B2B" w14:textId="77777777" w:rsidR="00234AB3" w:rsidRPr="00FE11A3" w:rsidRDefault="00234AB3" w:rsidP="00FE11A3">
      <w:pPr>
        <w:spacing w:beforeLines="24" w:before="57" w:beforeAutospacing="0" w:afterLines="24" w:after="57" w:line="288" w:lineRule="auto"/>
        <w:contextualSpacing/>
        <w:jc w:val="both"/>
        <w:rPr>
          <w:color w:val="000000"/>
          <w:sz w:val="26"/>
          <w:szCs w:val="26"/>
        </w:rPr>
      </w:pPr>
      <w:r w:rsidRPr="00FE11A3">
        <w:rPr>
          <w:color w:val="000000"/>
          <w:sz w:val="26"/>
          <w:szCs w:val="26"/>
        </w:rPr>
        <w:t>- Mời đại diện các nhóm trình bày. Các HS khác chú ý chữa bài, theo dõi nhận xét bài các nhóm trên bảng.</w:t>
      </w:r>
    </w:p>
    <w:p w14:paraId="08A26BEF" w14:textId="77777777" w:rsidR="00234AB3" w:rsidRPr="00FE11A3" w:rsidRDefault="00234AB3" w:rsidP="00FE11A3">
      <w:pPr>
        <w:spacing w:beforeLines="24" w:before="57" w:beforeAutospacing="0" w:afterLines="24" w:after="57" w:line="288" w:lineRule="auto"/>
        <w:contextualSpacing/>
        <w:jc w:val="both"/>
        <w:rPr>
          <w:color w:val="000000"/>
          <w:sz w:val="26"/>
          <w:szCs w:val="26"/>
        </w:rPr>
      </w:pPr>
      <w:r w:rsidRPr="00FE11A3">
        <w:rPr>
          <w:color w:val="000000"/>
          <w:sz w:val="26"/>
          <w:szCs w:val="26"/>
        </w:rPr>
        <w:t xml:space="preserve">- HS giơ tay phát biểu trả lời bài 1. </w:t>
      </w:r>
    </w:p>
    <w:p w14:paraId="5A1362DA" w14:textId="77777777" w:rsidR="00234AB3" w:rsidRPr="00FE11A3" w:rsidRDefault="00234AB3" w:rsidP="00FE11A3">
      <w:pPr>
        <w:spacing w:beforeLines="24" w:before="57" w:beforeAutospacing="0" w:afterLines="24" w:after="57" w:line="288" w:lineRule="auto"/>
        <w:contextualSpacing/>
        <w:jc w:val="both"/>
        <w:rPr>
          <w:color w:val="000000"/>
          <w:sz w:val="26"/>
          <w:szCs w:val="26"/>
        </w:rPr>
      </w:pPr>
      <w:r w:rsidRPr="00FE11A3">
        <w:rPr>
          <w:b/>
          <w:color w:val="000000"/>
          <w:sz w:val="26"/>
          <w:szCs w:val="26"/>
        </w:rPr>
        <w:t xml:space="preserve">Bước 4: Kết luận, nhận định: </w:t>
      </w:r>
    </w:p>
    <w:p w14:paraId="34C421CC" w14:textId="77777777" w:rsidR="00234AB3" w:rsidRPr="00FE11A3" w:rsidRDefault="00234AB3" w:rsidP="00FE11A3">
      <w:pPr>
        <w:spacing w:beforeLines="24" w:before="57" w:beforeAutospacing="0" w:afterLines="24" w:after="57" w:line="288" w:lineRule="auto"/>
        <w:contextualSpacing/>
        <w:jc w:val="both"/>
        <w:rPr>
          <w:color w:val="000000"/>
          <w:sz w:val="26"/>
          <w:szCs w:val="26"/>
        </w:rPr>
      </w:pPr>
      <w:r w:rsidRPr="00FE11A3">
        <w:rPr>
          <w:color w:val="000000"/>
          <w:sz w:val="26"/>
          <w:szCs w:val="26"/>
        </w:rPr>
        <w:t>- GV chữa bài, chốt đáp án.</w:t>
      </w:r>
    </w:p>
    <w:p w14:paraId="63516D24" w14:textId="77777777" w:rsidR="00234AB3" w:rsidRPr="00FE11A3" w:rsidRDefault="00234AB3" w:rsidP="00FE11A3">
      <w:pPr>
        <w:spacing w:beforeLines="24" w:before="57" w:beforeAutospacing="0" w:afterLines="24" w:after="57" w:line="288" w:lineRule="auto"/>
        <w:contextualSpacing/>
        <w:jc w:val="both"/>
        <w:rPr>
          <w:color w:val="000000"/>
          <w:sz w:val="26"/>
          <w:szCs w:val="26"/>
        </w:rPr>
      </w:pPr>
      <w:r w:rsidRPr="00FE11A3">
        <w:rPr>
          <w:color w:val="000000"/>
          <w:sz w:val="26"/>
          <w:szCs w:val="26"/>
        </w:rPr>
        <w:t>- GV nhận xét thái độ làm việc, phương án trả lời của các nhóm học sinh, ghi nhận và tuyên dương</w:t>
      </w:r>
    </w:p>
    <w:p w14:paraId="45D4FCB5"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b/>
          <w:color w:val="000000"/>
          <w:sz w:val="26"/>
          <w:szCs w:val="26"/>
          <w:u w:val="single"/>
        </w:rPr>
      </w:pPr>
      <w:r w:rsidRPr="00FE11A3">
        <w:rPr>
          <w:b/>
          <w:color w:val="000000"/>
          <w:sz w:val="26"/>
          <w:szCs w:val="26"/>
          <w:u w:val="single"/>
        </w:rPr>
        <w:t xml:space="preserve">Kết quả : </w:t>
      </w:r>
    </w:p>
    <w:p w14:paraId="16EF848C"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b/>
          <w:color w:val="000000"/>
          <w:sz w:val="26"/>
          <w:szCs w:val="26"/>
        </w:rPr>
      </w:pPr>
      <w:r w:rsidRPr="00FE11A3">
        <w:rPr>
          <w:b/>
          <w:color w:val="000000"/>
          <w:sz w:val="26"/>
          <w:szCs w:val="26"/>
        </w:rPr>
        <w:t>?5 (SGK – tr20)</w:t>
      </w:r>
    </w:p>
    <w:p w14:paraId="7DBCABB3"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color w:val="000000"/>
          <w:sz w:val="26"/>
          <w:szCs w:val="26"/>
        </w:rPr>
      </w:pPr>
      <w:r w:rsidRPr="00FE11A3">
        <w:rPr>
          <w:color w:val="000000"/>
          <w:sz w:val="26"/>
          <w:szCs w:val="26"/>
        </w:rPr>
        <w:t>Nguyên tử khối trung bình :</w:t>
      </w:r>
    </w:p>
    <w:p w14:paraId="4A13DEBF" w14:textId="3230524B" w:rsidR="00234AB3" w:rsidRPr="00FE11A3" w:rsidRDefault="00A5656F" w:rsidP="00A5656F">
      <w:pPr>
        <w:tabs>
          <w:tab w:val="left" w:pos="567"/>
          <w:tab w:val="left" w:pos="1134"/>
        </w:tabs>
        <w:spacing w:beforeLines="24" w:before="57" w:beforeAutospacing="0" w:afterLines="24" w:after="57" w:line="288" w:lineRule="auto"/>
        <w:contextualSpacing/>
        <w:jc w:val="center"/>
        <w:rPr>
          <w:color w:val="000000"/>
          <w:sz w:val="26"/>
          <w:szCs w:val="26"/>
        </w:rPr>
      </w:pPr>
      <w:r w:rsidRPr="00A5656F">
        <w:rPr>
          <w:position w:val="-26"/>
        </w:rPr>
        <w:object w:dxaOrig="3560" w:dyaOrig="680" w14:anchorId="5BD12802">
          <v:shape id="_x0000_i1029" type="#_x0000_t75" style="width:178pt;height:34pt" o:ole="">
            <v:imagedata r:id="rId16" o:title=""/>
          </v:shape>
          <o:OLEObject Type="Embed" ProgID="Equation.DSMT4" ShapeID="_x0000_i1029" DrawAspect="Content" ObjectID="_1787333999" r:id="rId17"/>
        </w:object>
      </w:r>
      <w:r w:rsidR="00234AB3" w:rsidRPr="00FE11A3">
        <w:rPr>
          <w:color w:val="000000"/>
          <w:sz w:val="26"/>
          <w:szCs w:val="26"/>
        </w:rPr>
        <w:t>.</w:t>
      </w:r>
    </w:p>
    <w:p w14:paraId="775534CD"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b/>
          <w:color w:val="000000"/>
          <w:sz w:val="26"/>
          <w:szCs w:val="26"/>
        </w:rPr>
      </w:pPr>
      <w:r w:rsidRPr="00FE11A3">
        <w:rPr>
          <w:b/>
          <w:color w:val="000000"/>
          <w:sz w:val="26"/>
          <w:szCs w:val="26"/>
        </w:rPr>
        <w:t>?7 (SGK – tr20)</w:t>
      </w:r>
    </w:p>
    <w:p w14:paraId="1AD7A080" w14:textId="10948CED" w:rsidR="00234AB3" w:rsidRPr="00FE11A3" w:rsidRDefault="00234AB3" w:rsidP="00FE11A3">
      <w:pPr>
        <w:tabs>
          <w:tab w:val="left" w:pos="567"/>
          <w:tab w:val="left" w:pos="1134"/>
        </w:tabs>
        <w:spacing w:beforeLines="24" w:before="57" w:beforeAutospacing="0" w:afterLines="24" w:after="57" w:line="288" w:lineRule="auto"/>
        <w:contextualSpacing/>
        <w:jc w:val="both"/>
        <w:rPr>
          <w:color w:val="000000"/>
          <w:sz w:val="26"/>
          <w:szCs w:val="26"/>
        </w:rPr>
      </w:pPr>
      <w:r w:rsidRPr="00FE11A3">
        <w:rPr>
          <w:color w:val="000000"/>
          <w:sz w:val="26"/>
          <w:szCs w:val="26"/>
        </w:rPr>
        <w:t xml:space="preserve">Gọi phần trăm số nguyên tử </w:t>
      </w:r>
      <m:oMath>
        <m:r>
          <w:rPr>
            <w:rFonts w:ascii="Cambria Math" w:eastAsia="Cambria Math" w:hAnsi="Cambria Math"/>
            <w:color w:val="000000"/>
            <w:sz w:val="26"/>
            <w:szCs w:val="26"/>
          </w:rPr>
          <m:t>2963Cu</m:t>
        </m:r>
      </m:oMath>
      <w:r w:rsidRPr="00FE11A3">
        <w:rPr>
          <w:color w:val="000000"/>
          <w:sz w:val="26"/>
          <w:szCs w:val="26"/>
        </w:rPr>
        <w:t xml:space="preserve"> là a. Nguyên tử khối trung bình của copper :</w:t>
      </w:r>
    </w:p>
    <w:p w14:paraId="5D350413" w14:textId="56362E37" w:rsidR="00234AB3" w:rsidRPr="00FE11A3" w:rsidRDefault="00A5656F" w:rsidP="00A5656F">
      <w:pPr>
        <w:tabs>
          <w:tab w:val="left" w:pos="567"/>
          <w:tab w:val="left" w:pos="1134"/>
        </w:tabs>
        <w:spacing w:beforeLines="24" w:before="57" w:beforeAutospacing="0" w:afterLines="24" w:after="57" w:line="288" w:lineRule="auto"/>
        <w:contextualSpacing/>
        <w:jc w:val="center"/>
        <w:rPr>
          <w:b/>
          <w:color w:val="000000"/>
          <w:sz w:val="26"/>
          <w:szCs w:val="26"/>
        </w:rPr>
      </w:pPr>
      <w:r w:rsidRPr="00A5656F">
        <w:rPr>
          <w:position w:val="-46"/>
        </w:rPr>
        <w:object w:dxaOrig="3440" w:dyaOrig="1040" w14:anchorId="0CA3F049">
          <v:shape id="_x0000_i1030" type="#_x0000_t75" style="width:172.15pt;height:51.85pt" o:ole="">
            <v:imagedata r:id="rId18" o:title=""/>
          </v:shape>
          <o:OLEObject Type="Embed" ProgID="Equation.DSMT4" ShapeID="_x0000_i1030" DrawAspect="Content" ObjectID="_1787334000" r:id="rId19"/>
        </w:object>
      </w:r>
    </w:p>
    <w:p w14:paraId="55EA21DF"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b/>
          <w:color w:val="000000"/>
          <w:sz w:val="26"/>
          <w:szCs w:val="26"/>
        </w:rPr>
      </w:pPr>
      <w:r w:rsidRPr="00FE11A3">
        <w:rPr>
          <w:b/>
          <w:color w:val="000000"/>
          <w:sz w:val="26"/>
          <w:szCs w:val="26"/>
        </w:rPr>
        <w:t>Bài 1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94"/>
        <w:gridCol w:w="2104"/>
        <w:gridCol w:w="2549"/>
        <w:gridCol w:w="2549"/>
      </w:tblGrid>
      <w:tr w:rsidR="00234AB3" w:rsidRPr="00FE11A3" w14:paraId="0CC25E23" w14:textId="77777777" w:rsidTr="00FE11A3">
        <w:tc>
          <w:tcPr>
            <w:tcW w:w="1468" w:type="pct"/>
            <w:shd w:val="clear" w:color="auto" w:fill="auto"/>
          </w:tcPr>
          <w:p w14:paraId="1222411B" w14:textId="77777777" w:rsidR="00234AB3" w:rsidRPr="00FE11A3" w:rsidRDefault="00234AB3" w:rsidP="00FE11A3">
            <w:pPr>
              <w:widowControl w:val="0"/>
              <w:spacing w:beforeLines="24" w:before="57" w:beforeAutospacing="0" w:afterLines="24" w:after="57" w:line="288" w:lineRule="auto"/>
              <w:contextualSpacing/>
              <w:jc w:val="both"/>
              <w:rPr>
                <w:color w:val="000000"/>
                <w:sz w:val="26"/>
                <w:szCs w:val="26"/>
              </w:rPr>
            </w:pPr>
            <w:r w:rsidRPr="00FE11A3">
              <w:rPr>
                <w:color w:val="000000"/>
                <w:sz w:val="26"/>
                <w:szCs w:val="26"/>
              </w:rPr>
              <w:t>Đồng vị</w:t>
            </w:r>
          </w:p>
        </w:tc>
        <w:tc>
          <w:tcPr>
            <w:tcW w:w="1032" w:type="pct"/>
            <w:shd w:val="clear" w:color="auto" w:fill="auto"/>
            <w:vAlign w:val="center"/>
          </w:tcPr>
          <w:p w14:paraId="47285B29" w14:textId="7339FBDB" w:rsidR="00234AB3" w:rsidRPr="00FE11A3" w:rsidRDefault="00234AB3" w:rsidP="00FE11A3">
            <w:pPr>
              <w:spacing w:beforeLines="24" w:before="57" w:beforeAutospacing="0" w:afterLines="24" w:after="57" w:line="288" w:lineRule="auto"/>
              <w:contextualSpacing/>
              <w:jc w:val="center"/>
              <w:rPr>
                <w:rFonts w:eastAsia="Cambria Math"/>
                <w:color w:val="FF0000"/>
                <w:sz w:val="26"/>
                <w:szCs w:val="26"/>
              </w:rPr>
            </w:pPr>
            <m:oMathPara>
              <m:oMath>
                <m:r>
                  <w:rPr>
                    <w:rFonts w:ascii="Cambria Math" w:eastAsia="Cambria Math" w:hAnsi="Cambria Math"/>
                    <w:color w:val="FF0000"/>
                    <w:sz w:val="26"/>
                    <w:szCs w:val="26"/>
                  </w:rPr>
                  <m:t>1632S</m:t>
                </m:r>
              </m:oMath>
            </m:oMathPara>
          </w:p>
        </w:tc>
        <w:tc>
          <w:tcPr>
            <w:tcW w:w="1250" w:type="pct"/>
            <w:shd w:val="clear" w:color="auto" w:fill="auto"/>
            <w:vAlign w:val="center"/>
          </w:tcPr>
          <w:p w14:paraId="723E1021" w14:textId="772943F8" w:rsidR="00234AB3" w:rsidRPr="00FE11A3" w:rsidRDefault="00234AB3" w:rsidP="00FE11A3">
            <w:pPr>
              <w:spacing w:beforeLines="24" w:before="57" w:beforeAutospacing="0" w:afterLines="24" w:after="57" w:line="288" w:lineRule="auto"/>
              <w:contextualSpacing/>
              <w:jc w:val="center"/>
              <w:rPr>
                <w:rFonts w:eastAsia="Cambria Math"/>
                <w:color w:val="000000"/>
                <w:sz w:val="26"/>
                <w:szCs w:val="26"/>
              </w:rPr>
            </w:pPr>
            <m:oMathPara>
              <m:oMath>
                <m:r>
                  <w:rPr>
                    <w:rFonts w:ascii="Cambria Math" w:eastAsia="Cambria Math" w:hAnsi="Cambria Math"/>
                    <w:color w:val="000000"/>
                    <w:sz w:val="26"/>
                    <w:szCs w:val="26"/>
                  </w:rPr>
                  <m:t>2040Ca</m:t>
                </m:r>
              </m:oMath>
            </m:oMathPara>
          </w:p>
        </w:tc>
        <w:tc>
          <w:tcPr>
            <w:tcW w:w="1250" w:type="pct"/>
            <w:shd w:val="clear" w:color="auto" w:fill="auto"/>
            <w:vAlign w:val="center"/>
          </w:tcPr>
          <w:p w14:paraId="51FDB2D4" w14:textId="2EEBE927" w:rsidR="00234AB3" w:rsidRPr="00FE11A3" w:rsidRDefault="00234AB3" w:rsidP="00FE11A3">
            <w:pPr>
              <w:spacing w:beforeLines="24" w:before="57" w:beforeAutospacing="0" w:afterLines="24" w:after="57" w:line="288" w:lineRule="auto"/>
              <w:contextualSpacing/>
              <w:jc w:val="center"/>
              <w:rPr>
                <w:rFonts w:eastAsia="Cambria Math"/>
                <w:color w:val="000000"/>
                <w:sz w:val="26"/>
                <w:szCs w:val="26"/>
              </w:rPr>
            </w:pPr>
            <m:oMathPara>
              <m:oMath>
                <m:r>
                  <w:rPr>
                    <w:rFonts w:ascii="Cambria Math" w:eastAsia="Cambria Math" w:hAnsi="Cambria Math"/>
                    <w:color w:val="000000"/>
                    <w:sz w:val="26"/>
                    <w:szCs w:val="26"/>
                  </w:rPr>
                  <m:t>3065Zn</m:t>
                </m:r>
              </m:oMath>
            </m:oMathPara>
          </w:p>
        </w:tc>
      </w:tr>
      <w:tr w:rsidR="00234AB3" w:rsidRPr="00FE11A3" w14:paraId="4C06752E" w14:textId="77777777" w:rsidTr="00FE11A3">
        <w:tc>
          <w:tcPr>
            <w:tcW w:w="1468" w:type="pct"/>
            <w:shd w:val="clear" w:color="auto" w:fill="auto"/>
          </w:tcPr>
          <w:p w14:paraId="17A22681" w14:textId="77777777" w:rsidR="00234AB3" w:rsidRPr="00FE11A3" w:rsidRDefault="00234AB3" w:rsidP="00FE11A3">
            <w:pPr>
              <w:widowControl w:val="0"/>
              <w:spacing w:beforeLines="24" w:before="57" w:beforeAutospacing="0" w:afterLines="24" w:after="57" w:line="288" w:lineRule="auto"/>
              <w:contextualSpacing/>
              <w:jc w:val="both"/>
              <w:rPr>
                <w:color w:val="000000"/>
                <w:sz w:val="26"/>
                <w:szCs w:val="26"/>
              </w:rPr>
            </w:pPr>
            <w:r w:rsidRPr="00FE11A3">
              <w:rPr>
                <w:color w:val="000000"/>
                <w:sz w:val="26"/>
                <w:szCs w:val="26"/>
              </w:rPr>
              <w:t>Số hiệu nguyên tử</w:t>
            </w:r>
          </w:p>
        </w:tc>
        <w:tc>
          <w:tcPr>
            <w:tcW w:w="1032" w:type="pct"/>
            <w:shd w:val="clear" w:color="auto" w:fill="auto"/>
            <w:vAlign w:val="center"/>
          </w:tcPr>
          <w:p w14:paraId="42ABE8C6" w14:textId="77777777" w:rsidR="00234AB3" w:rsidRPr="00FE11A3" w:rsidRDefault="00234AB3" w:rsidP="00FE11A3">
            <w:pPr>
              <w:widowControl w:val="0"/>
              <w:spacing w:beforeLines="24" w:before="57" w:beforeAutospacing="0" w:afterLines="24" w:after="57" w:line="288" w:lineRule="auto"/>
              <w:contextualSpacing/>
              <w:jc w:val="center"/>
              <w:rPr>
                <w:color w:val="FF0000"/>
                <w:sz w:val="26"/>
                <w:szCs w:val="26"/>
              </w:rPr>
            </w:pPr>
            <w:r w:rsidRPr="00FE11A3">
              <w:rPr>
                <w:color w:val="FF0000"/>
                <w:sz w:val="26"/>
                <w:szCs w:val="26"/>
              </w:rPr>
              <w:t>16</w:t>
            </w:r>
          </w:p>
        </w:tc>
        <w:tc>
          <w:tcPr>
            <w:tcW w:w="1250" w:type="pct"/>
            <w:shd w:val="clear" w:color="auto" w:fill="auto"/>
            <w:vAlign w:val="center"/>
          </w:tcPr>
          <w:p w14:paraId="580DB976" w14:textId="77777777" w:rsidR="00234AB3" w:rsidRPr="00FE11A3" w:rsidRDefault="00234AB3" w:rsidP="00FE11A3">
            <w:pPr>
              <w:widowControl w:val="0"/>
              <w:spacing w:beforeLines="24" w:before="57" w:beforeAutospacing="0" w:afterLines="24" w:after="57" w:line="288" w:lineRule="auto"/>
              <w:contextualSpacing/>
              <w:jc w:val="center"/>
              <w:rPr>
                <w:color w:val="FF0000"/>
                <w:sz w:val="26"/>
                <w:szCs w:val="26"/>
              </w:rPr>
            </w:pPr>
            <w:r w:rsidRPr="00FE11A3">
              <w:rPr>
                <w:color w:val="FF0000"/>
                <w:sz w:val="26"/>
                <w:szCs w:val="26"/>
              </w:rPr>
              <w:t>20</w:t>
            </w:r>
          </w:p>
        </w:tc>
        <w:tc>
          <w:tcPr>
            <w:tcW w:w="1250" w:type="pct"/>
            <w:shd w:val="clear" w:color="auto" w:fill="auto"/>
            <w:vAlign w:val="center"/>
          </w:tcPr>
          <w:p w14:paraId="2190D34A" w14:textId="77777777" w:rsidR="00234AB3" w:rsidRPr="00FE11A3" w:rsidRDefault="00234AB3" w:rsidP="00FE11A3">
            <w:pPr>
              <w:widowControl w:val="0"/>
              <w:spacing w:beforeLines="24" w:before="57" w:beforeAutospacing="0" w:afterLines="24" w:after="57" w:line="288" w:lineRule="auto"/>
              <w:contextualSpacing/>
              <w:jc w:val="center"/>
              <w:rPr>
                <w:color w:val="FF0000"/>
                <w:sz w:val="26"/>
                <w:szCs w:val="26"/>
              </w:rPr>
            </w:pPr>
            <w:r w:rsidRPr="00FE11A3">
              <w:rPr>
                <w:color w:val="FF0000"/>
                <w:sz w:val="26"/>
                <w:szCs w:val="26"/>
              </w:rPr>
              <w:t>30</w:t>
            </w:r>
          </w:p>
        </w:tc>
      </w:tr>
      <w:tr w:rsidR="00234AB3" w:rsidRPr="00FE11A3" w14:paraId="4F79CB68" w14:textId="77777777" w:rsidTr="00FE11A3">
        <w:tc>
          <w:tcPr>
            <w:tcW w:w="1468" w:type="pct"/>
            <w:shd w:val="clear" w:color="auto" w:fill="auto"/>
          </w:tcPr>
          <w:p w14:paraId="2ECA4180" w14:textId="77777777" w:rsidR="00234AB3" w:rsidRPr="00FE11A3" w:rsidRDefault="00234AB3" w:rsidP="00FE11A3">
            <w:pPr>
              <w:widowControl w:val="0"/>
              <w:spacing w:beforeLines="24" w:before="57" w:beforeAutospacing="0" w:afterLines="24" w:after="57" w:line="288" w:lineRule="auto"/>
              <w:contextualSpacing/>
              <w:jc w:val="both"/>
              <w:rPr>
                <w:color w:val="000000"/>
                <w:sz w:val="26"/>
                <w:szCs w:val="26"/>
              </w:rPr>
            </w:pPr>
            <w:r w:rsidRPr="00FE11A3">
              <w:rPr>
                <w:color w:val="000000"/>
                <w:sz w:val="26"/>
                <w:szCs w:val="26"/>
              </w:rPr>
              <w:t>Số khối</w:t>
            </w:r>
          </w:p>
        </w:tc>
        <w:tc>
          <w:tcPr>
            <w:tcW w:w="1032" w:type="pct"/>
            <w:shd w:val="clear" w:color="auto" w:fill="auto"/>
            <w:vAlign w:val="center"/>
          </w:tcPr>
          <w:p w14:paraId="203F9289" w14:textId="77777777" w:rsidR="00234AB3" w:rsidRPr="00FE11A3" w:rsidRDefault="00234AB3" w:rsidP="00FE11A3">
            <w:pPr>
              <w:widowControl w:val="0"/>
              <w:spacing w:beforeLines="24" w:before="57" w:beforeAutospacing="0" w:afterLines="24" w:after="57" w:line="288" w:lineRule="auto"/>
              <w:contextualSpacing/>
              <w:jc w:val="center"/>
              <w:rPr>
                <w:color w:val="FF0000"/>
                <w:sz w:val="26"/>
                <w:szCs w:val="26"/>
              </w:rPr>
            </w:pPr>
            <w:r w:rsidRPr="00FE11A3">
              <w:rPr>
                <w:color w:val="FF0000"/>
                <w:sz w:val="26"/>
                <w:szCs w:val="26"/>
              </w:rPr>
              <w:t>32</w:t>
            </w:r>
          </w:p>
        </w:tc>
        <w:tc>
          <w:tcPr>
            <w:tcW w:w="1250" w:type="pct"/>
            <w:shd w:val="clear" w:color="auto" w:fill="auto"/>
            <w:vAlign w:val="center"/>
          </w:tcPr>
          <w:p w14:paraId="41E54CBD" w14:textId="77777777" w:rsidR="00234AB3" w:rsidRPr="00FE11A3" w:rsidRDefault="00234AB3" w:rsidP="00FE11A3">
            <w:pPr>
              <w:widowControl w:val="0"/>
              <w:spacing w:beforeLines="24" w:before="57" w:beforeAutospacing="0" w:afterLines="24" w:after="57" w:line="288" w:lineRule="auto"/>
              <w:contextualSpacing/>
              <w:jc w:val="center"/>
              <w:rPr>
                <w:color w:val="FF0000"/>
                <w:sz w:val="26"/>
                <w:szCs w:val="26"/>
              </w:rPr>
            </w:pPr>
            <w:r w:rsidRPr="00FE11A3">
              <w:rPr>
                <w:color w:val="FF0000"/>
                <w:sz w:val="26"/>
                <w:szCs w:val="26"/>
              </w:rPr>
              <w:t>40</w:t>
            </w:r>
          </w:p>
        </w:tc>
        <w:tc>
          <w:tcPr>
            <w:tcW w:w="1250" w:type="pct"/>
            <w:shd w:val="clear" w:color="auto" w:fill="auto"/>
            <w:vAlign w:val="center"/>
          </w:tcPr>
          <w:p w14:paraId="14BDC6A1" w14:textId="77777777" w:rsidR="00234AB3" w:rsidRPr="00FE11A3" w:rsidRDefault="00234AB3" w:rsidP="00FE11A3">
            <w:pPr>
              <w:widowControl w:val="0"/>
              <w:spacing w:beforeLines="24" w:before="57" w:beforeAutospacing="0" w:afterLines="24" w:after="57" w:line="288" w:lineRule="auto"/>
              <w:contextualSpacing/>
              <w:jc w:val="center"/>
              <w:rPr>
                <w:color w:val="FF0000"/>
                <w:sz w:val="26"/>
                <w:szCs w:val="26"/>
              </w:rPr>
            </w:pPr>
            <w:r w:rsidRPr="00FE11A3">
              <w:rPr>
                <w:color w:val="FF0000"/>
                <w:sz w:val="26"/>
                <w:szCs w:val="26"/>
              </w:rPr>
              <w:t>65</w:t>
            </w:r>
          </w:p>
        </w:tc>
      </w:tr>
      <w:tr w:rsidR="00234AB3" w:rsidRPr="00FE11A3" w14:paraId="0AC298A1" w14:textId="77777777" w:rsidTr="00FE11A3">
        <w:tc>
          <w:tcPr>
            <w:tcW w:w="1468" w:type="pct"/>
            <w:shd w:val="clear" w:color="auto" w:fill="auto"/>
          </w:tcPr>
          <w:p w14:paraId="0E7D221C" w14:textId="77777777" w:rsidR="00234AB3" w:rsidRPr="00FE11A3" w:rsidRDefault="00234AB3" w:rsidP="00FE11A3">
            <w:pPr>
              <w:widowControl w:val="0"/>
              <w:spacing w:beforeLines="24" w:before="57" w:beforeAutospacing="0" w:afterLines="24" w:after="57" w:line="288" w:lineRule="auto"/>
              <w:contextualSpacing/>
              <w:jc w:val="both"/>
              <w:rPr>
                <w:color w:val="000000"/>
                <w:sz w:val="26"/>
                <w:szCs w:val="26"/>
              </w:rPr>
            </w:pPr>
            <w:r w:rsidRPr="00FE11A3">
              <w:rPr>
                <w:color w:val="000000"/>
                <w:sz w:val="26"/>
                <w:szCs w:val="26"/>
              </w:rPr>
              <w:t>Số proton</w:t>
            </w:r>
          </w:p>
        </w:tc>
        <w:tc>
          <w:tcPr>
            <w:tcW w:w="1032" w:type="pct"/>
            <w:shd w:val="clear" w:color="auto" w:fill="auto"/>
            <w:vAlign w:val="center"/>
          </w:tcPr>
          <w:p w14:paraId="71925107" w14:textId="77777777" w:rsidR="00234AB3" w:rsidRPr="00FE11A3" w:rsidRDefault="00234AB3" w:rsidP="00FE11A3">
            <w:pPr>
              <w:widowControl w:val="0"/>
              <w:spacing w:beforeLines="24" w:before="57" w:beforeAutospacing="0" w:afterLines="24" w:after="57" w:line="288" w:lineRule="auto"/>
              <w:contextualSpacing/>
              <w:jc w:val="center"/>
              <w:rPr>
                <w:color w:val="000000"/>
                <w:sz w:val="26"/>
                <w:szCs w:val="26"/>
              </w:rPr>
            </w:pPr>
            <w:r w:rsidRPr="00FE11A3">
              <w:rPr>
                <w:color w:val="000000"/>
                <w:sz w:val="26"/>
                <w:szCs w:val="26"/>
              </w:rPr>
              <w:t>16</w:t>
            </w:r>
          </w:p>
        </w:tc>
        <w:tc>
          <w:tcPr>
            <w:tcW w:w="1250" w:type="pct"/>
            <w:shd w:val="clear" w:color="auto" w:fill="auto"/>
            <w:vAlign w:val="center"/>
          </w:tcPr>
          <w:p w14:paraId="153B76FA" w14:textId="77777777" w:rsidR="00234AB3" w:rsidRPr="00FE11A3" w:rsidRDefault="00234AB3" w:rsidP="00FE11A3">
            <w:pPr>
              <w:widowControl w:val="0"/>
              <w:spacing w:beforeLines="24" w:before="57" w:beforeAutospacing="0" w:afterLines="24" w:after="57" w:line="288" w:lineRule="auto"/>
              <w:contextualSpacing/>
              <w:jc w:val="center"/>
              <w:rPr>
                <w:color w:val="FF0000"/>
                <w:sz w:val="26"/>
                <w:szCs w:val="26"/>
              </w:rPr>
            </w:pPr>
            <w:r w:rsidRPr="00FE11A3">
              <w:rPr>
                <w:color w:val="FF0000"/>
                <w:sz w:val="26"/>
                <w:szCs w:val="26"/>
              </w:rPr>
              <w:t>20</w:t>
            </w:r>
          </w:p>
        </w:tc>
        <w:tc>
          <w:tcPr>
            <w:tcW w:w="1250" w:type="pct"/>
            <w:shd w:val="clear" w:color="auto" w:fill="auto"/>
            <w:vAlign w:val="center"/>
          </w:tcPr>
          <w:p w14:paraId="25500AFF" w14:textId="77777777" w:rsidR="00234AB3" w:rsidRPr="00FE11A3" w:rsidRDefault="00234AB3" w:rsidP="00FE11A3">
            <w:pPr>
              <w:widowControl w:val="0"/>
              <w:spacing w:beforeLines="24" w:before="57" w:beforeAutospacing="0" w:afterLines="24" w:after="57" w:line="288" w:lineRule="auto"/>
              <w:contextualSpacing/>
              <w:jc w:val="center"/>
              <w:rPr>
                <w:color w:val="FF0000"/>
                <w:sz w:val="26"/>
                <w:szCs w:val="26"/>
              </w:rPr>
            </w:pPr>
            <w:r w:rsidRPr="00FE11A3">
              <w:rPr>
                <w:color w:val="FF0000"/>
                <w:sz w:val="26"/>
                <w:szCs w:val="26"/>
              </w:rPr>
              <w:t>30</w:t>
            </w:r>
          </w:p>
        </w:tc>
      </w:tr>
      <w:tr w:rsidR="00234AB3" w:rsidRPr="00FE11A3" w14:paraId="05CB7D1A" w14:textId="77777777" w:rsidTr="00FE11A3">
        <w:tc>
          <w:tcPr>
            <w:tcW w:w="1468" w:type="pct"/>
            <w:shd w:val="clear" w:color="auto" w:fill="auto"/>
          </w:tcPr>
          <w:p w14:paraId="6666109C" w14:textId="77777777" w:rsidR="00234AB3" w:rsidRPr="00FE11A3" w:rsidRDefault="00234AB3" w:rsidP="00FE11A3">
            <w:pPr>
              <w:widowControl w:val="0"/>
              <w:spacing w:beforeLines="24" w:before="57" w:beforeAutospacing="0" w:afterLines="24" w:after="57" w:line="288" w:lineRule="auto"/>
              <w:contextualSpacing/>
              <w:jc w:val="both"/>
              <w:rPr>
                <w:color w:val="000000"/>
                <w:sz w:val="26"/>
                <w:szCs w:val="26"/>
              </w:rPr>
            </w:pPr>
            <w:r w:rsidRPr="00FE11A3">
              <w:rPr>
                <w:color w:val="000000"/>
                <w:sz w:val="26"/>
                <w:szCs w:val="26"/>
              </w:rPr>
              <w:t>Số neutron</w:t>
            </w:r>
          </w:p>
        </w:tc>
        <w:tc>
          <w:tcPr>
            <w:tcW w:w="1032" w:type="pct"/>
            <w:shd w:val="clear" w:color="auto" w:fill="auto"/>
            <w:vAlign w:val="center"/>
          </w:tcPr>
          <w:p w14:paraId="74980C62" w14:textId="77777777" w:rsidR="00234AB3" w:rsidRPr="00FE11A3" w:rsidRDefault="00234AB3" w:rsidP="00FE11A3">
            <w:pPr>
              <w:widowControl w:val="0"/>
              <w:spacing w:beforeLines="24" w:before="57" w:beforeAutospacing="0" w:afterLines="24" w:after="57" w:line="288" w:lineRule="auto"/>
              <w:contextualSpacing/>
              <w:jc w:val="center"/>
              <w:rPr>
                <w:color w:val="000000"/>
                <w:sz w:val="26"/>
                <w:szCs w:val="26"/>
              </w:rPr>
            </w:pPr>
            <w:r w:rsidRPr="00FE11A3">
              <w:rPr>
                <w:color w:val="000000"/>
                <w:sz w:val="26"/>
                <w:szCs w:val="26"/>
              </w:rPr>
              <w:t>16</w:t>
            </w:r>
          </w:p>
        </w:tc>
        <w:tc>
          <w:tcPr>
            <w:tcW w:w="1250" w:type="pct"/>
            <w:shd w:val="clear" w:color="auto" w:fill="auto"/>
            <w:vAlign w:val="center"/>
          </w:tcPr>
          <w:p w14:paraId="081FF208" w14:textId="77777777" w:rsidR="00234AB3" w:rsidRPr="00FE11A3" w:rsidRDefault="00234AB3" w:rsidP="00FE11A3">
            <w:pPr>
              <w:widowControl w:val="0"/>
              <w:spacing w:beforeLines="24" w:before="57" w:beforeAutospacing="0" w:afterLines="24" w:after="57" w:line="288" w:lineRule="auto"/>
              <w:contextualSpacing/>
              <w:jc w:val="center"/>
              <w:rPr>
                <w:color w:val="000000"/>
                <w:sz w:val="26"/>
                <w:szCs w:val="26"/>
              </w:rPr>
            </w:pPr>
            <w:r w:rsidRPr="00FE11A3">
              <w:rPr>
                <w:color w:val="000000"/>
                <w:sz w:val="26"/>
                <w:szCs w:val="26"/>
              </w:rPr>
              <w:t>20</w:t>
            </w:r>
          </w:p>
        </w:tc>
        <w:tc>
          <w:tcPr>
            <w:tcW w:w="1250" w:type="pct"/>
            <w:shd w:val="clear" w:color="auto" w:fill="auto"/>
            <w:vAlign w:val="center"/>
          </w:tcPr>
          <w:p w14:paraId="4C94DC12" w14:textId="77777777" w:rsidR="00234AB3" w:rsidRPr="00FE11A3" w:rsidRDefault="00234AB3" w:rsidP="00FE11A3">
            <w:pPr>
              <w:widowControl w:val="0"/>
              <w:spacing w:beforeLines="24" w:before="57" w:beforeAutospacing="0" w:afterLines="24" w:after="57" w:line="288" w:lineRule="auto"/>
              <w:contextualSpacing/>
              <w:jc w:val="center"/>
              <w:rPr>
                <w:color w:val="FF0000"/>
                <w:sz w:val="26"/>
                <w:szCs w:val="26"/>
              </w:rPr>
            </w:pPr>
            <w:r w:rsidRPr="00FE11A3">
              <w:rPr>
                <w:color w:val="FF0000"/>
                <w:sz w:val="26"/>
                <w:szCs w:val="26"/>
              </w:rPr>
              <w:t>35</w:t>
            </w:r>
          </w:p>
        </w:tc>
      </w:tr>
      <w:tr w:rsidR="00234AB3" w:rsidRPr="00FE11A3" w14:paraId="6B3CF9DB" w14:textId="77777777" w:rsidTr="00FE11A3">
        <w:tc>
          <w:tcPr>
            <w:tcW w:w="1468" w:type="pct"/>
            <w:shd w:val="clear" w:color="auto" w:fill="auto"/>
          </w:tcPr>
          <w:p w14:paraId="6A8B0AC3" w14:textId="77777777" w:rsidR="00234AB3" w:rsidRPr="00FE11A3" w:rsidRDefault="00234AB3" w:rsidP="00FE11A3">
            <w:pPr>
              <w:widowControl w:val="0"/>
              <w:spacing w:beforeLines="24" w:before="57" w:beforeAutospacing="0" w:afterLines="24" w:after="57" w:line="288" w:lineRule="auto"/>
              <w:contextualSpacing/>
              <w:jc w:val="both"/>
              <w:rPr>
                <w:color w:val="000000"/>
                <w:sz w:val="26"/>
                <w:szCs w:val="26"/>
              </w:rPr>
            </w:pPr>
            <w:r w:rsidRPr="00FE11A3">
              <w:rPr>
                <w:color w:val="000000"/>
                <w:sz w:val="26"/>
                <w:szCs w:val="26"/>
              </w:rPr>
              <w:t>Số electron</w:t>
            </w:r>
          </w:p>
        </w:tc>
        <w:tc>
          <w:tcPr>
            <w:tcW w:w="1032" w:type="pct"/>
            <w:shd w:val="clear" w:color="auto" w:fill="auto"/>
            <w:vAlign w:val="center"/>
          </w:tcPr>
          <w:p w14:paraId="7328BD25" w14:textId="77777777" w:rsidR="00234AB3" w:rsidRPr="00FE11A3" w:rsidRDefault="00234AB3" w:rsidP="00FE11A3">
            <w:pPr>
              <w:widowControl w:val="0"/>
              <w:spacing w:beforeLines="24" w:before="57" w:beforeAutospacing="0" w:afterLines="24" w:after="57" w:line="288" w:lineRule="auto"/>
              <w:contextualSpacing/>
              <w:jc w:val="center"/>
              <w:rPr>
                <w:color w:val="000000"/>
                <w:sz w:val="26"/>
                <w:szCs w:val="26"/>
              </w:rPr>
            </w:pPr>
            <w:r w:rsidRPr="00FE11A3">
              <w:rPr>
                <w:color w:val="000000"/>
                <w:sz w:val="26"/>
                <w:szCs w:val="26"/>
              </w:rPr>
              <w:t>16</w:t>
            </w:r>
          </w:p>
        </w:tc>
        <w:tc>
          <w:tcPr>
            <w:tcW w:w="1250" w:type="pct"/>
            <w:shd w:val="clear" w:color="auto" w:fill="auto"/>
            <w:vAlign w:val="center"/>
          </w:tcPr>
          <w:p w14:paraId="7CED1A44" w14:textId="77777777" w:rsidR="00234AB3" w:rsidRPr="00FE11A3" w:rsidRDefault="00234AB3" w:rsidP="00FE11A3">
            <w:pPr>
              <w:widowControl w:val="0"/>
              <w:spacing w:beforeLines="24" w:before="57" w:beforeAutospacing="0" w:afterLines="24" w:after="57" w:line="288" w:lineRule="auto"/>
              <w:contextualSpacing/>
              <w:jc w:val="center"/>
              <w:rPr>
                <w:color w:val="000000"/>
                <w:sz w:val="26"/>
                <w:szCs w:val="26"/>
              </w:rPr>
            </w:pPr>
            <w:r w:rsidRPr="00FE11A3">
              <w:rPr>
                <w:color w:val="000000"/>
                <w:sz w:val="26"/>
                <w:szCs w:val="26"/>
              </w:rPr>
              <w:t>20</w:t>
            </w:r>
          </w:p>
        </w:tc>
        <w:tc>
          <w:tcPr>
            <w:tcW w:w="1250" w:type="pct"/>
            <w:shd w:val="clear" w:color="auto" w:fill="auto"/>
            <w:vAlign w:val="center"/>
          </w:tcPr>
          <w:p w14:paraId="2F159D36" w14:textId="77777777" w:rsidR="00234AB3" w:rsidRPr="00FE11A3" w:rsidRDefault="00234AB3" w:rsidP="00FE11A3">
            <w:pPr>
              <w:widowControl w:val="0"/>
              <w:spacing w:beforeLines="24" w:before="57" w:beforeAutospacing="0" w:afterLines="24" w:after="57" w:line="288" w:lineRule="auto"/>
              <w:contextualSpacing/>
              <w:jc w:val="center"/>
              <w:rPr>
                <w:color w:val="FF0000"/>
                <w:sz w:val="26"/>
                <w:szCs w:val="26"/>
              </w:rPr>
            </w:pPr>
            <w:r w:rsidRPr="00FE11A3">
              <w:rPr>
                <w:color w:val="FF0000"/>
                <w:sz w:val="26"/>
                <w:szCs w:val="26"/>
              </w:rPr>
              <w:t>30</w:t>
            </w:r>
          </w:p>
        </w:tc>
      </w:tr>
    </w:tbl>
    <w:p w14:paraId="1D4A2D36" w14:textId="77777777" w:rsidR="00234AB3" w:rsidRPr="00FE11A3" w:rsidRDefault="00234AB3" w:rsidP="00FE11A3">
      <w:pPr>
        <w:spacing w:beforeLines="24" w:before="57" w:beforeAutospacing="0" w:afterLines="24" w:after="57" w:line="288" w:lineRule="auto"/>
        <w:contextualSpacing/>
        <w:jc w:val="both"/>
        <w:rPr>
          <w:b/>
          <w:sz w:val="26"/>
          <w:szCs w:val="26"/>
        </w:rPr>
      </w:pPr>
      <w:r w:rsidRPr="00FE11A3">
        <w:rPr>
          <w:b/>
          <w:sz w:val="26"/>
          <w:szCs w:val="26"/>
        </w:rPr>
        <w:t>D. HOẠT ĐỘNG VẬN DỤNG</w:t>
      </w:r>
    </w:p>
    <w:p w14:paraId="41B544C3"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sz w:val="26"/>
          <w:szCs w:val="26"/>
        </w:rPr>
      </w:pPr>
      <w:r w:rsidRPr="00FE11A3">
        <w:rPr>
          <w:b/>
          <w:sz w:val="26"/>
          <w:szCs w:val="26"/>
        </w:rPr>
        <w:t>a) Mục tiêu:</w:t>
      </w:r>
      <w:r w:rsidRPr="00FE11A3">
        <w:rPr>
          <w:sz w:val="26"/>
          <w:szCs w:val="26"/>
        </w:rPr>
        <w:t xml:space="preserve"> </w:t>
      </w:r>
    </w:p>
    <w:p w14:paraId="621BC601"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sz w:val="26"/>
          <w:szCs w:val="26"/>
        </w:rPr>
      </w:pPr>
      <w:r w:rsidRPr="00FE11A3">
        <w:rPr>
          <w:sz w:val="26"/>
          <w:szCs w:val="26"/>
        </w:rPr>
        <w:t>- Học sinh thực hiện làm bài tập vận dụng để nắm vững kiến thức.</w:t>
      </w:r>
    </w:p>
    <w:p w14:paraId="5E87F40C"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b/>
          <w:sz w:val="26"/>
          <w:szCs w:val="26"/>
        </w:rPr>
      </w:pPr>
      <w:r w:rsidRPr="00FE11A3">
        <w:rPr>
          <w:b/>
          <w:sz w:val="26"/>
          <w:szCs w:val="26"/>
        </w:rPr>
        <w:t xml:space="preserve">b) Nội dung: </w:t>
      </w:r>
      <w:r w:rsidRPr="00FE11A3">
        <w:rPr>
          <w:sz w:val="26"/>
          <w:szCs w:val="26"/>
        </w:rPr>
        <w:t>HS sử dụng SGK và vận dụng kiến thức đã học để làm bài tập.</w:t>
      </w:r>
    </w:p>
    <w:p w14:paraId="20AA487A"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sz w:val="26"/>
          <w:szCs w:val="26"/>
        </w:rPr>
      </w:pPr>
      <w:r w:rsidRPr="00FE11A3">
        <w:rPr>
          <w:b/>
          <w:sz w:val="26"/>
          <w:szCs w:val="26"/>
        </w:rPr>
        <w:t xml:space="preserve">c) Sản phẩm: </w:t>
      </w:r>
      <w:r w:rsidRPr="00FE11A3">
        <w:rPr>
          <w:sz w:val="26"/>
          <w:szCs w:val="26"/>
        </w:rPr>
        <w:t>Kết quả của HS.</w:t>
      </w:r>
    </w:p>
    <w:p w14:paraId="3FAB3B2D"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b/>
          <w:sz w:val="26"/>
          <w:szCs w:val="26"/>
        </w:rPr>
      </w:pPr>
      <w:r w:rsidRPr="00FE11A3">
        <w:rPr>
          <w:b/>
          <w:sz w:val="26"/>
          <w:szCs w:val="26"/>
        </w:rPr>
        <w:t xml:space="preserve">d) Tổ chức thực hiện: </w:t>
      </w:r>
    </w:p>
    <w:p w14:paraId="2709F26F" w14:textId="77777777" w:rsidR="00234AB3" w:rsidRPr="00FE11A3" w:rsidRDefault="00234AB3" w:rsidP="00FE11A3">
      <w:pPr>
        <w:tabs>
          <w:tab w:val="left" w:pos="567"/>
          <w:tab w:val="left" w:pos="1134"/>
        </w:tabs>
        <w:spacing w:beforeLines="24" w:before="57" w:beforeAutospacing="0" w:afterLines="24" w:after="57" w:line="288" w:lineRule="auto"/>
        <w:contextualSpacing/>
        <w:jc w:val="both"/>
        <w:rPr>
          <w:b/>
          <w:sz w:val="26"/>
          <w:szCs w:val="26"/>
        </w:rPr>
      </w:pPr>
      <w:r w:rsidRPr="00FE11A3">
        <w:rPr>
          <w:b/>
          <w:sz w:val="26"/>
          <w:szCs w:val="26"/>
        </w:rPr>
        <w:t>Bước 1 : Chuyển giao nhiệm vụ</w:t>
      </w:r>
    </w:p>
    <w:p w14:paraId="43A651EF" w14:textId="77777777" w:rsidR="00234AB3" w:rsidRPr="00FE11A3" w:rsidRDefault="00234AB3" w:rsidP="00FE11A3">
      <w:pPr>
        <w:pBdr>
          <w:top w:val="nil"/>
          <w:left w:val="nil"/>
          <w:bottom w:val="nil"/>
          <w:right w:val="nil"/>
          <w:between w:val="nil"/>
        </w:pBdr>
        <w:spacing w:beforeLines="24" w:before="57" w:beforeAutospacing="0" w:afterLines="24" w:after="57" w:line="288" w:lineRule="auto"/>
        <w:contextualSpacing/>
        <w:jc w:val="both"/>
        <w:rPr>
          <w:rFonts w:eastAsia="Times New Roman"/>
          <w:color w:val="000000"/>
          <w:sz w:val="26"/>
          <w:szCs w:val="26"/>
        </w:rPr>
      </w:pPr>
      <w:r w:rsidRPr="00FE11A3">
        <w:rPr>
          <w:rFonts w:eastAsia="Times New Roman"/>
          <w:color w:val="000000"/>
          <w:sz w:val="26"/>
          <w:szCs w:val="26"/>
        </w:rPr>
        <w:t>- GV yêu cầu HS hoàn thành Bài 2.</w:t>
      </w:r>
    </w:p>
    <w:p w14:paraId="5EA20DD9" w14:textId="4DDA3F0F" w:rsidR="00234AB3" w:rsidRPr="00FE11A3" w:rsidRDefault="00234AB3" w:rsidP="00FE11A3">
      <w:pPr>
        <w:spacing w:beforeLines="24" w:before="57" w:beforeAutospacing="0" w:afterLines="24" w:after="57" w:line="288" w:lineRule="auto"/>
        <w:contextualSpacing/>
        <w:jc w:val="both"/>
        <w:rPr>
          <w:sz w:val="26"/>
          <w:szCs w:val="26"/>
        </w:rPr>
      </w:pPr>
      <w:r w:rsidRPr="00FE11A3">
        <w:rPr>
          <w:b/>
          <w:sz w:val="26"/>
          <w:szCs w:val="26"/>
        </w:rPr>
        <w:t>Bài 2:</w:t>
      </w:r>
      <w:r w:rsidRPr="00FE11A3">
        <w:rPr>
          <w:sz w:val="26"/>
          <w:szCs w:val="26"/>
        </w:rPr>
        <w:t xml:space="preserve"> Trong tự nhiên, magnesium có 3 đồng vị bền là </w:t>
      </w:r>
      <w:r w:rsidR="00A5656F" w:rsidRPr="00A5656F">
        <w:rPr>
          <w:position w:val="-10"/>
        </w:rPr>
        <w:object w:dxaOrig="1900" w:dyaOrig="380" w14:anchorId="3DFEC720">
          <v:shape id="_x0000_i1031" type="#_x0000_t75" style="width:95.1pt;height:19pt" o:ole="">
            <v:imagedata r:id="rId20" o:title=""/>
          </v:shape>
          <o:OLEObject Type="Embed" ProgID="Equation.DSMT4" ShapeID="_x0000_i1031" DrawAspect="Content" ObjectID="_1787334001" r:id="rId21"/>
        </w:object>
      </w:r>
      <w:r w:rsidRPr="00FE11A3">
        <w:rPr>
          <w:sz w:val="26"/>
          <w:szCs w:val="26"/>
        </w:rPr>
        <w:t xml:space="preserve">. Phương pháp phổ khối lượng xác nhận đồng vị </w:t>
      </w:r>
      <w:r w:rsidR="00A5656F" w:rsidRPr="00A5656F">
        <w:rPr>
          <w:position w:val="-10"/>
        </w:rPr>
        <w:object w:dxaOrig="620" w:dyaOrig="380" w14:anchorId="5884EFDC">
          <v:shape id="_x0000_i1032" type="#_x0000_t75" style="width:31.1pt;height:19pt" o:ole="">
            <v:imagedata r:id="rId22" o:title=""/>
          </v:shape>
          <o:OLEObject Type="Embed" ProgID="Equation.DSMT4" ShapeID="_x0000_i1032" DrawAspect="Content" ObjectID="_1787334002" r:id="rId23"/>
        </w:object>
      </w:r>
      <w:r w:rsidRPr="00FE11A3">
        <w:rPr>
          <w:sz w:val="26"/>
          <w:szCs w:val="26"/>
        </w:rPr>
        <w:t xml:space="preserve"> chiếm tỉ lệ phần trăm số nguyên tử là 11%. Biết rằng nguyên tử khối trung bình của Mg là 24,32. Tính % số nguyên tử của đồng vị </w:t>
      </w:r>
      <w:r w:rsidR="00A5656F" w:rsidRPr="00A5656F">
        <w:rPr>
          <w:position w:val="-10"/>
        </w:rPr>
        <w:object w:dxaOrig="620" w:dyaOrig="380" w14:anchorId="35C7D3CA">
          <v:shape id="_x0000_i1033" type="#_x0000_t75" style="width:31.1pt;height:19pt" o:ole="">
            <v:imagedata r:id="rId24" o:title=""/>
          </v:shape>
          <o:OLEObject Type="Embed" ProgID="Equation.DSMT4" ShapeID="_x0000_i1033" DrawAspect="Content" ObjectID="_1787334003" r:id="rId25"/>
        </w:object>
      </w:r>
      <w:r w:rsidRPr="00FE11A3">
        <w:rPr>
          <w:sz w:val="26"/>
          <w:szCs w:val="26"/>
        </w:rPr>
        <w:t xml:space="preserve">, đồng vị </w:t>
      </w:r>
      <w:r w:rsidR="00A5656F" w:rsidRPr="00A5656F">
        <w:rPr>
          <w:position w:val="-10"/>
        </w:rPr>
        <w:object w:dxaOrig="600" w:dyaOrig="380" w14:anchorId="4FD69B2A">
          <v:shape id="_x0000_i1034" type="#_x0000_t75" style="width:29.95pt;height:19pt" o:ole="">
            <v:imagedata r:id="rId26" o:title=""/>
          </v:shape>
          <o:OLEObject Type="Embed" ProgID="Equation.DSMT4" ShapeID="_x0000_i1034" DrawAspect="Content" ObjectID="_1787334004" r:id="rId27"/>
        </w:object>
      </w:r>
      <w:r w:rsidRPr="00FE11A3">
        <w:rPr>
          <w:sz w:val="26"/>
          <w:szCs w:val="26"/>
        </w:rPr>
        <w:t>.</w:t>
      </w:r>
    </w:p>
    <w:p w14:paraId="09FA1760" w14:textId="77777777" w:rsidR="00234AB3" w:rsidRPr="00FE11A3" w:rsidRDefault="00234AB3" w:rsidP="00FE11A3">
      <w:pPr>
        <w:spacing w:beforeLines="24" w:before="57" w:beforeAutospacing="0" w:afterLines="24" w:after="57" w:line="288" w:lineRule="auto"/>
        <w:contextualSpacing/>
        <w:jc w:val="both"/>
        <w:rPr>
          <w:b/>
          <w:sz w:val="26"/>
          <w:szCs w:val="26"/>
        </w:rPr>
      </w:pPr>
      <w:r w:rsidRPr="00FE11A3">
        <w:rPr>
          <w:b/>
          <w:sz w:val="26"/>
          <w:szCs w:val="26"/>
        </w:rPr>
        <w:t>Bước 2: Thực hiện nhiệm vụ</w:t>
      </w:r>
    </w:p>
    <w:p w14:paraId="5A5F73AC" w14:textId="77777777" w:rsidR="00234AB3" w:rsidRPr="00FE11A3" w:rsidRDefault="00234AB3" w:rsidP="00FE11A3">
      <w:pPr>
        <w:spacing w:beforeLines="24" w:before="57" w:beforeAutospacing="0" w:afterLines="24" w:after="57" w:line="288" w:lineRule="auto"/>
        <w:contextualSpacing/>
        <w:jc w:val="both"/>
        <w:rPr>
          <w:sz w:val="26"/>
          <w:szCs w:val="26"/>
        </w:rPr>
      </w:pPr>
      <w:r w:rsidRPr="00FE11A3">
        <w:rPr>
          <w:sz w:val="26"/>
          <w:szCs w:val="26"/>
        </w:rPr>
        <w:t>- HS suy nghĩ trả lời.</w:t>
      </w:r>
    </w:p>
    <w:p w14:paraId="1AE5775C" w14:textId="77777777" w:rsidR="00234AB3" w:rsidRPr="00FE11A3" w:rsidRDefault="00234AB3" w:rsidP="00FE11A3">
      <w:pPr>
        <w:spacing w:beforeLines="24" w:before="57" w:beforeAutospacing="0" w:afterLines="24" w:after="57" w:line="288" w:lineRule="auto"/>
        <w:contextualSpacing/>
        <w:jc w:val="both"/>
        <w:rPr>
          <w:sz w:val="26"/>
          <w:szCs w:val="26"/>
        </w:rPr>
      </w:pPr>
      <w:r w:rsidRPr="00FE11A3">
        <w:rPr>
          <w:sz w:val="26"/>
          <w:szCs w:val="26"/>
        </w:rPr>
        <w:t>- GV điều hành, quan sát, hỗ trợ.</w:t>
      </w:r>
    </w:p>
    <w:p w14:paraId="7020D125" w14:textId="77777777" w:rsidR="00234AB3" w:rsidRPr="00FE11A3" w:rsidRDefault="00234AB3" w:rsidP="00FE11A3">
      <w:pPr>
        <w:pBdr>
          <w:top w:val="nil"/>
          <w:left w:val="nil"/>
          <w:bottom w:val="nil"/>
          <w:right w:val="nil"/>
          <w:between w:val="nil"/>
        </w:pBdr>
        <w:spacing w:beforeLines="24" w:before="57" w:beforeAutospacing="0" w:afterLines="24" w:after="57" w:line="288" w:lineRule="auto"/>
        <w:contextualSpacing/>
        <w:jc w:val="both"/>
        <w:rPr>
          <w:rFonts w:eastAsia="Times New Roman"/>
          <w:b/>
          <w:color w:val="000000"/>
          <w:sz w:val="26"/>
          <w:szCs w:val="26"/>
        </w:rPr>
      </w:pPr>
      <w:r w:rsidRPr="00FE11A3">
        <w:rPr>
          <w:rFonts w:eastAsia="Times New Roman"/>
          <w:b/>
          <w:color w:val="000000"/>
          <w:sz w:val="26"/>
          <w:szCs w:val="26"/>
        </w:rPr>
        <w:t>Bước 3 : Báo cáo, thảo luận</w:t>
      </w:r>
    </w:p>
    <w:p w14:paraId="360478A5" w14:textId="77777777" w:rsidR="00234AB3" w:rsidRPr="00FE11A3" w:rsidRDefault="00234AB3" w:rsidP="00FE11A3">
      <w:pPr>
        <w:spacing w:beforeLines="24" w:before="57" w:beforeAutospacing="0" w:afterLines="24" w:after="57" w:line="288" w:lineRule="auto"/>
        <w:contextualSpacing/>
        <w:jc w:val="both"/>
        <w:rPr>
          <w:sz w:val="26"/>
          <w:szCs w:val="26"/>
        </w:rPr>
      </w:pPr>
      <w:r w:rsidRPr="00FE11A3">
        <w:rPr>
          <w:sz w:val="26"/>
          <w:szCs w:val="26"/>
        </w:rPr>
        <w:t>- HS xung phong phát biểu. Các HS khác nhận xét.</w:t>
      </w:r>
    </w:p>
    <w:p w14:paraId="649523B0" w14:textId="77777777" w:rsidR="00234AB3" w:rsidRPr="00FE11A3" w:rsidRDefault="00234AB3" w:rsidP="00FE11A3">
      <w:pPr>
        <w:spacing w:beforeLines="24" w:before="57" w:beforeAutospacing="0" w:afterLines="24" w:after="57" w:line="288" w:lineRule="auto"/>
        <w:contextualSpacing/>
        <w:jc w:val="both"/>
        <w:rPr>
          <w:b/>
          <w:sz w:val="26"/>
          <w:szCs w:val="26"/>
        </w:rPr>
      </w:pPr>
      <w:r w:rsidRPr="00FE11A3">
        <w:rPr>
          <w:b/>
          <w:sz w:val="26"/>
          <w:szCs w:val="26"/>
        </w:rPr>
        <w:t>Bước 4 : Kết luận, nhận định</w:t>
      </w:r>
    </w:p>
    <w:p w14:paraId="4886F74C" w14:textId="77777777" w:rsidR="00234AB3" w:rsidRPr="00FE11A3" w:rsidRDefault="00234AB3" w:rsidP="00FE11A3">
      <w:pPr>
        <w:pBdr>
          <w:top w:val="nil"/>
          <w:left w:val="nil"/>
          <w:bottom w:val="nil"/>
          <w:right w:val="nil"/>
          <w:between w:val="nil"/>
        </w:pBdr>
        <w:spacing w:beforeLines="24" w:before="57" w:beforeAutospacing="0" w:afterLines="24" w:after="57" w:line="288" w:lineRule="auto"/>
        <w:contextualSpacing/>
        <w:jc w:val="both"/>
        <w:rPr>
          <w:rFonts w:eastAsia="Times New Roman"/>
          <w:color w:val="000000"/>
          <w:sz w:val="26"/>
          <w:szCs w:val="26"/>
        </w:rPr>
      </w:pPr>
      <w:r w:rsidRPr="00FE11A3">
        <w:rPr>
          <w:rFonts w:eastAsia="Times New Roman"/>
          <w:color w:val="000000"/>
          <w:sz w:val="26"/>
          <w:szCs w:val="26"/>
        </w:rPr>
        <w:t>- GV nhận xét, đánh giá, đưa ra đáp án đúng.</w:t>
      </w:r>
    </w:p>
    <w:p w14:paraId="7CC9E8B6" w14:textId="77777777" w:rsidR="00234AB3" w:rsidRPr="00FE11A3" w:rsidRDefault="00234AB3" w:rsidP="00FE11A3">
      <w:pPr>
        <w:spacing w:beforeLines="24" w:before="57" w:beforeAutospacing="0" w:afterLines="24" w:after="57" w:line="288" w:lineRule="auto"/>
        <w:contextualSpacing/>
        <w:jc w:val="both"/>
        <w:rPr>
          <w:b/>
          <w:sz w:val="26"/>
          <w:szCs w:val="26"/>
        </w:rPr>
      </w:pPr>
      <w:r w:rsidRPr="00FE11A3">
        <w:rPr>
          <w:b/>
          <w:sz w:val="26"/>
          <w:szCs w:val="26"/>
          <w:u w:val="single"/>
        </w:rPr>
        <w:t>Đáp án</w:t>
      </w:r>
      <w:r w:rsidRPr="00FE11A3">
        <w:rPr>
          <w:b/>
          <w:sz w:val="26"/>
          <w:szCs w:val="26"/>
        </w:rPr>
        <w:t>:</w:t>
      </w:r>
    </w:p>
    <w:p w14:paraId="68F1809B" w14:textId="2896E365" w:rsidR="00234AB3" w:rsidRPr="00FE11A3" w:rsidRDefault="00234AB3" w:rsidP="00FE11A3">
      <w:pPr>
        <w:spacing w:beforeLines="24" w:before="57" w:beforeAutospacing="0" w:afterLines="24" w:after="57" w:line="288" w:lineRule="auto"/>
        <w:contextualSpacing/>
        <w:jc w:val="both"/>
        <w:rPr>
          <w:sz w:val="26"/>
          <w:szCs w:val="26"/>
        </w:rPr>
      </w:pPr>
      <w:r w:rsidRPr="00FE11A3">
        <w:rPr>
          <w:sz w:val="26"/>
          <w:szCs w:val="26"/>
        </w:rPr>
        <w:t xml:space="preserve">Gọi phần trăm số nguyên tử của </w:t>
      </w:r>
      <w:r w:rsidR="00A5656F" w:rsidRPr="00A5656F">
        <w:rPr>
          <w:position w:val="-10"/>
        </w:rPr>
        <w:object w:dxaOrig="1260" w:dyaOrig="380" w14:anchorId="5E4F1C13">
          <v:shape id="_x0000_i1035" type="#_x0000_t75" style="width:62.8pt;height:19pt" o:ole="">
            <v:imagedata r:id="rId28" o:title=""/>
          </v:shape>
          <o:OLEObject Type="Embed" ProgID="Equation.DSMT4" ShapeID="_x0000_i1035" DrawAspect="Content" ObjectID="_1787334005" r:id="rId29"/>
        </w:object>
      </w:r>
      <w:r w:rsidRPr="00FE11A3">
        <w:rPr>
          <w:sz w:val="26"/>
          <w:szCs w:val="26"/>
        </w:rPr>
        <w:t>là x và y.</w:t>
      </w:r>
    </w:p>
    <w:p w14:paraId="13DFA921" w14:textId="77777777" w:rsidR="00234AB3" w:rsidRPr="00FE11A3" w:rsidRDefault="00234AB3" w:rsidP="00FE11A3">
      <w:pPr>
        <w:spacing w:beforeLines="24" w:before="57" w:beforeAutospacing="0" w:afterLines="24" w:after="57" w:line="288" w:lineRule="auto"/>
        <w:contextualSpacing/>
        <w:jc w:val="both"/>
        <w:rPr>
          <w:sz w:val="26"/>
          <w:szCs w:val="26"/>
        </w:rPr>
      </w:pPr>
      <w:r w:rsidRPr="00FE11A3">
        <w:rPr>
          <w:sz w:val="26"/>
          <w:szCs w:val="26"/>
        </w:rPr>
        <w:t>Ta có hệ phương trình :</w:t>
      </w:r>
    </w:p>
    <w:p w14:paraId="06682345" w14:textId="245933C3" w:rsidR="00234AB3" w:rsidRPr="00FE11A3" w:rsidRDefault="00A5656F" w:rsidP="00A5656F">
      <w:pPr>
        <w:spacing w:beforeLines="24" w:before="57" w:beforeAutospacing="0" w:afterLines="24" w:after="57" w:line="288" w:lineRule="auto"/>
        <w:contextualSpacing/>
        <w:jc w:val="center"/>
        <w:rPr>
          <w:sz w:val="26"/>
          <w:szCs w:val="26"/>
        </w:rPr>
      </w:pPr>
      <w:r w:rsidRPr="00A5656F">
        <w:rPr>
          <w:position w:val="-48"/>
        </w:rPr>
        <w:object w:dxaOrig="6460" w:dyaOrig="1100" w14:anchorId="40C12A87">
          <v:shape id="_x0000_i1036" type="#_x0000_t75" style="width:323pt;height:54.7pt" o:ole="">
            <v:imagedata r:id="rId30" o:title=""/>
          </v:shape>
          <o:OLEObject Type="Embed" ProgID="Equation.DSMT4" ShapeID="_x0000_i1036" DrawAspect="Content" ObjectID="_1787334006" r:id="rId31"/>
        </w:object>
      </w:r>
    </w:p>
    <w:p w14:paraId="641DBE18" w14:textId="77777777" w:rsidR="00234AB3" w:rsidRPr="00FE11A3" w:rsidRDefault="00234AB3" w:rsidP="00FE11A3">
      <w:pPr>
        <w:spacing w:beforeLines="24" w:before="57" w:beforeAutospacing="0" w:afterLines="24" w:after="57" w:line="288" w:lineRule="auto"/>
        <w:contextualSpacing/>
        <w:jc w:val="both"/>
        <w:rPr>
          <w:b/>
          <w:sz w:val="26"/>
          <w:szCs w:val="26"/>
        </w:rPr>
      </w:pPr>
      <w:r w:rsidRPr="00FE11A3">
        <w:rPr>
          <w:b/>
          <w:sz w:val="26"/>
          <w:szCs w:val="26"/>
        </w:rPr>
        <w:t>* HƯỚNG DẪN VỀ NHÀ</w:t>
      </w:r>
    </w:p>
    <w:p w14:paraId="6412891D" w14:textId="77777777" w:rsidR="00234AB3" w:rsidRPr="00FE11A3" w:rsidRDefault="00234AB3" w:rsidP="00FE11A3">
      <w:pPr>
        <w:numPr>
          <w:ilvl w:val="0"/>
          <w:numId w:val="3"/>
        </w:numPr>
        <w:pBdr>
          <w:top w:val="nil"/>
          <w:left w:val="nil"/>
          <w:bottom w:val="nil"/>
          <w:right w:val="nil"/>
          <w:between w:val="nil"/>
        </w:pBdr>
        <w:spacing w:beforeLines="24" w:before="57" w:beforeAutospacing="0" w:afterLines="24" w:after="57" w:line="288" w:lineRule="auto"/>
        <w:ind w:left="0"/>
        <w:contextualSpacing/>
        <w:jc w:val="both"/>
        <w:rPr>
          <w:rFonts w:eastAsia="Times New Roman"/>
          <w:color w:val="000000"/>
          <w:sz w:val="26"/>
          <w:szCs w:val="26"/>
        </w:rPr>
      </w:pPr>
      <w:r w:rsidRPr="00FE11A3">
        <w:rPr>
          <w:rFonts w:eastAsia="Times New Roman"/>
          <w:color w:val="000000"/>
          <w:sz w:val="26"/>
          <w:szCs w:val="26"/>
        </w:rPr>
        <w:t xml:space="preserve">Ghi nhớ kiến thức trong bài. </w:t>
      </w:r>
    </w:p>
    <w:p w14:paraId="36231B0A" w14:textId="77777777" w:rsidR="00234AB3" w:rsidRPr="00FE11A3" w:rsidRDefault="00234AB3" w:rsidP="00FE11A3">
      <w:pPr>
        <w:numPr>
          <w:ilvl w:val="0"/>
          <w:numId w:val="3"/>
        </w:numPr>
        <w:pBdr>
          <w:top w:val="nil"/>
          <w:left w:val="nil"/>
          <w:bottom w:val="nil"/>
          <w:right w:val="nil"/>
          <w:between w:val="nil"/>
        </w:pBdr>
        <w:spacing w:beforeLines="24" w:before="57" w:beforeAutospacing="0" w:afterLines="24" w:after="57" w:line="288" w:lineRule="auto"/>
        <w:ind w:left="0"/>
        <w:contextualSpacing/>
        <w:jc w:val="both"/>
        <w:rPr>
          <w:rFonts w:eastAsia="Times New Roman"/>
          <w:color w:val="000000"/>
          <w:sz w:val="26"/>
          <w:szCs w:val="26"/>
        </w:rPr>
      </w:pPr>
      <w:r w:rsidRPr="00FE11A3">
        <w:rPr>
          <w:rFonts w:eastAsia="Times New Roman"/>
          <w:color w:val="000000"/>
          <w:sz w:val="26"/>
          <w:szCs w:val="26"/>
        </w:rPr>
        <w:t>Hoàn thành các bài tập trong SBT</w:t>
      </w:r>
    </w:p>
    <w:p w14:paraId="20367520" w14:textId="7BD131FC" w:rsidR="002A05E3" w:rsidRPr="00FE11A3" w:rsidRDefault="00234AB3" w:rsidP="00FE11A3">
      <w:pPr>
        <w:spacing w:beforeLines="24" w:before="57" w:beforeAutospacing="0" w:afterLines="24" w:after="57" w:line="288" w:lineRule="auto"/>
        <w:contextualSpacing/>
        <w:jc w:val="both"/>
        <w:rPr>
          <w:sz w:val="26"/>
          <w:szCs w:val="26"/>
        </w:rPr>
      </w:pPr>
      <w:r w:rsidRPr="00FE11A3">
        <w:rPr>
          <w:rFonts w:eastAsia="Times New Roman"/>
          <w:color w:val="000000"/>
          <w:sz w:val="26"/>
          <w:szCs w:val="26"/>
        </w:rPr>
        <w:t>Chuẩn bị bài mới “Cấu trúc lớp vỏ electron nguyên tử”.</w:t>
      </w:r>
    </w:p>
    <w:sectPr w:rsidR="002A05E3" w:rsidRPr="00FE11A3" w:rsidSect="00FE11A3">
      <w:headerReference w:type="default" r:id="rId32"/>
      <w:footerReference w:type="default" r:id="rId33"/>
      <w:pgSz w:w="11907" w:h="16840"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16F2E" w14:textId="77777777" w:rsidR="00BB5489" w:rsidRDefault="00BB5489" w:rsidP="00744714">
      <w:pPr>
        <w:spacing w:before="0" w:after="0" w:line="240" w:lineRule="auto"/>
      </w:pPr>
      <w:r>
        <w:separator/>
      </w:r>
    </w:p>
  </w:endnote>
  <w:endnote w:type="continuationSeparator" w:id="0">
    <w:p w14:paraId="217F53EE" w14:textId="77777777" w:rsidR="00BB5489" w:rsidRDefault="00BB5489" w:rsidP="007447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ACDE6" w14:textId="2364D0B6" w:rsidR="00FE11A3" w:rsidRPr="00FE11A3" w:rsidRDefault="00FE11A3">
    <w:pPr>
      <w:pBdr>
        <w:left w:val="single" w:sz="12" w:space="11" w:color="4472C4" w:themeColor="accent1"/>
      </w:pBdr>
      <w:tabs>
        <w:tab w:val="left" w:pos="622"/>
      </w:tabs>
      <w:spacing w:after="0"/>
      <w:rPr>
        <w:rFonts w:eastAsiaTheme="majorEastAsia"/>
        <w:color w:val="2F5496" w:themeColor="accent1" w:themeShade="BF"/>
        <w:sz w:val="26"/>
        <w:szCs w:val="26"/>
      </w:rPr>
    </w:pPr>
    <w:r w:rsidRPr="00FE11A3">
      <w:rPr>
        <w:rFonts w:eastAsiaTheme="majorEastAsia"/>
        <w:color w:val="2F5496" w:themeColor="accent1" w:themeShade="BF"/>
        <w:sz w:val="26"/>
        <w:szCs w:val="26"/>
      </w:rPr>
      <w:fldChar w:fldCharType="begin"/>
    </w:r>
    <w:r w:rsidRPr="00FE11A3">
      <w:rPr>
        <w:rFonts w:eastAsiaTheme="majorEastAsia"/>
        <w:color w:val="2F5496" w:themeColor="accent1" w:themeShade="BF"/>
        <w:sz w:val="26"/>
        <w:szCs w:val="26"/>
      </w:rPr>
      <w:instrText xml:space="preserve"> PAGE   \* MERGEFORMAT </w:instrText>
    </w:r>
    <w:r w:rsidRPr="00FE11A3">
      <w:rPr>
        <w:rFonts w:eastAsiaTheme="majorEastAsia"/>
        <w:color w:val="2F5496" w:themeColor="accent1" w:themeShade="BF"/>
        <w:sz w:val="26"/>
        <w:szCs w:val="26"/>
      </w:rPr>
      <w:fldChar w:fldCharType="separate"/>
    </w:r>
    <w:r w:rsidRPr="00FE11A3">
      <w:rPr>
        <w:rFonts w:eastAsiaTheme="majorEastAsia"/>
        <w:noProof/>
        <w:color w:val="2F5496" w:themeColor="accent1" w:themeShade="BF"/>
        <w:sz w:val="26"/>
        <w:szCs w:val="26"/>
      </w:rPr>
      <w:t>2</w:t>
    </w:r>
    <w:r w:rsidRPr="00FE11A3">
      <w:rPr>
        <w:rFonts w:eastAsiaTheme="majorEastAsia"/>
        <w:noProof/>
        <w:color w:val="2F5496" w:themeColor="accent1" w:themeShade="BF"/>
        <w:sz w:val="26"/>
        <w:szCs w:val="26"/>
      </w:rPr>
      <w:fldChar w:fldCharType="end"/>
    </w:r>
    <w:r w:rsidRPr="00FE11A3">
      <w:rPr>
        <w:rFonts w:eastAsiaTheme="majorEastAsia"/>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1351E" w14:textId="77777777" w:rsidR="00BB5489" w:rsidRDefault="00BB5489" w:rsidP="00744714">
      <w:pPr>
        <w:spacing w:before="0" w:after="0" w:line="240" w:lineRule="auto"/>
      </w:pPr>
      <w:r>
        <w:separator/>
      </w:r>
    </w:p>
  </w:footnote>
  <w:footnote w:type="continuationSeparator" w:id="0">
    <w:p w14:paraId="24B68271" w14:textId="77777777" w:rsidR="00BB5489" w:rsidRDefault="00BB5489" w:rsidP="0074471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84290" w14:textId="2CB98ADD" w:rsidR="00FE11A3" w:rsidRPr="00FE11A3" w:rsidRDefault="00000000">
    <w:pPr>
      <w:pBdr>
        <w:left w:val="single" w:sz="12" w:space="11" w:color="4472C4" w:themeColor="accent1"/>
      </w:pBdr>
      <w:tabs>
        <w:tab w:val="left" w:pos="3620"/>
        <w:tab w:val="left" w:pos="3964"/>
      </w:tabs>
      <w:spacing w:after="0"/>
      <w:rPr>
        <w:rFonts w:eastAsiaTheme="majorEastAsia"/>
        <w:color w:val="2F5496" w:themeColor="accent1" w:themeShade="BF"/>
        <w:sz w:val="26"/>
        <w:szCs w:val="26"/>
      </w:rPr>
    </w:pPr>
    <w:sdt>
      <w:sdtPr>
        <w:rPr>
          <w:rFonts w:eastAsiaTheme="majorEastAsia"/>
          <w:color w:val="2F5496" w:themeColor="accent1" w:themeShade="BF"/>
          <w:sz w:val="26"/>
          <w:szCs w:val="26"/>
        </w:rPr>
        <w:alias w:val="Title"/>
        <w:tag w:val=""/>
        <w:id w:val="-932208079"/>
        <w:placeholder>
          <w:docPart w:val="835D5DDD6ABA4A119660358831CF10D7"/>
        </w:placeholder>
        <w:dataBinding w:prefixMappings="xmlns:ns0='http://purl.org/dc/elements/1.1/' xmlns:ns1='http://schemas.openxmlformats.org/package/2006/metadata/core-properties' " w:xpath="/ns1:coreProperties[1]/ns0:title[1]" w:storeItemID="{6C3C8BC8-F283-45AE-878A-BAB7291924A1}"/>
        <w:text/>
      </w:sdtPr>
      <w:sdtContent>
        <w:r w:rsidR="00FE11A3" w:rsidRPr="00FE11A3">
          <w:rPr>
            <w:rFonts w:eastAsiaTheme="majorEastAsia"/>
            <w:color w:val="2F5496" w:themeColor="accent1" w:themeShade="BF"/>
            <w:sz w:val="26"/>
            <w:szCs w:val="26"/>
          </w:rPr>
          <w:t>KẾ HOẠCH BÀI DẠY MÔN HÓA 10 – NĂM HỌC 2022 - 2023</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F41DD"/>
    <w:multiLevelType w:val="hybridMultilevel"/>
    <w:tmpl w:val="39CCCD76"/>
    <w:lvl w:ilvl="0" w:tplc="BAAABE2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263A16"/>
    <w:multiLevelType w:val="multilevel"/>
    <w:tmpl w:val="3B1617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876E74"/>
    <w:multiLevelType w:val="multilevel"/>
    <w:tmpl w:val="6D1894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B1511A"/>
    <w:multiLevelType w:val="multilevel"/>
    <w:tmpl w:val="23B67A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03C531E"/>
    <w:multiLevelType w:val="multilevel"/>
    <w:tmpl w:val="E7F090E2"/>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5" w15:restartNumberingAfterBreak="0">
    <w:nsid w:val="6D8F5A8D"/>
    <w:multiLevelType w:val="multilevel"/>
    <w:tmpl w:val="3822C8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17705363">
    <w:abstractNumId w:val="2"/>
  </w:num>
  <w:num w:numId="2" w16cid:durableId="1895580278">
    <w:abstractNumId w:val="4"/>
  </w:num>
  <w:num w:numId="3" w16cid:durableId="114251590">
    <w:abstractNumId w:val="5"/>
  </w:num>
  <w:num w:numId="4" w16cid:durableId="553547803">
    <w:abstractNumId w:val="1"/>
  </w:num>
  <w:num w:numId="5" w16cid:durableId="1032920946">
    <w:abstractNumId w:val="3"/>
  </w:num>
  <w:num w:numId="6" w16cid:durableId="477108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mirrorMargin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B3"/>
    <w:rsid w:val="00086E6D"/>
    <w:rsid w:val="0017495B"/>
    <w:rsid w:val="00234AB3"/>
    <w:rsid w:val="002A05E3"/>
    <w:rsid w:val="00492D73"/>
    <w:rsid w:val="005D4CDF"/>
    <w:rsid w:val="006E597D"/>
    <w:rsid w:val="00744714"/>
    <w:rsid w:val="007D7A8A"/>
    <w:rsid w:val="00936A37"/>
    <w:rsid w:val="00947C02"/>
    <w:rsid w:val="00A5656F"/>
    <w:rsid w:val="00B15DC3"/>
    <w:rsid w:val="00BB5489"/>
    <w:rsid w:val="00EC1468"/>
    <w:rsid w:val="00F40F2F"/>
    <w:rsid w:val="00FE1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C7F31"/>
  <w15:chartTrackingRefBased/>
  <w15:docId w15:val="{78BABCD6-C6DE-4709-A8F8-8106655D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AB3"/>
    <w:pPr>
      <w:spacing w:before="100" w:beforeAutospacing="1" w:line="256" w:lineRule="auto"/>
    </w:pPr>
    <w:rPr>
      <w:rFonts w:ascii="Times New Roman" w:eastAsia="Calibri" w:hAnsi="Times New Roman" w:cs="Times New Roman"/>
      <w:sz w:val="24"/>
      <w:szCs w:val="24"/>
    </w:rPr>
  </w:style>
  <w:style w:type="paragraph" w:styleId="Heading1">
    <w:name w:val="heading 1"/>
    <w:basedOn w:val="Normal"/>
    <w:next w:val="Normal"/>
    <w:link w:val="Heading1Char"/>
    <w:qFormat/>
    <w:rsid w:val="00234AB3"/>
    <w:pPr>
      <w:keepNext/>
      <w:keepLines/>
      <w:widowControl w:val="0"/>
      <w:spacing w:before="120" w:beforeAutospacing="0" w:after="0" w:line="273" w:lineRule="auto"/>
      <w:jc w:val="center"/>
      <w:outlineLvl w:val="0"/>
    </w:pPr>
    <w:rPr>
      <w:rFonts w:eastAsia="SimSun"/>
      <w:b/>
      <w:cap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234AB3"/>
    <w:rPr>
      <w:rFonts w:ascii="Times New Roman" w:eastAsia="SimSun" w:hAnsi="Times New Roman" w:cs="Times New Roman"/>
      <w:b/>
      <w:caps/>
      <w:color w:val="000000"/>
      <w:sz w:val="28"/>
      <w:szCs w:val="28"/>
    </w:rPr>
  </w:style>
  <w:style w:type="paragraph" w:styleId="ListParagraph">
    <w:name w:val="List Paragraph"/>
    <w:basedOn w:val="Normal"/>
    <w:uiPriority w:val="34"/>
    <w:qFormat/>
    <w:rsid w:val="00744714"/>
    <w:pPr>
      <w:ind w:left="720"/>
      <w:contextualSpacing/>
    </w:pPr>
  </w:style>
  <w:style w:type="paragraph" w:styleId="Header">
    <w:name w:val="header"/>
    <w:basedOn w:val="Normal"/>
    <w:link w:val="HeaderChar"/>
    <w:uiPriority w:val="99"/>
    <w:unhideWhenUsed/>
    <w:rsid w:val="0074471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44714"/>
    <w:rPr>
      <w:rFonts w:ascii="Times New Roman" w:eastAsia="Calibri" w:hAnsi="Times New Roman" w:cs="Times New Roman"/>
      <w:sz w:val="24"/>
      <w:szCs w:val="24"/>
    </w:rPr>
  </w:style>
  <w:style w:type="paragraph" w:styleId="Footer">
    <w:name w:val="footer"/>
    <w:basedOn w:val="Normal"/>
    <w:link w:val="FooterChar"/>
    <w:uiPriority w:val="99"/>
    <w:unhideWhenUsed/>
    <w:rsid w:val="0074471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44714"/>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glossaryDocument" Target="glossary/document.xml"/><Relationship Id="rId8"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5D5DDD6ABA4A119660358831CF10D7"/>
        <w:category>
          <w:name w:val="General"/>
          <w:gallery w:val="placeholder"/>
        </w:category>
        <w:types>
          <w:type w:val="bbPlcHdr"/>
        </w:types>
        <w:behaviors>
          <w:behavior w:val="content"/>
        </w:behaviors>
        <w:guid w:val="{AFCBBC08-5B2E-473E-A160-8DDB2FE805BE}"/>
      </w:docPartPr>
      <w:docPartBody>
        <w:p w:rsidR="002E1787" w:rsidRDefault="00FC4F6D" w:rsidP="00FC4F6D">
          <w:pPr>
            <w:pStyle w:val="835D5DDD6ABA4A119660358831CF10D7"/>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6D"/>
    <w:rsid w:val="00086E6D"/>
    <w:rsid w:val="002E1787"/>
    <w:rsid w:val="008D76DB"/>
    <w:rsid w:val="00D77E5F"/>
    <w:rsid w:val="00FC4F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5D5DDD6ABA4A119660358831CF10D7">
    <w:name w:val="835D5DDD6ABA4A119660358831CF10D7"/>
    <w:rsid w:val="00FC4F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1719</Words>
  <Characters>9801</Characters>
  <Application>Microsoft Office Word</Application>
  <DocSecurity>0</DocSecurity>
  <Lines>81</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BÀI DẠY MÔN HÓA 10 – NĂM HỌC 2022 - 2023</dc:title>
  <dc:subject/>
  <dc:creator>Thuy Nhung</dc:creator>
  <cp:keywords/>
  <dc:description/>
  <cp:lastModifiedBy>Võ Thanh Hùng</cp:lastModifiedBy>
  <cp:revision>2</cp:revision>
  <dcterms:created xsi:type="dcterms:W3CDTF">2024-09-08T13:53:00Z</dcterms:created>
  <dcterms:modified xsi:type="dcterms:W3CDTF">2024-09-08T13:53:00Z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