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0BAD9" w14:textId="4C8187FD" w:rsidR="00D467FA" w:rsidRPr="00D467FA" w:rsidRDefault="00D467FA" w:rsidP="00D467FA">
      <w:pPr>
        <w:spacing w:beforeLines="24" w:before="57" w:afterLines="24" w:after="57" w:line="288" w:lineRule="auto"/>
        <w:contextualSpacing/>
        <w:jc w:val="both"/>
        <w:rPr>
          <w:rFonts w:ascii="Times New Roman" w:hAnsi="Times New Roman"/>
          <w:b/>
          <w:sz w:val="26"/>
          <w:szCs w:val="26"/>
        </w:rPr>
      </w:pPr>
      <w:r w:rsidRPr="00D467FA">
        <w:rPr>
          <w:rFonts w:ascii="Times New Roman" w:hAnsi="Times New Roman"/>
          <w:b/>
          <w:sz w:val="26"/>
          <w:szCs w:val="26"/>
        </w:rPr>
        <w:t>Tiết 22,23,24</w:t>
      </w:r>
    </w:p>
    <w:p w14:paraId="71A54503" w14:textId="638BB529" w:rsidR="00D467FA" w:rsidRPr="00D467FA" w:rsidRDefault="00D467FA" w:rsidP="00D467FA">
      <w:pPr>
        <w:spacing w:beforeLines="24" w:before="57" w:afterLines="24" w:after="57" w:line="288" w:lineRule="auto"/>
        <w:contextualSpacing/>
        <w:jc w:val="both"/>
        <w:rPr>
          <w:rFonts w:ascii="Times New Roman" w:hAnsi="Times New Roman"/>
          <w:b/>
          <w:sz w:val="26"/>
          <w:szCs w:val="26"/>
        </w:rPr>
      </w:pPr>
      <w:r w:rsidRPr="00D467FA">
        <w:rPr>
          <w:rFonts w:ascii="Times New Roman" w:hAnsi="Times New Roman"/>
          <w:b/>
          <w:sz w:val="26"/>
          <w:szCs w:val="26"/>
        </w:rPr>
        <w:t>Ngày soạn: 16/11/2024</w:t>
      </w:r>
    </w:p>
    <w:p w14:paraId="1052D514" w14:textId="047F8868" w:rsidR="00F64904" w:rsidRPr="00D467FA" w:rsidRDefault="00FE7952" w:rsidP="00D467FA">
      <w:pPr>
        <w:spacing w:beforeLines="24" w:before="57" w:afterLines="24" w:after="57" w:line="288" w:lineRule="auto"/>
        <w:contextualSpacing/>
        <w:jc w:val="center"/>
        <w:rPr>
          <w:rFonts w:ascii="Times New Roman" w:hAnsi="Times New Roman"/>
          <w:b/>
          <w:sz w:val="32"/>
          <w:szCs w:val="32"/>
          <w:u w:val="single"/>
          <w:lang w:val="fr-FR"/>
        </w:rPr>
      </w:pPr>
      <w:r w:rsidRPr="00D467FA">
        <w:rPr>
          <w:rFonts w:ascii="Times New Roman" w:hAnsi="Times New Roman"/>
          <w:b/>
          <w:sz w:val="32"/>
          <w:szCs w:val="32"/>
        </w:rPr>
        <w:t>BÀI 13</w:t>
      </w:r>
      <w:r w:rsidR="00304315" w:rsidRPr="00D467FA">
        <w:rPr>
          <w:rFonts w:ascii="Times New Roman" w:hAnsi="Times New Roman"/>
          <w:b/>
          <w:sz w:val="32"/>
          <w:szCs w:val="32"/>
        </w:rPr>
        <w:t xml:space="preserve">: </w:t>
      </w:r>
      <w:r w:rsidR="00F64904" w:rsidRPr="00D467FA">
        <w:rPr>
          <w:rFonts w:ascii="Times New Roman" w:hAnsi="Times New Roman"/>
          <w:b/>
          <w:sz w:val="32"/>
          <w:szCs w:val="32"/>
        </w:rPr>
        <w:t>VẬT LIỆU POLIME</w:t>
      </w:r>
    </w:p>
    <w:tbl>
      <w:tblPr>
        <w:tblStyle w:val="TableGrid"/>
        <w:tblW w:w="0" w:type="auto"/>
        <w:tblLook w:val="04A0" w:firstRow="1" w:lastRow="0" w:firstColumn="1" w:lastColumn="0" w:noHBand="0" w:noVBand="1"/>
      </w:tblPr>
      <w:tblGrid>
        <w:gridCol w:w="10196"/>
      </w:tblGrid>
      <w:tr w:rsidR="00D467FA" w:rsidRPr="00D467FA" w14:paraId="1575CDF9" w14:textId="77777777" w:rsidTr="00D467FA">
        <w:tc>
          <w:tcPr>
            <w:tcW w:w="10422" w:type="dxa"/>
          </w:tcPr>
          <w:p w14:paraId="5B6A5131" w14:textId="77777777" w:rsidR="00D467FA" w:rsidRPr="00D467FA" w:rsidRDefault="00D467FA" w:rsidP="00D467FA">
            <w:pPr>
              <w:widowControl w:val="0"/>
              <w:tabs>
                <w:tab w:val="left" w:pos="685"/>
              </w:tabs>
              <w:autoSpaceDE w:val="0"/>
              <w:autoSpaceDN w:val="0"/>
              <w:spacing w:beforeLines="24" w:before="57" w:afterLines="24" w:after="57" w:line="288" w:lineRule="auto"/>
              <w:contextualSpacing/>
              <w:jc w:val="both"/>
              <w:rPr>
                <w:rFonts w:ascii="Times New Roman" w:hAnsi="Times New Roman"/>
                <w:sz w:val="26"/>
                <w:szCs w:val="26"/>
              </w:rPr>
            </w:pPr>
            <w:r w:rsidRPr="00D467FA">
              <w:rPr>
                <w:rFonts w:ascii="Times New Roman" w:hAnsi="Times New Roman"/>
                <w:color w:val="231F20"/>
                <w:sz w:val="26"/>
                <w:szCs w:val="26"/>
              </w:rPr>
              <w:t>- Nêu được khái niệm về chất dẻo.</w:t>
            </w:r>
          </w:p>
          <w:p w14:paraId="18B9A1F0" w14:textId="77777777" w:rsidR="00D467FA" w:rsidRPr="00D467FA" w:rsidRDefault="00D467FA" w:rsidP="00D467FA">
            <w:pPr>
              <w:widowControl w:val="0"/>
              <w:tabs>
                <w:tab w:val="left" w:pos="732"/>
              </w:tabs>
              <w:autoSpaceDE w:val="0"/>
              <w:autoSpaceDN w:val="0"/>
              <w:spacing w:beforeLines="24" w:before="57" w:afterLines="24" w:after="57" w:line="288" w:lineRule="auto"/>
              <w:contextualSpacing/>
              <w:jc w:val="both"/>
              <w:rPr>
                <w:rFonts w:ascii="Times New Roman" w:hAnsi="Times New Roman"/>
                <w:sz w:val="26"/>
                <w:szCs w:val="26"/>
              </w:rPr>
            </w:pPr>
            <w:r w:rsidRPr="00D467FA">
              <w:rPr>
                <w:rFonts w:ascii="Times New Roman" w:hAnsi="Times New Roman"/>
                <w:color w:val="231F20"/>
                <w:sz w:val="26"/>
                <w:szCs w:val="26"/>
              </w:rPr>
              <w:t>- Trình bày được thành phần phân tử và phản ứng điều chế polyethylene (PE), polypropylene (PP), polystyrene (PS), poly(vinyl chloride) (PVC), poly(methyl methacrylate), poly(phenol formaldehyde) (PPF).</w:t>
            </w:r>
          </w:p>
          <w:p w14:paraId="24864590" w14:textId="77777777" w:rsidR="00D467FA" w:rsidRPr="00D467FA" w:rsidRDefault="00D467FA" w:rsidP="00D467FA">
            <w:pPr>
              <w:widowControl w:val="0"/>
              <w:tabs>
                <w:tab w:val="left" w:pos="685"/>
              </w:tabs>
              <w:autoSpaceDE w:val="0"/>
              <w:autoSpaceDN w:val="0"/>
              <w:spacing w:beforeLines="24" w:before="57" w:afterLines="24" w:after="57" w:line="288" w:lineRule="auto"/>
              <w:contextualSpacing/>
              <w:jc w:val="both"/>
              <w:rPr>
                <w:rFonts w:ascii="Times New Roman" w:hAnsi="Times New Roman"/>
                <w:sz w:val="26"/>
                <w:szCs w:val="26"/>
              </w:rPr>
            </w:pPr>
            <w:r w:rsidRPr="00D467FA">
              <w:rPr>
                <w:rFonts w:ascii="Times New Roman" w:hAnsi="Times New Roman"/>
                <w:color w:val="231F20"/>
                <w:sz w:val="26"/>
                <w:szCs w:val="26"/>
              </w:rPr>
              <w:t>- Nêu được khái niệm về composite.</w:t>
            </w:r>
          </w:p>
          <w:p w14:paraId="4E2762D4" w14:textId="77777777" w:rsidR="00D467FA" w:rsidRPr="00D467FA" w:rsidRDefault="00D467FA" w:rsidP="00D467FA">
            <w:pPr>
              <w:widowControl w:val="0"/>
              <w:tabs>
                <w:tab w:val="left" w:pos="571"/>
              </w:tabs>
              <w:autoSpaceDE w:val="0"/>
              <w:autoSpaceDN w:val="0"/>
              <w:spacing w:beforeLines="24" w:before="57" w:afterLines="24" w:after="57" w:line="288" w:lineRule="auto"/>
              <w:contextualSpacing/>
              <w:rPr>
                <w:rFonts w:ascii="Times New Roman" w:hAnsi="Times New Roman"/>
                <w:sz w:val="26"/>
                <w:szCs w:val="26"/>
              </w:rPr>
            </w:pPr>
            <w:r w:rsidRPr="00D467FA">
              <w:rPr>
                <w:rFonts w:ascii="Times New Roman" w:hAnsi="Times New Roman"/>
                <w:color w:val="231F20"/>
                <w:sz w:val="26"/>
                <w:szCs w:val="26"/>
              </w:rPr>
              <w:t>- Nêu được khái niệm và phân loại về tơ.</w:t>
            </w:r>
          </w:p>
          <w:p w14:paraId="58073DB9" w14:textId="77777777" w:rsidR="00D467FA" w:rsidRPr="00D467FA" w:rsidRDefault="00D467FA" w:rsidP="00D467FA">
            <w:pPr>
              <w:widowControl w:val="0"/>
              <w:tabs>
                <w:tab w:val="left" w:pos="562"/>
              </w:tabs>
              <w:autoSpaceDE w:val="0"/>
              <w:autoSpaceDN w:val="0"/>
              <w:spacing w:beforeLines="24" w:before="57" w:afterLines="24" w:after="57" w:line="288" w:lineRule="auto"/>
              <w:contextualSpacing/>
              <w:rPr>
                <w:rFonts w:ascii="Times New Roman" w:hAnsi="Times New Roman"/>
                <w:sz w:val="26"/>
                <w:szCs w:val="26"/>
              </w:rPr>
            </w:pPr>
            <w:r w:rsidRPr="00D467FA">
              <w:rPr>
                <w:rFonts w:ascii="Times New Roman" w:hAnsi="Times New Roman"/>
                <w:color w:val="231F20"/>
                <w:sz w:val="26"/>
                <w:szCs w:val="26"/>
              </w:rPr>
              <w:t>- Trình bày được cấu tạo, tính chất và ứng dụng một số tơ tự nhiên (bông, sợi, len lông cừu, tơ tằm,...), tơ nhân tạo (tơ tổng hợp như nylon-6,6; capron; nitron hay olon,... và tơ bán tổng hợp như visco, cellulose acetate,...).</w:t>
            </w:r>
          </w:p>
          <w:p w14:paraId="28D7D2D3" w14:textId="77777777" w:rsidR="00D467FA" w:rsidRPr="00D467FA" w:rsidRDefault="00D467FA" w:rsidP="00D467FA">
            <w:pPr>
              <w:widowControl w:val="0"/>
              <w:tabs>
                <w:tab w:val="left" w:pos="571"/>
              </w:tabs>
              <w:autoSpaceDE w:val="0"/>
              <w:autoSpaceDN w:val="0"/>
              <w:spacing w:beforeLines="24" w:before="57" w:afterLines="24" w:after="57" w:line="288" w:lineRule="auto"/>
              <w:contextualSpacing/>
              <w:rPr>
                <w:rFonts w:ascii="Times New Roman" w:hAnsi="Times New Roman"/>
                <w:sz w:val="26"/>
                <w:szCs w:val="26"/>
              </w:rPr>
            </w:pPr>
            <w:r w:rsidRPr="00D467FA">
              <w:rPr>
                <w:rFonts w:ascii="Times New Roman" w:hAnsi="Times New Roman"/>
                <w:color w:val="231F20"/>
                <w:sz w:val="26"/>
                <w:szCs w:val="26"/>
              </w:rPr>
              <w:t>- Nêu được khái niệm cao su, cao su tự nhiên, cao su tổng hợp.</w:t>
            </w:r>
          </w:p>
          <w:p w14:paraId="7ABFC2B7" w14:textId="77777777" w:rsidR="00D467FA" w:rsidRPr="00D467FA" w:rsidRDefault="00D467FA" w:rsidP="00D467FA">
            <w:pPr>
              <w:widowControl w:val="0"/>
              <w:tabs>
                <w:tab w:val="left" w:pos="572"/>
              </w:tabs>
              <w:autoSpaceDE w:val="0"/>
              <w:autoSpaceDN w:val="0"/>
              <w:spacing w:beforeLines="24" w:before="57" w:afterLines="24" w:after="57" w:line="288" w:lineRule="auto"/>
              <w:contextualSpacing/>
              <w:rPr>
                <w:rFonts w:ascii="Times New Roman" w:hAnsi="Times New Roman"/>
                <w:sz w:val="26"/>
                <w:szCs w:val="26"/>
              </w:rPr>
            </w:pPr>
            <w:r w:rsidRPr="00D467FA">
              <w:rPr>
                <w:rFonts w:ascii="Times New Roman" w:hAnsi="Times New Roman"/>
                <w:color w:val="231F20"/>
                <w:sz w:val="26"/>
                <w:szCs w:val="26"/>
              </w:rPr>
              <w:t>- Trình bày được đặc điểm cấu tạo, tính chất, ứng dụng của cao su tự nhiên và cao su tổng hợp (cao su buna, cao su buna-S, cao su buna-N, cao su chloroprene).</w:t>
            </w:r>
          </w:p>
          <w:p w14:paraId="299DCD0F" w14:textId="77777777" w:rsidR="00D467FA" w:rsidRPr="00D467FA" w:rsidRDefault="00D467FA" w:rsidP="00D467FA">
            <w:pPr>
              <w:widowControl w:val="0"/>
              <w:tabs>
                <w:tab w:val="left" w:pos="569"/>
              </w:tabs>
              <w:autoSpaceDE w:val="0"/>
              <w:autoSpaceDN w:val="0"/>
              <w:spacing w:beforeLines="24" w:before="57" w:afterLines="24" w:after="57" w:line="288" w:lineRule="auto"/>
              <w:contextualSpacing/>
              <w:rPr>
                <w:rFonts w:ascii="Times New Roman" w:hAnsi="Times New Roman"/>
                <w:sz w:val="26"/>
                <w:szCs w:val="26"/>
              </w:rPr>
            </w:pPr>
            <w:r w:rsidRPr="00D467FA">
              <w:rPr>
                <w:rFonts w:ascii="Times New Roman" w:hAnsi="Times New Roman"/>
                <w:color w:val="231F20"/>
                <w:sz w:val="26"/>
                <w:szCs w:val="26"/>
              </w:rPr>
              <w:t>- Trình bày được phản ứng điều chế cao su tổng hợp (cao su buna, cao su buna-S, cao su buna-N, cao su chloroprene). Nêu được bản chất và ý nghĩa của quá trình lưu hoá cao su.</w:t>
            </w:r>
          </w:p>
          <w:p w14:paraId="25D0858D" w14:textId="77777777" w:rsidR="00D467FA" w:rsidRPr="00D467FA" w:rsidRDefault="00D467FA" w:rsidP="00D467FA">
            <w:pPr>
              <w:widowControl w:val="0"/>
              <w:tabs>
                <w:tab w:val="left" w:pos="571"/>
              </w:tabs>
              <w:autoSpaceDE w:val="0"/>
              <w:autoSpaceDN w:val="0"/>
              <w:spacing w:beforeLines="24" w:before="57" w:afterLines="24" w:after="57" w:line="288" w:lineRule="auto"/>
              <w:contextualSpacing/>
              <w:rPr>
                <w:rFonts w:ascii="Times New Roman" w:hAnsi="Times New Roman"/>
                <w:sz w:val="26"/>
                <w:szCs w:val="26"/>
              </w:rPr>
            </w:pPr>
            <w:r w:rsidRPr="00D467FA">
              <w:rPr>
                <w:rFonts w:ascii="Times New Roman" w:hAnsi="Times New Roman"/>
                <w:color w:val="231F20"/>
                <w:sz w:val="26"/>
                <w:szCs w:val="26"/>
              </w:rPr>
              <w:t>- Nêu được khái niệm về keo dán.</w:t>
            </w:r>
          </w:p>
          <w:p w14:paraId="1D104D65" w14:textId="5F0BB990" w:rsidR="00D467FA" w:rsidRPr="00D467FA" w:rsidRDefault="00D467FA" w:rsidP="00D467FA">
            <w:pPr>
              <w:widowControl w:val="0"/>
              <w:tabs>
                <w:tab w:val="left" w:pos="573"/>
              </w:tabs>
              <w:autoSpaceDE w:val="0"/>
              <w:autoSpaceDN w:val="0"/>
              <w:spacing w:beforeLines="24" w:before="57" w:afterLines="24" w:after="57" w:line="288" w:lineRule="auto"/>
              <w:contextualSpacing/>
              <w:rPr>
                <w:rFonts w:ascii="Times New Roman" w:hAnsi="Times New Roman"/>
                <w:sz w:val="26"/>
                <w:szCs w:val="26"/>
              </w:rPr>
            </w:pPr>
            <w:r w:rsidRPr="00D467FA">
              <w:rPr>
                <w:rFonts w:ascii="Times New Roman" w:hAnsi="Times New Roman"/>
                <w:color w:val="231F20"/>
                <w:sz w:val="26"/>
                <w:szCs w:val="26"/>
              </w:rPr>
              <w:t>- Trình bày được thành phần, tính chất, ứng dụng một số keo dán (nhựa vá săm, keo dán epoxy, keo dán poly(urea-formaldehyde)).</w:t>
            </w:r>
          </w:p>
        </w:tc>
      </w:tr>
    </w:tbl>
    <w:p w14:paraId="1F2C92C6" w14:textId="77777777" w:rsidR="00D467FA" w:rsidRPr="00D467FA" w:rsidRDefault="00D467FA" w:rsidP="00D467FA">
      <w:pPr>
        <w:spacing w:beforeLines="24" w:before="57" w:afterLines="24" w:after="57" w:line="288" w:lineRule="auto"/>
        <w:contextualSpacing/>
        <w:rPr>
          <w:rFonts w:ascii="Times New Roman" w:hAnsi="Times New Roman"/>
          <w:b/>
          <w:sz w:val="26"/>
          <w:szCs w:val="26"/>
          <w:lang w:val="it-IT"/>
        </w:rPr>
      </w:pPr>
    </w:p>
    <w:p w14:paraId="54C50E92" w14:textId="6D3ED98B" w:rsidR="00B06E90" w:rsidRPr="00D467FA" w:rsidRDefault="00F64904" w:rsidP="00D467FA">
      <w:pPr>
        <w:spacing w:beforeLines="24" w:before="57" w:afterLines="24" w:after="57" w:line="288" w:lineRule="auto"/>
        <w:contextualSpacing/>
        <w:rPr>
          <w:rFonts w:ascii="Times New Roman" w:hAnsi="Times New Roman"/>
          <w:b/>
          <w:sz w:val="26"/>
          <w:szCs w:val="26"/>
          <w:lang w:val="it-IT"/>
        </w:rPr>
      </w:pPr>
      <w:r w:rsidRPr="00D467FA">
        <w:rPr>
          <w:rFonts w:ascii="Times New Roman" w:hAnsi="Times New Roman"/>
          <w:b/>
          <w:sz w:val="26"/>
          <w:szCs w:val="26"/>
          <w:lang w:val="it-IT"/>
        </w:rPr>
        <w:t>I.</w:t>
      </w:r>
      <w:r w:rsidR="00304315" w:rsidRPr="00D467FA">
        <w:rPr>
          <w:rFonts w:ascii="Times New Roman" w:hAnsi="Times New Roman"/>
          <w:b/>
          <w:sz w:val="26"/>
          <w:szCs w:val="26"/>
          <w:lang w:val="it-IT"/>
        </w:rPr>
        <w:t xml:space="preserve"> </w:t>
      </w:r>
      <w:r w:rsidRPr="00D467FA">
        <w:rPr>
          <w:rFonts w:ascii="Times New Roman" w:hAnsi="Times New Roman"/>
          <w:b/>
          <w:sz w:val="26"/>
          <w:szCs w:val="26"/>
          <w:lang w:val="it-IT"/>
        </w:rPr>
        <w:t>MỤC TIÊU</w:t>
      </w:r>
    </w:p>
    <w:p w14:paraId="07923246" w14:textId="08493DA5" w:rsidR="00B06E90" w:rsidRPr="00D467FA" w:rsidRDefault="00D467FA" w:rsidP="00D467FA">
      <w:pPr>
        <w:pStyle w:val="NoSpacing"/>
        <w:spacing w:beforeLines="24" w:before="57" w:afterLines="24" w:after="57" w:line="288" w:lineRule="auto"/>
        <w:contextualSpacing/>
        <w:rPr>
          <w:rFonts w:ascii="Times New Roman" w:hAnsi="Times New Roman"/>
          <w:b/>
          <w:sz w:val="26"/>
          <w:szCs w:val="26"/>
        </w:rPr>
      </w:pPr>
      <w:r w:rsidRPr="00D467FA">
        <w:rPr>
          <w:rFonts w:ascii="Times New Roman" w:hAnsi="Times New Roman"/>
          <w:b/>
          <w:sz w:val="26"/>
          <w:szCs w:val="26"/>
        </w:rPr>
        <w:t>1</w:t>
      </w:r>
      <w:r w:rsidR="00B06E90" w:rsidRPr="00D467FA">
        <w:rPr>
          <w:rFonts w:ascii="Times New Roman" w:hAnsi="Times New Roman"/>
          <w:b/>
          <w:sz w:val="26"/>
          <w:szCs w:val="26"/>
        </w:rPr>
        <w:t xml:space="preserve">. Năng lực </w:t>
      </w:r>
    </w:p>
    <w:p w14:paraId="0E9F5B22" w14:textId="47988AF0" w:rsidR="00BC0B5A" w:rsidRPr="00D467FA" w:rsidRDefault="00D467FA" w:rsidP="00D467FA">
      <w:pPr>
        <w:pStyle w:val="Heading2"/>
        <w:keepNext w:val="0"/>
        <w:widowControl w:val="0"/>
        <w:tabs>
          <w:tab w:val="left" w:pos="759"/>
        </w:tabs>
        <w:autoSpaceDE w:val="0"/>
        <w:autoSpaceDN w:val="0"/>
        <w:spacing w:beforeLines="24" w:before="57" w:afterLines="24" w:after="57" w:line="288" w:lineRule="auto"/>
        <w:contextualSpacing/>
        <w:jc w:val="left"/>
        <w:rPr>
          <w:rFonts w:ascii="Times New Roman" w:hAnsi="Times New Roman" w:cs="Times New Roman"/>
          <w:sz w:val="26"/>
          <w:szCs w:val="26"/>
        </w:rPr>
      </w:pPr>
      <w:r>
        <w:rPr>
          <w:rFonts w:ascii="Times New Roman" w:hAnsi="Times New Roman" w:cs="Times New Roman"/>
          <w:color w:val="231F20"/>
          <w:sz w:val="26"/>
          <w:szCs w:val="26"/>
        </w:rPr>
        <w:t xml:space="preserve">1.1. </w:t>
      </w:r>
      <w:r w:rsidR="00BC0B5A" w:rsidRPr="00D467FA">
        <w:rPr>
          <w:rFonts w:ascii="Times New Roman" w:hAnsi="Times New Roman" w:cs="Times New Roman"/>
          <w:color w:val="231F20"/>
          <w:sz w:val="26"/>
          <w:szCs w:val="26"/>
        </w:rPr>
        <w:t>Năng lực chung:</w:t>
      </w:r>
    </w:p>
    <w:p w14:paraId="1277E791" w14:textId="77777777" w:rsidR="00BC0B5A" w:rsidRPr="00D467FA" w:rsidRDefault="00BC0B5A" w:rsidP="00D467FA">
      <w:pPr>
        <w:widowControl w:val="0"/>
        <w:tabs>
          <w:tab w:val="left" w:pos="685"/>
        </w:tabs>
        <w:autoSpaceDE w:val="0"/>
        <w:autoSpaceDN w:val="0"/>
        <w:spacing w:beforeLines="24" w:before="57" w:afterLines="24" w:after="57" w:line="288" w:lineRule="auto"/>
        <w:contextualSpacing/>
        <w:jc w:val="both"/>
        <w:rPr>
          <w:rFonts w:ascii="Times New Roman" w:hAnsi="Times New Roman"/>
          <w:color w:val="231F20"/>
          <w:sz w:val="26"/>
          <w:szCs w:val="26"/>
        </w:rPr>
      </w:pPr>
      <w:r w:rsidRPr="00D467FA">
        <w:rPr>
          <w:rFonts w:ascii="Times New Roman" w:hAnsi="Times New Roman"/>
          <w:i/>
          <w:color w:val="231F20"/>
          <w:sz w:val="26"/>
          <w:szCs w:val="26"/>
        </w:rPr>
        <w:t xml:space="preserve">- Tự chủ và tự học: </w:t>
      </w:r>
      <w:r w:rsidRPr="00D467FA">
        <w:rPr>
          <w:rFonts w:ascii="Times New Roman" w:hAnsi="Times New Roman"/>
          <w:color w:val="231F20"/>
          <w:sz w:val="26"/>
          <w:szCs w:val="26"/>
        </w:rPr>
        <w:t>Chủ động, tích cực tìm hiểu về chất dẻo và vật liệu polymer.</w:t>
      </w:r>
    </w:p>
    <w:p w14:paraId="1CFB72B4" w14:textId="77777777" w:rsidR="00BC0B5A" w:rsidRPr="00D467FA" w:rsidRDefault="00BC0B5A" w:rsidP="00D467FA">
      <w:pPr>
        <w:widowControl w:val="0"/>
        <w:tabs>
          <w:tab w:val="left" w:pos="694"/>
        </w:tabs>
        <w:autoSpaceDE w:val="0"/>
        <w:autoSpaceDN w:val="0"/>
        <w:spacing w:beforeLines="24" w:before="57" w:afterLines="24" w:after="57" w:line="288" w:lineRule="auto"/>
        <w:contextualSpacing/>
        <w:jc w:val="both"/>
        <w:rPr>
          <w:rFonts w:ascii="Times New Roman" w:hAnsi="Times New Roman"/>
          <w:color w:val="231F20"/>
          <w:sz w:val="26"/>
          <w:szCs w:val="26"/>
        </w:rPr>
      </w:pPr>
      <w:r w:rsidRPr="00D467FA">
        <w:rPr>
          <w:rFonts w:ascii="Times New Roman" w:hAnsi="Times New Roman"/>
          <w:i/>
          <w:color w:val="231F20"/>
          <w:sz w:val="26"/>
          <w:szCs w:val="26"/>
        </w:rPr>
        <w:t xml:space="preserve">- Giao tiếp và hợp tác: </w:t>
      </w:r>
      <w:r w:rsidRPr="00D467FA">
        <w:rPr>
          <w:rFonts w:ascii="Times New Roman" w:hAnsi="Times New Roman"/>
          <w:color w:val="231F20"/>
          <w:sz w:val="26"/>
          <w:szCs w:val="26"/>
        </w:rPr>
        <w:t>Sử dụng ngôn ngữ khoa học để diễn đạt các vấn đề về chất dẻo và vật liệu polymer; Hoạt động nhóm và cặp đôi một cách hiệu quả theo đúng yêu cầu của GV, đảm bảo các thành viên trong nhóm đều được tham gia và trình bày báo cáo.</w:t>
      </w:r>
    </w:p>
    <w:p w14:paraId="756C32BD" w14:textId="77777777" w:rsidR="00BC0B5A" w:rsidRPr="00D467FA" w:rsidRDefault="00BC0B5A" w:rsidP="00D467FA">
      <w:pPr>
        <w:widowControl w:val="0"/>
        <w:tabs>
          <w:tab w:val="left" w:pos="701"/>
        </w:tabs>
        <w:autoSpaceDE w:val="0"/>
        <w:autoSpaceDN w:val="0"/>
        <w:spacing w:beforeLines="24" w:before="57" w:afterLines="24" w:after="57" w:line="288" w:lineRule="auto"/>
        <w:contextualSpacing/>
        <w:jc w:val="both"/>
        <w:rPr>
          <w:rFonts w:ascii="Times New Roman" w:hAnsi="Times New Roman"/>
          <w:color w:val="231F20"/>
          <w:sz w:val="26"/>
          <w:szCs w:val="26"/>
        </w:rPr>
      </w:pPr>
      <w:r w:rsidRPr="00D467FA">
        <w:rPr>
          <w:rFonts w:ascii="Times New Roman" w:hAnsi="Times New Roman"/>
          <w:i/>
          <w:color w:val="231F20"/>
          <w:sz w:val="26"/>
          <w:szCs w:val="26"/>
        </w:rPr>
        <w:t xml:space="preserve">- Giải quyết vấn đề và sáng tạo: </w:t>
      </w:r>
      <w:r w:rsidRPr="00D467FA">
        <w:rPr>
          <w:rFonts w:ascii="Times New Roman" w:hAnsi="Times New Roman"/>
          <w:color w:val="231F20"/>
          <w:sz w:val="26"/>
          <w:szCs w:val="26"/>
        </w:rPr>
        <w:t>Thảo luận với các thành viên trong nhóm nhằm giải quyết các vấn đề trong bài học để hoàn thành nhiệm vụ học tập.</w:t>
      </w:r>
    </w:p>
    <w:p w14:paraId="52E36436" w14:textId="6B4B8185" w:rsidR="00BC0B5A" w:rsidRPr="00D467FA" w:rsidRDefault="00D467FA" w:rsidP="00D467FA">
      <w:pPr>
        <w:pStyle w:val="Heading2"/>
        <w:keepNext w:val="0"/>
        <w:widowControl w:val="0"/>
        <w:tabs>
          <w:tab w:val="left" w:pos="759"/>
        </w:tabs>
        <w:autoSpaceDE w:val="0"/>
        <w:autoSpaceDN w:val="0"/>
        <w:spacing w:beforeLines="24" w:before="57" w:afterLines="24" w:after="57" w:line="288" w:lineRule="auto"/>
        <w:contextualSpacing/>
        <w:jc w:val="left"/>
        <w:rPr>
          <w:rFonts w:ascii="Times New Roman" w:hAnsi="Times New Roman" w:cs="Times New Roman"/>
          <w:sz w:val="26"/>
          <w:szCs w:val="26"/>
        </w:rPr>
      </w:pPr>
      <w:r>
        <w:rPr>
          <w:rFonts w:ascii="Times New Roman" w:hAnsi="Times New Roman" w:cs="Times New Roman"/>
          <w:color w:val="231F20"/>
          <w:sz w:val="26"/>
          <w:szCs w:val="26"/>
        </w:rPr>
        <w:t>1.2.</w:t>
      </w:r>
      <w:r w:rsidR="00BC0B5A" w:rsidRPr="00D467FA">
        <w:rPr>
          <w:rFonts w:ascii="Times New Roman" w:hAnsi="Times New Roman" w:cs="Times New Roman"/>
          <w:color w:val="231F20"/>
          <w:sz w:val="26"/>
          <w:szCs w:val="26"/>
        </w:rPr>
        <w:t xml:space="preserve"> Năng lực hoá học</w:t>
      </w:r>
    </w:p>
    <w:p w14:paraId="788846A7" w14:textId="77777777" w:rsidR="00BC0B5A" w:rsidRPr="00D467FA" w:rsidRDefault="00BC0B5A" w:rsidP="00D467FA">
      <w:pPr>
        <w:widowControl w:val="0"/>
        <w:tabs>
          <w:tab w:val="left" w:pos="696"/>
        </w:tabs>
        <w:autoSpaceDE w:val="0"/>
        <w:autoSpaceDN w:val="0"/>
        <w:spacing w:beforeLines="24" w:before="57" w:afterLines="24" w:after="57" w:line="288" w:lineRule="auto"/>
        <w:contextualSpacing/>
        <w:jc w:val="both"/>
        <w:rPr>
          <w:rFonts w:ascii="Times New Roman" w:hAnsi="Times New Roman"/>
          <w:color w:val="231F20"/>
          <w:sz w:val="26"/>
          <w:szCs w:val="26"/>
        </w:rPr>
      </w:pPr>
      <w:r w:rsidRPr="00D467FA">
        <w:rPr>
          <w:rFonts w:ascii="Times New Roman" w:hAnsi="Times New Roman"/>
          <w:i/>
          <w:color w:val="231F20"/>
          <w:sz w:val="26"/>
          <w:szCs w:val="26"/>
        </w:rPr>
        <w:t xml:space="preserve">a) Nhận thức hoá học: </w:t>
      </w:r>
      <w:r w:rsidRPr="00D467FA">
        <w:rPr>
          <w:rFonts w:ascii="Times New Roman" w:hAnsi="Times New Roman"/>
          <w:color w:val="231F20"/>
          <w:sz w:val="26"/>
          <w:szCs w:val="26"/>
        </w:rPr>
        <w:t>Nêu được thành phần chất dẻo, vật liệu composite và sử dụng hợp lí chất dẻo để bảo vệ môi trường.</w:t>
      </w:r>
    </w:p>
    <w:p w14:paraId="1F0B691C" w14:textId="77777777" w:rsidR="00BC0B5A" w:rsidRPr="00D467FA" w:rsidRDefault="00BC0B5A" w:rsidP="00D467FA">
      <w:pPr>
        <w:widowControl w:val="0"/>
        <w:tabs>
          <w:tab w:val="left" w:pos="693"/>
        </w:tabs>
        <w:autoSpaceDE w:val="0"/>
        <w:autoSpaceDN w:val="0"/>
        <w:spacing w:beforeLines="24" w:before="57" w:afterLines="24" w:after="57" w:line="288" w:lineRule="auto"/>
        <w:contextualSpacing/>
        <w:jc w:val="both"/>
        <w:rPr>
          <w:rFonts w:ascii="Times New Roman" w:hAnsi="Times New Roman"/>
          <w:i/>
          <w:color w:val="231F20"/>
          <w:sz w:val="26"/>
          <w:szCs w:val="26"/>
        </w:rPr>
      </w:pPr>
      <w:r w:rsidRPr="00D467FA">
        <w:rPr>
          <w:rFonts w:ascii="Times New Roman" w:hAnsi="Times New Roman"/>
          <w:i/>
          <w:color w:val="231F20"/>
          <w:sz w:val="26"/>
          <w:szCs w:val="26"/>
        </w:rPr>
        <w:t xml:space="preserve">b) Tìm hiểu thế giới tự nhiên dưới góc độ hoá học: </w:t>
      </w:r>
      <w:r w:rsidRPr="00D467FA">
        <w:rPr>
          <w:rFonts w:ascii="Times New Roman" w:hAnsi="Times New Roman"/>
          <w:color w:val="231F20"/>
          <w:sz w:val="26"/>
          <w:szCs w:val="26"/>
        </w:rPr>
        <w:t>Thu thập thông tin về chất dẻo, vật liệu polymer để tìm hiểu vai trò và ứng dụng của chúng.</w:t>
      </w:r>
    </w:p>
    <w:p w14:paraId="13CC1524" w14:textId="77777777" w:rsidR="00BC0B5A" w:rsidRPr="00D467FA" w:rsidRDefault="00BC0B5A" w:rsidP="00D467FA">
      <w:pPr>
        <w:widowControl w:val="0"/>
        <w:tabs>
          <w:tab w:val="left" w:pos="679"/>
        </w:tabs>
        <w:autoSpaceDE w:val="0"/>
        <w:autoSpaceDN w:val="0"/>
        <w:spacing w:beforeLines="24" w:before="57" w:afterLines="24" w:after="57" w:line="288" w:lineRule="auto"/>
        <w:contextualSpacing/>
        <w:jc w:val="both"/>
        <w:rPr>
          <w:rFonts w:ascii="Times New Roman" w:hAnsi="Times New Roman"/>
          <w:i/>
          <w:color w:val="231F20"/>
          <w:sz w:val="26"/>
          <w:szCs w:val="26"/>
        </w:rPr>
      </w:pPr>
      <w:r w:rsidRPr="00D467FA">
        <w:rPr>
          <w:rFonts w:ascii="Times New Roman" w:hAnsi="Times New Roman"/>
          <w:i/>
          <w:color w:val="231F20"/>
          <w:sz w:val="26"/>
          <w:szCs w:val="26"/>
        </w:rPr>
        <w:t>c) Vận dụng kiến thức, kĩ năng đã học</w:t>
      </w:r>
      <w:r w:rsidRPr="00D467FA">
        <w:rPr>
          <w:rFonts w:ascii="Times New Roman" w:hAnsi="Times New Roman"/>
          <w:color w:val="231F20"/>
          <w:sz w:val="26"/>
          <w:szCs w:val="26"/>
        </w:rPr>
        <w:t>: Xác định được thành phần, tính chất của chất dẻo và vật liệu composite; Nắm vững được cách sử dụng vật liệu polymer một cách hợp lí.</w:t>
      </w:r>
    </w:p>
    <w:p w14:paraId="1753C1E0" w14:textId="11E5820A" w:rsidR="00B06E90" w:rsidRPr="00D467FA" w:rsidRDefault="00D467FA" w:rsidP="00D467FA">
      <w:pPr>
        <w:pStyle w:val="NoSpacing"/>
        <w:spacing w:beforeLines="24" w:before="57" w:afterLines="24" w:after="57" w:line="288" w:lineRule="auto"/>
        <w:contextualSpacing/>
        <w:rPr>
          <w:rFonts w:ascii="Times New Roman" w:hAnsi="Times New Roman"/>
          <w:sz w:val="26"/>
          <w:szCs w:val="26"/>
        </w:rPr>
      </w:pPr>
      <w:r>
        <w:rPr>
          <w:rFonts w:ascii="Times New Roman" w:hAnsi="Times New Roman"/>
          <w:b/>
          <w:sz w:val="26"/>
          <w:szCs w:val="26"/>
        </w:rPr>
        <w:t>2</w:t>
      </w:r>
      <w:r w:rsidR="00B06E90" w:rsidRPr="00D467FA">
        <w:rPr>
          <w:rFonts w:ascii="Times New Roman" w:hAnsi="Times New Roman"/>
          <w:b/>
          <w:sz w:val="26"/>
          <w:szCs w:val="26"/>
        </w:rPr>
        <w:t xml:space="preserve">. Phẩm chất: </w:t>
      </w:r>
    </w:p>
    <w:p w14:paraId="03415FE8" w14:textId="77777777" w:rsidR="000247CD" w:rsidRPr="00D467FA" w:rsidRDefault="000247CD" w:rsidP="00D467FA">
      <w:pPr>
        <w:widowControl w:val="0"/>
        <w:tabs>
          <w:tab w:val="left" w:pos="570"/>
        </w:tabs>
        <w:autoSpaceDE w:val="0"/>
        <w:autoSpaceDN w:val="0"/>
        <w:spacing w:beforeLines="24" w:before="57" w:afterLines="24" w:after="57" w:line="288" w:lineRule="auto"/>
        <w:contextualSpacing/>
        <w:rPr>
          <w:rFonts w:ascii="Times New Roman" w:hAnsi="Times New Roman"/>
          <w:sz w:val="26"/>
          <w:szCs w:val="26"/>
        </w:rPr>
      </w:pPr>
      <w:r w:rsidRPr="00D467FA">
        <w:rPr>
          <w:rFonts w:ascii="Times New Roman" w:hAnsi="Times New Roman"/>
          <w:color w:val="231F20"/>
          <w:sz w:val="26"/>
          <w:szCs w:val="26"/>
        </w:rPr>
        <w:t>- Khám phá được thành phần, tính chất các vật liệu polymer như chất dẻo, cao su, tơ, keo dán.</w:t>
      </w:r>
    </w:p>
    <w:p w14:paraId="7E08FD3A" w14:textId="77777777" w:rsidR="000247CD" w:rsidRPr="00D467FA" w:rsidRDefault="000247CD" w:rsidP="00D467FA">
      <w:pPr>
        <w:widowControl w:val="0"/>
        <w:tabs>
          <w:tab w:val="left" w:pos="569"/>
        </w:tabs>
        <w:autoSpaceDE w:val="0"/>
        <w:autoSpaceDN w:val="0"/>
        <w:spacing w:beforeLines="24" w:before="57" w:afterLines="24" w:after="57" w:line="288" w:lineRule="auto"/>
        <w:contextualSpacing/>
        <w:rPr>
          <w:rFonts w:ascii="Times New Roman" w:hAnsi="Times New Roman"/>
          <w:sz w:val="26"/>
          <w:szCs w:val="26"/>
        </w:rPr>
      </w:pPr>
      <w:r w:rsidRPr="00D467FA">
        <w:rPr>
          <w:rFonts w:ascii="Times New Roman" w:hAnsi="Times New Roman"/>
          <w:color w:val="231F20"/>
          <w:sz w:val="26"/>
          <w:szCs w:val="26"/>
        </w:rPr>
        <w:t>- Có ý thức sử dụng hợp lí các sản phẩm làm từ polymer; thu hồi và tái chế các đồ vật làm từ chất liệu polymer thành các sản phẩm hữu ích.</w:t>
      </w:r>
    </w:p>
    <w:p w14:paraId="39E791E2" w14:textId="2CBA70EE" w:rsidR="000247CD" w:rsidRPr="00D467FA" w:rsidRDefault="000247CD" w:rsidP="00D467FA">
      <w:pPr>
        <w:widowControl w:val="0"/>
        <w:tabs>
          <w:tab w:val="left" w:pos="564"/>
        </w:tabs>
        <w:autoSpaceDE w:val="0"/>
        <w:autoSpaceDN w:val="0"/>
        <w:spacing w:beforeLines="24" w:before="57" w:afterLines="24" w:after="57" w:line="288" w:lineRule="auto"/>
        <w:contextualSpacing/>
        <w:rPr>
          <w:rFonts w:ascii="Times New Roman" w:hAnsi="Times New Roman"/>
          <w:sz w:val="26"/>
          <w:szCs w:val="26"/>
        </w:rPr>
      </w:pPr>
      <w:r w:rsidRPr="00D467FA">
        <w:rPr>
          <w:rFonts w:ascii="Times New Roman" w:hAnsi="Times New Roman"/>
          <w:color w:val="231F20"/>
          <w:sz w:val="26"/>
          <w:szCs w:val="26"/>
        </w:rPr>
        <w:lastRenderedPageBreak/>
        <w:t>- Có ý thức tìm kiếm, sử dụng các đồ vật làm từ chất liệu thân thiện với môi trường để thay thế đồ vật bằng chất liệu polymer.</w:t>
      </w:r>
    </w:p>
    <w:p w14:paraId="03D46698" w14:textId="77777777" w:rsidR="00B06E90" w:rsidRPr="00D467FA" w:rsidRDefault="00B06E90" w:rsidP="00D467FA">
      <w:pPr>
        <w:spacing w:beforeLines="24" w:before="57" w:afterLines="24" w:after="57" w:line="288" w:lineRule="auto"/>
        <w:contextualSpacing/>
        <w:rPr>
          <w:rFonts w:ascii="Times New Roman" w:hAnsi="Times New Roman"/>
          <w:sz w:val="26"/>
          <w:szCs w:val="26"/>
        </w:rPr>
      </w:pPr>
      <w:r w:rsidRPr="00D467FA">
        <w:rPr>
          <w:rFonts w:ascii="Times New Roman" w:hAnsi="Times New Roman"/>
          <w:b/>
          <w:sz w:val="26"/>
          <w:szCs w:val="26"/>
          <w:lang w:val="vi-VN"/>
        </w:rPr>
        <w:t>II</w:t>
      </w:r>
      <w:r w:rsidRPr="00D467FA">
        <w:rPr>
          <w:rFonts w:ascii="Times New Roman" w:hAnsi="Times New Roman"/>
          <w:b/>
          <w:sz w:val="26"/>
          <w:szCs w:val="26"/>
          <w:lang w:val="pt-BR"/>
        </w:rPr>
        <w:t>.</w:t>
      </w:r>
      <w:r w:rsidRPr="00D467FA">
        <w:rPr>
          <w:rFonts w:ascii="Times New Roman" w:hAnsi="Times New Roman"/>
          <w:b/>
          <w:sz w:val="26"/>
          <w:szCs w:val="26"/>
          <w:lang w:val="vi-VN"/>
        </w:rPr>
        <w:t xml:space="preserve"> </w:t>
      </w:r>
      <w:r w:rsidRPr="00D467FA">
        <w:rPr>
          <w:rFonts w:ascii="Times New Roman" w:hAnsi="Times New Roman"/>
          <w:b/>
          <w:sz w:val="26"/>
          <w:szCs w:val="26"/>
        </w:rPr>
        <w:t>THIẾT BỊ DẠY HỌC VÀ HỌC LIỆU</w:t>
      </w:r>
    </w:p>
    <w:p w14:paraId="06708062" w14:textId="77777777" w:rsidR="00F64904" w:rsidRPr="00D467FA" w:rsidRDefault="00F64904" w:rsidP="00D467FA">
      <w:pPr>
        <w:spacing w:beforeLines="24" w:before="57" w:afterLines="24" w:after="57" w:line="288" w:lineRule="auto"/>
        <w:contextualSpacing/>
        <w:jc w:val="both"/>
        <w:rPr>
          <w:rFonts w:ascii="Times New Roman" w:hAnsi="Times New Roman"/>
          <w:sz w:val="26"/>
          <w:szCs w:val="26"/>
          <w:lang w:val="fi-FI"/>
        </w:rPr>
      </w:pPr>
      <w:r w:rsidRPr="00D467FA">
        <w:rPr>
          <w:rFonts w:ascii="Times New Roman" w:hAnsi="Times New Roman"/>
          <w:b/>
          <w:bCs/>
          <w:sz w:val="26"/>
          <w:szCs w:val="26"/>
          <w:lang w:val="fi-FI"/>
        </w:rPr>
        <w:t xml:space="preserve">- </w:t>
      </w:r>
      <w:r w:rsidRPr="00D467FA">
        <w:rPr>
          <w:rFonts w:ascii="Times New Roman" w:hAnsi="Times New Roman"/>
          <w:sz w:val="26"/>
          <w:szCs w:val="26"/>
          <w:lang w:val="fi-FI"/>
        </w:rPr>
        <w:t>Những bảng</w:t>
      </w:r>
      <w:r w:rsidRPr="00D467FA">
        <w:rPr>
          <w:rFonts w:ascii="Times New Roman" w:hAnsi="Times New Roman"/>
          <w:b/>
          <w:bCs/>
          <w:sz w:val="26"/>
          <w:szCs w:val="26"/>
          <w:lang w:val="fi-FI"/>
        </w:rPr>
        <w:t xml:space="preserve"> </w:t>
      </w:r>
      <w:r w:rsidRPr="00D467FA">
        <w:rPr>
          <w:rFonts w:ascii="Times New Roman" w:hAnsi="Times New Roman"/>
          <w:sz w:val="26"/>
          <w:szCs w:val="26"/>
          <w:lang w:val="fi-FI"/>
        </w:rPr>
        <w:t>tổng kết, sơ đồ, hình ảnh liên quan đến tiết học .</w:t>
      </w:r>
    </w:p>
    <w:p w14:paraId="24F9D4B1" w14:textId="77777777" w:rsidR="00F64904" w:rsidRPr="00D467FA" w:rsidRDefault="00F64904" w:rsidP="00D467FA">
      <w:pPr>
        <w:spacing w:beforeLines="24" w:before="57" w:afterLines="24" w:after="57" w:line="288" w:lineRule="auto"/>
        <w:contextualSpacing/>
        <w:jc w:val="both"/>
        <w:rPr>
          <w:rFonts w:ascii="Times New Roman" w:hAnsi="Times New Roman"/>
          <w:sz w:val="26"/>
          <w:szCs w:val="26"/>
          <w:lang w:val="fi-FI"/>
        </w:rPr>
      </w:pPr>
      <w:r w:rsidRPr="00D467FA">
        <w:rPr>
          <w:rFonts w:ascii="Times New Roman" w:hAnsi="Times New Roman"/>
          <w:sz w:val="26"/>
          <w:szCs w:val="26"/>
          <w:lang w:val="fi-FI"/>
        </w:rPr>
        <w:t>- Hệ thống câu hỏi của bài học, phiếu học tập.</w:t>
      </w:r>
    </w:p>
    <w:p w14:paraId="1F6160C5" w14:textId="77777777" w:rsidR="00F64904" w:rsidRPr="00D467FA" w:rsidRDefault="00F64904" w:rsidP="00D467FA">
      <w:pPr>
        <w:spacing w:beforeLines="24" w:before="57" w:afterLines="24" w:after="57" w:line="288" w:lineRule="auto"/>
        <w:contextualSpacing/>
        <w:jc w:val="both"/>
        <w:rPr>
          <w:rFonts w:ascii="Times New Roman" w:hAnsi="Times New Roman"/>
          <w:sz w:val="26"/>
          <w:szCs w:val="26"/>
        </w:rPr>
      </w:pPr>
      <w:r w:rsidRPr="00D467FA">
        <w:rPr>
          <w:rFonts w:ascii="Times New Roman" w:hAnsi="Times New Roman"/>
          <w:sz w:val="26"/>
          <w:szCs w:val="26"/>
        </w:rPr>
        <w:t>- Máy chiếu, máy tính.</w:t>
      </w:r>
    </w:p>
    <w:p w14:paraId="75CA3091" w14:textId="77777777" w:rsidR="00B06E90" w:rsidRPr="00D467FA" w:rsidRDefault="00B06E90" w:rsidP="00D467FA">
      <w:pPr>
        <w:widowControl w:val="0"/>
        <w:tabs>
          <w:tab w:val="left" w:pos="698"/>
        </w:tabs>
        <w:spacing w:beforeLines="24" w:before="57" w:afterLines="24" w:after="57" w:line="288" w:lineRule="auto"/>
        <w:contextualSpacing/>
        <w:outlineLvl w:val="2"/>
        <w:rPr>
          <w:rFonts w:ascii="Times New Roman" w:hAnsi="Times New Roman"/>
          <w:b/>
          <w:bCs/>
          <w:sz w:val="26"/>
          <w:szCs w:val="26"/>
          <w:lang w:val="fi-FI"/>
        </w:rPr>
      </w:pPr>
      <w:r w:rsidRPr="00D467FA">
        <w:rPr>
          <w:rFonts w:ascii="Times New Roman" w:hAnsi="Times New Roman"/>
          <w:b/>
          <w:bCs/>
          <w:sz w:val="26"/>
          <w:szCs w:val="26"/>
          <w:lang w:val="fi-FI"/>
        </w:rPr>
        <w:t>III. TIẾN TRÌNH DẠY HỌC</w:t>
      </w:r>
    </w:p>
    <w:p w14:paraId="68B6240F" w14:textId="77777777" w:rsidR="00B06E90" w:rsidRPr="00D467FA" w:rsidRDefault="00C71537" w:rsidP="00D467FA">
      <w:pPr>
        <w:spacing w:beforeLines="24" w:before="57" w:afterLines="24" w:after="57" w:line="288" w:lineRule="auto"/>
        <w:contextualSpacing/>
        <w:rPr>
          <w:rFonts w:ascii="Times New Roman" w:hAnsi="Times New Roman"/>
          <w:b/>
          <w:sz w:val="26"/>
          <w:szCs w:val="26"/>
        </w:rPr>
      </w:pPr>
      <w:r w:rsidRPr="00D467FA">
        <w:rPr>
          <w:rFonts w:ascii="Times New Roman" w:hAnsi="Times New Roman"/>
          <w:b/>
          <w:sz w:val="26"/>
          <w:szCs w:val="26"/>
          <w:lang w:val="pt-BR"/>
        </w:rPr>
        <w:t>1</w:t>
      </w:r>
      <w:r w:rsidR="00B06E90" w:rsidRPr="00D467FA">
        <w:rPr>
          <w:rFonts w:ascii="Times New Roman" w:hAnsi="Times New Roman"/>
          <w:b/>
          <w:sz w:val="26"/>
          <w:szCs w:val="26"/>
          <w:lang w:val="pt-BR"/>
        </w:rPr>
        <w:t>. Hoạt động 1: Mở đầu</w:t>
      </w:r>
    </w:p>
    <w:p w14:paraId="2E92372E" w14:textId="77777777" w:rsidR="00B06E90" w:rsidRPr="00D467FA" w:rsidRDefault="00C71537" w:rsidP="00D467FA">
      <w:pPr>
        <w:widowControl w:val="0"/>
        <w:tabs>
          <w:tab w:val="left" w:pos="698"/>
        </w:tabs>
        <w:spacing w:beforeLines="24" w:before="57" w:afterLines="24" w:after="57" w:line="288" w:lineRule="auto"/>
        <w:contextualSpacing/>
        <w:outlineLvl w:val="2"/>
        <w:rPr>
          <w:rFonts w:ascii="Times New Roman" w:hAnsi="Times New Roman"/>
          <w:b/>
          <w:bCs/>
          <w:sz w:val="26"/>
          <w:szCs w:val="26"/>
          <w:lang w:val="fi-FI"/>
        </w:rPr>
      </w:pPr>
      <w:r w:rsidRPr="00D467FA">
        <w:rPr>
          <w:rFonts w:ascii="Times New Roman" w:hAnsi="Times New Roman"/>
          <w:b/>
          <w:bCs/>
          <w:sz w:val="26"/>
          <w:szCs w:val="26"/>
          <w:lang w:val="fi-FI"/>
        </w:rPr>
        <w:t>a)</w:t>
      </w:r>
      <w:r w:rsidR="00B06E90" w:rsidRPr="00D467FA">
        <w:rPr>
          <w:rFonts w:ascii="Times New Roman" w:hAnsi="Times New Roman"/>
          <w:b/>
          <w:bCs/>
          <w:sz w:val="26"/>
          <w:szCs w:val="26"/>
          <w:lang w:val="fi-FI"/>
        </w:rPr>
        <w:t xml:space="preserve"> Mục tiêu</w:t>
      </w:r>
    </w:p>
    <w:p w14:paraId="3A5BB07C" w14:textId="77777777" w:rsidR="008A4C0F" w:rsidRPr="00D467FA" w:rsidRDefault="008A4C0F" w:rsidP="00D467FA">
      <w:pPr>
        <w:pStyle w:val="BodyText"/>
        <w:spacing w:beforeLines="24" w:before="57" w:afterLines="24" w:after="57" w:line="288" w:lineRule="auto"/>
        <w:contextualSpacing/>
        <w:rPr>
          <w:rFonts w:ascii="Times New Roman" w:hAnsi="Times New Roman"/>
          <w:szCs w:val="26"/>
        </w:rPr>
      </w:pPr>
      <w:r w:rsidRPr="00D467FA">
        <w:rPr>
          <w:rFonts w:ascii="Times New Roman" w:hAnsi="Times New Roman"/>
          <w:color w:val="231F20"/>
          <w:szCs w:val="26"/>
        </w:rPr>
        <w:t xml:space="preserve">- Huy động được vốn hiểu biết, kĩ năng có sẵn của học sinh (về đặc điểm cấu tạo  polymer, phản ứng trùng hợp, trùng ngưng, tính năng của các vật liệu polymer. thông dụng,…) để chuẩn bị cho học bài mới; học sinh cảm thấy vấn đề sắp học rất gần        gũi với mình. </w:t>
      </w:r>
    </w:p>
    <w:p w14:paraId="6A8E578A" w14:textId="77777777" w:rsidR="008A4C0F" w:rsidRPr="00D467FA" w:rsidRDefault="008A4C0F" w:rsidP="00D467FA">
      <w:pPr>
        <w:widowControl w:val="0"/>
        <w:tabs>
          <w:tab w:val="left" w:pos="679"/>
        </w:tabs>
        <w:autoSpaceDE w:val="0"/>
        <w:autoSpaceDN w:val="0"/>
        <w:spacing w:beforeLines="24" w:before="57" w:afterLines="24" w:after="57" w:line="288" w:lineRule="auto"/>
        <w:contextualSpacing/>
        <w:rPr>
          <w:rFonts w:ascii="Times New Roman" w:hAnsi="Times New Roman"/>
          <w:sz w:val="26"/>
          <w:szCs w:val="26"/>
        </w:rPr>
      </w:pPr>
      <w:r w:rsidRPr="00D467FA">
        <w:rPr>
          <w:rFonts w:ascii="Times New Roman" w:hAnsi="Times New Roman"/>
          <w:color w:val="231F20"/>
          <w:sz w:val="26"/>
          <w:szCs w:val="26"/>
        </w:rPr>
        <w:t>- Kích thích sự tò mò, khơi dậy hứng thú của học sinh về chủ đề sẽ học; tạo không khí  lớp học sôi nổi, chờ đợi, thích thú.</w:t>
      </w:r>
    </w:p>
    <w:p w14:paraId="71C148CF" w14:textId="77777777" w:rsidR="008A4C0F" w:rsidRPr="00D467FA" w:rsidRDefault="008A4C0F" w:rsidP="00D467FA">
      <w:pPr>
        <w:widowControl w:val="0"/>
        <w:tabs>
          <w:tab w:val="left" w:pos="675"/>
        </w:tabs>
        <w:autoSpaceDE w:val="0"/>
        <w:autoSpaceDN w:val="0"/>
        <w:spacing w:beforeLines="24" w:before="57" w:afterLines="24" w:after="57" w:line="288" w:lineRule="auto"/>
        <w:contextualSpacing/>
        <w:rPr>
          <w:rFonts w:ascii="Times New Roman" w:hAnsi="Times New Roman"/>
          <w:sz w:val="26"/>
          <w:szCs w:val="26"/>
        </w:rPr>
      </w:pPr>
      <w:r w:rsidRPr="00D467FA">
        <w:rPr>
          <w:rFonts w:ascii="Times New Roman" w:hAnsi="Times New Roman"/>
          <w:color w:val="231F20"/>
          <w:sz w:val="26"/>
          <w:szCs w:val="26"/>
        </w:rPr>
        <w:t>- Học sinh trải nghiệm qua tình huống có vấn đề, trong đó chứa đựng những nội dung      kiến thức, những kĩ năng để phát triển phẩm chất, năng lực mới. Năng lực giao tiếp và hợp tác.</w:t>
      </w:r>
    </w:p>
    <w:p w14:paraId="1F131AD2" w14:textId="77777777" w:rsidR="00B06E90" w:rsidRPr="00D467FA" w:rsidRDefault="00C71537" w:rsidP="00D467FA">
      <w:pPr>
        <w:widowControl w:val="0"/>
        <w:spacing w:beforeLines="24" w:before="57" w:afterLines="24" w:after="57" w:line="288" w:lineRule="auto"/>
        <w:contextualSpacing/>
        <w:rPr>
          <w:rFonts w:ascii="Times New Roman" w:hAnsi="Times New Roman"/>
          <w:b/>
          <w:sz w:val="26"/>
          <w:szCs w:val="26"/>
          <w:lang w:val="fi-FI"/>
        </w:rPr>
      </w:pPr>
      <w:r w:rsidRPr="00D467FA">
        <w:rPr>
          <w:rFonts w:ascii="Times New Roman" w:hAnsi="Times New Roman"/>
          <w:b/>
          <w:sz w:val="26"/>
          <w:szCs w:val="26"/>
          <w:lang w:val="fi-FI"/>
        </w:rPr>
        <w:t>b)</w:t>
      </w:r>
      <w:r w:rsidR="00B06E90" w:rsidRPr="00D467FA">
        <w:rPr>
          <w:rFonts w:ascii="Times New Roman" w:hAnsi="Times New Roman"/>
          <w:b/>
          <w:sz w:val="26"/>
          <w:szCs w:val="26"/>
          <w:lang w:val="fi-FI"/>
        </w:rPr>
        <w:t xml:space="preserve"> Nội dung</w:t>
      </w:r>
      <w:r w:rsidR="00953353" w:rsidRPr="00D467FA">
        <w:rPr>
          <w:rFonts w:ascii="Times New Roman" w:hAnsi="Times New Roman"/>
          <w:b/>
          <w:sz w:val="26"/>
          <w:szCs w:val="26"/>
          <w:lang w:val="fi-FI"/>
        </w:rPr>
        <w:t xml:space="preserve">: </w:t>
      </w:r>
    </w:p>
    <w:p w14:paraId="3AF8BA3D" w14:textId="77777777" w:rsidR="00953353" w:rsidRPr="00D467FA" w:rsidRDefault="00953353" w:rsidP="00D467FA">
      <w:pPr>
        <w:pStyle w:val="BodyText"/>
        <w:spacing w:beforeLines="24" w:before="57" w:afterLines="24" w:after="57" w:line="288" w:lineRule="auto"/>
        <w:contextualSpacing/>
        <w:rPr>
          <w:rFonts w:ascii="Times New Roman" w:hAnsi="Times New Roman"/>
          <w:szCs w:val="26"/>
        </w:rPr>
      </w:pPr>
      <w:r w:rsidRPr="00D467FA">
        <w:rPr>
          <w:rFonts w:ascii="Times New Roman" w:hAnsi="Times New Roman"/>
          <w:noProof/>
          <w:szCs w:val="26"/>
        </w:rPr>
        <mc:AlternateContent>
          <mc:Choice Requires="wps">
            <w:drawing>
              <wp:anchor distT="0" distB="0" distL="114300" distR="114300" simplePos="0" relativeHeight="251648000" behindDoc="0" locked="0" layoutInCell="1" allowOverlap="1" wp14:anchorId="208F1DD9" wp14:editId="2D78BFBC">
                <wp:simplePos x="0" y="0"/>
                <wp:positionH relativeFrom="page">
                  <wp:posOffset>1328420</wp:posOffset>
                </wp:positionH>
                <wp:positionV relativeFrom="paragraph">
                  <wp:posOffset>1469390</wp:posOffset>
                </wp:positionV>
                <wp:extent cx="0" cy="0"/>
                <wp:effectExtent l="13970" t="244475" r="5080" b="24320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5FE6CA" id="Straight Connector 2"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4.6pt,115.7pt" to="104.6pt,1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" strokecolor="#231f20" strokeweight=".5pt">
                <w10:wrap anchorx="page"/>
              </v:line>
            </w:pict>
          </mc:Fallback>
        </mc:AlternateContent>
      </w:r>
      <w:r w:rsidRPr="00D467FA">
        <w:rPr>
          <w:rFonts w:ascii="Times New Roman" w:hAnsi="Times New Roman"/>
          <w:color w:val="231F20"/>
          <w:szCs w:val="26"/>
        </w:rPr>
        <w:t>- Giáo viên tổ chức cho học sinh trả lời câu hỏi để tìm các từ hàng ngang, sau đó tìm từ     chìa khoá.</w:t>
      </w:r>
    </w:p>
    <w:p w14:paraId="730D88BA" w14:textId="77777777" w:rsidR="00953353" w:rsidRPr="00D467FA" w:rsidRDefault="00953353" w:rsidP="00D467FA">
      <w:pPr>
        <w:pStyle w:val="BodyText"/>
        <w:spacing w:beforeLines="24" w:before="57" w:afterLines="24" w:after="57" w:line="288" w:lineRule="auto"/>
        <w:contextualSpacing/>
        <w:rPr>
          <w:rFonts w:ascii="Times New Roman" w:hAnsi="Times New Roman"/>
          <w:szCs w:val="26"/>
        </w:rPr>
      </w:pPr>
      <w:r w:rsidRPr="00D467FA">
        <w:rPr>
          <w:rFonts w:ascii="Times New Roman" w:hAnsi="Times New Roman"/>
          <w:noProof/>
          <w:szCs w:val="26"/>
        </w:rPr>
        <mc:AlternateContent>
          <mc:Choice Requires="wps">
            <w:drawing>
              <wp:anchor distT="0" distB="0" distL="114300" distR="114300" simplePos="0" relativeHeight="251653120" behindDoc="0" locked="0" layoutInCell="1" allowOverlap="1" wp14:anchorId="0C606817" wp14:editId="6985F732">
                <wp:simplePos x="0" y="0"/>
                <wp:positionH relativeFrom="page">
                  <wp:posOffset>1328420</wp:posOffset>
                </wp:positionH>
                <wp:positionV relativeFrom="paragraph">
                  <wp:posOffset>-222885</wp:posOffset>
                </wp:positionV>
                <wp:extent cx="0" cy="0"/>
                <wp:effectExtent l="13970" t="237490" r="5080" b="2406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6FE820" id="Straight Connector 1"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4.6pt,-17.55pt" to="104.6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" strokecolor="#231f20" strokeweight=".5pt">
                <w10:wrap anchorx="page"/>
              </v:line>
            </w:pict>
          </mc:Fallback>
        </mc:AlternateContent>
      </w:r>
      <w:r w:rsidRPr="00D467FA">
        <w:rPr>
          <w:rFonts w:ascii="Times New Roman" w:hAnsi="Times New Roman"/>
          <w:color w:val="231F20"/>
          <w:szCs w:val="26"/>
        </w:rPr>
        <w:t>Câu 1: Quá trình chuyển một chất từ thể rắn sang thể lỏng.</w:t>
      </w:r>
    </w:p>
    <w:p w14:paraId="69434E37" w14:textId="77777777" w:rsidR="00953353" w:rsidRPr="00D467FA" w:rsidRDefault="00953353" w:rsidP="00D467FA">
      <w:pPr>
        <w:pStyle w:val="BodyText"/>
        <w:spacing w:beforeLines="24" w:before="57" w:afterLines="24" w:after="57" w:line="288" w:lineRule="auto"/>
        <w:contextualSpacing/>
        <w:rPr>
          <w:rFonts w:ascii="Times New Roman" w:hAnsi="Times New Roman"/>
          <w:szCs w:val="26"/>
        </w:rPr>
      </w:pPr>
      <w:r w:rsidRPr="00D467FA">
        <w:rPr>
          <w:rFonts w:ascii="Times New Roman" w:hAnsi="Times New Roman"/>
          <w:color w:val="231F20"/>
          <w:szCs w:val="26"/>
        </w:rPr>
        <w:t>Câu 2: Tính chất bị biến dạng của vật liệu khi chịu tác dụng của nhiệt hoặc áp lực bên ngoài và vẫn giữ được sự biến dạng đó khi thôi tác dụng.</w:t>
      </w:r>
    </w:p>
    <w:p w14:paraId="561C7D8E" w14:textId="77777777" w:rsidR="00953353" w:rsidRPr="00D467FA" w:rsidRDefault="00953353" w:rsidP="00D467FA">
      <w:pPr>
        <w:pStyle w:val="BodyText"/>
        <w:spacing w:beforeLines="24" w:before="57" w:afterLines="24" w:after="57" w:line="288" w:lineRule="auto"/>
        <w:contextualSpacing/>
        <w:rPr>
          <w:rFonts w:ascii="Times New Roman" w:hAnsi="Times New Roman"/>
          <w:szCs w:val="26"/>
        </w:rPr>
      </w:pPr>
      <w:r w:rsidRPr="00D467FA">
        <w:rPr>
          <w:rFonts w:ascii="Times New Roman" w:hAnsi="Times New Roman"/>
          <w:color w:val="231F20"/>
          <w:szCs w:val="26"/>
        </w:rPr>
        <w:t>Câu 3: Chất liệu thường được dùng để chế tạo đồ chơi trẻ em.</w:t>
      </w:r>
    </w:p>
    <w:p w14:paraId="1E0987CE" w14:textId="77777777" w:rsidR="00953353" w:rsidRPr="00D467FA" w:rsidRDefault="00953353" w:rsidP="00D467FA">
      <w:pPr>
        <w:pStyle w:val="BodyText"/>
        <w:spacing w:beforeLines="24" w:before="57" w:afterLines="24" w:after="57" w:line="288" w:lineRule="auto"/>
        <w:contextualSpacing/>
        <w:rPr>
          <w:rFonts w:ascii="Times New Roman" w:hAnsi="Times New Roman"/>
          <w:szCs w:val="26"/>
        </w:rPr>
      </w:pPr>
      <w:r w:rsidRPr="00D467FA">
        <w:rPr>
          <w:rFonts w:ascii="Times New Roman" w:hAnsi="Times New Roman"/>
          <w:color w:val="231F20"/>
          <w:szCs w:val="26"/>
        </w:rPr>
        <w:t>Câu 4: Cụm từ dùng để chỉ tính chất không phân bố được vào dung môi. Câu 5: Tính chất điển hình của vật liệu dùng làm vỏ bọc dây cáp điện.</w:t>
      </w:r>
    </w:p>
    <w:p w14:paraId="6EABADCB" w14:textId="77777777" w:rsidR="00953353" w:rsidRPr="00D467FA" w:rsidRDefault="00953353" w:rsidP="00D467FA">
      <w:pPr>
        <w:pStyle w:val="BodyText"/>
        <w:spacing w:beforeLines="24" w:before="57" w:afterLines="24" w:after="57" w:line="288" w:lineRule="auto"/>
        <w:contextualSpacing/>
        <w:rPr>
          <w:rFonts w:ascii="Times New Roman" w:hAnsi="Times New Roman"/>
          <w:szCs w:val="26"/>
        </w:rPr>
      </w:pPr>
      <w:r w:rsidRPr="00D467FA">
        <w:rPr>
          <w:rFonts w:ascii="Times New Roman" w:hAnsi="Times New Roman"/>
          <w:color w:val="231F20"/>
          <w:szCs w:val="26"/>
        </w:rPr>
        <w:t>Câu 6: Hợp chất có phân tử khối lớn, tạo bởi nhiều đơn vị nhỏ liên kết với nhau.</w:t>
      </w:r>
    </w:p>
    <w:p w14:paraId="4B373B48" w14:textId="77777777" w:rsidR="00953353" w:rsidRPr="00D467FA" w:rsidRDefault="00953353" w:rsidP="00D467FA">
      <w:pPr>
        <w:pStyle w:val="BodyText"/>
        <w:spacing w:beforeLines="24" w:before="57" w:afterLines="24" w:after="57" w:line="288" w:lineRule="auto"/>
        <w:contextualSpacing/>
        <w:rPr>
          <w:rFonts w:ascii="Times New Roman" w:hAnsi="Times New Roman"/>
          <w:color w:val="231F20"/>
          <w:szCs w:val="26"/>
        </w:rPr>
      </w:pPr>
      <w:r w:rsidRPr="00D467FA">
        <w:rPr>
          <w:rFonts w:ascii="Times New Roman" w:hAnsi="Times New Roman"/>
          <w:color w:val="231F20"/>
          <w:szCs w:val="26"/>
        </w:rPr>
        <w:t>Câu 7: Chất liệu được sử dụng phổ biến để làm túi đựng thực phẩm, khó phân huỷ, gây ô nhiễm môi trường.</w:t>
      </w:r>
    </w:p>
    <w:tbl>
      <w:tblPr>
        <w:tblW w:w="0" w:type="auto"/>
        <w:tblInd w:w="87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09"/>
        <w:gridCol w:w="725"/>
        <w:gridCol w:w="722"/>
        <w:gridCol w:w="727"/>
        <w:gridCol w:w="725"/>
        <w:gridCol w:w="725"/>
        <w:gridCol w:w="725"/>
        <w:gridCol w:w="727"/>
        <w:gridCol w:w="722"/>
        <w:gridCol w:w="724"/>
      </w:tblGrid>
      <w:tr w:rsidR="00953353" w:rsidRPr="00D467FA" w14:paraId="4D496BC2" w14:textId="77777777" w:rsidTr="00953353">
        <w:trPr>
          <w:trHeight w:val="362"/>
        </w:trPr>
        <w:tc>
          <w:tcPr>
            <w:tcW w:w="309" w:type="dxa"/>
            <w:tcBorders>
              <w:top w:val="nil"/>
              <w:left w:val="nil"/>
              <w:bottom w:val="nil"/>
              <w:right w:val="nil"/>
            </w:tcBorders>
          </w:tcPr>
          <w:p w14:paraId="20EA20C9"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r w:rsidRPr="00D467FA">
              <w:rPr>
                <w:rFonts w:ascii="Times New Roman" w:hAnsi="Times New Roman" w:cs="Times New Roman"/>
                <w:color w:val="231F20"/>
                <w:sz w:val="26"/>
                <w:szCs w:val="26"/>
              </w:rPr>
              <w:t>1</w:t>
            </w:r>
          </w:p>
        </w:tc>
        <w:tc>
          <w:tcPr>
            <w:tcW w:w="725" w:type="dxa"/>
            <w:tcBorders>
              <w:top w:val="nil"/>
              <w:left w:val="nil"/>
              <w:bottom w:val="nil"/>
            </w:tcBorders>
          </w:tcPr>
          <w:p w14:paraId="50F87A83"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p>
        </w:tc>
        <w:tc>
          <w:tcPr>
            <w:tcW w:w="722" w:type="dxa"/>
          </w:tcPr>
          <w:p w14:paraId="6780D5F8" w14:textId="77777777" w:rsidR="00953353" w:rsidRPr="00D467FA" w:rsidRDefault="00953353" w:rsidP="00D467FA">
            <w:pPr>
              <w:pStyle w:val="TableParagraph"/>
              <w:spacing w:beforeLines="24" w:before="57" w:afterLines="24" w:after="57" w:line="288" w:lineRule="auto"/>
              <w:contextualSpacing/>
              <w:jc w:val="right"/>
              <w:rPr>
                <w:rFonts w:ascii="Times New Roman" w:hAnsi="Times New Roman" w:cs="Times New Roman"/>
                <w:sz w:val="26"/>
                <w:szCs w:val="26"/>
              </w:rPr>
            </w:pPr>
          </w:p>
        </w:tc>
        <w:tc>
          <w:tcPr>
            <w:tcW w:w="727" w:type="dxa"/>
          </w:tcPr>
          <w:p w14:paraId="549D77E4" w14:textId="77777777" w:rsidR="00953353" w:rsidRPr="00D467FA" w:rsidRDefault="00953353" w:rsidP="00D467FA">
            <w:pPr>
              <w:pStyle w:val="TableParagraph"/>
              <w:spacing w:beforeLines="24" w:before="57" w:afterLines="24" w:after="57" w:line="288" w:lineRule="auto"/>
              <w:contextualSpacing/>
              <w:jc w:val="right"/>
              <w:rPr>
                <w:rFonts w:ascii="Times New Roman" w:hAnsi="Times New Roman" w:cs="Times New Roman"/>
                <w:sz w:val="26"/>
                <w:szCs w:val="26"/>
              </w:rPr>
            </w:pPr>
          </w:p>
        </w:tc>
        <w:tc>
          <w:tcPr>
            <w:tcW w:w="725" w:type="dxa"/>
          </w:tcPr>
          <w:p w14:paraId="380D35C7"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p>
        </w:tc>
        <w:tc>
          <w:tcPr>
            <w:tcW w:w="725" w:type="dxa"/>
          </w:tcPr>
          <w:p w14:paraId="6DD4E5DD" w14:textId="77777777" w:rsidR="00953353" w:rsidRPr="00D467FA" w:rsidRDefault="00953353" w:rsidP="00D467FA">
            <w:pPr>
              <w:pStyle w:val="TableParagraph"/>
              <w:spacing w:beforeLines="24" w:before="57" w:afterLines="24" w:after="57" w:line="288" w:lineRule="auto"/>
              <w:contextualSpacing/>
              <w:jc w:val="right"/>
              <w:rPr>
                <w:rFonts w:ascii="Times New Roman" w:hAnsi="Times New Roman" w:cs="Times New Roman"/>
                <w:sz w:val="26"/>
                <w:szCs w:val="26"/>
              </w:rPr>
            </w:pPr>
          </w:p>
        </w:tc>
        <w:tc>
          <w:tcPr>
            <w:tcW w:w="725" w:type="dxa"/>
            <w:shd w:val="clear" w:color="auto" w:fill="C7EAFB"/>
          </w:tcPr>
          <w:p w14:paraId="1B832F92" w14:textId="77777777" w:rsidR="00953353" w:rsidRPr="00D467FA" w:rsidRDefault="00953353" w:rsidP="00D467FA">
            <w:pPr>
              <w:pStyle w:val="TableParagraph"/>
              <w:spacing w:beforeLines="24" w:before="57" w:afterLines="24" w:after="57" w:line="288" w:lineRule="auto"/>
              <w:contextualSpacing/>
              <w:jc w:val="center"/>
              <w:rPr>
                <w:rFonts w:ascii="Times New Roman" w:hAnsi="Times New Roman" w:cs="Times New Roman"/>
                <w:sz w:val="26"/>
                <w:szCs w:val="26"/>
              </w:rPr>
            </w:pPr>
          </w:p>
        </w:tc>
        <w:tc>
          <w:tcPr>
            <w:tcW w:w="727" w:type="dxa"/>
          </w:tcPr>
          <w:p w14:paraId="12C4B741"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p>
        </w:tc>
        <w:tc>
          <w:tcPr>
            <w:tcW w:w="722" w:type="dxa"/>
          </w:tcPr>
          <w:p w14:paraId="1FB6E978"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p>
        </w:tc>
        <w:tc>
          <w:tcPr>
            <w:tcW w:w="724" w:type="dxa"/>
          </w:tcPr>
          <w:p w14:paraId="4727648E"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p>
        </w:tc>
      </w:tr>
      <w:tr w:rsidR="00953353" w:rsidRPr="00D467FA" w14:paraId="708E14CF" w14:textId="77777777" w:rsidTr="00953353">
        <w:trPr>
          <w:trHeight w:val="362"/>
        </w:trPr>
        <w:tc>
          <w:tcPr>
            <w:tcW w:w="309" w:type="dxa"/>
            <w:tcBorders>
              <w:top w:val="nil"/>
              <w:left w:val="nil"/>
              <w:bottom w:val="nil"/>
              <w:right w:val="nil"/>
            </w:tcBorders>
          </w:tcPr>
          <w:p w14:paraId="14B7D8F5"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r w:rsidRPr="00D467FA">
              <w:rPr>
                <w:rFonts w:ascii="Times New Roman" w:hAnsi="Times New Roman" w:cs="Times New Roman"/>
                <w:color w:val="231F20"/>
                <w:sz w:val="26"/>
                <w:szCs w:val="26"/>
              </w:rPr>
              <w:t>2</w:t>
            </w:r>
          </w:p>
        </w:tc>
        <w:tc>
          <w:tcPr>
            <w:tcW w:w="1447" w:type="dxa"/>
            <w:gridSpan w:val="2"/>
            <w:vMerge w:val="restart"/>
            <w:tcBorders>
              <w:top w:val="nil"/>
              <w:left w:val="nil"/>
            </w:tcBorders>
          </w:tcPr>
          <w:p w14:paraId="6C0ADC8F"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p>
        </w:tc>
        <w:tc>
          <w:tcPr>
            <w:tcW w:w="727" w:type="dxa"/>
          </w:tcPr>
          <w:p w14:paraId="77BC4492" w14:textId="77777777" w:rsidR="00953353" w:rsidRPr="00D467FA" w:rsidRDefault="00953353" w:rsidP="00D467FA">
            <w:pPr>
              <w:pStyle w:val="TableParagraph"/>
              <w:spacing w:beforeLines="24" w:before="57" w:afterLines="24" w:after="57" w:line="288" w:lineRule="auto"/>
              <w:contextualSpacing/>
              <w:jc w:val="right"/>
              <w:rPr>
                <w:rFonts w:ascii="Times New Roman" w:hAnsi="Times New Roman" w:cs="Times New Roman"/>
                <w:sz w:val="26"/>
                <w:szCs w:val="26"/>
              </w:rPr>
            </w:pPr>
          </w:p>
        </w:tc>
        <w:tc>
          <w:tcPr>
            <w:tcW w:w="725" w:type="dxa"/>
          </w:tcPr>
          <w:p w14:paraId="0C9F812A"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p>
        </w:tc>
        <w:tc>
          <w:tcPr>
            <w:tcW w:w="725" w:type="dxa"/>
          </w:tcPr>
          <w:p w14:paraId="5E2ADFEE" w14:textId="77777777" w:rsidR="00953353" w:rsidRPr="00D467FA" w:rsidRDefault="00953353" w:rsidP="00D467FA">
            <w:pPr>
              <w:pStyle w:val="TableParagraph"/>
              <w:spacing w:beforeLines="24" w:before="57" w:afterLines="24" w:after="57" w:line="288" w:lineRule="auto"/>
              <w:contextualSpacing/>
              <w:jc w:val="right"/>
              <w:rPr>
                <w:rFonts w:ascii="Times New Roman" w:hAnsi="Times New Roman" w:cs="Times New Roman"/>
                <w:sz w:val="26"/>
                <w:szCs w:val="26"/>
              </w:rPr>
            </w:pPr>
          </w:p>
        </w:tc>
        <w:tc>
          <w:tcPr>
            <w:tcW w:w="725" w:type="dxa"/>
            <w:shd w:val="clear" w:color="auto" w:fill="C7EAFB"/>
          </w:tcPr>
          <w:p w14:paraId="2DDD85BA" w14:textId="77777777" w:rsidR="00953353" w:rsidRPr="00D467FA" w:rsidRDefault="00953353" w:rsidP="00D467FA">
            <w:pPr>
              <w:pStyle w:val="TableParagraph"/>
              <w:spacing w:beforeLines="24" w:before="57" w:afterLines="24" w:after="57" w:line="288" w:lineRule="auto"/>
              <w:contextualSpacing/>
              <w:jc w:val="center"/>
              <w:rPr>
                <w:rFonts w:ascii="Times New Roman" w:hAnsi="Times New Roman" w:cs="Times New Roman"/>
                <w:sz w:val="26"/>
                <w:szCs w:val="26"/>
              </w:rPr>
            </w:pPr>
          </w:p>
        </w:tc>
        <w:tc>
          <w:tcPr>
            <w:tcW w:w="727" w:type="dxa"/>
          </w:tcPr>
          <w:p w14:paraId="2660095D"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p>
        </w:tc>
        <w:tc>
          <w:tcPr>
            <w:tcW w:w="722" w:type="dxa"/>
          </w:tcPr>
          <w:p w14:paraId="4D53F1A0"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p>
        </w:tc>
        <w:tc>
          <w:tcPr>
            <w:tcW w:w="724" w:type="dxa"/>
          </w:tcPr>
          <w:p w14:paraId="286973D9"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p>
        </w:tc>
      </w:tr>
      <w:tr w:rsidR="00953353" w:rsidRPr="00D467FA" w14:paraId="02013106" w14:textId="77777777" w:rsidTr="00953353">
        <w:trPr>
          <w:trHeight w:val="362"/>
        </w:trPr>
        <w:tc>
          <w:tcPr>
            <w:tcW w:w="309" w:type="dxa"/>
            <w:tcBorders>
              <w:top w:val="nil"/>
              <w:left w:val="nil"/>
              <w:bottom w:val="nil"/>
              <w:right w:val="nil"/>
            </w:tcBorders>
          </w:tcPr>
          <w:p w14:paraId="15C14642"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r w:rsidRPr="00D467FA">
              <w:rPr>
                <w:rFonts w:ascii="Times New Roman" w:hAnsi="Times New Roman" w:cs="Times New Roman"/>
                <w:color w:val="231F20"/>
                <w:sz w:val="26"/>
                <w:szCs w:val="26"/>
              </w:rPr>
              <w:t>3</w:t>
            </w:r>
          </w:p>
        </w:tc>
        <w:tc>
          <w:tcPr>
            <w:tcW w:w="1447" w:type="dxa"/>
            <w:gridSpan w:val="2"/>
            <w:vMerge/>
            <w:tcBorders>
              <w:top w:val="nil"/>
              <w:left w:val="nil"/>
            </w:tcBorders>
          </w:tcPr>
          <w:p w14:paraId="32B10B99" w14:textId="77777777" w:rsidR="00953353" w:rsidRPr="00D467FA" w:rsidRDefault="00953353" w:rsidP="00D467FA">
            <w:pPr>
              <w:spacing w:beforeLines="24" w:before="57" w:afterLines="24" w:after="57" w:line="288" w:lineRule="auto"/>
              <w:contextualSpacing/>
              <w:rPr>
                <w:rFonts w:ascii="Times New Roman" w:hAnsi="Times New Roman"/>
                <w:sz w:val="26"/>
                <w:szCs w:val="26"/>
              </w:rPr>
            </w:pPr>
          </w:p>
        </w:tc>
        <w:tc>
          <w:tcPr>
            <w:tcW w:w="727" w:type="dxa"/>
          </w:tcPr>
          <w:p w14:paraId="4D16BA35" w14:textId="77777777" w:rsidR="00953353" w:rsidRPr="00D467FA" w:rsidRDefault="00953353" w:rsidP="00D467FA">
            <w:pPr>
              <w:pStyle w:val="TableParagraph"/>
              <w:spacing w:beforeLines="24" w:before="57" w:afterLines="24" w:after="57" w:line="288" w:lineRule="auto"/>
              <w:contextualSpacing/>
              <w:jc w:val="right"/>
              <w:rPr>
                <w:rFonts w:ascii="Times New Roman" w:hAnsi="Times New Roman" w:cs="Times New Roman"/>
                <w:sz w:val="26"/>
                <w:szCs w:val="26"/>
              </w:rPr>
            </w:pPr>
          </w:p>
        </w:tc>
        <w:tc>
          <w:tcPr>
            <w:tcW w:w="725" w:type="dxa"/>
          </w:tcPr>
          <w:p w14:paraId="7BF263FC"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p>
        </w:tc>
        <w:tc>
          <w:tcPr>
            <w:tcW w:w="725" w:type="dxa"/>
          </w:tcPr>
          <w:p w14:paraId="1CF2A77F" w14:textId="77777777" w:rsidR="00953353" w:rsidRPr="00D467FA" w:rsidRDefault="00953353" w:rsidP="00D467FA">
            <w:pPr>
              <w:pStyle w:val="TableParagraph"/>
              <w:spacing w:beforeLines="24" w:before="57" w:afterLines="24" w:after="57" w:line="288" w:lineRule="auto"/>
              <w:contextualSpacing/>
              <w:jc w:val="right"/>
              <w:rPr>
                <w:rFonts w:ascii="Times New Roman" w:hAnsi="Times New Roman" w:cs="Times New Roman"/>
                <w:sz w:val="26"/>
                <w:szCs w:val="26"/>
              </w:rPr>
            </w:pPr>
          </w:p>
        </w:tc>
        <w:tc>
          <w:tcPr>
            <w:tcW w:w="725" w:type="dxa"/>
            <w:shd w:val="clear" w:color="auto" w:fill="C7EAFB"/>
          </w:tcPr>
          <w:p w14:paraId="24106ACF" w14:textId="77777777" w:rsidR="00953353" w:rsidRPr="00D467FA" w:rsidRDefault="00953353" w:rsidP="00D467FA">
            <w:pPr>
              <w:pStyle w:val="TableParagraph"/>
              <w:spacing w:beforeLines="24" w:before="57" w:afterLines="24" w:after="57" w:line="288" w:lineRule="auto"/>
              <w:contextualSpacing/>
              <w:jc w:val="center"/>
              <w:rPr>
                <w:rFonts w:ascii="Times New Roman" w:hAnsi="Times New Roman" w:cs="Times New Roman"/>
                <w:sz w:val="26"/>
                <w:szCs w:val="26"/>
              </w:rPr>
            </w:pPr>
          </w:p>
        </w:tc>
        <w:tc>
          <w:tcPr>
            <w:tcW w:w="2173" w:type="dxa"/>
            <w:gridSpan w:val="3"/>
            <w:tcBorders>
              <w:bottom w:val="nil"/>
              <w:right w:val="nil"/>
            </w:tcBorders>
          </w:tcPr>
          <w:p w14:paraId="24DE5F77"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p>
        </w:tc>
      </w:tr>
      <w:tr w:rsidR="00953353" w:rsidRPr="00D467FA" w14:paraId="3722ACF4" w14:textId="77777777" w:rsidTr="00953353">
        <w:trPr>
          <w:trHeight w:val="362"/>
        </w:trPr>
        <w:tc>
          <w:tcPr>
            <w:tcW w:w="309" w:type="dxa"/>
            <w:tcBorders>
              <w:top w:val="nil"/>
              <w:left w:val="nil"/>
              <w:bottom w:val="nil"/>
            </w:tcBorders>
          </w:tcPr>
          <w:p w14:paraId="02C27007"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r w:rsidRPr="00D467FA">
              <w:rPr>
                <w:rFonts w:ascii="Times New Roman" w:hAnsi="Times New Roman" w:cs="Times New Roman"/>
                <w:color w:val="231F20"/>
                <w:sz w:val="26"/>
                <w:szCs w:val="26"/>
              </w:rPr>
              <w:t>4</w:t>
            </w:r>
          </w:p>
        </w:tc>
        <w:tc>
          <w:tcPr>
            <w:tcW w:w="725" w:type="dxa"/>
          </w:tcPr>
          <w:p w14:paraId="78505C89" w14:textId="77777777" w:rsidR="00953353" w:rsidRPr="00D467FA" w:rsidRDefault="00953353" w:rsidP="00D467FA">
            <w:pPr>
              <w:pStyle w:val="TableParagraph"/>
              <w:spacing w:beforeLines="24" w:before="57" w:afterLines="24" w:after="57" w:line="288" w:lineRule="auto"/>
              <w:contextualSpacing/>
              <w:jc w:val="right"/>
              <w:rPr>
                <w:rFonts w:ascii="Times New Roman" w:hAnsi="Times New Roman" w:cs="Times New Roman"/>
                <w:sz w:val="26"/>
                <w:szCs w:val="26"/>
              </w:rPr>
            </w:pPr>
          </w:p>
        </w:tc>
        <w:tc>
          <w:tcPr>
            <w:tcW w:w="722" w:type="dxa"/>
          </w:tcPr>
          <w:p w14:paraId="3DFAFA1D" w14:textId="77777777" w:rsidR="00953353" w:rsidRPr="00D467FA" w:rsidRDefault="00953353" w:rsidP="00D467FA">
            <w:pPr>
              <w:pStyle w:val="TableParagraph"/>
              <w:spacing w:beforeLines="24" w:before="57" w:afterLines="24" w:after="57" w:line="288" w:lineRule="auto"/>
              <w:contextualSpacing/>
              <w:jc w:val="right"/>
              <w:rPr>
                <w:rFonts w:ascii="Times New Roman" w:hAnsi="Times New Roman" w:cs="Times New Roman"/>
                <w:sz w:val="26"/>
                <w:szCs w:val="26"/>
              </w:rPr>
            </w:pPr>
          </w:p>
        </w:tc>
        <w:tc>
          <w:tcPr>
            <w:tcW w:w="727" w:type="dxa"/>
          </w:tcPr>
          <w:p w14:paraId="6059F097" w14:textId="77777777" w:rsidR="00953353" w:rsidRPr="00D467FA" w:rsidRDefault="00953353" w:rsidP="00D467FA">
            <w:pPr>
              <w:pStyle w:val="TableParagraph"/>
              <w:spacing w:beforeLines="24" w:before="57" w:afterLines="24" w:after="57" w:line="288" w:lineRule="auto"/>
              <w:contextualSpacing/>
              <w:jc w:val="right"/>
              <w:rPr>
                <w:rFonts w:ascii="Times New Roman" w:hAnsi="Times New Roman" w:cs="Times New Roman"/>
                <w:sz w:val="26"/>
                <w:szCs w:val="26"/>
              </w:rPr>
            </w:pPr>
          </w:p>
        </w:tc>
        <w:tc>
          <w:tcPr>
            <w:tcW w:w="725" w:type="dxa"/>
          </w:tcPr>
          <w:p w14:paraId="756FCAB0"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p>
        </w:tc>
        <w:tc>
          <w:tcPr>
            <w:tcW w:w="725" w:type="dxa"/>
          </w:tcPr>
          <w:p w14:paraId="5CBFA91D" w14:textId="77777777" w:rsidR="00953353" w:rsidRPr="00D467FA" w:rsidRDefault="00953353" w:rsidP="00D467FA">
            <w:pPr>
              <w:pStyle w:val="TableParagraph"/>
              <w:spacing w:beforeLines="24" w:before="57" w:afterLines="24" w:after="57" w:line="288" w:lineRule="auto"/>
              <w:contextualSpacing/>
              <w:jc w:val="right"/>
              <w:rPr>
                <w:rFonts w:ascii="Times New Roman" w:hAnsi="Times New Roman" w:cs="Times New Roman"/>
                <w:sz w:val="26"/>
                <w:szCs w:val="26"/>
              </w:rPr>
            </w:pPr>
          </w:p>
        </w:tc>
        <w:tc>
          <w:tcPr>
            <w:tcW w:w="725" w:type="dxa"/>
            <w:shd w:val="clear" w:color="auto" w:fill="C7EAFB"/>
          </w:tcPr>
          <w:p w14:paraId="3FC79C05" w14:textId="77777777" w:rsidR="00953353" w:rsidRPr="00D467FA" w:rsidRDefault="00953353" w:rsidP="00D467FA">
            <w:pPr>
              <w:pStyle w:val="TableParagraph"/>
              <w:spacing w:beforeLines="24" w:before="57" w:afterLines="24" w:after="57" w:line="288" w:lineRule="auto"/>
              <w:contextualSpacing/>
              <w:jc w:val="center"/>
              <w:rPr>
                <w:rFonts w:ascii="Times New Roman" w:hAnsi="Times New Roman" w:cs="Times New Roman"/>
                <w:sz w:val="26"/>
                <w:szCs w:val="26"/>
              </w:rPr>
            </w:pPr>
          </w:p>
        </w:tc>
        <w:tc>
          <w:tcPr>
            <w:tcW w:w="727" w:type="dxa"/>
          </w:tcPr>
          <w:p w14:paraId="67B94787"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p>
        </w:tc>
        <w:tc>
          <w:tcPr>
            <w:tcW w:w="722" w:type="dxa"/>
          </w:tcPr>
          <w:p w14:paraId="49F9EC78"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p>
        </w:tc>
        <w:tc>
          <w:tcPr>
            <w:tcW w:w="724" w:type="dxa"/>
            <w:tcBorders>
              <w:top w:val="nil"/>
              <w:right w:val="nil"/>
            </w:tcBorders>
          </w:tcPr>
          <w:p w14:paraId="13F19D0D"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p>
        </w:tc>
      </w:tr>
      <w:tr w:rsidR="00953353" w:rsidRPr="00D467FA" w14:paraId="0DB23174" w14:textId="77777777" w:rsidTr="00953353">
        <w:trPr>
          <w:trHeight w:val="362"/>
        </w:trPr>
        <w:tc>
          <w:tcPr>
            <w:tcW w:w="309" w:type="dxa"/>
            <w:tcBorders>
              <w:top w:val="nil"/>
              <w:left w:val="nil"/>
              <w:bottom w:val="nil"/>
              <w:right w:val="nil"/>
            </w:tcBorders>
          </w:tcPr>
          <w:p w14:paraId="4851CD14"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r w:rsidRPr="00D467FA">
              <w:rPr>
                <w:rFonts w:ascii="Times New Roman" w:hAnsi="Times New Roman" w:cs="Times New Roman"/>
                <w:color w:val="231F20"/>
                <w:sz w:val="26"/>
                <w:szCs w:val="26"/>
              </w:rPr>
              <w:t>5</w:t>
            </w:r>
          </w:p>
        </w:tc>
        <w:tc>
          <w:tcPr>
            <w:tcW w:w="725" w:type="dxa"/>
            <w:tcBorders>
              <w:left w:val="nil"/>
            </w:tcBorders>
          </w:tcPr>
          <w:p w14:paraId="05355A33"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p>
        </w:tc>
        <w:tc>
          <w:tcPr>
            <w:tcW w:w="722" w:type="dxa"/>
          </w:tcPr>
          <w:p w14:paraId="6AD21983" w14:textId="77777777" w:rsidR="00953353" w:rsidRPr="00D467FA" w:rsidRDefault="00953353" w:rsidP="00D467FA">
            <w:pPr>
              <w:pStyle w:val="TableParagraph"/>
              <w:spacing w:beforeLines="24" w:before="57" w:afterLines="24" w:after="57" w:line="288" w:lineRule="auto"/>
              <w:contextualSpacing/>
              <w:jc w:val="right"/>
              <w:rPr>
                <w:rFonts w:ascii="Times New Roman" w:hAnsi="Times New Roman" w:cs="Times New Roman"/>
                <w:sz w:val="26"/>
                <w:szCs w:val="26"/>
              </w:rPr>
            </w:pPr>
          </w:p>
        </w:tc>
        <w:tc>
          <w:tcPr>
            <w:tcW w:w="727" w:type="dxa"/>
          </w:tcPr>
          <w:p w14:paraId="19299F44" w14:textId="77777777" w:rsidR="00953353" w:rsidRPr="00D467FA" w:rsidRDefault="00953353" w:rsidP="00D467FA">
            <w:pPr>
              <w:pStyle w:val="TableParagraph"/>
              <w:spacing w:beforeLines="24" w:before="57" w:afterLines="24" w:after="57" w:line="288" w:lineRule="auto"/>
              <w:contextualSpacing/>
              <w:jc w:val="right"/>
              <w:rPr>
                <w:rFonts w:ascii="Times New Roman" w:hAnsi="Times New Roman" w:cs="Times New Roman"/>
                <w:sz w:val="26"/>
                <w:szCs w:val="26"/>
              </w:rPr>
            </w:pPr>
          </w:p>
        </w:tc>
        <w:tc>
          <w:tcPr>
            <w:tcW w:w="725" w:type="dxa"/>
          </w:tcPr>
          <w:p w14:paraId="6CCFC419"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p>
        </w:tc>
        <w:tc>
          <w:tcPr>
            <w:tcW w:w="725" w:type="dxa"/>
          </w:tcPr>
          <w:p w14:paraId="79A2EF76" w14:textId="77777777" w:rsidR="00953353" w:rsidRPr="00D467FA" w:rsidRDefault="00953353" w:rsidP="00D467FA">
            <w:pPr>
              <w:pStyle w:val="TableParagraph"/>
              <w:spacing w:beforeLines="24" w:before="57" w:afterLines="24" w:after="57" w:line="288" w:lineRule="auto"/>
              <w:contextualSpacing/>
              <w:jc w:val="right"/>
              <w:rPr>
                <w:rFonts w:ascii="Times New Roman" w:hAnsi="Times New Roman" w:cs="Times New Roman"/>
                <w:sz w:val="26"/>
                <w:szCs w:val="26"/>
              </w:rPr>
            </w:pPr>
          </w:p>
        </w:tc>
        <w:tc>
          <w:tcPr>
            <w:tcW w:w="725" w:type="dxa"/>
            <w:shd w:val="clear" w:color="auto" w:fill="C7EAFB"/>
          </w:tcPr>
          <w:p w14:paraId="7AC96FC9" w14:textId="77777777" w:rsidR="00953353" w:rsidRPr="00D467FA" w:rsidRDefault="00953353" w:rsidP="00D467FA">
            <w:pPr>
              <w:pStyle w:val="TableParagraph"/>
              <w:spacing w:beforeLines="24" w:before="57" w:afterLines="24" w:after="57" w:line="288" w:lineRule="auto"/>
              <w:contextualSpacing/>
              <w:jc w:val="center"/>
              <w:rPr>
                <w:rFonts w:ascii="Times New Roman" w:hAnsi="Times New Roman" w:cs="Times New Roman"/>
                <w:sz w:val="26"/>
                <w:szCs w:val="26"/>
              </w:rPr>
            </w:pPr>
          </w:p>
        </w:tc>
        <w:tc>
          <w:tcPr>
            <w:tcW w:w="727" w:type="dxa"/>
          </w:tcPr>
          <w:p w14:paraId="1CD25DD8"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p>
        </w:tc>
        <w:tc>
          <w:tcPr>
            <w:tcW w:w="722" w:type="dxa"/>
          </w:tcPr>
          <w:p w14:paraId="4D66E9A1"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p>
        </w:tc>
        <w:tc>
          <w:tcPr>
            <w:tcW w:w="724" w:type="dxa"/>
          </w:tcPr>
          <w:p w14:paraId="001DAE3E"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p>
        </w:tc>
      </w:tr>
      <w:tr w:rsidR="00953353" w:rsidRPr="00D467FA" w14:paraId="6EEB6C9A" w14:textId="77777777" w:rsidTr="00953353">
        <w:trPr>
          <w:trHeight w:val="362"/>
        </w:trPr>
        <w:tc>
          <w:tcPr>
            <w:tcW w:w="309" w:type="dxa"/>
            <w:tcBorders>
              <w:top w:val="nil"/>
              <w:left w:val="nil"/>
              <w:bottom w:val="nil"/>
            </w:tcBorders>
          </w:tcPr>
          <w:p w14:paraId="081FFA13"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r w:rsidRPr="00D467FA">
              <w:rPr>
                <w:rFonts w:ascii="Times New Roman" w:hAnsi="Times New Roman" w:cs="Times New Roman"/>
                <w:color w:val="231F20"/>
                <w:sz w:val="26"/>
                <w:szCs w:val="26"/>
              </w:rPr>
              <w:t>6</w:t>
            </w:r>
          </w:p>
        </w:tc>
        <w:tc>
          <w:tcPr>
            <w:tcW w:w="725" w:type="dxa"/>
          </w:tcPr>
          <w:p w14:paraId="4DC95EF5" w14:textId="77777777" w:rsidR="00953353" w:rsidRPr="00D467FA" w:rsidRDefault="00953353" w:rsidP="00D467FA">
            <w:pPr>
              <w:pStyle w:val="TableParagraph"/>
              <w:spacing w:beforeLines="24" w:before="57" w:afterLines="24" w:after="57" w:line="288" w:lineRule="auto"/>
              <w:contextualSpacing/>
              <w:jc w:val="right"/>
              <w:rPr>
                <w:rFonts w:ascii="Times New Roman" w:hAnsi="Times New Roman" w:cs="Times New Roman"/>
                <w:sz w:val="26"/>
                <w:szCs w:val="26"/>
              </w:rPr>
            </w:pPr>
          </w:p>
        </w:tc>
        <w:tc>
          <w:tcPr>
            <w:tcW w:w="722" w:type="dxa"/>
          </w:tcPr>
          <w:p w14:paraId="414CC7E8" w14:textId="77777777" w:rsidR="00953353" w:rsidRPr="00D467FA" w:rsidRDefault="00953353" w:rsidP="00D467FA">
            <w:pPr>
              <w:pStyle w:val="TableParagraph"/>
              <w:spacing w:beforeLines="24" w:before="57" w:afterLines="24" w:after="57" w:line="288" w:lineRule="auto"/>
              <w:contextualSpacing/>
              <w:jc w:val="right"/>
              <w:rPr>
                <w:rFonts w:ascii="Times New Roman" w:hAnsi="Times New Roman" w:cs="Times New Roman"/>
                <w:sz w:val="26"/>
                <w:szCs w:val="26"/>
              </w:rPr>
            </w:pPr>
          </w:p>
        </w:tc>
        <w:tc>
          <w:tcPr>
            <w:tcW w:w="727" w:type="dxa"/>
          </w:tcPr>
          <w:p w14:paraId="399DF8B5" w14:textId="77777777" w:rsidR="00953353" w:rsidRPr="00D467FA" w:rsidRDefault="00953353" w:rsidP="00D467FA">
            <w:pPr>
              <w:pStyle w:val="TableParagraph"/>
              <w:spacing w:beforeLines="24" w:before="57" w:afterLines="24" w:after="57" w:line="288" w:lineRule="auto"/>
              <w:contextualSpacing/>
              <w:jc w:val="right"/>
              <w:rPr>
                <w:rFonts w:ascii="Times New Roman" w:hAnsi="Times New Roman" w:cs="Times New Roman"/>
                <w:sz w:val="26"/>
                <w:szCs w:val="26"/>
              </w:rPr>
            </w:pPr>
          </w:p>
        </w:tc>
        <w:tc>
          <w:tcPr>
            <w:tcW w:w="725" w:type="dxa"/>
          </w:tcPr>
          <w:p w14:paraId="7C5B0108"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p>
        </w:tc>
        <w:tc>
          <w:tcPr>
            <w:tcW w:w="725" w:type="dxa"/>
          </w:tcPr>
          <w:p w14:paraId="4A438279" w14:textId="77777777" w:rsidR="00953353" w:rsidRPr="00D467FA" w:rsidRDefault="00953353" w:rsidP="00D467FA">
            <w:pPr>
              <w:pStyle w:val="TableParagraph"/>
              <w:spacing w:beforeLines="24" w:before="57" w:afterLines="24" w:after="57" w:line="288" w:lineRule="auto"/>
              <w:contextualSpacing/>
              <w:jc w:val="right"/>
              <w:rPr>
                <w:rFonts w:ascii="Times New Roman" w:hAnsi="Times New Roman" w:cs="Times New Roman"/>
                <w:sz w:val="26"/>
                <w:szCs w:val="26"/>
              </w:rPr>
            </w:pPr>
          </w:p>
        </w:tc>
        <w:tc>
          <w:tcPr>
            <w:tcW w:w="725" w:type="dxa"/>
            <w:shd w:val="clear" w:color="auto" w:fill="C7EAFB"/>
          </w:tcPr>
          <w:p w14:paraId="1AF12B75" w14:textId="77777777" w:rsidR="00953353" w:rsidRPr="00D467FA" w:rsidRDefault="00953353" w:rsidP="00D467FA">
            <w:pPr>
              <w:pStyle w:val="TableParagraph"/>
              <w:spacing w:beforeLines="24" w:before="57" w:afterLines="24" w:after="57" w:line="288" w:lineRule="auto"/>
              <w:contextualSpacing/>
              <w:jc w:val="center"/>
              <w:rPr>
                <w:rFonts w:ascii="Times New Roman" w:hAnsi="Times New Roman" w:cs="Times New Roman"/>
                <w:sz w:val="26"/>
                <w:szCs w:val="26"/>
              </w:rPr>
            </w:pPr>
          </w:p>
        </w:tc>
        <w:tc>
          <w:tcPr>
            <w:tcW w:w="727" w:type="dxa"/>
          </w:tcPr>
          <w:p w14:paraId="311CF6A1"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p>
        </w:tc>
        <w:tc>
          <w:tcPr>
            <w:tcW w:w="1446" w:type="dxa"/>
            <w:gridSpan w:val="2"/>
            <w:vMerge w:val="restart"/>
            <w:tcBorders>
              <w:bottom w:val="nil"/>
              <w:right w:val="nil"/>
            </w:tcBorders>
          </w:tcPr>
          <w:p w14:paraId="3F2E5122"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p>
        </w:tc>
      </w:tr>
      <w:tr w:rsidR="00953353" w:rsidRPr="00D467FA" w14:paraId="60CC64FE" w14:textId="77777777" w:rsidTr="00953353">
        <w:trPr>
          <w:trHeight w:val="362"/>
        </w:trPr>
        <w:tc>
          <w:tcPr>
            <w:tcW w:w="309" w:type="dxa"/>
            <w:tcBorders>
              <w:top w:val="nil"/>
              <w:left w:val="nil"/>
              <w:bottom w:val="nil"/>
              <w:right w:val="nil"/>
            </w:tcBorders>
          </w:tcPr>
          <w:p w14:paraId="58B23552"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r w:rsidRPr="00D467FA">
              <w:rPr>
                <w:rFonts w:ascii="Times New Roman" w:hAnsi="Times New Roman" w:cs="Times New Roman"/>
                <w:color w:val="231F20"/>
                <w:sz w:val="26"/>
                <w:szCs w:val="26"/>
              </w:rPr>
              <w:t>7</w:t>
            </w:r>
          </w:p>
        </w:tc>
        <w:tc>
          <w:tcPr>
            <w:tcW w:w="1447" w:type="dxa"/>
            <w:gridSpan w:val="2"/>
            <w:tcBorders>
              <w:left w:val="nil"/>
              <w:bottom w:val="nil"/>
            </w:tcBorders>
          </w:tcPr>
          <w:p w14:paraId="47B481DA"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p>
        </w:tc>
        <w:tc>
          <w:tcPr>
            <w:tcW w:w="727" w:type="dxa"/>
          </w:tcPr>
          <w:p w14:paraId="72E653B8" w14:textId="77777777" w:rsidR="00953353" w:rsidRPr="00D467FA" w:rsidRDefault="00953353" w:rsidP="00D467FA">
            <w:pPr>
              <w:pStyle w:val="TableParagraph"/>
              <w:spacing w:beforeLines="24" w:before="57" w:afterLines="24" w:after="57" w:line="288" w:lineRule="auto"/>
              <w:contextualSpacing/>
              <w:jc w:val="right"/>
              <w:rPr>
                <w:rFonts w:ascii="Times New Roman" w:hAnsi="Times New Roman" w:cs="Times New Roman"/>
                <w:sz w:val="26"/>
                <w:szCs w:val="26"/>
              </w:rPr>
            </w:pPr>
          </w:p>
        </w:tc>
        <w:tc>
          <w:tcPr>
            <w:tcW w:w="725" w:type="dxa"/>
          </w:tcPr>
          <w:p w14:paraId="0926BDA5"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p>
        </w:tc>
        <w:tc>
          <w:tcPr>
            <w:tcW w:w="725" w:type="dxa"/>
          </w:tcPr>
          <w:p w14:paraId="2E4629E6" w14:textId="77777777" w:rsidR="00953353" w:rsidRPr="00D467FA" w:rsidRDefault="00953353" w:rsidP="00D467FA">
            <w:pPr>
              <w:pStyle w:val="TableParagraph"/>
              <w:spacing w:beforeLines="24" w:before="57" w:afterLines="24" w:after="57" w:line="288" w:lineRule="auto"/>
              <w:contextualSpacing/>
              <w:jc w:val="right"/>
              <w:rPr>
                <w:rFonts w:ascii="Times New Roman" w:hAnsi="Times New Roman" w:cs="Times New Roman"/>
                <w:sz w:val="26"/>
                <w:szCs w:val="26"/>
              </w:rPr>
            </w:pPr>
          </w:p>
        </w:tc>
        <w:tc>
          <w:tcPr>
            <w:tcW w:w="725" w:type="dxa"/>
            <w:shd w:val="clear" w:color="auto" w:fill="C7EAFB"/>
          </w:tcPr>
          <w:p w14:paraId="54C236EB" w14:textId="77777777" w:rsidR="00953353" w:rsidRPr="00D467FA" w:rsidRDefault="00953353" w:rsidP="00D467FA">
            <w:pPr>
              <w:pStyle w:val="TableParagraph"/>
              <w:spacing w:beforeLines="24" w:before="57" w:afterLines="24" w:after="57" w:line="288" w:lineRule="auto"/>
              <w:contextualSpacing/>
              <w:jc w:val="center"/>
              <w:rPr>
                <w:rFonts w:ascii="Times New Roman" w:hAnsi="Times New Roman" w:cs="Times New Roman"/>
                <w:sz w:val="26"/>
                <w:szCs w:val="26"/>
              </w:rPr>
            </w:pPr>
          </w:p>
        </w:tc>
        <w:tc>
          <w:tcPr>
            <w:tcW w:w="727" w:type="dxa"/>
          </w:tcPr>
          <w:p w14:paraId="39C1B175" w14:textId="77777777" w:rsidR="00953353" w:rsidRPr="00D467FA" w:rsidRDefault="00953353" w:rsidP="00D467FA">
            <w:pPr>
              <w:pStyle w:val="TableParagraph"/>
              <w:spacing w:beforeLines="24" w:before="57" w:afterLines="24" w:after="57" w:line="288" w:lineRule="auto"/>
              <w:contextualSpacing/>
              <w:rPr>
                <w:rFonts w:ascii="Times New Roman" w:hAnsi="Times New Roman" w:cs="Times New Roman"/>
                <w:sz w:val="26"/>
                <w:szCs w:val="26"/>
              </w:rPr>
            </w:pPr>
          </w:p>
        </w:tc>
        <w:tc>
          <w:tcPr>
            <w:tcW w:w="1446" w:type="dxa"/>
            <w:gridSpan w:val="2"/>
            <w:vMerge/>
            <w:tcBorders>
              <w:top w:val="nil"/>
              <w:bottom w:val="nil"/>
              <w:right w:val="nil"/>
            </w:tcBorders>
          </w:tcPr>
          <w:p w14:paraId="56C1B868" w14:textId="77777777" w:rsidR="00953353" w:rsidRPr="00D467FA" w:rsidRDefault="00953353" w:rsidP="00D467FA">
            <w:pPr>
              <w:spacing w:beforeLines="24" w:before="57" w:afterLines="24" w:after="57" w:line="288" w:lineRule="auto"/>
              <w:contextualSpacing/>
              <w:rPr>
                <w:rFonts w:ascii="Times New Roman" w:hAnsi="Times New Roman"/>
                <w:sz w:val="26"/>
                <w:szCs w:val="26"/>
              </w:rPr>
            </w:pPr>
          </w:p>
        </w:tc>
      </w:tr>
    </w:tbl>
    <w:p w14:paraId="1C4B3DBE" w14:textId="77777777" w:rsidR="00953353" w:rsidRPr="00D467FA" w:rsidRDefault="00953353" w:rsidP="00D467FA">
      <w:pPr>
        <w:pStyle w:val="BodyText"/>
        <w:spacing w:beforeLines="24" w:before="57" w:afterLines="24" w:after="57" w:line="288" w:lineRule="auto"/>
        <w:contextualSpacing/>
        <w:rPr>
          <w:rFonts w:ascii="Times New Roman" w:hAnsi="Times New Roman"/>
          <w:color w:val="231F20"/>
          <w:szCs w:val="26"/>
        </w:rPr>
      </w:pPr>
    </w:p>
    <w:p w14:paraId="0D8C50DB" w14:textId="77777777" w:rsidR="00C71537" w:rsidRPr="00D467FA" w:rsidRDefault="00C71537" w:rsidP="00D467FA">
      <w:pPr>
        <w:pStyle w:val="BodyText"/>
        <w:spacing w:beforeLines="24" w:before="57" w:afterLines="24" w:after="57" w:line="288" w:lineRule="auto"/>
        <w:contextualSpacing/>
        <w:rPr>
          <w:rFonts w:ascii="Times New Roman" w:hAnsi="Times New Roman"/>
          <w:color w:val="231F20"/>
          <w:szCs w:val="26"/>
        </w:rPr>
      </w:pPr>
      <w:r w:rsidRPr="00D467FA">
        <w:rPr>
          <w:rFonts w:ascii="Times New Roman" w:hAnsi="Times New Roman"/>
          <w:color w:val="231F20"/>
          <w:szCs w:val="26"/>
        </w:rPr>
        <w:t>c) Sản phẩm: Hs trả lời</w:t>
      </w:r>
    </w:p>
    <w:tbl>
      <w:tblPr>
        <w:tblW w:w="0" w:type="auto"/>
        <w:tblInd w:w="87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09"/>
        <w:gridCol w:w="725"/>
        <w:gridCol w:w="722"/>
        <w:gridCol w:w="727"/>
        <w:gridCol w:w="725"/>
        <w:gridCol w:w="725"/>
        <w:gridCol w:w="725"/>
        <w:gridCol w:w="727"/>
        <w:gridCol w:w="722"/>
        <w:gridCol w:w="724"/>
      </w:tblGrid>
      <w:tr w:rsidR="00C71537" w:rsidRPr="00D467FA" w14:paraId="0F1A7D2F" w14:textId="77777777" w:rsidTr="00D467FA">
        <w:trPr>
          <w:trHeight w:val="362"/>
        </w:trPr>
        <w:tc>
          <w:tcPr>
            <w:tcW w:w="309" w:type="dxa"/>
            <w:tcBorders>
              <w:top w:val="nil"/>
              <w:left w:val="nil"/>
              <w:bottom w:val="nil"/>
              <w:right w:val="nil"/>
            </w:tcBorders>
            <w:vAlign w:val="center"/>
          </w:tcPr>
          <w:p w14:paraId="5B06A930"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1</w:t>
            </w:r>
          </w:p>
        </w:tc>
        <w:tc>
          <w:tcPr>
            <w:tcW w:w="725" w:type="dxa"/>
            <w:tcBorders>
              <w:top w:val="nil"/>
              <w:left w:val="nil"/>
              <w:bottom w:val="nil"/>
            </w:tcBorders>
            <w:vAlign w:val="center"/>
          </w:tcPr>
          <w:p w14:paraId="29958928"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p>
        </w:tc>
        <w:tc>
          <w:tcPr>
            <w:tcW w:w="722" w:type="dxa"/>
            <w:vAlign w:val="center"/>
          </w:tcPr>
          <w:p w14:paraId="68BB7A87"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N</w:t>
            </w:r>
          </w:p>
        </w:tc>
        <w:tc>
          <w:tcPr>
            <w:tcW w:w="727" w:type="dxa"/>
            <w:vAlign w:val="center"/>
          </w:tcPr>
          <w:p w14:paraId="7B587351"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O</w:t>
            </w:r>
          </w:p>
        </w:tc>
        <w:tc>
          <w:tcPr>
            <w:tcW w:w="725" w:type="dxa"/>
            <w:vAlign w:val="center"/>
          </w:tcPr>
          <w:p w14:paraId="0B4CE84F"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N</w:t>
            </w:r>
          </w:p>
        </w:tc>
        <w:tc>
          <w:tcPr>
            <w:tcW w:w="725" w:type="dxa"/>
            <w:vAlign w:val="center"/>
          </w:tcPr>
          <w:p w14:paraId="2078D82C"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G</w:t>
            </w:r>
          </w:p>
        </w:tc>
        <w:tc>
          <w:tcPr>
            <w:tcW w:w="725" w:type="dxa"/>
            <w:shd w:val="clear" w:color="auto" w:fill="C7EAFB"/>
            <w:vAlign w:val="center"/>
          </w:tcPr>
          <w:p w14:paraId="5709CFAC"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C</w:t>
            </w:r>
          </w:p>
        </w:tc>
        <w:tc>
          <w:tcPr>
            <w:tcW w:w="727" w:type="dxa"/>
            <w:vAlign w:val="center"/>
          </w:tcPr>
          <w:p w14:paraId="2E70E276"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H</w:t>
            </w:r>
          </w:p>
        </w:tc>
        <w:tc>
          <w:tcPr>
            <w:tcW w:w="722" w:type="dxa"/>
            <w:vAlign w:val="center"/>
          </w:tcPr>
          <w:p w14:paraId="3BAC8EB3"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A</w:t>
            </w:r>
          </w:p>
        </w:tc>
        <w:tc>
          <w:tcPr>
            <w:tcW w:w="724" w:type="dxa"/>
            <w:vAlign w:val="center"/>
          </w:tcPr>
          <w:p w14:paraId="65EB4DF4"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Y</w:t>
            </w:r>
          </w:p>
        </w:tc>
      </w:tr>
      <w:tr w:rsidR="00C71537" w:rsidRPr="00D467FA" w14:paraId="2F84A035" w14:textId="77777777" w:rsidTr="00D467FA">
        <w:trPr>
          <w:trHeight w:val="362"/>
        </w:trPr>
        <w:tc>
          <w:tcPr>
            <w:tcW w:w="309" w:type="dxa"/>
            <w:tcBorders>
              <w:top w:val="nil"/>
              <w:left w:val="nil"/>
              <w:bottom w:val="nil"/>
              <w:right w:val="nil"/>
            </w:tcBorders>
            <w:vAlign w:val="center"/>
          </w:tcPr>
          <w:p w14:paraId="06412B00"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2</w:t>
            </w:r>
          </w:p>
        </w:tc>
        <w:tc>
          <w:tcPr>
            <w:tcW w:w="1447" w:type="dxa"/>
            <w:gridSpan w:val="2"/>
            <w:vMerge w:val="restart"/>
            <w:tcBorders>
              <w:top w:val="nil"/>
              <w:left w:val="nil"/>
            </w:tcBorders>
            <w:vAlign w:val="center"/>
          </w:tcPr>
          <w:p w14:paraId="0D1B57F3"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p>
        </w:tc>
        <w:tc>
          <w:tcPr>
            <w:tcW w:w="727" w:type="dxa"/>
            <w:vAlign w:val="center"/>
          </w:tcPr>
          <w:p w14:paraId="6D09BA8D"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T</w:t>
            </w:r>
          </w:p>
        </w:tc>
        <w:tc>
          <w:tcPr>
            <w:tcW w:w="725" w:type="dxa"/>
            <w:vAlign w:val="center"/>
          </w:tcPr>
          <w:p w14:paraId="294692AF"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I</w:t>
            </w:r>
          </w:p>
        </w:tc>
        <w:tc>
          <w:tcPr>
            <w:tcW w:w="725" w:type="dxa"/>
            <w:vAlign w:val="center"/>
          </w:tcPr>
          <w:p w14:paraId="137606F0"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N</w:t>
            </w:r>
          </w:p>
        </w:tc>
        <w:tc>
          <w:tcPr>
            <w:tcW w:w="725" w:type="dxa"/>
            <w:shd w:val="clear" w:color="auto" w:fill="C7EAFB"/>
            <w:vAlign w:val="center"/>
          </w:tcPr>
          <w:p w14:paraId="31F4E3FB"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H</w:t>
            </w:r>
          </w:p>
        </w:tc>
        <w:tc>
          <w:tcPr>
            <w:tcW w:w="727" w:type="dxa"/>
            <w:vAlign w:val="center"/>
          </w:tcPr>
          <w:p w14:paraId="1ADACFE7"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D</w:t>
            </w:r>
          </w:p>
        </w:tc>
        <w:tc>
          <w:tcPr>
            <w:tcW w:w="722" w:type="dxa"/>
            <w:vAlign w:val="center"/>
          </w:tcPr>
          <w:p w14:paraId="5766A1D7"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E</w:t>
            </w:r>
          </w:p>
        </w:tc>
        <w:tc>
          <w:tcPr>
            <w:tcW w:w="724" w:type="dxa"/>
            <w:vAlign w:val="center"/>
          </w:tcPr>
          <w:p w14:paraId="175B958A"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O</w:t>
            </w:r>
          </w:p>
        </w:tc>
      </w:tr>
      <w:tr w:rsidR="00C71537" w:rsidRPr="00D467FA" w14:paraId="02271AAE" w14:textId="77777777" w:rsidTr="00D467FA">
        <w:trPr>
          <w:trHeight w:val="362"/>
        </w:trPr>
        <w:tc>
          <w:tcPr>
            <w:tcW w:w="309" w:type="dxa"/>
            <w:tcBorders>
              <w:top w:val="nil"/>
              <w:left w:val="nil"/>
              <w:bottom w:val="nil"/>
              <w:right w:val="nil"/>
            </w:tcBorders>
            <w:vAlign w:val="center"/>
          </w:tcPr>
          <w:p w14:paraId="0E02D943"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3</w:t>
            </w:r>
          </w:p>
        </w:tc>
        <w:tc>
          <w:tcPr>
            <w:tcW w:w="1447" w:type="dxa"/>
            <w:gridSpan w:val="2"/>
            <w:vMerge/>
            <w:tcBorders>
              <w:top w:val="nil"/>
              <w:left w:val="nil"/>
            </w:tcBorders>
            <w:vAlign w:val="center"/>
          </w:tcPr>
          <w:p w14:paraId="1E55A82C" w14:textId="77777777" w:rsidR="00C71537" w:rsidRPr="00D467FA" w:rsidRDefault="00C71537" w:rsidP="00D467FA">
            <w:pPr>
              <w:spacing w:beforeLines="24" w:before="57" w:afterLines="24" w:after="57" w:line="288" w:lineRule="auto"/>
              <w:contextualSpacing/>
              <w:jc w:val="center"/>
              <w:rPr>
                <w:rFonts w:ascii="Times New Roman" w:hAnsi="Times New Roman"/>
                <w:sz w:val="26"/>
                <w:szCs w:val="26"/>
              </w:rPr>
            </w:pPr>
          </w:p>
        </w:tc>
        <w:tc>
          <w:tcPr>
            <w:tcW w:w="727" w:type="dxa"/>
            <w:vAlign w:val="center"/>
          </w:tcPr>
          <w:p w14:paraId="572168BD"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N</w:t>
            </w:r>
          </w:p>
        </w:tc>
        <w:tc>
          <w:tcPr>
            <w:tcW w:w="725" w:type="dxa"/>
            <w:vAlign w:val="center"/>
          </w:tcPr>
          <w:p w14:paraId="37BC02D0"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H</w:t>
            </w:r>
          </w:p>
        </w:tc>
        <w:tc>
          <w:tcPr>
            <w:tcW w:w="725" w:type="dxa"/>
            <w:vAlign w:val="center"/>
          </w:tcPr>
          <w:p w14:paraId="42C4AB79"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U</w:t>
            </w:r>
          </w:p>
        </w:tc>
        <w:tc>
          <w:tcPr>
            <w:tcW w:w="725" w:type="dxa"/>
            <w:shd w:val="clear" w:color="auto" w:fill="C7EAFB"/>
            <w:vAlign w:val="center"/>
          </w:tcPr>
          <w:p w14:paraId="0DF3067E"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A</w:t>
            </w:r>
          </w:p>
        </w:tc>
        <w:tc>
          <w:tcPr>
            <w:tcW w:w="2173" w:type="dxa"/>
            <w:gridSpan w:val="3"/>
            <w:tcBorders>
              <w:bottom w:val="nil"/>
              <w:right w:val="nil"/>
            </w:tcBorders>
            <w:vAlign w:val="center"/>
          </w:tcPr>
          <w:p w14:paraId="3F4CD8D4"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p>
        </w:tc>
      </w:tr>
      <w:tr w:rsidR="00C71537" w:rsidRPr="00D467FA" w14:paraId="66D9562B" w14:textId="77777777" w:rsidTr="00D467FA">
        <w:trPr>
          <w:trHeight w:val="362"/>
        </w:trPr>
        <w:tc>
          <w:tcPr>
            <w:tcW w:w="309" w:type="dxa"/>
            <w:tcBorders>
              <w:top w:val="nil"/>
              <w:left w:val="nil"/>
              <w:bottom w:val="nil"/>
            </w:tcBorders>
            <w:vAlign w:val="center"/>
          </w:tcPr>
          <w:p w14:paraId="31373AA3"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4</w:t>
            </w:r>
          </w:p>
        </w:tc>
        <w:tc>
          <w:tcPr>
            <w:tcW w:w="725" w:type="dxa"/>
            <w:vAlign w:val="center"/>
          </w:tcPr>
          <w:p w14:paraId="2ED14640"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K</w:t>
            </w:r>
          </w:p>
        </w:tc>
        <w:tc>
          <w:tcPr>
            <w:tcW w:w="722" w:type="dxa"/>
            <w:vAlign w:val="center"/>
          </w:tcPr>
          <w:p w14:paraId="2D80D739"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H</w:t>
            </w:r>
          </w:p>
        </w:tc>
        <w:tc>
          <w:tcPr>
            <w:tcW w:w="727" w:type="dxa"/>
            <w:vAlign w:val="center"/>
          </w:tcPr>
          <w:p w14:paraId="42CD749B"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O</w:t>
            </w:r>
          </w:p>
        </w:tc>
        <w:tc>
          <w:tcPr>
            <w:tcW w:w="725" w:type="dxa"/>
            <w:vAlign w:val="center"/>
          </w:tcPr>
          <w:p w14:paraId="5EFF4269"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N</w:t>
            </w:r>
          </w:p>
        </w:tc>
        <w:tc>
          <w:tcPr>
            <w:tcW w:w="725" w:type="dxa"/>
            <w:vAlign w:val="center"/>
          </w:tcPr>
          <w:p w14:paraId="01A3A9C3"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G</w:t>
            </w:r>
          </w:p>
        </w:tc>
        <w:tc>
          <w:tcPr>
            <w:tcW w:w="725" w:type="dxa"/>
            <w:shd w:val="clear" w:color="auto" w:fill="C7EAFB"/>
            <w:vAlign w:val="center"/>
          </w:tcPr>
          <w:p w14:paraId="7EB45BBA"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T</w:t>
            </w:r>
          </w:p>
        </w:tc>
        <w:tc>
          <w:tcPr>
            <w:tcW w:w="727" w:type="dxa"/>
            <w:vAlign w:val="center"/>
          </w:tcPr>
          <w:p w14:paraId="682FF01F"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A</w:t>
            </w:r>
          </w:p>
        </w:tc>
        <w:tc>
          <w:tcPr>
            <w:tcW w:w="722" w:type="dxa"/>
            <w:vAlign w:val="center"/>
          </w:tcPr>
          <w:p w14:paraId="121BBCE4"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N</w:t>
            </w:r>
          </w:p>
        </w:tc>
        <w:tc>
          <w:tcPr>
            <w:tcW w:w="724" w:type="dxa"/>
            <w:tcBorders>
              <w:top w:val="nil"/>
              <w:right w:val="nil"/>
            </w:tcBorders>
            <w:vAlign w:val="center"/>
          </w:tcPr>
          <w:p w14:paraId="4D2A3252"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p>
        </w:tc>
      </w:tr>
      <w:tr w:rsidR="00C71537" w:rsidRPr="00D467FA" w14:paraId="6368A4C9" w14:textId="77777777" w:rsidTr="00D467FA">
        <w:trPr>
          <w:trHeight w:val="362"/>
        </w:trPr>
        <w:tc>
          <w:tcPr>
            <w:tcW w:w="309" w:type="dxa"/>
            <w:tcBorders>
              <w:top w:val="nil"/>
              <w:left w:val="nil"/>
              <w:bottom w:val="nil"/>
              <w:right w:val="nil"/>
            </w:tcBorders>
            <w:vAlign w:val="center"/>
          </w:tcPr>
          <w:p w14:paraId="3ACB9C6B"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5</w:t>
            </w:r>
          </w:p>
        </w:tc>
        <w:tc>
          <w:tcPr>
            <w:tcW w:w="725" w:type="dxa"/>
            <w:tcBorders>
              <w:left w:val="nil"/>
            </w:tcBorders>
            <w:vAlign w:val="center"/>
          </w:tcPr>
          <w:p w14:paraId="303C84D2"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p>
        </w:tc>
        <w:tc>
          <w:tcPr>
            <w:tcW w:w="722" w:type="dxa"/>
            <w:vAlign w:val="center"/>
          </w:tcPr>
          <w:p w14:paraId="1CC03EDD"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C</w:t>
            </w:r>
          </w:p>
        </w:tc>
        <w:tc>
          <w:tcPr>
            <w:tcW w:w="727" w:type="dxa"/>
            <w:vAlign w:val="center"/>
          </w:tcPr>
          <w:p w14:paraId="16385E35"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A</w:t>
            </w:r>
          </w:p>
        </w:tc>
        <w:tc>
          <w:tcPr>
            <w:tcW w:w="725" w:type="dxa"/>
            <w:vAlign w:val="center"/>
          </w:tcPr>
          <w:p w14:paraId="0B82DA65"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C</w:t>
            </w:r>
          </w:p>
        </w:tc>
        <w:tc>
          <w:tcPr>
            <w:tcW w:w="725" w:type="dxa"/>
            <w:vAlign w:val="center"/>
          </w:tcPr>
          <w:p w14:paraId="3600FE94"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H</w:t>
            </w:r>
          </w:p>
        </w:tc>
        <w:tc>
          <w:tcPr>
            <w:tcW w:w="725" w:type="dxa"/>
            <w:shd w:val="clear" w:color="auto" w:fill="C7EAFB"/>
            <w:vAlign w:val="center"/>
          </w:tcPr>
          <w:p w14:paraId="5F333BD8"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D</w:t>
            </w:r>
          </w:p>
        </w:tc>
        <w:tc>
          <w:tcPr>
            <w:tcW w:w="727" w:type="dxa"/>
            <w:vAlign w:val="center"/>
          </w:tcPr>
          <w:p w14:paraId="4B8BC3A1"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I</w:t>
            </w:r>
          </w:p>
        </w:tc>
        <w:tc>
          <w:tcPr>
            <w:tcW w:w="722" w:type="dxa"/>
            <w:vAlign w:val="center"/>
          </w:tcPr>
          <w:p w14:paraId="4BDCE27C"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E</w:t>
            </w:r>
          </w:p>
        </w:tc>
        <w:tc>
          <w:tcPr>
            <w:tcW w:w="724" w:type="dxa"/>
            <w:vAlign w:val="center"/>
          </w:tcPr>
          <w:p w14:paraId="73E99792"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N</w:t>
            </w:r>
          </w:p>
        </w:tc>
      </w:tr>
      <w:tr w:rsidR="00C71537" w:rsidRPr="00D467FA" w14:paraId="7E07204B" w14:textId="77777777" w:rsidTr="00D467FA">
        <w:trPr>
          <w:trHeight w:val="362"/>
        </w:trPr>
        <w:tc>
          <w:tcPr>
            <w:tcW w:w="309" w:type="dxa"/>
            <w:tcBorders>
              <w:top w:val="nil"/>
              <w:left w:val="nil"/>
              <w:bottom w:val="nil"/>
            </w:tcBorders>
            <w:vAlign w:val="center"/>
          </w:tcPr>
          <w:p w14:paraId="4086B0D3"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6</w:t>
            </w:r>
          </w:p>
        </w:tc>
        <w:tc>
          <w:tcPr>
            <w:tcW w:w="725" w:type="dxa"/>
            <w:vAlign w:val="center"/>
          </w:tcPr>
          <w:p w14:paraId="0A3A6785"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P</w:t>
            </w:r>
          </w:p>
        </w:tc>
        <w:tc>
          <w:tcPr>
            <w:tcW w:w="722" w:type="dxa"/>
            <w:vAlign w:val="center"/>
          </w:tcPr>
          <w:p w14:paraId="7DA21D20"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O</w:t>
            </w:r>
          </w:p>
        </w:tc>
        <w:tc>
          <w:tcPr>
            <w:tcW w:w="727" w:type="dxa"/>
            <w:vAlign w:val="center"/>
          </w:tcPr>
          <w:p w14:paraId="4F443D39"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L</w:t>
            </w:r>
          </w:p>
        </w:tc>
        <w:tc>
          <w:tcPr>
            <w:tcW w:w="725" w:type="dxa"/>
            <w:vAlign w:val="center"/>
          </w:tcPr>
          <w:p w14:paraId="07EDA36E"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Y</w:t>
            </w:r>
          </w:p>
        </w:tc>
        <w:tc>
          <w:tcPr>
            <w:tcW w:w="725" w:type="dxa"/>
            <w:vAlign w:val="center"/>
          </w:tcPr>
          <w:p w14:paraId="42A35FC5"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M</w:t>
            </w:r>
          </w:p>
        </w:tc>
        <w:tc>
          <w:tcPr>
            <w:tcW w:w="725" w:type="dxa"/>
            <w:shd w:val="clear" w:color="auto" w:fill="C7EAFB"/>
            <w:vAlign w:val="center"/>
          </w:tcPr>
          <w:p w14:paraId="109DD3DF"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E</w:t>
            </w:r>
          </w:p>
        </w:tc>
        <w:tc>
          <w:tcPr>
            <w:tcW w:w="727" w:type="dxa"/>
            <w:vAlign w:val="center"/>
          </w:tcPr>
          <w:p w14:paraId="11D5DA8C"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R</w:t>
            </w:r>
          </w:p>
        </w:tc>
        <w:tc>
          <w:tcPr>
            <w:tcW w:w="1446" w:type="dxa"/>
            <w:gridSpan w:val="2"/>
            <w:vMerge w:val="restart"/>
            <w:tcBorders>
              <w:bottom w:val="nil"/>
              <w:right w:val="nil"/>
            </w:tcBorders>
            <w:vAlign w:val="center"/>
          </w:tcPr>
          <w:p w14:paraId="542DD9BE"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p>
        </w:tc>
      </w:tr>
      <w:tr w:rsidR="00C71537" w:rsidRPr="00D467FA" w14:paraId="68F3C4A5" w14:textId="77777777" w:rsidTr="00D467FA">
        <w:trPr>
          <w:trHeight w:val="362"/>
        </w:trPr>
        <w:tc>
          <w:tcPr>
            <w:tcW w:w="309" w:type="dxa"/>
            <w:tcBorders>
              <w:top w:val="nil"/>
              <w:left w:val="nil"/>
              <w:bottom w:val="nil"/>
              <w:right w:val="nil"/>
            </w:tcBorders>
            <w:vAlign w:val="center"/>
          </w:tcPr>
          <w:p w14:paraId="726EC804"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7</w:t>
            </w:r>
          </w:p>
        </w:tc>
        <w:tc>
          <w:tcPr>
            <w:tcW w:w="1447" w:type="dxa"/>
            <w:gridSpan w:val="2"/>
            <w:tcBorders>
              <w:left w:val="nil"/>
              <w:bottom w:val="nil"/>
            </w:tcBorders>
            <w:vAlign w:val="center"/>
          </w:tcPr>
          <w:p w14:paraId="1EFC3B83"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p>
        </w:tc>
        <w:tc>
          <w:tcPr>
            <w:tcW w:w="727" w:type="dxa"/>
            <w:vAlign w:val="center"/>
          </w:tcPr>
          <w:p w14:paraId="4D83E662"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N</w:t>
            </w:r>
          </w:p>
        </w:tc>
        <w:tc>
          <w:tcPr>
            <w:tcW w:w="725" w:type="dxa"/>
            <w:vAlign w:val="center"/>
          </w:tcPr>
          <w:p w14:paraId="582A169D"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Y</w:t>
            </w:r>
          </w:p>
        </w:tc>
        <w:tc>
          <w:tcPr>
            <w:tcW w:w="725" w:type="dxa"/>
            <w:vAlign w:val="center"/>
          </w:tcPr>
          <w:p w14:paraId="61B27D25"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L</w:t>
            </w:r>
          </w:p>
        </w:tc>
        <w:tc>
          <w:tcPr>
            <w:tcW w:w="725" w:type="dxa"/>
            <w:shd w:val="clear" w:color="auto" w:fill="C7EAFB"/>
            <w:vAlign w:val="center"/>
          </w:tcPr>
          <w:p w14:paraId="1777D4CD"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O</w:t>
            </w:r>
          </w:p>
        </w:tc>
        <w:tc>
          <w:tcPr>
            <w:tcW w:w="727" w:type="dxa"/>
            <w:vAlign w:val="center"/>
          </w:tcPr>
          <w:p w14:paraId="6B2B8693" w14:textId="77777777" w:rsidR="00C71537" w:rsidRPr="00D467FA" w:rsidRDefault="00C7153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N</w:t>
            </w:r>
          </w:p>
        </w:tc>
        <w:tc>
          <w:tcPr>
            <w:tcW w:w="1446" w:type="dxa"/>
            <w:gridSpan w:val="2"/>
            <w:vMerge/>
            <w:tcBorders>
              <w:top w:val="nil"/>
              <w:bottom w:val="nil"/>
              <w:right w:val="nil"/>
            </w:tcBorders>
            <w:vAlign w:val="center"/>
          </w:tcPr>
          <w:p w14:paraId="7FD6A7E4" w14:textId="77777777" w:rsidR="00C71537" w:rsidRPr="00D467FA" w:rsidRDefault="00C71537" w:rsidP="00D467FA">
            <w:pPr>
              <w:spacing w:beforeLines="24" w:before="57" w:afterLines="24" w:after="57" w:line="288" w:lineRule="auto"/>
              <w:contextualSpacing/>
              <w:jc w:val="center"/>
              <w:rPr>
                <w:rFonts w:ascii="Times New Roman" w:hAnsi="Times New Roman"/>
                <w:sz w:val="26"/>
                <w:szCs w:val="26"/>
              </w:rPr>
            </w:pPr>
          </w:p>
        </w:tc>
      </w:tr>
    </w:tbl>
    <w:p w14:paraId="6ACBE0A8" w14:textId="77777777" w:rsidR="00C71537" w:rsidRPr="00D467FA" w:rsidRDefault="00C71537" w:rsidP="00D467FA">
      <w:pPr>
        <w:pStyle w:val="BodyText"/>
        <w:spacing w:beforeLines="24" w:before="57" w:afterLines="24" w:after="57" w:line="288" w:lineRule="auto"/>
        <w:contextualSpacing/>
        <w:rPr>
          <w:rFonts w:ascii="Times New Roman" w:hAnsi="Times New Roman"/>
          <w:color w:val="231F20"/>
          <w:szCs w:val="26"/>
        </w:rPr>
      </w:pPr>
      <w:r w:rsidRPr="00D467FA">
        <w:rPr>
          <w:rFonts w:ascii="Times New Roman" w:hAnsi="Times New Roman"/>
          <w:color w:val="231F20"/>
          <w:szCs w:val="26"/>
        </w:rPr>
        <w:t>d) Tổ chức thực hiện:</w:t>
      </w:r>
    </w:p>
    <w:p w14:paraId="2A766A65" w14:textId="77777777" w:rsidR="00C71537" w:rsidRPr="00D467FA" w:rsidRDefault="00C71537" w:rsidP="00D467FA">
      <w:pPr>
        <w:pStyle w:val="BodyText"/>
        <w:spacing w:beforeLines="24" w:before="57" w:afterLines="24" w:after="57" w:line="288" w:lineRule="auto"/>
        <w:contextualSpacing/>
        <w:rPr>
          <w:rFonts w:ascii="Times New Roman" w:hAnsi="Times New Roman"/>
          <w:color w:val="231F20"/>
          <w:szCs w:val="26"/>
        </w:rPr>
      </w:pPr>
      <w:r w:rsidRPr="00D467FA">
        <w:rPr>
          <w:rFonts w:ascii="Times New Roman" w:hAnsi="Times New Roman"/>
          <w:color w:val="231F20"/>
          <w:szCs w:val="26"/>
        </w:rPr>
        <w:t>Giáo viên chia lớp học thành 4 nhóm cho các em tham gia chơi trò chơi ô chữ.</w:t>
      </w:r>
    </w:p>
    <w:p w14:paraId="1BDC64C2" w14:textId="77777777" w:rsidR="008A3FB7" w:rsidRPr="00D467FA" w:rsidRDefault="001B23D1" w:rsidP="00D467FA">
      <w:pPr>
        <w:spacing w:beforeLines="24" w:before="57" w:afterLines="24" w:after="57" w:line="288" w:lineRule="auto"/>
        <w:contextualSpacing/>
        <w:rPr>
          <w:rFonts w:ascii="Times New Roman" w:hAnsi="Times New Roman"/>
          <w:b/>
          <w:bCs/>
          <w:sz w:val="26"/>
          <w:szCs w:val="26"/>
        </w:rPr>
      </w:pPr>
      <w:r w:rsidRPr="00D467FA">
        <w:rPr>
          <w:rFonts w:ascii="Times New Roman" w:hAnsi="Times New Roman"/>
          <w:b/>
          <w:bCs/>
          <w:sz w:val="26"/>
          <w:szCs w:val="26"/>
        </w:rPr>
        <w:t>2</w:t>
      </w:r>
      <w:r w:rsidR="008A3FB7" w:rsidRPr="00D467FA">
        <w:rPr>
          <w:rFonts w:ascii="Times New Roman" w:hAnsi="Times New Roman"/>
          <w:b/>
          <w:bCs/>
          <w:sz w:val="26"/>
          <w:szCs w:val="26"/>
        </w:rPr>
        <w:t>. Hoạt động 2: Hình thành kiến thức mới</w:t>
      </w:r>
    </w:p>
    <w:p w14:paraId="71122590" w14:textId="77777777" w:rsidR="001B23D1" w:rsidRPr="00D467FA" w:rsidRDefault="001B23D1" w:rsidP="00D467FA">
      <w:pPr>
        <w:spacing w:beforeLines="24" w:before="57" w:afterLines="24" w:after="57" w:line="288" w:lineRule="auto"/>
        <w:contextualSpacing/>
        <w:rPr>
          <w:rFonts w:ascii="Times New Roman" w:hAnsi="Times New Roman"/>
          <w:b/>
          <w:bCs/>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56"/>
        <w:gridCol w:w="5840"/>
      </w:tblGrid>
      <w:tr w:rsidR="001B23D1" w:rsidRPr="00D467FA" w14:paraId="473BFE99" w14:textId="77777777" w:rsidTr="00D467FA">
        <w:tc>
          <w:tcPr>
            <w:tcW w:w="5000" w:type="pct"/>
            <w:gridSpan w:val="2"/>
            <w:tcBorders>
              <w:top w:val="single" w:sz="4" w:space="0" w:color="auto"/>
              <w:left w:val="single" w:sz="4" w:space="0" w:color="auto"/>
              <w:bottom w:val="single" w:sz="4" w:space="0" w:color="auto"/>
              <w:right w:val="single" w:sz="4" w:space="0" w:color="auto"/>
            </w:tcBorders>
          </w:tcPr>
          <w:p w14:paraId="60380344" w14:textId="77777777" w:rsidR="001B23D1" w:rsidRPr="00D467FA" w:rsidRDefault="001B23D1" w:rsidP="00D467FA">
            <w:pPr>
              <w:spacing w:beforeLines="24" w:before="57" w:afterLines="24" w:after="57" w:line="288" w:lineRule="auto"/>
              <w:contextualSpacing/>
              <w:rPr>
                <w:rFonts w:ascii="Times New Roman" w:hAnsi="Times New Roman"/>
                <w:b/>
                <w:bCs/>
                <w:sz w:val="26"/>
                <w:szCs w:val="26"/>
              </w:rPr>
            </w:pPr>
            <w:r w:rsidRPr="00D467FA">
              <w:rPr>
                <w:rFonts w:ascii="Times New Roman" w:hAnsi="Times New Roman"/>
                <w:b/>
                <w:bCs/>
                <w:sz w:val="26"/>
                <w:szCs w:val="26"/>
              </w:rPr>
              <w:t>Hoạt động 2.1: Tìm hiểu chất dẻo</w:t>
            </w:r>
          </w:p>
          <w:p w14:paraId="5FE22E94" w14:textId="77777777" w:rsidR="001B23D1" w:rsidRPr="00D467FA" w:rsidRDefault="001B23D1" w:rsidP="00D467FA">
            <w:pPr>
              <w:spacing w:beforeLines="24" w:before="57" w:afterLines="24" w:after="57" w:line="288" w:lineRule="auto"/>
              <w:contextualSpacing/>
              <w:rPr>
                <w:rFonts w:ascii="Times New Roman" w:hAnsi="Times New Roman"/>
                <w:b/>
                <w:bCs/>
                <w:sz w:val="26"/>
                <w:szCs w:val="26"/>
              </w:rPr>
            </w:pPr>
            <w:r w:rsidRPr="00D467FA">
              <w:rPr>
                <w:rFonts w:ascii="Times New Roman" w:hAnsi="Times New Roman"/>
                <w:b/>
                <w:bCs/>
                <w:sz w:val="26"/>
                <w:szCs w:val="26"/>
              </w:rPr>
              <w:t xml:space="preserve">1. </w:t>
            </w:r>
            <w:r w:rsidRPr="00D467FA">
              <w:rPr>
                <w:rFonts w:ascii="Times New Roman" w:hAnsi="Times New Roman"/>
                <w:b/>
                <w:bCs/>
                <w:sz w:val="26"/>
                <w:szCs w:val="26"/>
                <w:lang w:val="vi-VN"/>
              </w:rPr>
              <w:t>Mục tiêu:</w:t>
            </w:r>
          </w:p>
          <w:p w14:paraId="0321CCAB" w14:textId="77777777" w:rsidR="001B23D1" w:rsidRPr="00D467FA" w:rsidRDefault="001B23D1" w:rsidP="00D467FA">
            <w:pPr>
              <w:spacing w:beforeLines="24" w:before="57" w:afterLines="24" w:after="57" w:line="288" w:lineRule="auto"/>
              <w:contextualSpacing/>
              <w:rPr>
                <w:rFonts w:ascii="Times New Roman" w:hAnsi="Times New Roman"/>
                <w:bCs/>
                <w:sz w:val="26"/>
                <w:szCs w:val="26"/>
              </w:rPr>
            </w:pPr>
            <w:r w:rsidRPr="00D467FA">
              <w:rPr>
                <w:rFonts w:ascii="Times New Roman" w:hAnsi="Times New Roman"/>
                <w:bCs/>
                <w:sz w:val="26"/>
                <w:szCs w:val="26"/>
                <w:lang w:val="vi-VN"/>
              </w:rPr>
              <w:t>- Biết được khái niệm</w:t>
            </w:r>
            <w:r w:rsidR="00C75E85" w:rsidRPr="00D467FA">
              <w:rPr>
                <w:rFonts w:ascii="Times New Roman" w:hAnsi="Times New Roman"/>
                <w:bCs/>
                <w:sz w:val="26"/>
                <w:szCs w:val="26"/>
              </w:rPr>
              <w:t xml:space="preserve"> chất dẻo</w:t>
            </w:r>
            <w:r w:rsidR="0011097C" w:rsidRPr="00D467FA">
              <w:rPr>
                <w:rFonts w:ascii="Times New Roman" w:hAnsi="Times New Roman"/>
                <w:bCs/>
                <w:sz w:val="26"/>
                <w:szCs w:val="26"/>
              </w:rPr>
              <w:t>, một số chất dẻo thường gặp. Ứng dụng và ảnh hưởng của chất dẻo đến môi trường.</w:t>
            </w:r>
          </w:p>
          <w:p w14:paraId="42B57AFC" w14:textId="77777777" w:rsidR="001B23D1" w:rsidRPr="00D467FA" w:rsidRDefault="001B23D1" w:rsidP="00D467FA">
            <w:pPr>
              <w:spacing w:beforeLines="24" w:before="57" w:afterLines="24" w:after="57" w:line="288" w:lineRule="auto"/>
              <w:contextualSpacing/>
              <w:rPr>
                <w:rFonts w:ascii="Times New Roman" w:hAnsi="Times New Roman"/>
                <w:b/>
                <w:sz w:val="26"/>
                <w:szCs w:val="26"/>
              </w:rPr>
            </w:pPr>
            <w:r w:rsidRPr="00D467FA">
              <w:rPr>
                <w:rFonts w:ascii="Times New Roman" w:hAnsi="Times New Roman"/>
                <w:sz w:val="26"/>
                <w:szCs w:val="26"/>
              </w:rPr>
              <w:t>- Rèn năng lực giao tiếp, hợp tác; tự chủ, tự học; giải quyết vấn đề sáng tạo. Nhận thức hóa học; vận dụng kiến thức kĩ năng đã học</w:t>
            </w:r>
            <w:r w:rsidR="00C229D5" w:rsidRPr="00D467FA">
              <w:rPr>
                <w:rFonts w:ascii="Times New Roman" w:hAnsi="Times New Roman"/>
                <w:sz w:val="26"/>
                <w:szCs w:val="26"/>
              </w:rPr>
              <w:t>.</w:t>
            </w:r>
          </w:p>
        </w:tc>
      </w:tr>
      <w:tr w:rsidR="001B23D1" w:rsidRPr="00D467FA" w14:paraId="5BEBD621" w14:textId="77777777" w:rsidTr="00D467FA">
        <w:tc>
          <w:tcPr>
            <w:tcW w:w="1905" w:type="pct"/>
            <w:tcBorders>
              <w:top w:val="single" w:sz="4" w:space="0" w:color="auto"/>
              <w:left w:val="single" w:sz="4" w:space="0" w:color="auto"/>
              <w:bottom w:val="single" w:sz="4" w:space="0" w:color="auto"/>
              <w:right w:val="single" w:sz="4" w:space="0" w:color="auto"/>
            </w:tcBorders>
          </w:tcPr>
          <w:p w14:paraId="63A31762" w14:textId="77777777" w:rsidR="001B23D1" w:rsidRPr="00D467FA" w:rsidRDefault="001B23D1" w:rsidP="00D467FA">
            <w:pPr>
              <w:spacing w:beforeLines="24" w:before="57" w:afterLines="24" w:after="57" w:line="288" w:lineRule="auto"/>
              <w:contextualSpacing/>
              <w:jc w:val="center"/>
              <w:rPr>
                <w:rFonts w:ascii="Times New Roman" w:hAnsi="Times New Roman"/>
                <w:b/>
                <w:sz w:val="26"/>
                <w:szCs w:val="26"/>
              </w:rPr>
            </w:pPr>
            <w:r w:rsidRPr="00D467FA">
              <w:rPr>
                <w:rFonts w:ascii="Times New Roman" w:hAnsi="Times New Roman"/>
                <w:b/>
                <w:sz w:val="26"/>
                <w:szCs w:val="26"/>
              </w:rPr>
              <w:t>Hoạt động của GV và HS</w:t>
            </w:r>
          </w:p>
        </w:tc>
        <w:tc>
          <w:tcPr>
            <w:tcW w:w="3095" w:type="pct"/>
            <w:tcBorders>
              <w:top w:val="single" w:sz="4" w:space="0" w:color="auto"/>
              <w:left w:val="single" w:sz="4" w:space="0" w:color="auto"/>
              <w:bottom w:val="single" w:sz="4" w:space="0" w:color="auto"/>
              <w:right w:val="single" w:sz="4" w:space="0" w:color="auto"/>
            </w:tcBorders>
          </w:tcPr>
          <w:p w14:paraId="02C508B6" w14:textId="77777777" w:rsidR="001B23D1" w:rsidRPr="00D467FA" w:rsidRDefault="001B23D1" w:rsidP="00D467FA">
            <w:pPr>
              <w:spacing w:beforeLines="24" w:before="57" w:afterLines="24" w:after="57" w:line="288" w:lineRule="auto"/>
              <w:contextualSpacing/>
              <w:jc w:val="center"/>
              <w:rPr>
                <w:rFonts w:ascii="Times New Roman" w:hAnsi="Times New Roman"/>
                <w:b/>
                <w:sz w:val="26"/>
                <w:szCs w:val="26"/>
              </w:rPr>
            </w:pPr>
            <w:r w:rsidRPr="00D467FA">
              <w:rPr>
                <w:rFonts w:ascii="Times New Roman" w:hAnsi="Times New Roman"/>
                <w:b/>
                <w:sz w:val="26"/>
                <w:szCs w:val="26"/>
              </w:rPr>
              <w:t>Sản phẩm dự kiến</w:t>
            </w:r>
          </w:p>
        </w:tc>
      </w:tr>
      <w:tr w:rsidR="00F64904" w:rsidRPr="00D467FA" w14:paraId="2781263B" w14:textId="77777777" w:rsidTr="00D467FA">
        <w:tc>
          <w:tcPr>
            <w:tcW w:w="1905" w:type="pct"/>
            <w:tcBorders>
              <w:top w:val="single" w:sz="4" w:space="0" w:color="auto"/>
              <w:left w:val="single" w:sz="4" w:space="0" w:color="auto"/>
              <w:bottom w:val="single" w:sz="4" w:space="0" w:color="auto"/>
              <w:right w:val="single" w:sz="4" w:space="0" w:color="auto"/>
            </w:tcBorders>
            <w:hideMark/>
          </w:tcPr>
          <w:p w14:paraId="018289AF" w14:textId="77777777" w:rsidR="00F64904" w:rsidRPr="00D467FA" w:rsidRDefault="008F68FF" w:rsidP="00D467FA">
            <w:pPr>
              <w:spacing w:beforeLines="24" w:before="57" w:afterLines="24" w:after="57" w:line="288" w:lineRule="auto"/>
              <w:contextualSpacing/>
              <w:jc w:val="both"/>
              <w:rPr>
                <w:rFonts w:ascii="Times New Roman" w:hAnsi="Times New Roman"/>
                <w:b/>
                <w:sz w:val="26"/>
                <w:szCs w:val="26"/>
              </w:rPr>
            </w:pPr>
            <w:r w:rsidRPr="00D467FA">
              <w:rPr>
                <w:rFonts w:ascii="Times New Roman" w:hAnsi="Times New Roman"/>
                <w:b/>
                <w:sz w:val="26"/>
                <w:szCs w:val="26"/>
              </w:rPr>
              <w:t>1.</w:t>
            </w:r>
            <w:r w:rsidR="00F64904" w:rsidRPr="00D467FA">
              <w:rPr>
                <w:rFonts w:ascii="Times New Roman" w:hAnsi="Times New Roman"/>
                <w:b/>
                <w:sz w:val="26"/>
                <w:szCs w:val="26"/>
              </w:rPr>
              <w:t>Chuyển giao nhiệm vụ học tâp:</w:t>
            </w:r>
          </w:p>
          <w:p w14:paraId="07E8B2F4" w14:textId="77777777" w:rsidR="00F64904" w:rsidRPr="00D467FA" w:rsidRDefault="00F64904" w:rsidP="00D467FA">
            <w:pPr>
              <w:spacing w:beforeLines="24" w:before="57" w:afterLines="24" w:after="57" w:line="288" w:lineRule="auto"/>
              <w:contextualSpacing/>
              <w:jc w:val="both"/>
              <w:rPr>
                <w:rFonts w:ascii="Times New Roman" w:hAnsi="Times New Roman"/>
                <w:sz w:val="26"/>
                <w:szCs w:val="26"/>
              </w:rPr>
            </w:pPr>
            <w:r w:rsidRPr="00D467FA">
              <w:rPr>
                <w:rFonts w:ascii="Times New Roman" w:hAnsi="Times New Roman"/>
                <w:sz w:val="26"/>
                <w:szCs w:val="26"/>
              </w:rPr>
              <w:t>-</w:t>
            </w:r>
            <w:r w:rsidR="00A51490" w:rsidRPr="00D467FA">
              <w:rPr>
                <w:rFonts w:ascii="Times New Roman" w:hAnsi="Times New Roman"/>
                <w:sz w:val="26"/>
                <w:szCs w:val="26"/>
              </w:rPr>
              <w:t xml:space="preserve"> </w:t>
            </w:r>
            <w:r w:rsidR="006520AD" w:rsidRPr="00D467FA">
              <w:rPr>
                <w:rFonts w:ascii="Times New Roman" w:hAnsi="Times New Roman"/>
                <w:sz w:val="26"/>
                <w:szCs w:val="26"/>
              </w:rPr>
              <w:t xml:space="preserve">Gv chia lớp học thành 4 nhóm. Cho Hs thảo luận, hoàn thành </w:t>
            </w:r>
            <w:r w:rsidR="008A3FB7" w:rsidRPr="00D467FA">
              <w:rPr>
                <w:rFonts w:ascii="Times New Roman" w:hAnsi="Times New Roman"/>
                <w:sz w:val="26"/>
                <w:szCs w:val="26"/>
              </w:rPr>
              <w:t xml:space="preserve"> phiếu học tập</w:t>
            </w:r>
            <w:r w:rsidR="006520AD" w:rsidRPr="00D467FA">
              <w:rPr>
                <w:rFonts w:ascii="Times New Roman" w:hAnsi="Times New Roman"/>
                <w:sz w:val="26"/>
                <w:szCs w:val="26"/>
              </w:rPr>
              <w:t xml:space="preserve"> số 1 vào bảng phụ.</w:t>
            </w:r>
          </w:p>
          <w:tbl>
            <w:tblPr>
              <w:tblStyle w:val="TableGrid"/>
              <w:tblW w:w="0" w:type="auto"/>
              <w:tblLook w:val="04A0" w:firstRow="1" w:lastRow="0" w:firstColumn="1" w:lastColumn="0" w:noHBand="0" w:noVBand="1"/>
            </w:tblPr>
            <w:tblGrid>
              <w:gridCol w:w="4130"/>
            </w:tblGrid>
            <w:tr w:rsidR="00E0271C" w:rsidRPr="00D467FA" w14:paraId="036D9115" w14:textId="77777777" w:rsidTr="00E0271C">
              <w:tc>
                <w:tcPr>
                  <w:tcW w:w="4698" w:type="dxa"/>
                </w:tcPr>
                <w:p w14:paraId="0525ECD9" w14:textId="77777777" w:rsidR="00E0271C" w:rsidRPr="00D467FA" w:rsidRDefault="00E0271C" w:rsidP="00D467FA">
                  <w:pPr>
                    <w:spacing w:beforeLines="24" w:before="57" w:afterLines="24" w:after="57" w:line="288" w:lineRule="auto"/>
                    <w:contextualSpacing/>
                    <w:jc w:val="center"/>
                    <w:rPr>
                      <w:rFonts w:ascii="Times New Roman" w:hAnsi="Times New Roman"/>
                      <w:b/>
                      <w:bCs/>
                      <w:sz w:val="26"/>
                      <w:szCs w:val="26"/>
                    </w:rPr>
                  </w:pPr>
                  <w:r w:rsidRPr="00D467FA">
                    <w:rPr>
                      <w:rFonts w:ascii="Times New Roman" w:hAnsi="Times New Roman"/>
                      <w:b/>
                      <w:bCs/>
                      <w:sz w:val="26"/>
                      <w:szCs w:val="26"/>
                    </w:rPr>
                    <w:t>Phiếu học tập số 1</w:t>
                  </w:r>
                </w:p>
                <w:p w14:paraId="1AFBF446" w14:textId="77777777" w:rsidR="00E0271C" w:rsidRPr="00D467FA" w:rsidRDefault="00E0271C" w:rsidP="00D467FA">
                  <w:pPr>
                    <w:spacing w:beforeLines="24" w:before="57" w:afterLines="24" w:after="57" w:line="288" w:lineRule="auto"/>
                    <w:contextualSpacing/>
                    <w:jc w:val="both"/>
                    <w:rPr>
                      <w:rFonts w:ascii="Times New Roman" w:hAnsi="Times New Roman"/>
                      <w:bCs/>
                      <w:sz w:val="26"/>
                      <w:szCs w:val="26"/>
                    </w:rPr>
                  </w:pPr>
                  <w:r w:rsidRPr="00D467FA">
                    <w:rPr>
                      <w:rFonts w:ascii="Times New Roman" w:hAnsi="Times New Roman"/>
                      <w:bCs/>
                      <w:sz w:val="26"/>
                      <w:szCs w:val="26"/>
                    </w:rPr>
                    <w:t>Câu 1: Lấy 1 số ví dụ thực tế về chất dẻo được sử dụng trong đời sống?</w:t>
                  </w:r>
                </w:p>
                <w:p w14:paraId="4ED6DC6F" w14:textId="77777777" w:rsidR="00E0271C" w:rsidRPr="00D467FA" w:rsidRDefault="00E0271C" w:rsidP="00D467FA">
                  <w:pPr>
                    <w:spacing w:beforeLines="24" w:before="57" w:afterLines="24" w:after="57" w:line="288" w:lineRule="auto"/>
                    <w:contextualSpacing/>
                    <w:jc w:val="both"/>
                    <w:rPr>
                      <w:rFonts w:ascii="Times New Roman" w:hAnsi="Times New Roman"/>
                      <w:bCs/>
                      <w:sz w:val="26"/>
                      <w:szCs w:val="26"/>
                    </w:rPr>
                  </w:pPr>
                  <w:r w:rsidRPr="00D467FA">
                    <w:rPr>
                      <w:rFonts w:ascii="Times New Roman" w:hAnsi="Times New Roman"/>
                      <w:bCs/>
                      <w:sz w:val="26"/>
                      <w:szCs w:val="26"/>
                    </w:rPr>
                    <w:t xml:space="preserve">Câu 2:Thế nào là chất dẻo? Thế nào là tính dẻo? </w:t>
                  </w:r>
                </w:p>
                <w:p w14:paraId="23D37CF5" w14:textId="77777777" w:rsidR="00E0271C" w:rsidRPr="00D467FA" w:rsidRDefault="00E0271C" w:rsidP="00D467FA">
                  <w:pPr>
                    <w:spacing w:beforeLines="24" w:before="57" w:afterLines="24" w:after="57" w:line="288" w:lineRule="auto"/>
                    <w:contextualSpacing/>
                    <w:jc w:val="both"/>
                    <w:rPr>
                      <w:rFonts w:ascii="Times New Roman" w:hAnsi="Times New Roman"/>
                      <w:bCs/>
                      <w:sz w:val="26"/>
                      <w:szCs w:val="26"/>
                    </w:rPr>
                  </w:pPr>
                  <w:r w:rsidRPr="00D467FA">
                    <w:rPr>
                      <w:rFonts w:ascii="Times New Roman" w:hAnsi="Times New Roman"/>
                      <w:bCs/>
                      <w:sz w:val="26"/>
                      <w:szCs w:val="26"/>
                    </w:rPr>
                    <w:t xml:space="preserve">Câu 3: Túi nylon, hộp đựng nhựa, ống nước… làm từ chất dẻo PE(polyethylene),PP(polypropylene), PVC(poly(vinyl chloride). Hãy viết phương trình điều chế. Từ đó, cho biết phương pháp sản xuất chất dẻo? </w:t>
                  </w:r>
                </w:p>
              </w:tc>
            </w:tr>
          </w:tbl>
          <w:p w14:paraId="1D639072" w14:textId="77777777" w:rsidR="00E0271C" w:rsidRPr="00D467FA" w:rsidRDefault="00E0271C" w:rsidP="00D467FA">
            <w:pPr>
              <w:spacing w:beforeLines="24" w:before="57" w:afterLines="24" w:after="57" w:line="288" w:lineRule="auto"/>
              <w:contextualSpacing/>
              <w:jc w:val="both"/>
              <w:rPr>
                <w:rFonts w:ascii="Times New Roman" w:hAnsi="Times New Roman"/>
                <w:bCs/>
                <w:sz w:val="26"/>
                <w:szCs w:val="26"/>
              </w:rPr>
            </w:pPr>
          </w:p>
          <w:p w14:paraId="0FA939A3" w14:textId="77777777" w:rsidR="006520AD" w:rsidRPr="00D467FA" w:rsidRDefault="006520AD" w:rsidP="00D467FA">
            <w:pPr>
              <w:spacing w:beforeLines="24" w:before="57" w:afterLines="24" w:after="57" w:line="288" w:lineRule="auto"/>
              <w:contextualSpacing/>
              <w:jc w:val="both"/>
              <w:rPr>
                <w:rFonts w:ascii="Times New Roman" w:hAnsi="Times New Roman"/>
                <w:bCs/>
                <w:sz w:val="26"/>
                <w:szCs w:val="26"/>
              </w:rPr>
            </w:pPr>
            <w:r w:rsidRPr="00D467FA">
              <w:rPr>
                <w:rFonts w:ascii="Times New Roman" w:hAnsi="Times New Roman"/>
                <w:bCs/>
                <w:sz w:val="26"/>
                <w:szCs w:val="26"/>
              </w:rPr>
              <w:t>- Gv giao nhiệm vụ cho học sinh chuẩn bị ở nhà nội dung: Em hãy trình bày tác dụng và tác hại của chất dẻo. Đưa thông điệp ô nhiễm môi trường do chất dẻo và rác thải nhựa.</w:t>
            </w:r>
          </w:p>
          <w:p w14:paraId="6A14DBFB" w14:textId="77777777" w:rsidR="00F64904" w:rsidRPr="00D467FA" w:rsidRDefault="008F68FF" w:rsidP="00D467FA">
            <w:pPr>
              <w:spacing w:beforeLines="24" w:before="57" w:afterLines="24" w:after="57" w:line="288" w:lineRule="auto"/>
              <w:contextualSpacing/>
              <w:jc w:val="both"/>
              <w:rPr>
                <w:rFonts w:ascii="Times New Roman" w:hAnsi="Times New Roman"/>
                <w:b/>
                <w:sz w:val="26"/>
                <w:szCs w:val="26"/>
              </w:rPr>
            </w:pPr>
            <w:r w:rsidRPr="00D467FA">
              <w:rPr>
                <w:rFonts w:ascii="Times New Roman" w:hAnsi="Times New Roman"/>
                <w:b/>
                <w:sz w:val="26"/>
                <w:szCs w:val="26"/>
              </w:rPr>
              <w:t>2.</w:t>
            </w:r>
            <w:r w:rsidR="00F64904" w:rsidRPr="00D467FA">
              <w:rPr>
                <w:rFonts w:ascii="Times New Roman" w:hAnsi="Times New Roman"/>
                <w:b/>
                <w:sz w:val="26"/>
                <w:szCs w:val="26"/>
                <w:lang w:val="vi-VN"/>
              </w:rPr>
              <w:t>Thực hiện nhiệm vụ học tập</w:t>
            </w:r>
          </w:p>
          <w:p w14:paraId="3D482E1C" w14:textId="77777777" w:rsidR="00F64904" w:rsidRPr="00D467FA" w:rsidRDefault="00F64904" w:rsidP="00D467FA">
            <w:pPr>
              <w:spacing w:beforeLines="24" w:before="57" w:afterLines="24" w:after="57" w:line="288" w:lineRule="auto"/>
              <w:contextualSpacing/>
              <w:jc w:val="both"/>
              <w:rPr>
                <w:rFonts w:ascii="Times New Roman" w:hAnsi="Times New Roman"/>
                <w:sz w:val="26"/>
                <w:szCs w:val="26"/>
              </w:rPr>
            </w:pPr>
            <w:r w:rsidRPr="00D467FA">
              <w:rPr>
                <w:rFonts w:ascii="Times New Roman" w:hAnsi="Times New Roman"/>
                <w:sz w:val="26"/>
                <w:szCs w:val="26"/>
              </w:rPr>
              <w:t>-</w:t>
            </w:r>
            <w:r w:rsidR="00A51490" w:rsidRPr="00D467FA">
              <w:rPr>
                <w:rFonts w:ascii="Times New Roman" w:hAnsi="Times New Roman"/>
                <w:sz w:val="26"/>
                <w:szCs w:val="26"/>
              </w:rPr>
              <w:t xml:space="preserve"> </w:t>
            </w:r>
            <w:r w:rsidR="00060E47" w:rsidRPr="00D467FA">
              <w:rPr>
                <w:rFonts w:ascii="Times New Roman" w:hAnsi="Times New Roman"/>
                <w:sz w:val="26"/>
                <w:szCs w:val="26"/>
              </w:rPr>
              <w:t>HS tiến hành thảo luận nhóm. Ghi kết quả thảo luận vào bảng phụ.</w:t>
            </w:r>
          </w:p>
          <w:p w14:paraId="151DC0AA" w14:textId="77777777" w:rsidR="00F64904" w:rsidRPr="00D467FA" w:rsidRDefault="008F68FF" w:rsidP="00D467FA">
            <w:pPr>
              <w:spacing w:beforeLines="24" w:before="57" w:afterLines="24" w:after="57" w:line="288" w:lineRule="auto"/>
              <w:contextualSpacing/>
              <w:jc w:val="both"/>
              <w:rPr>
                <w:rFonts w:ascii="Times New Roman" w:hAnsi="Times New Roman"/>
                <w:b/>
                <w:sz w:val="26"/>
                <w:szCs w:val="26"/>
                <w:lang w:bidi="th-TH"/>
              </w:rPr>
            </w:pPr>
            <w:r w:rsidRPr="00D467FA">
              <w:rPr>
                <w:rFonts w:ascii="Times New Roman" w:hAnsi="Times New Roman"/>
                <w:b/>
                <w:bCs/>
                <w:sz w:val="26"/>
                <w:szCs w:val="26"/>
                <w:lang w:bidi="th-TH"/>
              </w:rPr>
              <w:t>3.</w:t>
            </w:r>
            <w:r w:rsidR="00F64904" w:rsidRPr="00D467FA">
              <w:rPr>
                <w:rFonts w:ascii="Times New Roman" w:hAnsi="Times New Roman"/>
                <w:b/>
                <w:sz w:val="26"/>
                <w:szCs w:val="26"/>
                <w:lang w:bidi="th-TH"/>
              </w:rPr>
              <w:t>Báo cáo, thảo luận:</w:t>
            </w:r>
          </w:p>
          <w:p w14:paraId="31750117" w14:textId="77777777" w:rsidR="008A3FB7" w:rsidRPr="00D467FA" w:rsidRDefault="008A3FB7" w:rsidP="00D467FA">
            <w:pPr>
              <w:spacing w:beforeLines="24" w:before="57" w:afterLines="24" w:after="57" w:line="288" w:lineRule="auto"/>
              <w:contextualSpacing/>
              <w:jc w:val="both"/>
              <w:rPr>
                <w:rFonts w:ascii="Times New Roman" w:hAnsi="Times New Roman"/>
                <w:b/>
                <w:sz w:val="26"/>
                <w:szCs w:val="26"/>
                <w:lang w:bidi="th-TH"/>
              </w:rPr>
            </w:pPr>
            <w:r w:rsidRPr="00D467FA">
              <w:rPr>
                <w:rFonts w:ascii="Times New Roman" w:hAnsi="Times New Roman"/>
                <w:b/>
                <w:sz w:val="26"/>
                <w:szCs w:val="26"/>
                <w:lang w:bidi="th-TH"/>
              </w:rPr>
              <w:t>HĐ chung cả lớp</w:t>
            </w:r>
          </w:p>
          <w:p w14:paraId="70B7A632" w14:textId="77777777" w:rsidR="008A3FB7" w:rsidRPr="00D467FA" w:rsidRDefault="008A3FB7" w:rsidP="00D467FA">
            <w:pPr>
              <w:spacing w:beforeLines="24" w:before="57" w:afterLines="24" w:after="57" w:line="288" w:lineRule="auto"/>
              <w:contextualSpacing/>
              <w:jc w:val="both"/>
              <w:rPr>
                <w:rFonts w:ascii="Times New Roman" w:hAnsi="Times New Roman"/>
                <w:sz w:val="26"/>
                <w:szCs w:val="26"/>
                <w:lang w:bidi="th-TH"/>
              </w:rPr>
            </w:pPr>
            <w:r w:rsidRPr="00D467FA">
              <w:rPr>
                <w:rFonts w:ascii="Times New Roman" w:hAnsi="Times New Roman"/>
                <w:sz w:val="26"/>
                <w:szCs w:val="26"/>
                <w:lang w:bidi="th-TH"/>
              </w:rPr>
              <w:t>- Gv yêu cầu 1 số học sinh báo cáo câu trả lời trên lớp</w:t>
            </w:r>
            <w:r w:rsidR="00060E47" w:rsidRPr="00D467FA">
              <w:rPr>
                <w:rFonts w:ascii="Times New Roman" w:hAnsi="Times New Roman"/>
                <w:sz w:val="26"/>
                <w:szCs w:val="26"/>
                <w:lang w:bidi="th-TH"/>
              </w:rPr>
              <w:t>.</w:t>
            </w:r>
          </w:p>
          <w:p w14:paraId="506FBA02" w14:textId="77777777" w:rsidR="00F64904" w:rsidRPr="00D467FA" w:rsidRDefault="008A3FB7" w:rsidP="00D467FA">
            <w:pPr>
              <w:spacing w:beforeLines="24" w:before="57" w:afterLines="24" w:after="57" w:line="288" w:lineRule="auto"/>
              <w:contextualSpacing/>
              <w:jc w:val="both"/>
              <w:rPr>
                <w:rFonts w:ascii="Times New Roman" w:hAnsi="Times New Roman"/>
                <w:sz w:val="26"/>
                <w:szCs w:val="26"/>
                <w:lang w:bidi="th-TH"/>
              </w:rPr>
            </w:pPr>
            <w:r w:rsidRPr="00D467FA">
              <w:rPr>
                <w:rFonts w:ascii="Times New Roman" w:hAnsi="Times New Roman"/>
                <w:sz w:val="26"/>
                <w:szCs w:val="26"/>
                <w:lang w:bidi="th-TH"/>
              </w:rPr>
              <w:t>- Các HS khác nhận xét, bổ sung.</w:t>
            </w:r>
          </w:p>
          <w:p w14:paraId="693FC3A7" w14:textId="77777777" w:rsidR="008F68FF" w:rsidRPr="00D467FA" w:rsidRDefault="008F68FF" w:rsidP="00D467FA">
            <w:pPr>
              <w:spacing w:beforeLines="24" w:before="57" w:afterLines="24" w:after="57" w:line="288" w:lineRule="auto"/>
              <w:contextualSpacing/>
              <w:rPr>
                <w:rFonts w:ascii="Times New Roman" w:hAnsi="Times New Roman"/>
                <w:b/>
                <w:sz w:val="26"/>
                <w:szCs w:val="26"/>
                <w:lang w:val="vi-VN"/>
              </w:rPr>
            </w:pPr>
            <w:r w:rsidRPr="00D467FA">
              <w:rPr>
                <w:rFonts w:ascii="Times New Roman" w:hAnsi="Times New Roman"/>
                <w:b/>
                <w:sz w:val="26"/>
                <w:szCs w:val="26"/>
              </w:rPr>
              <w:t>4.Kết luận, nhận định</w:t>
            </w:r>
            <w:r w:rsidRPr="00D467FA">
              <w:rPr>
                <w:rFonts w:ascii="Times New Roman" w:hAnsi="Times New Roman"/>
                <w:b/>
                <w:sz w:val="26"/>
                <w:szCs w:val="26"/>
                <w:lang w:val="vi-VN"/>
              </w:rPr>
              <w:t>:</w:t>
            </w:r>
          </w:p>
          <w:p w14:paraId="4E41D135" w14:textId="77777777" w:rsidR="008F68FF" w:rsidRPr="00D467FA" w:rsidRDefault="008F68FF" w:rsidP="00D467FA">
            <w:pPr>
              <w:spacing w:beforeLines="24" w:before="57" w:afterLines="24" w:after="57" w:line="288" w:lineRule="auto"/>
              <w:contextualSpacing/>
              <w:jc w:val="both"/>
              <w:rPr>
                <w:rFonts w:ascii="Times New Roman" w:hAnsi="Times New Roman"/>
                <w:sz w:val="26"/>
                <w:szCs w:val="26"/>
              </w:rPr>
            </w:pPr>
            <w:r w:rsidRPr="00D467FA">
              <w:rPr>
                <w:rFonts w:ascii="Times New Roman" w:hAnsi="Times New Roman"/>
                <w:sz w:val="26"/>
                <w:szCs w:val="26"/>
                <w:lang w:val="vi-VN"/>
              </w:rPr>
              <w:t>- Thông qua quan sát mức độ và hiệu quả tham gia vào hoạt động của học sinh.</w:t>
            </w:r>
          </w:p>
          <w:p w14:paraId="4E03BB8A" w14:textId="77777777" w:rsidR="008F68FF" w:rsidRPr="00D467FA" w:rsidRDefault="008F68FF" w:rsidP="00D467FA">
            <w:pPr>
              <w:spacing w:beforeLines="24" w:before="57" w:afterLines="24" w:after="57" w:line="288" w:lineRule="auto"/>
              <w:contextualSpacing/>
              <w:jc w:val="both"/>
              <w:rPr>
                <w:rFonts w:ascii="Times New Roman" w:hAnsi="Times New Roman"/>
                <w:sz w:val="26"/>
                <w:szCs w:val="26"/>
                <w:lang w:val="vi-VN"/>
              </w:rPr>
            </w:pPr>
            <w:r w:rsidRPr="00D467FA">
              <w:rPr>
                <w:rFonts w:ascii="Times New Roman" w:hAnsi="Times New Roman"/>
                <w:sz w:val="26"/>
                <w:szCs w:val="26"/>
                <w:lang w:val="vi-VN"/>
              </w:rPr>
              <w:t>- Thông qua HĐ chung của cả lớp, GV hướng dẫn HS thực hiện các yêu cầu và điều chỉnh theo kiến thức cần đạt.</w:t>
            </w:r>
          </w:p>
          <w:p w14:paraId="003E7C72" w14:textId="77777777" w:rsidR="008F68FF" w:rsidRPr="00D467FA" w:rsidRDefault="008F68FF" w:rsidP="00D467FA">
            <w:pPr>
              <w:spacing w:beforeLines="24" w:before="57" w:afterLines="24" w:after="57" w:line="288" w:lineRule="auto"/>
              <w:contextualSpacing/>
              <w:rPr>
                <w:rFonts w:ascii="Times New Roman" w:hAnsi="Times New Roman"/>
                <w:sz w:val="26"/>
                <w:szCs w:val="26"/>
                <w:lang w:val="it-IT" w:bidi="th-TH"/>
              </w:rPr>
            </w:pPr>
            <w:r w:rsidRPr="00D467FA">
              <w:rPr>
                <w:rFonts w:ascii="Times New Roman" w:hAnsi="Times New Roman"/>
                <w:sz w:val="26"/>
                <w:szCs w:val="26"/>
                <w:lang w:val="it-IT" w:bidi="th-TH"/>
              </w:rPr>
              <w:t>- GV: Chốt kiến thức.</w:t>
            </w:r>
          </w:p>
        </w:tc>
        <w:tc>
          <w:tcPr>
            <w:tcW w:w="3095" w:type="pct"/>
            <w:tcBorders>
              <w:top w:val="single" w:sz="4" w:space="0" w:color="auto"/>
              <w:left w:val="single" w:sz="4" w:space="0" w:color="auto"/>
              <w:bottom w:val="single" w:sz="4" w:space="0" w:color="auto"/>
              <w:right w:val="single" w:sz="4" w:space="0" w:color="auto"/>
            </w:tcBorders>
          </w:tcPr>
          <w:p w14:paraId="7838D6AF" w14:textId="77777777" w:rsidR="00452F79" w:rsidRPr="00D467FA" w:rsidRDefault="00452F79" w:rsidP="00D467FA">
            <w:pPr>
              <w:spacing w:beforeLines="24" w:before="57" w:afterLines="24" w:after="57" w:line="288" w:lineRule="auto"/>
              <w:contextualSpacing/>
              <w:rPr>
                <w:rFonts w:ascii="Times New Roman" w:hAnsi="Times New Roman"/>
                <w:b/>
                <w:color w:val="2D75B7"/>
                <w:sz w:val="26"/>
                <w:szCs w:val="26"/>
              </w:rPr>
            </w:pPr>
            <w:r w:rsidRPr="00D467FA">
              <w:rPr>
                <w:rFonts w:ascii="Times New Roman" w:hAnsi="Times New Roman"/>
                <w:b/>
                <w:color w:val="2D75B7"/>
                <w:sz w:val="26"/>
                <w:szCs w:val="26"/>
              </w:rPr>
              <w:t>I. CHẤT DẺO</w:t>
            </w:r>
          </w:p>
          <w:p w14:paraId="3790FD66" w14:textId="77777777" w:rsidR="00452F79" w:rsidRPr="00D467FA" w:rsidRDefault="00452F79" w:rsidP="00D467FA">
            <w:pPr>
              <w:pStyle w:val="Heading50"/>
              <w:keepNext/>
              <w:keepLines/>
              <w:tabs>
                <w:tab w:val="left" w:pos="677"/>
              </w:tabs>
              <w:spacing w:beforeLines="24" w:before="57" w:afterLines="24" w:after="57" w:line="288" w:lineRule="auto"/>
              <w:contextualSpacing/>
              <w:jc w:val="both"/>
              <w:rPr>
                <w:rFonts w:ascii="Times New Roman" w:hAnsi="Times New Roman" w:cs="Times New Roman"/>
                <w:sz w:val="26"/>
                <w:szCs w:val="26"/>
              </w:rPr>
            </w:pPr>
            <w:bookmarkStart w:id="0" w:name="bookmark707"/>
            <w:bookmarkStart w:id="1" w:name="bookmark708"/>
            <w:bookmarkStart w:id="2" w:name="bookmark710"/>
            <w:r w:rsidRPr="00D467FA">
              <w:rPr>
                <w:rFonts w:ascii="Times New Roman" w:hAnsi="Times New Roman" w:cs="Times New Roman"/>
                <w:sz w:val="26"/>
                <w:szCs w:val="26"/>
              </w:rPr>
              <w:t>1. Khái niệm</w:t>
            </w:r>
            <w:bookmarkEnd w:id="0"/>
            <w:bookmarkEnd w:id="1"/>
            <w:bookmarkEnd w:id="2"/>
          </w:p>
          <w:p w14:paraId="505603A7" w14:textId="77777777" w:rsidR="00452F79" w:rsidRPr="00D467FA" w:rsidRDefault="00452F79" w:rsidP="00D467FA">
            <w:pPr>
              <w:pStyle w:val="BodyText"/>
              <w:spacing w:beforeLines="24" w:before="57" w:afterLines="24" w:after="57" w:line="288" w:lineRule="auto"/>
              <w:contextualSpacing/>
              <w:rPr>
                <w:rFonts w:ascii="Times New Roman" w:hAnsi="Times New Roman"/>
                <w:szCs w:val="26"/>
              </w:rPr>
            </w:pPr>
            <w:r w:rsidRPr="00D467FA">
              <w:rPr>
                <w:rFonts w:ascii="Times New Roman" w:hAnsi="Times New Roman"/>
                <w:i/>
                <w:iCs/>
                <w:color w:val="000000"/>
                <w:szCs w:val="26"/>
              </w:rPr>
              <w:t>- Chất dẻo</w:t>
            </w:r>
            <w:r w:rsidRPr="00D467FA">
              <w:rPr>
                <w:rFonts w:ascii="Times New Roman" w:hAnsi="Times New Roman"/>
                <w:color w:val="000000"/>
                <w:szCs w:val="26"/>
              </w:rPr>
              <w:t xml:space="preserve"> là các vật liệu polymer có tính dẻo.</w:t>
            </w:r>
          </w:p>
          <w:p w14:paraId="0ED6F018" w14:textId="77777777" w:rsidR="00F64904" w:rsidRPr="00D467FA" w:rsidRDefault="00452F79" w:rsidP="00D467FA">
            <w:pPr>
              <w:pStyle w:val="BodyText"/>
              <w:spacing w:beforeLines="24" w:before="57" w:afterLines="24" w:after="57" w:line="288" w:lineRule="auto"/>
              <w:contextualSpacing/>
              <w:jc w:val="both"/>
              <w:rPr>
                <w:rFonts w:ascii="Times New Roman" w:hAnsi="Times New Roman"/>
                <w:color w:val="000000"/>
                <w:szCs w:val="26"/>
              </w:rPr>
            </w:pPr>
            <w:r w:rsidRPr="00D467FA">
              <w:rPr>
                <w:rFonts w:ascii="Times New Roman" w:hAnsi="Times New Roman"/>
                <w:color w:val="000000"/>
                <w:szCs w:val="26"/>
              </w:rPr>
              <w:t>- Tính dẻo của vật liệu là tính bị biến dạng khi chịu tác dụng của nhiệt, áp lực bên ngoài và vẫn giữ được sự biến dạng đó khi thôi tác dụng.</w:t>
            </w:r>
          </w:p>
          <w:p w14:paraId="66C574B3" w14:textId="77777777" w:rsidR="00D429C2" w:rsidRPr="00D467FA" w:rsidRDefault="00D429C2" w:rsidP="00D467FA">
            <w:pPr>
              <w:pStyle w:val="Heading50"/>
              <w:keepNext/>
              <w:keepLines/>
              <w:tabs>
                <w:tab w:val="left" w:pos="692"/>
              </w:tabs>
              <w:spacing w:beforeLines="24" w:before="57" w:afterLines="24" w:after="57" w:line="288" w:lineRule="auto"/>
              <w:contextualSpacing/>
              <w:rPr>
                <w:rFonts w:ascii="Times New Roman" w:hAnsi="Times New Roman" w:cs="Times New Roman"/>
                <w:sz w:val="26"/>
                <w:szCs w:val="26"/>
              </w:rPr>
            </w:pPr>
            <w:bookmarkStart w:id="3" w:name="bookmark711"/>
            <w:bookmarkStart w:id="4" w:name="bookmark712"/>
            <w:bookmarkStart w:id="5" w:name="bookmark714"/>
            <w:r w:rsidRPr="00D467FA">
              <w:rPr>
                <w:rFonts w:ascii="Times New Roman" w:hAnsi="Times New Roman" w:cs="Times New Roman"/>
                <w:sz w:val="26"/>
                <w:szCs w:val="26"/>
              </w:rPr>
              <w:t>2. Tổng hợp một số polymer dùng làm chất dẻo</w:t>
            </w:r>
            <w:bookmarkEnd w:id="3"/>
            <w:bookmarkEnd w:id="4"/>
            <w:bookmarkEnd w:id="5"/>
          </w:p>
          <w:p w14:paraId="401AE8C5" w14:textId="77777777" w:rsidR="00D429C2" w:rsidRPr="00D467FA" w:rsidRDefault="00D429C2" w:rsidP="00D467FA">
            <w:pPr>
              <w:pStyle w:val="BodyText"/>
              <w:spacing w:beforeLines="24" w:before="57" w:afterLines="24" w:after="57" w:line="288" w:lineRule="auto"/>
              <w:contextualSpacing/>
              <w:jc w:val="both"/>
              <w:rPr>
                <w:rFonts w:ascii="Times New Roman" w:hAnsi="Times New Roman"/>
                <w:color w:val="000000"/>
                <w:szCs w:val="26"/>
              </w:rPr>
            </w:pPr>
            <w:r w:rsidRPr="00D467FA">
              <w:rPr>
                <w:rFonts w:ascii="Times New Roman" w:hAnsi="Times New Roman"/>
                <w:color w:val="000000"/>
                <w:szCs w:val="26"/>
              </w:rPr>
              <w:t xml:space="preserve">- Một số polymer dùng làm chất dẻo thông dụng như PE, PP, PVC, PS, poly(methyl methacrylate),... được tổng hợp bằng </w:t>
            </w:r>
            <w:r w:rsidRPr="00D467FA">
              <w:rPr>
                <w:rFonts w:ascii="Times New Roman" w:hAnsi="Times New Roman"/>
                <w:b/>
                <w:color w:val="000000"/>
                <w:szCs w:val="26"/>
              </w:rPr>
              <w:t>phương pháp trùng hợp</w:t>
            </w:r>
            <w:r w:rsidRPr="00D467FA">
              <w:rPr>
                <w:rFonts w:ascii="Times New Roman" w:hAnsi="Times New Roman"/>
                <w:color w:val="000000"/>
                <w:szCs w:val="26"/>
              </w:rPr>
              <w:t xml:space="preserve"> từ các monomer tương ứng.</w:t>
            </w:r>
          </w:p>
          <w:p w14:paraId="63609D10" w14:textId="77777777" w:rsidR="00F64904" w:rsidRPr="00D467FA" w:rsidRDefault="00F64904" w:rsidP="00D467FA">
            <w:pPr>
              <w:tabs>
                <w:tab w:val="left" w:pos="720"/>
              </w:tabs>
              <w:spacing w:beforeLines="24" w:before="57" w:afterLines="24" w:after="57" w:line="288" w:lineRule="auto"/>
              <w:contextualSpacing/>
              <w:jc w:val="both"/>
              <w:rPr>
                <w:rFonts w:ascii="Times New Roman" w:hAnsi="Times New Roman"/>
                <w:b/>
                <w:bCs/>
                <w:sz w:val="26"/>
                <w:szCs w:val="26"/>
                <w:vertAlign w:val="subscript"/>
                <w:lang w:val="pl-PL"/>
              </w:rPr>
            </w:pPr>
            <w:r w:rsidRPr="00D467FA">
              <w:rPr>
                <w:rFonts w:ascii="Times New Roman" w:hAnsi="Times New Roman"/>
                <w:b/>
                <w:bCs/>
                <w:sz w:val="26"/>
                <w:szCs w:val="26"/>
                <w:lang w:val="pl-PL"/>
              </w:rPr>
              <w:t>n CH</w:t>
            </w:r>
            <w:r w:rsidRPr="00D467FA">
              <w:rPr>
                <w:rFonts w:ascii="Times New Roman" w:hAnsi="Times New Roman"/>
                <w:b/>
                <w:bCs/>
                <w:sz w:val="26"/>
                <w:szCs w:val="26"/>
                <w:vertAlign w:val="subscript"/>
                <w:lang w:val="pl-PL"/>
              </w:rPr>
              <w:t>2</w:t>
            </w:r>
            <w:r w:rsidRPr="00D467FA">
              <w:rPr>
                <w:rFonts w:ascii="Times New Roman" w:hAnsi="Times New Roman"/>
                <w:b/>
                <w:bCs/>
                <w:sz w:val="26"/>
                <w:szCs w:val="26"/>
                <w:lang w:val="pl-PL"/>
              </w:rPr>
              <w:t xml:space="preserve"> = CH</w:t>
            </w:r>
            <w:r w:rsidRPr="00D467FA">
              <w:rPr>
                <w:rFonts w:ascii="Times New Roman" w:hAnsi="Times New Roman"/>
                <w:b/>
                <w:bCs/>
                <w:sz w:val="26"/>
                <w:szCs w:val="26"/>
                <w:vertAlign w:val="subscript"/>
                <w:lang w:val="pl-PL"/>
              </w:rPr>
              <w:t>2</w:t>
            </w:r>
            <w:r w:rsidRPr="00D467FA">
              <w:rPr>
                <w:rFonts w:ascii="Times New Roman" w:hAnsi="Times New Roman"/>
                <w:b/>
                <w:bCs/>
                <w:sz w:val="26"/>
                <w:szCs w:val="26"/>
                <w:lang w:val="pl-PL"/>
              </w:rPr>
              <w:t xml:space="preserve"> </w:t>
            </w:r>
            <w:r w:rsidRPr="00D467FA">
              <w:rPr>
                <w:rFonts w:ascii="Times New Roman" w:hAnsi="Times New Roman"/>
                <w:b/>
                <w:bCs/>
                <w:noProof/>
                <w:sz w:val="26"/>
                <w:szCs w:val="26"/>
              </w:rPr>
              <w:drawing>
                <wp:inline distT="0" distB="0" distL="0" distR="0" wp14:anchorId="536925E2" wp14:editId="03DF3E73">
                  <wp:extent cx="523875" cy="200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875" cy="200025"/>
                          </a:xfrm>
                          <a:prstGeom prst="rect">
                            <a:avLst/>
                          </a:prstGeom>
                          <a:noFill/>
                          <a:ln>
                            <a:noFill/>
                          </a:ln>
                        </pic:spPr>
                      </pic:pic>
                    </a:graphicData>
                  </a:graphic>
                </wp:inline>
              </w:drawing>
            </w:r>
            <w:r w:rsidRPr="00D467FA">
              <w:rPr>
                <w:rFonts w:ascii="Times New Roman" w:hAnsi="Times New Roman"/>
                <w:b/>
                <w:bCs/>
                <w:sz w:val="26"/>
                <w:szCs w:val="26"/>
                <w:lang w:val="pl-PL"/>
              </w:rPr>
              <w:t>(- CH</w:t>
            </w:r>
            <w:r w:rsidRPr="00D467FA">
              <w:rPr>
                <w:rFonts w:ascii="Times New Roman" w:hAnsi="Times New Roman"/>
                <w:b/>
                <w:bCs/>
                <w:sz w:val="26"/>
                <w:szCs w:val="26"/>
                <w:vertAlign w:val="subscript"/>
                <w:lang w:val="pl-PL"/>
              </w:rPr>
              <w:t>2</w:t>
            </w:r>
            <w:r w:rsidRPr="00D467FA">
              <w:rPr>
                <w:rFonts w:ascii="Times New Roman" w:hAnsi="Times New Roman"/>
                <w:b/>
                <w:bCs/>
                <w:sz w:val="26"/>
                <w:szCs w:val="26"/>
                <w:lang w:val="pl-PL"/>
              </w:rPr>
              <w:t xml:space="preserve"> –CH</w:t>
            </w:r>
            <w:r w:rsidRPr="00D467FA">
              <w:rPr>
                <w:rFonts w:ascii="Times New Roman" w:hAnsi="Times New Roman"/>
                <w:b/>
                <w:bCs/>
                <w:sz w:val="26"/>
                <w:szCs w:val="26"/>
                <w:vertAlign w:val="subscript"/>
                <w:lang w:val="pl-PL"/>
              </w:rPr>
              <w:t>2</w:t>
            </w:r>
            <w:r w:rsidRPr="00D467FA">
              <w:rPr>
                <w:rFonts w:ascii="Times New Roman" w:hAnsi="Times New Roman"/>
                <w:b/>
                <w:bCs/>
                <w:sz w:val="26"/>
                <w:szCs w:val="26"/>
                <w:lang w:val="pl-PL"/>
              </w:rPr>
              <w:t xml:space="preserve"> -)</w:t>
            </w:r>
            <w:r w:rsidRPr="00D467FA">
              <w:rPr>
                <w:rFonts w:ascii="Times New Roman" w:hAnsi="Times New Roman"/>
                <w:b/>
                <w:bCs/>
                <w:sz w:val="26"/>
                <w:szCs w:val="26"/>
                <w:vertAlign w:val="subscript"/>
                <w:lang w:val="pl-PL"/>
              </w:rPr>
              <w:t>n</w:t>
            </w:r>
          </w:p>
          <w:p w14:paraId="0C76644E" w14:textId="77777777" w:rsidR="00F64904" w:rsidRPr="00D467FA" w:rsidRDefault="00F64904" w:rsidP="00D467FA">
            <w:pPr>
              <w:tabs>
                <w:tab w:val="left" w:pos="720"/>
              </w:tabs>
              <w:spacing w:beforeLines="24" w:before="57" w:afterLines="24" w:after="57" w:line="288" w:lineRule="auto"/>
              <w:contextualSpacing/>
              <w:jc w:val="both"/>
              <w:rPr>
                <w:rFonts w:ascii="Times New Roman" w:hAnsi="Times New Roman"/>
                <w:b/>
                <w:bCs/>
                <w:sz w:val="26"/>
                <w:szCs w:val="26"/>
                <w:vertAlign w:val="subscript"/>
                <w:lang w:val="pl-PL"/>
              </w:rPr>
            </w:pPr>
            <w:r w:rsidRPr="00D467FA">
              <w:rPr>
                <w:rFonts w:ascii="Times New Roman" w:hAnsi="Times New Roman"/>
                <w:b/>
                <w:bCs/>
                <w:sz w:val="26"/>
                <w:szCs w:val="26"/>
                <w:lang w:val="pl-PL"/>
              </w:rPr>
              <w:t>n CH</w:t>
            </w:r>
            <w:r w:rsidRPr="00D467FA">
              <w:rPr>
                <w:rFonts w:ascii="Times New Roman" w:hAnsi="Times New Roman"/>
                <w:b/>
                <w:bCs/>
                <w:sz w:val="26"/>
                <w:szCs w:val="26"/>
                <w:vertAlign w:val="subscript"/>
                <w:lang w:val="pl-PL"/>
              </w:rPr>
              <w:t>2</w:t>
            </w:r>
            <w:r w:rsidRPr="00D467FA">
              <w:rPr>
                <w:rFonts w:ascii="Times New Roman" w:hAnsi="Times New Roman"/>
                <w:b/>
                <w:bCs/>
                <w:sz w:val="26"/>
                <w:szCs w:val="26"/>
                <w:lang w:val="pl-PL"/>
              </w:rPr>
              <w:t>=CHCl</w:t>
            </w:r>
            <w:r w:rsidRPr="00D467FA">
              <w:rPr>
                <w:rFonts w:ascii="Times New Roman" w:hAnsi="Times New Roman"/>
                <w:b/>
                <w:bCs/>
                <w:noProof/>
                <w:sz w:val="26"/>
                <w:szCs w:val="26"/>
              </w:rPr>
              <w:drawing>
                <wp:inline distT="0" distB="0" distL="0" distR="0" wp14:anchorId="266B721C" wp14:editId="030555B9">
                  <wp:extent cx="523875" cy="200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875" cy="200025"/>
                          </a:xfrm>
                          <a:prstGeom prst="rect">
                            <a:avLst/>
                          </a:prstGeom>
                          <a:noFill/>
                          <a:ln>
                            <a:noFill/>
                          </a:ln>
                        </pic:spPr>
                      </pic:pic>
                    </a:graphicData>
                  </a:graphic>
                </wp:inline>
              </w:drawing>
            </w:r>
            <w:r w:rsidRPr="00D467FA">
              <w:rPr>
                <w:rFonts w:ascii="Times New Roman" w:hAnsi="Times New Roman"/>
                <w:b/>
                <w:bCs/>
                <w:sz w:val="26"/>
                <w:szCs w:val="26"/>
                <w:lang w:val="pl-PL"/>
              </w:rPr>
              <w:t>(-CH</w:t>
            </w:r>
            <w:r w:rsidRPr="00D467FA">
              <w:rPr>
                <w:rFonts w:ascii="Times New Roman" w:hAnsi="Times New Roman"/>
                <w:b/>
                <w:bCs/>
                <w:sz w:val="26"/>
                <w:szCs w:val="26"/>
                <w:vertAlign w:val="subscript"/>
                <w:lang w:val="pl-PL"/>
              </w:rPr>
              <w:t>2</w:t>
            </w:r>
            <w:r w:rsidRPr="00D467FA">
              <w:rPr>
                <w:rFonts w:ascii="Times New Roman" w:hAnsi="Times New Roman"/>
                <w:b/>
                <w:bCs/>
                <w:sz w:val="26"/>
                <w:szCs w:val="26"/>
                <w:lang w:val="pl-PL"/>
              </w:rPr>
              <w:t>–CHCl -)</w:t>
            </w:r>
            <w:r w:rsidRPr="00D467FA">
              <w:rPr>
                <w:rFonts w:ascii="Times New Roman" w:hAnsi="Times New Roman"/>
                <w:b/>
                <w:bCs/>
                <w:sz w:val="26"/>
                <w:szCs w:val="26"/>
                <w:vertAlign w:val="subscript"/>
                <w:lang w:val="pl-PL"/>
              </w:rPr>
              <w:t>n</w:t>
            </w:r>
          </w:p>
          <w:p w14:paraId="34F2B09F" w14:textId="77777777" w:rsidR="00625AF3" w:rsidRPr="00D467FA" w:rsidRDefault="00625AF3" w:rsidP="00D467FA">
            <w:pPr>
              <w:pStyle w:val="BodyText"/>
              <w:spacing w:beforeLines="24" w:before="57" w:afterLines="24" w:after="57" w:line="288" w:lineRule="auto"/>
              <w:contextualSpacing/>
              <w:rPr>
                <w:rFonts w:ascii="Times New Roman" w:hAnsi="Times New Roman"/>
                <w:color w:val="000000"/>
                <w:szCs w:val="26"/>
              </w:rPr>
            </w:pPr>
            <w:r w:rsidRPr="00D467FA">
              <w:rPr>
                <w:rFonts w:ascii="Times New Roman" w:hAnsi="Times New Roman"/>
                <w:noProof/>
                <w:szCs w:val="26"/>
              </w:rPr>
              <w:drawing>
                <wp:anchor distT="0" distB="0" distL="1972945" distR="114300" simplePos="0" relativeHeight="251642880" behindDoc="0" locked="0" layoutInCell="1" allowOverlap="1" wp14:anchorId="7EB63A7F" wp14:editId="2FEF255B">
                  <wp:simplePos x="0" y="0"/>
                  <wp:positionH relativeFrom="page">
                    <wp:posOffset>1485374</wp:posOffset>
                  </wp:positionH>
                  <wp:positionV relativeFrom="paragraph">
                    <wp:posOffset>539033</wp:posOffset>
                  </wp:positionV>
                  <wp:extent cx="836295" cy="452120"/>
                  <wp:effectExtent l="0" t="0" r="1905" b="5080"/>
                  <wp:wrapSquare wrapText="left"/>
                  <wp:docPr id="474" name="Shape 474"/>
                  <wp:cNvGraphicFramePr/>
                  <a:graphic xmlns:a="http://schemas.openxmlformats.org/drawingml/2006/main">
                    <a:graphicData uri="http://schemas.openxmlformats.org/drawingml/2006/picture">
                      <pic:pic xmlns:pic="http://schemas.openxmlformats.org/drawingml/2006/picture">
                        <pic:nvPicPr>
                          <pic:cNvPr id="475" name="Picture box 475"/>
                          <pic:cNvPicPr/>
                        </pic:nvPicPr>
                        <pic:blipFill>
                          <a:blip r:embed="rId8"/>
                          <a:stretch/>
                        </pic:blipFill>
                        <pic:spPr>
                          <a:xfrm>
                            <a:off x="0" y="0"/>
                            <a:ext cx="836295" cy="452120"/>
                          </a:xfrm>
                          <a:prstGeom prst="rect">
                            <a:avLst/>
                          </a:prstGeom>
                        </pic:spPr>
                      </pic:pic>
                    </a:graphicData>
                  </a:graphic>
                  <wp14:sizeRelH relativeFrom="margin">
                    <wp14:pctWidth>0</wp14:pctWidth>
                  </wp14:sizeRelH>
                  <wp14:sizeRelV relativeFrom="margin">
                    <wp14:pctHeight>0</wp14:pctHeight>
                  </wp14:sizeRelV>
                </wp:anchor>
              </w:drawing>
            </w:r>
            <w:r w:rsidRPr="00D467FA">
              <w:rPr>
                <w:rFonts w:ascii="Times New Roman" w:hAnsi="Times New Roman"/>
                <w:noProof/>
                <w:szCs w:val="26"/>
              </w:rPr>
              <w:drawing>
                <wp:anchor distT="3175" distB="0" distL="114300" distR="2042795" simplePos="0" relativeHeight="251662336" behindDoc="0" locked="0" layoutInCell="1" allowOverlap="1" wp14:anchorId="0478F159" wp14:editId="2ECF9C47">
                  <wp:simplePos x="0" y="0"/>
                  <wp:positionH relativeFrom="page">
                    <wp:posOffset>337820</wp:posOffset>
                  </wp:positionH>
                  <wp:positionV relativeFrom="paragraph">
                    <wp:posOffset>577215</wp:posOffset>
                  </wp:positionV>
                  <wp:extent cx="1108075" cy="398780"/>
                  <wp:effectExtent l="0" t="0" r="0" b="1270"/>
                  <wp:wrapSquare wrapText="left"/>
                  <wp:docPr id="16" name="Shape 472"/>
                  <wp:cNvGraphicFramePr/>
                  <a:graphic xmlns:a="http://schemas.openxmlformats.org/drawingml/2006/main">
                    <a:graphicData uri="http://schemas.openxmlformats.org/drawingml/2006/picture">
                      <pic:pic xmlns:pic="http://schemas.openxmlformats.org/drawingml/2006/picture">
                        <pic:nvPicPr>
                          <pic:cNvPr id="473" name="Picture box 473"/>
                          <pic:cNvPicPr/>
                        </pic:nvPicPr>
                        <pic:blipFill>
                          <a:blip r:embed="rId9"/>
                          <a:stretch/>
                        </pic:blipFill>
                        <pic:spPr>
                          <a:xfrm>
                            <a:off x="0" y="0"/>
                            <a:ext cx="1108075" cy="398780"/>
                          </a:xfrm>
                          <a:prstGeom prst="rect">
                            <a:avLst/>
                          </a:prstGeom>
                        </pic:spPr>
                      </pic:pic>
                    </a:graphicData>
                  </a:graphic>
                  <wp14:sizeRelH relativeFrom="margin">
                    <wp14:pctWidth>0</wp14:pctWidth>
                  </wp14:sizeRelH>
                  <wp14:sizeRelV relativeFrom="margin">
                    <wp14:pctHeight>0</wp14:pctHeight>
                  </wp14:sizeRelV>
                </wp:anchor>
              </w:drawing>
            </w:r>
            <w:r w:rsidRPr="00D467FA">
              <w:rPr>
                <w:rFonts w:ascii="Times New Roman" w:hAnsi="Times New Roman"/>
                <w:color w:val="000000"/>
                <w:szCs w:val="26"/>
              </w:rPr>
              <w:t>- Poly(phenol formaldehyde) (PPF) được điều chế từ phản ứng của formaldehyde với phenol, có mặt acid làm</w:t>
            </w:r>
            <w:r w:rsidRPr="00D467FA">
              <w:rPr>
                <w:rFonts w:ascii="Times New Roman" w:hAnsi="Times New Roman"/>
                <w:szCs w:val="26"/>
              </w:rPr>
              <w:t xml:space="preserve"> </w:t>
            </w:r>
            <w:r w:rsidRPr="00D467FA">
              <w:rPr>
                <w:rFonts w:ascii="Times New Roman" w:hAnsi="Times New Roman"/>
                <w:color w:val="000000"/>
                <w:szCs w:val="26"/>
              </w:rPr>
              <w:t>xúc tác:</w:t>
            </w:r>
          </w:p>
          <w:p w14:paraId="5D6E84A6" w14:textId="77777777" w:rsidR="00625AF3" w:rsidRPr="00D467FA" w:rsidRDefault="00625AF3" w:rsidP="00D467FA">
            <w:pPr>
              <w:pStyle w:val="BodyText"/>
              <w:spacing w:beforeLines="24" w:before="57" w:afterLines="24" w:after="57" w:line="288" w:lineRule="auto"/>
              <w:contextualSpacing/>
              <w:rPr>
                <w:rFonts w:ascii="Times New Roman" w:hAnsi="Times New Roman"/>
                <w:color w:val="000000"/>
                <w:szCs w:val="26"/>
              </w:rPr>
            </w:pPr>
          </w:p>
          <w:p w14:paraId="73E3B9AE" w14:textId="77777777" w:rsidR="00625AF3" w:rsidRPr="00D467FA" w:rsidRDefault="00625AF3" w:rsidP="00D467FA">
            <w:pPr>
              <w:pStyle w:val="Heading50"/>
              <w:keepNext/>
              <w:keepLines/>
              <w:tabs>
                <w:tab w:val="left" w:pos="372"/>
              </w:tabs>
              <w:spacing w:beforeLines="24" w:before="57" w:afterLines="24" w:after="57" w:line="288" w:lineRule="auto"/>
              <w:contextualSpacing/>
              <w:rPr>
                <w:rFonts w:ascii="Times New Roman" w:hAnsi="Times New Roman" w:cs="Times New Roman"/>
                <w:sz w:val="26"/>
                <w:szCs w:val="26"/>
              </w:rPr>
            </w:pPr>
            <w:bookmarkStart w:id="6" w:name="bookmark715"/>
            <w:bookmarkStart w:id="7" w:name="bookmark716"/>
            <w:bookmarkStart w:id="8" w:name="bookmark718"/>
            <w:r w:rsidRPr="00D467FA">
              <w:rPr>
                <w:rFonts w:ascii="Times New Roman" w:hAnsi="Times New Roman" w:cs="Times New Roman"/>
                <w:sz w:val="26"/>
                <w:szCs w:val="26"/>
              </w:rPr>
              <w:t>3. Ứng dụng của chất dẻo</w:t>
            </w:r>
            <w:bookmarkEnd w:id="6"/>
            <w:bookmarkEnd w:id="7"/>
            <w:bookmarkEnd w:id="8"/>
          </w:p>
          <w:tbl>
            <w:tblPr>
              <w:tblOverlap w:val="never"/>
              <w:tblW w:w="5000" w:type="pct"/>
              <w:jc w:val="center"/>
              <w:tblCellMar>
                <w:left w:w="10" w:type="dxa"/>
                <w:right w:w="10" w:type="dxa"/>
              </w:tblCellMar>
              <w:tblLook w:val="0000" w:firstRow="0" w:lastRow="0" w:firstColumn="0" w:lastColumn="0" w:noHBand="0" w:noVBand="0"/>
            </w:tblPr>
            <w:tblGrid>
              <w:gridCol w:w="1450"/>
              <w:gridCol w:w="4164"/>
            </w:tblGrid>
            <w:tr w:rsidR="00625AF3" w:rsidRPr="00D467FA" w14:paraId="3A13C98D" w14:textId="77777777" w:rsidTr="00D467FA">
              <w:trPr>
                <w:trHeight w:val="20"/>
                <w:jc w:val="center"/>
              </w:trPr>
              <w:tc>
                <w:tcPr>
                  <w:tcW w:w="1284" w:type="pct"/>
                  <w:tcBorders>
                    <w:top w:val="single" w:sz="4" w:space="0" w:color="auto"/>
                    <w:left w:val="single" w:sz="4" w:space="0" w:color="auto"/>
                  </w:tcBorders>
                  <w:shd w:val="clear" w:color="auto" w:fill="8DA3D4"/>
                </w:tcPr>
                <w:p w14:paraId="02573F33" w14:textId="77777777" w:rsidR="00625AF3" w:rsidRPr="00D467FA" w:rsidRDefault="00625AF3" w:rsidP="00D467FA">
                  <w:pPr>
                    <w:pStyle w:val="Other0"/>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000000"/>
                      <w:sz w:val="26"/>
                      <w:szCs w:val="26"/>
                    </w:rPr>
                    <w:t>Chất dẻo</w:t>
                  </w:r>
                </w:p>
              </w:tc>
              <w:tc>
                <w:tcPr>
                  <w:tcW w:w="3716" w:type="pct"/>
                  <w:tcBorders>
                    <w:top w:val="single" w:sz="4" w:space="0" w:color="auto"/>
                    <w:right w:val="single" w:sz="4" w:space="0" w:color="auto"/>
                  </w:tcBorders>
                  <w:shd w:val="clear" w:color="auto" w:fill="8DA3D4"/>
                </w:tcPr>
                <w:p w14:paraId="68204C16" w14:textId="77777777" w:rsidR="00625AF3" w:rsidRPr="00D467FA" w:rsidRDefault="00625AF3" w:rsidP="00D467FA">
                  <w:pPr>
                    <w:pStyle w:val="Other0"/>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000000"/>
                      <w:sz w:val="26"/>
                      <w:szCs w:val="26"/>
                    </w:rPr>
                    <w:t>ứng dụng</w:t>
                  </w:r>
                </w:p>
              </w:tc>
            </w:tr>
            <w:tr w:rsidR="00625AF3" w:rsidRPr="00D467FA" w14:paraId="38B2AE14" w14:textId="77777777" w:rsidTr="00D467FA">
              <w:trPr>
                <w:trHeight w:val="20"/>
                <w:jc w:val="center"/>
              </w:trPr>
              <w:tc>
                <w:tcPr>
                  <w:tcW w:w="1284" w:type="pct"/>
                  <w:tcBorders>
                    <w:top w:val="single" w:sz="4" w:space="0" w:color="auto"/>
                    <w:left w:val="single" w:sz="4" w:space="0" w:color="auto"/>
                  </w:tcBorders>
                  <w:shd w:val="clear" w:color="auto" w:fill="C9D7EE"/>
                  <w:vAlign w:val="bottom"/>
                </w:tcPr>
                <w:p w14:paraId="242803BC" w14:textId="77777777" w:rsidR="00625AF3" w:rsidRPr="00D467FA" w:rsidRDefault="00625AF3" w:rsidP="00D467FA">
                  <w:pPr>
                    <w:pStyle w:val="Other0"/>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000000"/>
                      <w:sz w:val="26"/>
                      <w:szCs w:val="26"/>
                    </w:rPr>
                    <w:t>PE</w:t>
                  </w:r>
                </w:p>
              </w:tc>
              <w:tc>
                <w:tcPr>
                  <w:tcW w:w="3716" w:type="pct"/>
                  <w:tcBorders>
                    <w:top w:val="single" w:sz="4" w:space="0" w:color="auto"/>
                    <w:left w:val="single" w:sz="4" w:space="0" w:color="auto"/>
                    <w:right w:val="single" w:sz="4" w:space="0" w:color="auto"/>
                  </w:tcBorders>
                  <w:shd w:val="clear" w:color="auto" w:fill="C9D7EE"/>
                  <w:vAlign w:val="bottom"/>
                </w:tcPr>
                <w:p w14:paraId="2E241126" w14:textId="77777777" w:rsidR="00625AF3" w:rsidRPr="00D467FA" w:rsidRDefault="00625AF3" w:rsidP="00D467FA">
                  <w:pPr>
                    <w:pStyle w:val="Other0"/>
                    <w:spacing w:beforeLines="24" w:before="57" w:afterLines="24" w:after="57" w:line="288" w:lineRule="auto"/>
                    <w:contextualSpacing/>
                    <w:rPr>
                      <w:rFonts w:ascii="Times New Roman" w:hAnsi="Times New Roman" w:cs="Times New Roman"/>
                      <w:sz w:val="26"/>
                      <w:szCs w:val="26"/>
                    </w:rPr>
                  </w:pPr>
                  <w:r w:rsidRPr="00D467FA">
                    <w:rPr>
                      <w:rFonts w:ascii="Times New Roman" w:hAnsi="Times New Roman" w:cs="Times New Roman"/>
                      <w:color w:val="000000"/>
                      <w:sz w:val="26"/>
                      <w:szCs w:val="26"/>
                    </w:rPr>
                    <w:t>Sản xuất túi nylon, bao gói, màng bọc thực phẩm, chai lọ, đồ chơi trẻ em,...</w:t>
                  </w:r>
                </w:p>
              </w:tc>
            </w:tr>
            <w:tr w:rsidR="00625AF3" w:rsidRPr="00D467FA" w14:paraId="2CE2923C" w14:textId="77777777" w:rsidTr="00D467FA">
              <w:trPr>
                <w:trHeight w:val="20"/>
                <w:jc w:val="center"/>
              </w:trPr>
              <w:tc>
                <w:tcPr>
                  <w:tcW w:w="1284" w:type="pct"/>
                  <w:tcBorders>
                    <w:top w:val="single" w:sz="4" w:space="0" w:color="auto"/>
                    <w:left w:val="single" w:sz="4" w:space="0" w:color="auto"/>
                  </w:tcBorders>
                  <w:shd w:val="clear" w:color="auto" w:fill="C9D7EE"/>
                  <w:vAlign w:val="center"/>
                </w:tcPr>
                <w:p w14:paraId="39CD15D9" w14:textId="77777777" w:rsidR="00625AF3" w:rsidRPr="00D467FA" w:rsidRDefault="00625AF3" w:rsidP="00D467FA">
                  <w:pPr>
                    <w:pStyle w:val="Other0"/>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000000"/>
                      <w:sz w:val="26"/>
                      <w:szCs w:val="26"/>
                    </w:rPr>
                    <w:t>pp</w:t>
                  </w:r>
                </w:p>
              </w:tc>
              <w:tc>
                <w:tcPr>
                  <w:tcW w:w="3716" w:type="pct"/>
                  <w:tcBorders>
                    <w:top w:val="single" w:sz="4" w:space="0" w:color="auto"/>
                    <w:left w:val="single" w:sz="4" w:space="0" w:color="auto"/>
                    <w:right w:val="single" w:sz="4" w:space="0" w:color="auto"/>
                  </w:tcBorders>
                  <w:shd w:val="clear" w:color="auto" w:fill="C9D7EE"/>
                </w:tcPr>
                <w:p w14:paraId="0BCC04D8" w14:textId="77777777" w:rsidR="00625AF3" w:rsidRPr="00D467FA" w:rsidRDefault="00625AF3" w:rsidP="00D467FA">
                  <w:pPr>
                    <w:pStyle w:val="Other0"/>
                    <w:spacing w:beforeLines="24" w:before="57" w:afterLines="24" w:after="57" w:line="288" w:lineRule="auto"/>
                    <w:contextualSpacing/>
                    <w:rPr>
                      <w:rFonts w:ascii="Times New Roman" w:hAnsi="Times New Roman" w:cs="Times New Roman"/>
                      <w:sz w:val="26"/>
                      <w:szCs w:val="26"/>
                    </w:rPr>
                  </w:pPr>
                  <w:r w:rsidRPr="00D467FA">
                    <w:rPr>
                      <w:rFonts w:ascii="Times New Roman" w:hAnsi="Times New Roman" w:cs="Times New Roman"/>
                      <w:color w:val="000000"/>
                      <w:sz w:val="26"/>
                      <w:szCs w:val="26"/>
                    </w:rPr>
                    <w:t>Sản xuất bao gói, hộp đựng, ống nước, chi tiết nhựa trong công nghiệp ô tô,...</w:t>
                  </w:r>
                </w:p>
              </w:tc>
            </w:tr>
            <w:tr w:rsidR="00625AF3" w:rsidRPr="00D467FA" w14:paraId="0A984A95" w14:textId="77777777" w:rsidTr="00D467FA">
              <w:trPr>
                <w:trHeight w:val="20"/>
                <w:jc w:val="center"/>
              </w:trPr>
              <w:tc>
                <w:tcPr>
                  <w:tcW w:w="1284" w:type="pct"/>
                  <w:tcBorders>
                    <w:top w:val="single" w:sz="4" w:space="0" w:color="auto"/>
                    <w:left w:val="single" w:sz="4" w:space="0" w:color="auto"/>
                  </w:tcBorders>
                  <w:shd w:val="clear" w:color="auto" w:fill="C9D7EE"/>
                  <w:vAlign w:val="center"/>
                </w:tcPr>
                <w:p w14:paraId="0B10D161" w14:textId="77777777" w:rsidR="00625AF3" w:rsidRPr="00D467FA" w:rsidRDefault="00625AF3" w:rsidP="00D467FA">
                  <w:pPr>
                    <w:pStyle w:val="Other0"/>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000000"/>
                      <w:sz w:val="26"/>
                      <w:szCs w:val="26"/>
                    </w:rPr>
                    <w:t>PVC</w:t>
                  </w:r>
                </w:p>
              </w:tc>
              <w:tc>
                <w:tcPr>
                  <w:tcW w:w="3716" w:type="pct"/>
                  <w:tcBorders>
                    <w:top w:val="single" w:sz="4" w:space="0" w:color="auto"/>
                    <w:left w:val="single" w:sz="4" w:space="0" w:color="auto"/>
                    <w:right w:val="single" w:sz="4" w:space="0" w:color="auto"/>
                  </w:tcBorders>
                  <w:shd w:val="clear" w:color="auto" w:fill="C9D7EE"/>
                  <w:vAlign w:val="bottom"/>
                </w:tcPr>
                <w:p w14:paraId="1F3D37F4" w14:textId="77777777" w:rsidR="00625AF3" w:rsidRPr="00D467FA" w:rsidRDefault="00625AF3" w:rsidP="00D467FA">
                  <w:pPr>
                    <w:pStyle w:val="Other0"/>
                    <w:spacing w:beforeLines="24" w:before="57" w:afterLines="24" w:after="57" w:line="288" w:lineRule="auto"/>
                    <w:contextualSpacing/>
                    <w:rPr>
                      <w:rFonts w:ascii="Times New Roman" w:hAnsi="Times New Roman" w:cs="Times New Roman"/>
                      <w:sz w:val="26"/>
                      <w:szCs w:val="26"/>
                    </w:rPr>
                  </w:pPr>
                  <w:r w:rsidRPr="00D467FA">
                    <w:rPr>
                      <w:rFonts w:ascii="Times New Roman" w:hAnsi="Times New Roman" w:cs="Times New Roman"/>
                      <w:color w:val="000000"/>
                      <w:sz w:val="26"/>
                      <w:szCs w:val="26"/>
                    </w:rPr>
                    <w:t>Sản xuất giày ủng, rèm nhựa, khung cửa, sàn nhựa, ống nước, vỏ cáp điện, vải giả da,...</w:t>
                  </w:r>
                </w:p>
              </w:tc>
            </w:tr>
            <w:tr w:rsidR="00625AF3" w:rsidRPr="00D467FA" w14:paraId="62CBD635" w14:textId="77777777" w:rsidTr="00D467FA">
              <w:trPr>
                <w:trHeight w:val="20"/>
                <w:jc w:val="center"/>
              </w:trPr>
              <w:tc>
                <w:tcPr>
                  <w:tcW w:w="1284" w:type="pct"/>
                  <w:tcBorders>
                    <w:top w:val="single" w:sz="4" w:space="0" w:color="auto"/>
                    <w:left w:val="single" w:sz="4" w:space="0" w:color="auto"/>
                  </w:tcBorders>
                  <w:shd w:val="clear" w:color="auto" w:fill="C9D7EE"/>
                  <w:vAlign w:val="bottom"/>
                </w:tcPr>
                <w:p w14:paraId="0F71FFC9" w14:textId="77777777" w:rsidR="00625AF3" w:rsidRPr="00D467FA" w:rsidRDefault="00625AF3" w:rsidP="00D467FA">
                  <w:pPr>
                    <w:pStyle w:val="Other0"/>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000000"/>
                      <w:sz w:val="26"/>
                      <w:szCs w:val="26"/>
                    </w:rPr>
                    <w:t>PS</w:t>
                  </w:r>
                </w:p>
              </w:tc>
              <w:tc>
                <w:tcPr>
                  <w:tcW w:w="3716" w:type="pct"/>
                  <w:tcBorders>
                    <w:top w:val="single" w:sz="4" w:space="0" w:color="auto"/>
                    <w:left w:val="single" w:sz="4" w:space="0" w:color="auto"/>
                    <w:right w:val="single" w:sz="4" w:space="0" w:color="auto"/>
                  </w:tcBorders>
                  <w:shd w:val="clear" w:color="auto" w:fill="C9D7EE"/>
                  <w:vAlign w:val="bottom"/>
                </w:tcPr>
                <w:p w14:paraId="236E8AB4" w14:textId="77777777" w:rsidR="00625AF3" w:rsidRPr="00D467FA" w:rsidRDefault="00625AF3" w:rsidP="00D467FA">
                  <w:pPr>
                    <w:pStyle w:val="Other0"/>
                    <w:spacing w:beforeLines="24" w:before="57" w:afterLines="24" w:after="57" w:line="288" w:lineRule="auto"/>
                    <w:contextualSpacing/>
                    <w:rPr>
                      <w:rFonts w:ascii="Times New Roman" w:hAnsi="Times New Roman" w:cs="Times New Roman"/>
                      <w:sz w:val="26"/>
                      <w:szCs w:val="26"/>
                    </w:rPr>
                  </w:pPr>
                  <w:r w:rsidRPr="00D467FA">
                    <w:rPr>
                      <w:rFonts w:ascii="Times New Roman" w:hAnsi="Times New Roman" w:cs="Times New Roman"/>
                      <w:color w:val="000000"/>
                      <w:sz w:val="26"/>
                      <w:szCs w:val="26"/>
                    </w:rPr>
                    <w:t>Sản xuất bao gói thực phẩm, hộp xốp, vật liệu cách nhiệt,...</w:t>
                  </w:r>
                </w:p>
              </w:tc>
            </w:tr>
            <w:tr w:rsidR="00625AF3" w:rsidRPr="00D467FA" w14:paraId="29F669CF" w14:textId="77777777" w:rsidTr="00D467FA">
              <w:trPr>
                <w:trHeight w:val="20"/>
                <w:jc w:val="center"/>
              </w:trPr>
              <w:tc>
                <w:tcPr>
                  <w:tcW w:w="1284" w:type="pct"/>
                  <w:tcBorders>
                    <w:top w:val="single" w:sz="4" w:space="0" w:color="auto"/>
                    <w:left w:val="single" w:sz="4" w:space="0" w:color="auto"/>
                    <w:bottom w:val="single" w:sz="4" w:space="0" w:color="auto"/>
                  </w:tcBorders>
                  <w:shd w:val="clear" w:color="auto" w:fill="C9D7EE"/>
                  <w:vAlign w:val="bottom"/>
                </w:tcPr>
                <w:p w14:paraId="40E59FA6" w14:textId="77777777" w:rsidR="00625AF3" w:rsidRPr="00D467FA" w:rsidRDefault="00625AF3" w:rsidP="00D467FA">
                  <w:pPr>
                    <w:pStyle w:val="Other0"/>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000000"/>
                      <w:sz w:val="26"/>
                      <w:szCs w:val="26"/>
                    </w:rPr>
                    <w:t>Poly(methyl methacrylate)</w:t>
                  </w:r>
                </w:p>
              </w:tc>
              <w:tc>
                <w:tcPr>
                  <w:tcW w:w="3716" w:type="pct"/>
                  <w:tcBorders>
                    <w:top w:val="single" w:sz="4" w:space="0" w:color="auto"/>
                    <w:left w:val="single" w:sz="4" w:space="0" w:color="auto"/>
                    <w:bottom w:val="single" w:sz="4" w:space="0" w:color="auto"/>
                    <w:right w:val="single" w:sz="4" w:space="0" w:color="auto"/>
                  </w:tcBorders>
                  <w:shd w:val="clear" w:color="auto" w:fill="C9D7EE"/>
                  <w:vAlign w:val="bottom"/>
                </w:tcPr>
                <w:p w14:paraId="442A6877" w14:textId="77777777" w:rsidR="00625AF3" w:rsidRPr="00D467FA" w:rsidRDefault="00625AF3" w:rsidP="00D467FA">
                  <w:pPr>
                    <w:pStyle w:val="Other0"/>
                    <w:spacing w:beforeLines="24" w:before="57" w:afterLines="24" w:after="57" w:line="288" w:lineRule="auto"/>
                    <w:contextualSpacing/>
                    <w:rPr>
                      <w:rFonts w:ascii="Times New Roman" w:hAnsi="Times New Roman" w:cs="Times New Roman"/>
                      <w:sz w:val="26"/>
                      <w:szCs w:val="26"/>
                    </w:rPr>
                  </w:pPr>
                  <w:r w:rsidRPr="00D467FA">
                    <w:rPr>
                      <w:rFonts w:ascii="Times New Roman" w:hAnsi="Times New Roman" w:cs="Times New Roman"/>
                      <w:color w:val="000000"/>
                      <w:sz w:val="26"/>
                      <w:szCs w:val="26"/>
                    </w:rPr>
                    <w:t>Sản xuất thuỷ tinh hữu cơ dùng làm kính máy bay, kính xây dựng, kính bảo hiểm, bể cá,...</w:t>
                  </w:r>
                </w:p>
              </w:tc>
            </w:tr>
          </w:tbl>
          <w:p w14:paraId="6D45F619" w14:textId="77777777" w:rsidR="00625AF3" w:rsidRPr="00D467FA" w:rsidRDefault="00625AF3" w:rsidP="00D467FA">
            <w:pPr>
              <w:pStyle w:val="Heading50"/>
              <w:keepNext/>
              <w:keepLines/>
              <w:tabs>
                <w:tab w:val="left" w:pos="372"/>
              </w:tabs>
              <w:spacing w:beforeLines="24" w:before="57" w:afterLines="24" w:after="57" w:line="288" w:lineRule="auto"/>
              <w:contextualSpacing/>
              <w:rPr>
                <w:rFonts w:ascii="Times New Roman" w:hAnsi="Times New Roman" w:cs="Times New Roman"/>
                <w:sz w:val="26"/>
                <w:szCs w:val="26"/>
              </w:rPr>
            </w:pPr>
          </w:p>
          <w:p w14:paraId="2FFF1D5C" w14:textId="77777777" w:rsidR="00F64904" w:rsidRPr="00D467FA" w:rsidRDefault="00625AF3" w:rsidP="00D467FA">
            <w:pPr>
              <w:pStyle w:val="Heading50"/>
              <w:keepNext/>
              <w:keepLines/>
              <w:tabs>
                <w:tab w:val="left" w:pos="372"/>
              </w:tabs>
              <w:spacing w:beforeLines="24" w:before="57" w:afterLines="24" w:after="57" w:line="288" w:lineRule="auto"/>
              <w:contextualSpacing/>
              <w:rPr>
                <w:rFonts w:ascii="Times New Roman" w:hAnsi="Times New Roman" w:cs="Times New Roman"/>
                <w:color w:val="0070C0"/>
                <w:sz w:val="26"/>
                <w:szCs w:val="26"/>
              </w:rPr>
            </w:pPr>
            <w:r w:rsidRPr="00D467FA">
              <w:rPr>
                <w:rFonts w:ascii="Times New Roman" w:hAnsi="Times New Roman" w:cs="Times New Roman"/>
                <w:sz w:val="26"/>
                <w:szCs w:val="26"/>
              </w:rPr>
              <w:t xml:space="preserve">4. </w:t>
            </w:r>
            <w:r w:rsidRPr="00D467FA">
              <w:rPr>
                <w:rFonts w:ascii="Times New Roman" w:hAnsi="Times New Roman" w:cs="Times New Roman"/>
                <w:color w:val="0070C0"/>
                <w:sz w:val="26"/>
                <w:szCs w:val="26"/>
              </w:rPr>
              <w:t>Ô nhiễm môi trường do chất dẻo và rác thải nhựa</w:t>
            </w:r>
          </w:p>
          <w:p w14:paraId="69162B0F" w14:textId="77777777" w:rsidR="0062382E" w:rsidRPr="00D467FA" w:rsidRDefault="0062382E" w:rsidP="00D467FA">
            <w:pPr>
              <w:pStyle w:val="Heading50"/>
              <w:keepNext/>
              <w:keepLines/>
              <w:tabs>
                <w:tab w:val="left" w:pos="372"/>
              </w:tabs>
              <w:spacing w:beforeLines="24" w:before="57" w:afterLines="24" w:after="57" w:line="288" w:lineRule="auto"/>
              <w:contextualSpacing/>
              <w:rPr>
                <w:rFonts w:ascii="Times New Roman" w:hAnsi="Times New Roman" w:cs="Times New Roman"/>
                <w:b w:val="0"/>
                <w:color w:val="auto"/>
                <w:sz w:val="26"/>
                <w:szCs w:val="26"/>
              </w:rPr>
            </w:pPr>
            <w:r w:rsidRPr="00D467FA">
              <w:rPr>
                <w:rFonts w:ascii="Times New Roman" w:hAnsi="Times New Roman" w:cs="Times New Roman"/>
                <w:b w:val="0"/>
                <w:color w:val="auto"/>
                <w:sz w:val="26"/>
                <w:szCs w:val="26"/>
              </w:rPr>
              <w:t>- Gây ô nhiễm môi trường đất, nước, không khí.</w:t>
            </w:r>
          </w:p>
          <w:p w14:paraId="127EDA16" w14:textId="77777777" w:rsidR="0062382E" w:rsidRPr="00D467FA" w:rsidRDefault="0062382E" w:rsidP="00D467FA">
            <w:pPr>
              <w:pStyle w:val="Heading50"/>
              <w:keepNext/>
              <w:keepLines/>
              <w:tabs>
                <w:tab w:val="left" w:pos="372"/>
              </w:tabs>
              <w:spacing w:beforeLines="24" w:before="57" w:afterLines="24" w:after="57" w:line="288" w:lineRule="auto"/>
              <w:contextualSpacing/>
              <w:rPr>
                <w:rFonts w:ascii="Times New Roman" w:hAnsi="Times New Roman" w:cs="Times New Roman"/>
                <w:sz w:val="26"/>
                <w:szCs w:val="26"/>
              </w:rPr>
            </w:pPr>
            <w:r w:rsidRPr="00D467FA">
              <w:rPr>
                <w:rFonts w:ascii="Times New Roman" w:hAnsi="Times New Roman" w:cs="Times New Roman"/>
                <w:b w:val="0"/>
                <w:color w:val="auto"/>
                <w:sz w:val="26"/>
                <w:szCs w:val="26"/>
              </w:rPr>
              <w:t>- Biện pháp: hạn chế sử dụng, tăng cường tái chế hoặc tái sử dụng rác thải nhựa.</w:t>
            </w:r>
          </w:p>
        </w:tc>
      </w:tr>
      <w:tr w:rsidR="00141759" w:rsidRPr="00D467FA" w14:paraId="34D1D14C" w14:textId="77777777" w:rsidTr="00D467FA">
        <w:tc>
          <w:tcPr>
            <w:tcW w:w="5000" w:type="pct"/>
            <w:gridSpan w:val="2"/>
            <w:tcBorders>
              <w:top w:val="single" w:sz="4" w:space="0" w:color="auto"/>
              <w:left w:val="single" w:sz="4" w:space="0" w:color="auto"/>
              <w:bottom w:val="single" w:sz="4" w:space="0" w:color="auto"/>
              <w:right w:val="single" w:sz="4" w:space="0" w:color="auto"/>
            </w:tcBorders>
          </w:tcPr>
          <w:p w14:paraId="20A46DAB" w14:textId="77777777" w:rsidR="00141759" w:rsidRPr="00D467FA" w:rsidRDefault="00DB1706" w:rsidP="00D467FA">
            <w:pPr>
              <w:spacing w:beforeLines="24" w:before="57" w:afterLines="24" w:after="57" w:line="288" w:lineRule="auto"/>
              <w:contextualSpacing/>
              <w:rPr>
                <w:rFonts w:ascii="Times New Roman" w:hAnsi="Times New Roman"/>
                <w:b/>
                <w:bCs/>
                <w:sz w:val="26"/>
                <w:szCs w:val="26"/>
              </w:rPr>
            </w:pPr>
            <w:r w:rsidRPr="00D467FA">
              <w:rPr>
                <w:rFonts w:ascii="Times New Roman" w:hAnsi="Times New Roman"/>
                <w:b/>
                <w:bCs/>
                <w:sz w:val="26"/>
                <w:szCs w:val="26"/>
              </w:rPr>
              <w:t>Hoạt động 2.2: Tìm hiểu vật liệu composite</w:t>
            </w:r>
          </w:p>
          <w:p w14:paraId="5F0FF07E" w14:textId="77777777" w:rsidR="00141759" w:rsidRPr="00D467FA" w:rsidRDefault="00141759" w:rsidP="00D467FA">
            <w:pPr>
              <w:spacing w:beforeLines="24" w:before="57" w:afterLines="24" w:after="57" w:line="288" w:lineRule="auto"/>
              <w:contextualSpacing/>
              <w:rPr>
                <w:rFonts w:ascii="Times New Roman" w:hAnsi="Times New Roman"/>
                <w:b/>
                <w:bCs/>
                <w:sz w:val="26"/>
                <w:szCs w:val="26"/>
              </w:rPr>
            </w:pPr>
            <w:r w:rsidRPr="00D467FA">
              <w:rPr>
                <w:rFonts w:ascii="Times New Roman" w:hAnsi="Times New Roman"/>
                <w:b/>
                <w:bCs/>
                <w:sz w:val="26"/>
                <w:szCs w:val="26"/>
              </w:rPr>
              <w:t xml:space="preserve">1. </w:t>
            </w:r>
            <w:r w:rsidRPr="00D467FA">
              <w:rPr>
                <w:rFonts w:ascii="Times New Roman" w:hAnsi="Times New Roman"/>
                <w:b/>
                <w:bCs/>
                <w:sz w:val="26"/>
                <w:szCs w:val="26"/>
                <w:lang w:val="vi-VN"/>
              </w:rPr>
              <w:t>Mục tiêu:</w:t>
            </w:r>
          </w:p>
          <w:p w14:paraId="0189F488" w14:textId="77777777" w:rsidR="00A97C29" w:rsidRPr="00D467FA" w:rsidRDefault="00A97C29" w:rsidP="00D467FA">
            <w:pPr>
              <w:widowControl w:val="0"/>
              <w:tabs>
                <w:tab w:val="left" w:pos="571"/>
              </w:tabs>
              <w:autoSpaceDE w:val="0"/>
              <w:autoSpaceDN w:val="0"/>
              <w:spacing w:beforeLines="24" w:before="57" w:afterLines="24" w:after="57" w:line="288" w:lineRule="auto"/>
              <w:contextualSpacing/>
              <w:jc w:val="both"/>
              <w:rPr>
                <w:rFonts w:ascii="Times New Roman" w:hAnsi="Times New Roman"/>
                <w:sz w:val="26"/>
                <w:szCs w:val="26"/>
              </w:rPr>
            </w:pPr>
            <w:r w:rsidRPr="00D467FA">
              <w:rPr>
                <w:rFonts w:ascii="Times New Roman" w:hAnsi="Times New Roman"/>
                <w:color w:val="231F20"/>
                <w:sz w:val="26"/>
                <w:szCs w:val="26"/>
              </w:rPr>
              <w:t>- Nêu được khái niệm về composite.</w:t>
            </w:r>
          </w:p>
          <w:p w14:paraId="2476C852" w14:textId="77777777" w:rsidR="00A97C29" w:rsidRPr="00D467FA" w:rsidRDefault="00A97C29" w:rsidP="00D467FA">
            <w:pPr>
              <w:widowControl w:val="0"/>
              <w:tabs>
                <w:tab w:val="left" w:pos="571"/>
              </w:tabs>
              <w:autoSpaceDE w:val="0"/>
              <w:autoSpaceDN w:val="0"/>
              <w:spacing w:beforeLines="24" w:before="57" w:afterLines="24" w:after="57" w:line="288" w:lineRule="auto"/>
              <w:contextualSpacing/>
              <w:rPr>
                <w:rFonts w:ascii="Times New Roman" w:hAnsi="Times New Roman"/>
                <w:sz w:val="26"/>
                <w:szCs w:val="26"/>
              </w:rPr>
            </w:pPr>
            <w:r w:rsidRPr="00D467FA">
              <w:rPr>
                <w:rFonts w:ascii="Times New Roman" w:hAnsi="Times New Roman"/>
                <w:color w:val="231F20"/>
                <w:sz w:val="26"/>
                <w:szCs w:val="26"/>
              </w:rPr>
              <w:t>- Trình bày được ứng dụng của một số loại vật liệu composite.</w:t>
            </w:r>
          </w:p>
          <w:p w14:paraId="7BEFAD21" w14:textId="77777777" w:rsidR="00141759" w:rsidRPr="00D467FA" w:rsidRDefault="00141759" w:rsidP="00D467FA">
            <w:pPr>
              <w:spacing w:beforeLines="24" w:before="57" w:afterLines="24" w:after="57" w:line="288" w:lineRule="auto"/>
              <w:contextualSpacing/>
              <w:rPr>
                <w:rFonts w:ascii="Times New Roman" w:hAnsi="Times New Roman"/>
                <w:b/>
                <w:color w:val="2D75B7"/>
                <w:sz w:val="26"/>
                <w:szCs w:val="26"/>
              </w:rPr>
            </w:pPr>
          </w:p>
        </w:tc>
      </w:tr>
      <w:tr w:rsidR="00141759" w:rsidRPr="00D467FA" w14:paraId="7C9CA311" w14:textId="77777777" w:rsidTr="00D467FA">
        <w:tc>
          <w:tcPr>
            <w:tcW w:w="1905" w:type="pct"/>
            <w:tcBorders>
              <w:top w:val="single" w:sz="4" w:space="0" w:color="auto"/>
              <w:left w:val="single" w:sz="4" w:space="0" w:color="auto"/>
              <w:bottom w:val="single" w:sz="4" w:space="0" w:color="auto"/>
              <w:right w:val="single" w:sz="4" w:space="0" w:color="auto"/>
            </w:tcBorders>
          </w:tcPr>
          <w:p w14:paraId="70572E0B" w14:textId="77777777" w:rsidR="00141759" w:rsidRPr="00D467FA" w:rsidRDefault="00141759" w:rsidP="00D467FA">
            <w:pPr>
              <w:spacing w:beforeLines="24" w:before="57" w:afterLines="24" w:after="57" w:line="288" w:lineRule="auto"/>
              <w:contextualSpacing/>
              <w:jc w:val="center"/>
              <w:rPr>
                <w:rFonts w:ascii="Times New Roman" w:hAnsi="Times New Roman"/>
                <w:b/>
                <w:sz w:val="26"/>
                <w:szCs w:val="26"/>
              </w:rPr>
            </w:pPr>
            <w:r w:rsidRPr="00D467FA">
              <w:rPr>
                <w:rFonts w:ascii="Times New Roman" w:hAnsi="Times New Roman"/>
                <w:b/>
                <w:sz w:val="26"/>
                <w:szCs w:val="26"/>
              </w:rPr>
              <w:t>Hoạt động của GV và HS</w:t>
            </w:r>
          </w:p>
        </w:tc>
        <w:tc>
          <w:tcPr>
            <w:tcW w:w="3095" w:type="pct"/>
            <w:tcBorders>
              <w:top w:val="single" w:sz="4" w:space="0" w:color="auto"/>
              <w:left w:val="single" w:sz="4" w:space="0" w:color="auto"/>
              <w:bottom w:val="single" w:sz="4" w:space="0" w:color="auto"/>
              <w:right w:val="single" w:sz="4" w:space="0" w:color="auto"/>
            </w:tcBorders>
          </w:tcPr>
          <w:p w14:paraId="5B8E493D" w14:textId="77777777" w:rsidR="00141759" w:rsidRPr="00D467FA" w:rsidRDefault="00141759" w:rsidP="00D467FA">
            <w:pPr>
              <w:spacing w:beforeLines="24" w:before="57" w:afterLines="24" w:after="57" w:line="288" w:lineRule="auto"/>
              <w:contextualSpacing/>
              <w:jc w:val="center"/>
              <w:rPr>
                <w:rFonts w:ascii="Times New Roman" w:hAnsi="Times New Roman"/>
                <w:b/>
                <w:sz w:val="26"/>
                <w:szCs w:val="26"/>
              </w:rPr>
            </w:pPr>
            <w:r w:rsidRPr="00D467FA">
              <w:rPr>
                <w:rFonts w:ascii="Times New Roman" w:hAnsi="Times New Roman"/>
                <w:b/>
                <w:sz w:val="26"/>
                <w:szCs w:val="26"/>
              </w:rPr>
              <w:t>Sản phẩm dự kiến</w:t>
            </w:r>
          </w:p>
        </w:tc>
      </w:tr>
      <w:tr w:rsidR="00141759" w:rsidRPr="00D467FA" w14:paraId="1A0097F6" w14:textId="77777777" w:rsidTr="00D467FA">
        <w:tc>
          <w:tcPr>
            <w:tcW w:w="1905" w:type="pct"/>
            <w:tcBorders>
              <w:top w:val="single" w:sz="4" w:space="0" w:color="auto"/>
              <w:left w:val="single" w:sz="4" w:space="0" w:color="auto"/>
              <w:bottom w:val="single" w:sz="4" w:space="0" w:color="auto"/>
              <w:right w:val="single" w:sz="4" w:space="0" w:color="auto"/>
            </w:tcBorders>
          </w:tcPr>
          <w:p w14:paraId="2028B153" w14:textId="77777777" w:rsidR="00DB1706" w:rsidRPr="00D467FA" w:rsidRDefault="00DB1706" w:rsidP="00D467FA">
            <w:pPr>
              <w:tabs>
                <w:tab w:val="left" w:pos="567"/>
              </w:tabs>
              <w:spacing w:beforeLines="24" w:before="57" w:afterLines="24" w:after="57" w:line="288" w:lineRule="auto"/>
              <w:contextualSpacing/>
              <w:jc w:val="both"/>
              <w:rPr>
                <w:rFonts w:ascii="Times New Roman" w:hAnsi="Times New Roman"/>
                <w:color w:val="000000"/>
                <w:sz w:val="26"/>
                <w:szCs w:val="26"/>
              </w:rPr>
            </w:pPr>
            <w:r w:rsidRPr="00D467FA">
              <w:rPr>
                <w:rFonts w:ascii="Times New Roman" w:hAnsi="Times New Roman"/>
                <w:b/>
                <w:bCs/>
                <w:color w:val="000000"/>
                <w:sz w:val="26"/>
                <w:szCs w:val="26"/>
              </w:rPr>
              <w:t>1. Chuyển g</w:t>
            </w:r>
            <w:r w:rsidRPr="00D467FA">
              <w:rPr>
                <w:rFonts w:ascii="Times New Roman" w:hAnsi="Times New Roman"/>
                <w:b/>
                <w:bCs/>
                <w:color w:val="000000"/>
                <w:sz w:val="26"/>
                <w:szCs w:val="26"/>
                <w:lang w:val="vi-VN"/>
              </w:rPr>
              <w:t xml:space="preserve">iao nhiệm vụ học tập: </w:t>
            </w:r>
            <w:r w:rsidRPr="00D467FA">
              <w:rPr>
                <w:rFonts w:ascii="Times New Roman" w:hAnsi="Times New Roman"/>
                <w:color w:val="000000"/>
                <w:sz w:val="26"/>
                <w:szCs w:val="26"/>
              </w:rPr>
              <w:t>GV yêu cầu HS nghiên cứu SGK, nêu được khái niệm vật liệu composite và ứng dụng của nó.</w:t>
            </w:r>
          </w:p>
          <w:p w14:paraId="5427713A" w14:textId="77777777" w:rsidR="00DB1706" w:rsidRPr="00D467FA" w:rsidRDefault="00DB1706" w:rsidP="00D467FA">
            <w:pPr>
              <w:tabs>
                <w:tab w:val="left" w:pos="567"/>
              </w:tabs>
              <w:spacing w:beforeLines="24" w:before="57" w:afterLines="24" w:after="57" w:line="288" w:lineRule="auto"/>
              <w:contextualSpacing/>
              <w:jc w:val="both"/>
              <w:rPr>
                <w:rFonts w:ascii="Times New Roman" w:hAnsi="Times New Roman"/>
                <w:b/>
                <w:bCs/>
                <w:sz w:val="26"/>
                <w:szCs w:val="26"/>
                <w:lang w:val="fr-FR"/>
              </w:rPr>
            </w:pPr>
            <w:r w:rsidRPr="00D467FA">
              <w:rPr>
                <w:rFonts w:ascii="Times New Roman" w:hAnsi="Times New Roman"/>
                <w:b/>
                <w:bCs/>
                <w:color w:val="000000"/>
                <w:sz w:val="26"/>
                <w:szCs w:val="26"/>
              </w:rPr>
              <w:t xml:space="preserve">2. </w:t>
            </w:r>
            <w:r w:rsidRPr="00D467FA">
              <w:rPr>
                <w:rFonts w:ascii="Times New Roman" w:hAnsi="Times New Roman"/>
                <w:b/>
                <w:bCs/>
                <w:color w:val="000000"/>
                <w:sz w:val="26"/>
                <w:szCs w:val="26"/>
                <w:lang w:val="vi-VN"/>
              </w:rPr>
              <w:t>Thực hiện nhiệm vụ</w:t>
            </w:r>
            <w:r w:rsidRPr="00D467FA">
              <w:rPr>
                <w:rFonts w:ascii="Times New Roman" w:hAnsi="Times New Roman"/>
                <w:b/>
                <w:bCs/>
                <w:color w:val="000000"/>
                <w:sz w:val="26"/>
                <w:szCs w:val="26"/>
              </w:rPr>
              <w:t xml:space="preserve"> học tập</w:t>
            </w:r>
            <w:r w:rsidRPr="00D467FA">
              <w:rPr>
                <w:rFonts w:ascii="Times New Roman" w:hAnsi="Times New Roman"/>
                <w:b/>
                <w:bCs/>
                <w:color w:val="000000"/>
                <w:sz w:val="26"/>
                <w:szCs w:val="26"/>
                <w:lang w:val="vi-VN"/>
              </w:rPr>
              <w:t xml:space="preserve">: </w:t>
            </w:r>
            <w:r w:rsidRPr="00D467FA">
              <w:rPr>
                <w:rFonts w:ascii="Times New Roman" w:hAnsi="Times New Roman"/>
                <w:color w:val="000000"/>
                <w:sz w:val="26"/>
                <w:szCs w:val="26"/>
                <w:lang w:val="fr-FR"/>
              </w:rPr>
              <w:t>HS nghiên cứu SGK.</w:t>
            </w:r>
          </w:p>
          <w:p w14:paraId="082FA121" w14:textId="77777777" w:rsidR="00DB1706" w:rsidRPr="00D467FA" w:rsidRDefault="00DB1706" w:rsidP="00D467FA">
            <w:pPr>
              <w:tabs>
                <w:tab w:val="left" w:pos="567"/>
              </w:tabs>
              <w:spacing w:beforeLines="24" w:before="57" w:afterLines="24" w:after="57" w:line="288" w:lineRule="auto"/>
              <w:contextualSpacing/>
              <w:jc w:val="both"/>
              <w:rPr>
                <w:rFonts w:ascii="Times New Roman" w:eastAsia="Calibri" w:hAnsi="Times New Roman"/>
                <w:sz w:val="26"/>
                <w:szCs w:val="26"/>
                <w:lang w:val="fr-FR"/>
              </w:rPr>
            </w:pPr>
            <w:r w:rsidRPr="00D467FA">
              <w:rPr>
                <w:rFonts w:ascii="Times New Roman" w:hAnsi="Times New Roman"/>
                <w:b/>
                <w:bCs/>
                <w:color w:val="000000"/>
                <w:sz w:val="26"/>
                <w:szCs w:val="26"/>
                <w:lang w:val="vi-VN"/>
              </w:rPr>
              <w:t>3. Báo cáo, thảo luận</w:t>
            </w:r>
            <w:r w:rsidRPr="00D467FA">
              <w:rPr>
                <w:rFonts w:ascii="Times New Roman" w:hAnsi="Times New Roman"/>
                <w:b/>
                <w:bCs/>
                <w:color w:val="000000"/>
                <w:sz w:val="26"/>
                <w:szCs w:val="26"/>
                <w:lang w:val="fr-FR"/>
              </w:rPr>
              <w:t xml:space="preserve">: </w:t>
            </w:r>
            <w:r w:rsidRPr="00D467FA">
              <w:rPr>
                <w:rFonts w:ascii="Times New Roman" w:hAnsi="Times New Roman"/>
                <w:color w:val="000000"/>
                <w:sz w:val="26"/>
                <w:szCs w:val="26"/>
                <w:lang w:val="fr-FR"/>
              </w:rPr>
              <w:t>Đại diện HS trả lời.</w:t>
            </w:r>
          </w:p>
          <w:p w14:paraId="26452769" w14:textId="77777777" w:rsidR="00141759" w:rsidRPr="00D467FA" w:rsidRDefault="00DB1706" w:rsidP="00D467FA">
            <w:pPr>
              <w:spacing w:beforeLines="24" w:before="57" w:afterLines="24" w:after="57" w:line="288" w:lineRule="auto"/>
              <w:contextualSpacing/>
              <w:jc w:val="both"/>
              <w:rPr>
                <w:rFonts w:ascii="Times New Roman" w:hAnsi="Times New Roman"/>
                <w:b/>
                <w:sz w:val="26"/>
                <w:szCs w:val="26"/>
              </w:rPr>
            </w:pPr>
            <w:r w:rsidRPr="00D467FA">
              <w:rPr>
                <w:rFonts w:ascii="Times New Roman" w:hAnsi="Times New Roman"/>
                <w:b/>
                <w:bCs/>
                <w:color w:val="000000"/>
                <w:sz w:val="26"/>
                <w:szCs w:val="26"/>
              </w:rPr>
              <w:t xml:space="preserve">4. </w:t>
            </w:r>
            <w:r w:rsidRPr="00D467FA">
              <w:rPr>
                <w:rFonts w:ascii="Times New Roman" w:hAnsi="Times New Roman"/>
                <w:b/>
                <w:bCs/>
                <w:color w:val="000000"/>
                <w:sz w:val="26"/>
                <w:szCs w:val="26"/>
                <w:lang w:val="vi-VN"/>
              </w:rPr>
              <w:t>Kết luận, nhận định:</w:t>
            </w:r>
            <w:r w:rsidRPr="00D467FA">
              <w:rPr>
                <w:rFonts w:ascii="Times New Roman" w:hAnsi="Times New Roman"/>
                <w:color w:val="000000" w:themeColor="text1"/>
                <w:sz w:val="26"/>
                <w:szCs w:val="26"/>
                <w:lang w:val="fr-FR"/>
              </w:rPr>
              <w:t xml:space="preserve"> GV nhận xét, đưa ra kết luận về khái niệm </w:t>
            </w:r>
            <w:r w:rsidRPr="00D467FA">
              <w:rPr>
                <w:rFonts w:ascii="Times New Roman" w:hAnsi="Times New Roman"/>
                <w:color w:val="000000"/>
                <w:sz w:val="26"/>
                <w:szCs w:val="26"/>
              </w:rPr>
              <w:t>khái niệm vật liệu composite và ứng dụng của nó. Chú ý đến thành phần của vật liệu composite.</w:t>
            </w:r>
          </w:p>
        </w:tc>
        <w:tc>
          <w:tcPr>
            <w:tcW w:w="3095" w:type="pct"/>
            <w:tcBorders>
              <w:top w:val="single" w:sz="4" w:space="0" w:color="auto"/>
              <w:left w:val="single" w:sz="4" w:space="0" w:color="auto"/>
              <w:bottom w:val="single" w:sz="4" w:space="0" w:color="auto"/>
              <w:right w:val="single" w:sz="4" w:space="0" w:color="auto"/>
            </w:tcBorders>
          </w:tcPr>
          <w:p w14:paraId="4605B85E" w14:textId="77777777" w:rsidR="00DB1706" w:rsidRPr="00D467FA" w:rsidRDefault="00DB1706" w:rsidP="00D467FA">
            <w:pPr>
              <w:tabs>
                <w:tab w:val="left" w:pos="1935"/>
              </w:tabs>
              <w:spacing w:beforeLines="24" w:before="57" w:afterLines="24" w:after="57" w:line="288" w:lineRule="auto"/>
              <w:contextualSpacing/>
              <w:rPr>
                <w:rFonts w:ascii="Times New Roman" w:hAnsi="Times New Roman"/>
                <w:b/>
                <w:color w:val="0070C0"/>
                <w:sz w:val="26"/>
                <w:szCs w:val="26"/>
              </w:rPr>
            </w:pPr>
            <w:r w:rsidRPr="00D467FA">
              <w:rPr>
                <w:rFonts w:ascii="Times New Roman" w:hAnsi="Times New Roman"/>
                <w:b/>
                <w:color w:val="0070C0"/>
                <w:sz w:val="26"/>
                <w:szCs w:val="26"/>
              </w:rPr>
              <w:t>I.VẬT LIỆU COMPOSITE</w:t>
            </w:r>
          </w:p>
          <w:p w14:paraId="647EC417" w14:textId="77777777" w:rsidR="00DB1706" w:rsidRPr="00D467FA" w:rsidRDefault="00DB1706" w:rsidP="00D467FA">
            <w:pPr>
              <w:pStyle w:val="Heading50"/>
              <w:keepNext/>
              <w:keepLines/>
              <w:tabs>
                <w:tab w:val="left" w:pos="683"/>
              </w:tabs>
              <w:spacing w:beforeLines="24" w:before="57" w:afterLines="24" w:after="57" w:line="288" w:lineRule="auto"/>
              <w:contextualSpacing/>
              <w:jc w:val="both"/>
              <w:rPr>
                <w:rFonts w:ascii="Times New Roman" w:hAnsi="Times New Roman" w:cs="Times New Roman"/>
                <w:sz w:val="26"/>
                <w:szCs w:val="26"/>
              </w:rPr>
            </w:pPr>
            <w:bookmarkStart w:id="9" w:name="bookmark724"/>
            <w:bookmarkStart w:id="10" w:name="bookmark725"/>
            <w:bookmarkStart w:id="11" w:name="bookmark727"/>
            <w:r w:rsidRPr="00D467FA">
              <w:rPr>
                <w:rFonts w:ascii="Times New Roman" w:hAnsi="Times New Roman" w:cs="Times New Roman"/>
                <w:sz w:val="26"/>
                <w:szCs w:val="26"/>
              </w:rPr>
              <w:t>1. Khái niệm</w:t>
            </w:r>
            <w:bookmarkEnd w:id="9"/>
            <w:bookmarkEnd w:id="10"/>
            <w:bookmarkEnd w:id="11"/>
          </w:p>
          <w:p w14:paraId="6E358D4E" w14:textId="77777777" w:rsidR="00DB1706" w:rsidRPr="00D467FA" w:rsidRDefault="00DB1706" w:rsidP="00D467FA">
            <w:pPr>
              <w:pStyle w:val="BodyText"/>
              <w:spacing w:beforeLines="24" w:before="57" w:afterLines="24" w:after="57" w:line="288" w:lineRule="auto"/>
              <w:contextualSpacing/>
              <w:rPr>
                <w:rFonts w:ascii="Times New Roman" w:hAnsi="Times New Roman"/>
                <w:szCs w:val="26"/>
              </w:rPr>
            </w:pPr>
            <w:r w:rsidRPr="00D467FA">
              <w:rPr>
                <w:rFonts w:ascii="Times New Roman" w:hAnsi="Times New Roman"/>
                <w:i/>
                <w:iCs/>
                <w:szCs w:val="26"/>
              </w:rPr>
              <w:t>- Vật liệu composite</w:t>
            </w:r>
            <w:r w:rsidRPr="00D467FA">
              <w:rPr>
                <w:rFonts w:ascii="Times New Roman" w:hAnsi="Times New Roman"/>
                <w:szCs w:val="26"/>
              </w:rPr>
              <w:t xml:space="preserve"> là loại vật liệu được tổ hợp từ hai hay nhiều vật liệu khác nhau tạo nên vật liệu mới có các tính chất vượt trội so với các vật liệu ban đầu.</w:t>
            </w:r>
          </w:p>
          <w:p w14:paraId="177AD935" w14:textId="77777777" w:rsidR="00DB1706" w:rsidRPr="00D467FA" w:rsidRDefault="00DB1706" w:rsidP="00D467FA">
            <w:pPr>
              <w:pStyle w:val="BodyText"/>
              <w:spacing w:beforeLines="24" w:before="57" w:afterLines="24" w:after="57" w:line="288" w:lineRule="auto"/>
              <w:contextualSpacing/>
              <w:rPr>
                <w:rFonts w:ascii="Times New Roman" w:hAnsi="Times New Roman"/>
                <w:szCs w:val="26"/>
              </w:rPr>
            </w:pPr>
            <w:r w:rsidRPr="00D467FA">
              <w:rPr>
                <w:rFonts w:ascii="Times New Roman" w:hAnsi="Times New Roman"/>
                <w:szCs w:val="26"/>
              </w:rPr>
              <w:t>- Vật liệu composite thường bao gồm hai thành phần chính:</w:t>
            </w:r>
          </w:p>
          <w:p w14:paraId="5EEB8112" w14:textId="77777777" w:rsidR="00DB1706" w:rsidRPr="00D467FA" w:rsidRDefault="00DB1706" w:rsidP="00D467FA">
            <w:pPr>
              <w:pStyle w:val="BodyText"/>
              <w:widowControl w:val="0"/>
              <w:tabs>
                <w:tab w:val="left" w:pos="615"/>
              </w:tabs>
              <w:spacing w:beforeLines="24" w:before="57" w:afterLines="24" w:after="57" w:line="288" w:lineRule="auto"/>
              <w:contextualSpacing/>
              <w:rPr>
                <w:rFonts w:ascii="Times New Roman" w:hAnsi="Times New Roman"/>
                <w:szCs w:val="26"/>
              </w:rPr>
            </w:pPr>
            <w:bookmarkStart w:id="12" w:name="bookmark728"/>
            <w:bookmarkEnd w:id="12"/>
            <w:r w:rsidRPr="00D467FA">
              <w:rPr>
                <w:rFonts w:ascii="Times New Roman" w:hAnsi="Times New Roman"/>
                <w:i/>
                <w:iCs/>
                <w:szCs w:val="26"/>
              </w:rPr>
              <w:t>+Vật liệu cốt</w:t>
            </w:r>
            <w:r w:rsidRPr="00D467FA">
              <w:rPr>
                <w:rFonts w:ascii="Times New Roman" w:hAnsi="Times New Roman"/>
                <w:szCs w:val="26"/>
              </w:rPr>
              <w:t xml:space="preserve"> có vai trò đảm bảo cho composite có được các đặc tính cơ học cần thiết. Hai dạng vật liệu cốt thường gặp là dạng cốt sợi (sợi thuỷ tinh, sợi hữu cơ, sợi carbon, vải,...) và dạng cốt hạt.</w:t>
            </w:r>
          </w:p>
          <w:p w14:paraId="0BC37FEF" w14:textId="77777777" w:rsidR="00DB1706" w:rsidRPr="00D467FA" w:rsidRDefault="00DB1706" w:rsidP="00D467FA">
            <w:pPr>
              <w:pStyle w:val="BodyText"/>
              <w:widowControl w:val="0"/>
              <w:tabs>
                <w:tab w:val="left" w:pos="615"/>
              </w:tabs>
              <w:spacing w:beforeLines="24" w:before="57" w:afterLines="24" w:after="57" w:line="288" w:lineRule="auto"/>
              <w:contextualSpacing/>
              <w:rPr>
                <w:rFonts w:ascii="Times New Roman" w:hAnsi="Times New Roman"/>
                <w:szCs w:val="26"/>
              </w:rPr>
            </w:pPr>
            <w:bookmarkStart w:id="13" w:name="bookmark729"/>
            <w:bookmarkEnd w:id="13"/>
            <w:r w:rsidRPr="00D467FA">
              <w:rPr>
                <w:rFonts w:ascii="Times New Roman" w:hAnsi="Times New Roman"/>
                <w:i/>
                <w:iCs/>
                <w:szCs w:val="26"/>
              </w:rPr>
              <w:t>+Vật liệu nền</w:t>
            </w:r>
            <w:r w:rsidRPr="00D467FA">
              <w:rPr>
                <w:rFonts w:ascii="Times New Roman" w:hAnsi="Times New Roman"/>
                <w:szCs w:val="26"/>
              </w:rPr>
              <w:t xml:space="preserve"> có vai trò đảm bảo cho các thành phần cốt của composite liên kết với nhau nhằm tạo tính thống nhất cho vật liệu composite. Các dạng vật liệu nền điển hình như nền hữu cơ (nhựa polymer), nền kim loại, nền gốm,...</w:t>
            </w:r>
          </w:p>
          <w:p w14:paraId="660FB8FB" w14:textId="77777777" w:rsidR="00DB1706" w:rsidRPr="00D467FA" w:rsidRDefault="00DB1706" w:rsidP="00D467FA">
            <w:pPr>
              <w:pStyle w:val="Heading50"/>
              <w:keepNext/>
              <w:keepLines/>
              <w:tabs>
                <w:tab w:val="left" w:pos="377"/>
              </w:tabs>
              <w:spacing w:beforeLines="24" w:before="57" w:afterLines="24" w:after="57" w:line="288" w:lineRule="auto"/>
              <w:contextualSpacing/>
              <w:jc w:val="both"/>
              <w:rPr>
                <w:rFonts w:ascii="Times New Roman" w:hAnsi="Times New Roman" w:cs="Times New Roman"/>
                <w:sz w:val="26"/>
                <w:szCs w:val="26"/>
              </w:rPr>
            </w:pPr>
            <w:bookmarkStart w:id="14" w:name="bookmark731"/>
            <w:bookmarkStart w:id="15" w:name="bookmark732"/>
            <w:bookmarkStart w:id="16" w:name="bookmark734"/>
            <w:r w:rsidRPr="00D467FA">
              <w:rPr>
                <w:rFonts w:ascii="Times New Roman" w:hAnsi="Times New Roman" w:cs="Times New Roman"/>
                <w:sz w:val="26"/>
                <w:szCs w:val="26"/>
              </w:rPr>
              <w:t>2. Ứng dụng</w:t>
            </w:r>
            <w:bookmarkEnd w:id="14"/>
            <w:bookmarkEnd w:id="15"/>
            <w:bookmarkEnd w:id="16"/>
          </w:p>
          <w:p w14:paraId="04386821" w14:textId="77777777" w:rsidR="00DB1706" w:rsidRPr="00D467FA" w:rsidRDefault="00DB1706" w:rsidP="00D467FA">
            <w:pPr>
              <w:pStyle w:val="BodyText"/>
              <w:spacing w:beforeLines="24" w:before="57" w:afterLines="24" w:after="57" w:line="288" w:lineRule="auto"/>
              <w:contextualSpacing/>
              <w:jc w:val="both"/>
              <w:rPr>
                <w:rFonts w:ascii="Times New Roman" w:hAnsi="Times New Roman"/>
                <w:szCs w:val="26"/>
              </w:rPr>
            </w:pPr>
            <w:r w:rsidRPr="00D467FA">
              <w:rPr>
                <w:rFonts w:ascii="Times New Roman" w:hAnsi="Times New Roman"/>
                <w:szCs w:val="26"/>
              </w:rPr>
              <w:t>- Thay thế các vật liệu truyền thống trong nhiều ngành công nghiệp và đời sống.</w:t>
            </w:r>
          </w:p>
          <w:p w14:paraId="02FF5F88" w14:textId="77777777" w:rsidR="00141759" w:rsidRPr="00D467FA" w:rsidRDefault="00DB1706" w:rsidP="00D467FA">
            <w:pPr>
              <w:pStyle w:val="BodyText"/>
              <w:spacing w:beforeLines="24" w:before="57" w:afterLines="24" w:after="57" w:line="288" w:lineRule="auto"/>
              <w:contextualSpacing/>
              <w:jc w:val="both"/>
              <w:rPr>
                <w:rFonts w:ascii="Times New Roman" w:hAnsi="Times New Roman"/>
                <w:szCs w:val="26"/>
              </w:rPr>
            </w:pPr>
            <w:r w:rsidRPr="00D467FA">
              <w:rPr>
                <w:rFonts w:ascii="Times New Roman" w:hAnsi="Times New Roman"/>
                <w:szCs w:val="26"/>
              </w:rPr>
              <w:t>- Vật liệu composite cốt sợi được dùng phổ biến để sản xuất thân, vỏ máy bay, tàu thuyền, thân xe đua, khung xe đạp, bồn chứa, ống dẫn,...</w:t>
            </w:r>
          </w:p>
        </w:tc>
      </w:tr>
      <w:tr w:rsidR="008C35E2" w:rsidRPr="00D467FA" w14:paraId="1FAA83E7" w14:textId="77777777" w:rsidTr="00D467FA">
        <w:tc>
          <w:tcPr>
            <w:tcW w:w="5000" w:type="pct"/>
            <w:gridSpan w:val="2"/>
            <w:tcBorders>
              <w:top w:val="single" w:sz="4" w:space="0" w:color="auto"/>
              <w:left w:val="single" w:sz="4" w:space="0" w:color="auto"/>
              <w:bottom w:val="single" w:sz="4" w:space="0" w:color="auto"/>
              <w:right w:val="single" w:sz="4" w:space="0" w:color="auto"/>
            </w:tcBorders>
          </w:tcPr>
          <w:p w14:paraId="23D26AA6" w14:textId="77777777" w:rsidR="008C35E2" w:rsidRPr="00D467FA" w:rsidRDefault="008C35E2" w:rsidP="00D467FA">
            <w:pPr>
              <w:spacing w:beforeLines="24" w:before="57" w:afterLines="24" w:after="57" w:line="288" w:lineRule="auto"/>
              <w:contextualSpacing/>
              <w:rPr>
                <w:rFonts w:ascii="Times New Roman" w:eastAsia="SimSun" w:hAnsi="Times New Roman"/>
                <w:b/>
                <w:sz w:val="26"/>
                <w:szCs w:val="26"/>
              </w:rPr>
            </w:pPr>
            <w:r w:rsidRPr="00D467FA">
              <w:rPr>
                <w:rFonts w:ascii="Times New Roman" w:hAnsi="Times New Roman"/>
                <w:b/>
                <w:sz w:val="26"/>
                <w:szCs w:val="26"/>
                <w:lang w:val="pt-BR"/>
              </w:rPr>
              <w:t>Hoạt động 2.3:</w:t>
            </w:r>
            <w:r w:rsidRPr="00D467FA">
              <w:rPr>
                <w:rFonts w:ascii="Times New Roman" w:eastAsia="SimSun" w:hAnsi="Times New Roman"/>
                <w:b/>
                <w:sz w:val="26"/>
                <w:szCs w:val="26"/>
                <w:lang w:val="vi-VN"/>
              </w:rPr>
              <w:t xml:space="preserve"> </w:t>
            </w:r>
            <w:r w:rsidRPr="00D467FA">
              <w:rPr>
                <w:rFonts w:ascii="Times New Roman" w:hAnsi="Times New Roman"/>
                <w:b/>
                <w:bCs/>
                <w:sz w:val="26"/>
                <w:szCs w:val="26"/>
              </w:rPr>
              <w:t xml:space="preserve">Tìm hiểu </w:t>
            </w:r>
            <w:r w:rsidRPr="00D467FA">
              <w:rPr>
                <w:rFonts w:ascii="Times New Roman" w:eastAsia="SimSun" w:hAnsi="Times New Roman"/>
                <w:b/>
                <w:sz w:val="26"/>
                <w:szCs w:val="26"/>
              </w:rPr>
              <w:t>Tơ</w:t>
            </w:r>
          </w:p>
          <w:p w14:paraId="5A522836" w14:textId="77777777" w:rsidR="008C35E2" w:rsidRPr="00D467FA" w:rsidRDefault="008C35E2" w:rsidP="00D467FA">
            <w:pPr>
              <w:pStyle w:val="NoSpacing"/>
              <w:spacing w:beforeLines="24" w:before="57" w:afterLines="24" w:after="57" w:line="288" w:lineRule="auto"/>
              <w:contextualSpacing/>
              <w:rPr>
                <w:rFonts w:ascii="Times New Roman" w:eastAsia="SimSun" w:hAnsi="Times New Roman"/>
                <w:b/>
                <w:sz w:val="26"/>
                <w:szCs w:val="26"/>
              </w:rPr>
            </w:pPr>
            <w:r w:rsidRPr="00D467FA">
              <w:rPr>
                <w:rFonts w:ascii="Times New Roman" w:hAnsi="Times New Roman"/>
                <w:b/>
                <w:sz w:val="26"/>
                <w:szCs w:val="26"/>
              </w:rPr>
              <w:t xml:space="preserve">1. </w:t>
            </w:r>
            <w:r w:rsidRPr="00D467FA">
              <w:rPr>
                <w:rFonts w:ascii="Times New Roman" w:hAnsi="Times New Roman"/>
                <w:b/>
                <w:sz w:val="26"/>
                <w:szCs w:val="26"/>
                <w:lang w:val="vi-VN"/>
              </w:rPr>
              <w:t xml:space="preserve">Mục tiêu </w:t>
            </w:r>
          </w:p>
          <w:p w14:paraId="1CDD8B84" w14:textId="77777777" w:rsidR="008C35E2" w:rsidRPr="00D467FA" w:rsidRDefault="008C35E2" w:rsidP="00D467FA">
            <w:pPr>
              <w:widowControl w:val="0"/>
              <w:tabs>
                <w:tab w:val="left" w:pos="685"/>
              </w:tabs>
              <w:autoSpaceDE w:val="0"/>
              <w:autoSpaceDN w:val="0"/>
              <w:spacing w:beforeLines="24" w:before="57" w:afterLines="24" w:after="57" w:line="288" w:lineRule="auto"/>
              <w:contextualSpacing/>
              <w:jc w:val="both"/>
              <w:rPr>
                <w:rFonts w:ascii="Times New Roman" w:hAnsi="Times New Roman"/>
                <w:sz w:val="26"/>
                <w:szCs w:val="26"/>
              </w:rPr>
            </w:pPr>
            <w:r w:rsidRPr="00D467FA">
              <w:rPr>
                <w:rFonts w:ascii="Times New Roman" w:hAnsi="Times New Roman"/>
                <w:color w:val="231F20"/>
                <w:sz w:val="26"/>
                <w:szCs w:val="26"/>
              </w:rPr>
              <w:t>- Nêu được khái niệm và phân loại về tơ.</w:t>
            </w:r>
          </w:p>
          <w:p w14:paraId="7A3E1001" w14:textId="77777777" w:rsidR="008C35E2" w:rsidRPr="00D467FA" w:rsidRDefault="008C35E2" w:rsidP="00D467FA">
            <w:pPr>
              <w:widowControl w:val="0"/>
              <w:tabs>
                <w:tab w:val="left" w:pos="676"/>
              </w:tabs>
              <w:autoSpaceDE w:val="0"/>
              <w:autoSpaceDN w:val="0"/>
              <w:spacing w:beforeLines="24" w:before="57" w:afterLines="24" w:after="57" w:line="288" w:lineRule="auto"/>
              <w:contextualSpacing/>
              <w:jc w:val="both"/>
              <w:rPr>
                <w:rFonts w:ascii="Times New Roman" w:hAnsi="Times New Roman"/>
                <w:sz w:val="26"/>
                <w:szCs w:val="26"/>
              </w:rPr>
            </w:pPr>
            <w:r w:rsidRPr="00D467FA">
              <w:rPr>
                <w:rFonts w:ascii="Times New Roman" w:hAnsi="Times New Roman"/>
                <w:color w:val="231F20"/>
                <w:sz w:val="26"/>
                <w:szCs w:val="26"/>
              </w:rPr>
              <w:t>- Trình bày được cấu tạo, tính chất và ứng dụng một số tơ tự nhiên (bông, sợi, len lông cừu, tơ tằm,...), tơ nhân tạo (tơ tổng hợp như nylon-6,6; capron; nitron hay olon,... và tơ bán tổng hợp như visco, cellulose acetate,...).</w:t>
            </w:r>
          </w:p>
          <w:p w14:paraId="39F8FA63" w14:textId="77777777" w:rsidR="008C35E2" w:rsidRPr="00D467FA" w:rsidRDefault="008C35E2" w:rsidP="00D467FA">
            <w:pPr>
              <w:spacing w:beforeLines="24" w:before="57" w:afterLines="24" w:after="57" w:line="288" w:lineRule="auto"/>
              <w:contextualSpacing/>
              <w:rPr>
                <w:rFonts w:ascii="Times New Roman" w:hAnsi="Times New Roman"/>
                <w:sz w:val="26"/>
                <w:szCs w:val="26"/>
              </w:rPr>
            </w:pPr>
            <w:r w:rsidRPr="00D467FA">
              <w:rPr>
                <w:rFonts w:ascii="Times New Roman" w:hAnsi="Times New Roman"/>
                <w:sz w:val="26"/>
                <w:szCs w:val="26"/>
              </w:rPr>
              <w:t>- Rèn năng lực giao tiếp, tự chủ, tự học; giải quyết vấn đề sáng tạo. vận dụng kiến thức kĩ năng đã học</w:t>
            </w:r>
          </w:p>
        </w:tc>
      </w:tr>
      <w:tr w:rsidR="008C35E2" w:rsidRPr="00D467FA" w14:paraId="2B0D7A61" w14:textId="77777777" w:rsidTr="00D467FA">
        <w:tc>
          <w:tcPr>
            <w:tcW w:w="1905" w:type="pct"/>
            <w:tcBorders>
              <w:top w:val="single" w:sz="4" w:space="0" w:color="auto"/>
              <w:left w:val="single" w:sz="4" w:space="0" w:color="auto"/>
              <w:bottom w:val="single" w:sz="4" w:space="0" w:color="auto"/>
              <w:right w:val="single" w:sz="4" w:space="0" w:color="auto"/>
            </w:tcBorders>
          </w:tcPr>
          <w:p w14:paraId="6B9309E2" w14:textId="77777777" w:rsidR="008C35E2" w:rsidRPr="00D467FA" w:rsidRDefault="008C35E2" w:rsidP="00D467FA">
            <w:pPr>
              <w:spacing w:beforeLines="24" w:before="57" w:afterLines="24" w:after="57" w:line="288" w:lineRule="auto"/>
              <w:contextualSpacing/>
              <w:jc w:val="center"/>
              <w:rPr>
                <w:rFonts w:ascii="Times New Roman" w:hAnsi="Times New Roman"/>
                <w:b/>
                <w:sz w:val="26"/>
                <w:szCs w:val="26"/>
              </w:rPr>
            </w:pPr>
            <w:r w:rsidRPr="00D467FA">
              <w:rPr>
                <w:rFonts w:ascii="Times New Roman" w:hAnsi="Times New Roman"/>
                <w:b/>
                <w:sz w:val="26"/>
                <w:szCs w:val="26"/>
              </w:rPr>
              <w:t>Hoạt động của GV và HS</w:t>
            </w:r>
          </w:p>
        </w:tc>
        <w:tc>
          <w:tcPr>
            <w:tcW w:w="3095" w:type="pct"/>
            <w:tcBorders>
              <w:top w:val="single" w:sz="4" w:space="0" w:color="auto"/>
              <w:left w:val="single" w:sz="4" w:space="0" w:color="auto"/>
              <w:bottom w:val="single" w:sz="4" w:space="0" w:color="auto"/>
              <w:right w:val="single" w:sz="4" w:space="0" w:color="auto"/>
            </w:tcBorders>
          </w:tcPr>
          <w:p w14:paraId="02EF228F" w14:textId="77777777" w:rsidR="008C35E2" w:rsidRPr="00D467FA" w:rsidRDefault="008C35E2" w:rsidP="00D467FA">
            <w:pPr>
              <w:spacing w:beforeLines="24" w:before="57" w:afterLines="24" w:after="57" w:line="288" w:lineRule="auto"/>
              <w:contextualSpacing/>
              <w:jc w:val="center"/>
              <w:rPr>
                <w:rFonts w:ascii="Times New Roman" w:hAnsi="Times New Roman"/>
                <w:b/>
                <w:sz w:val="26"/>
                <w:szCs w:val="26"/>
              </w:rPr>
            </w:pPr>
            <w:r w:rsidRPr="00D467FA">
              <w:rPr>
                <w:rFonts w:ascii="Times New Roman" w:hAnsi="Times New Roman"/>
                <w:b/>
                <w:sz w:val="26"/>
                <w:szCs w:val="26"/>
              </w:rPr>
              <w:t>Sản phẩm dự kiến</w:t>
            </w:r>
          </w:p>
        </w:tc>
      </w:tr>
      <w:tr w:rsidR="008C35E2" w:rsidRPr="00D467FA" w14:paraId="29C91D32" w14:textId="77777777" w:rsidTr="00D467FA">
        <w:tc>
          <w:tcPr>
            <w:tcW w:w="1905" w:type="pct"/>
            <w:tcBorders>
              <w:top w:val="single" w:sz="4" w:space="0" w:color="auto"/>
              <w:left w:val="single" w:sz="4" w:space="0" w:color="auto"/>
              <w:bottom w:val="single" w:sz="4" w:space="0" w:color="auto"/>
              <w:right w:val="single" w:sz="4" w:space="0" w:color="auto"/>
            </w:tcBorders>
          </w:tcPr>
          <w:p w14:paraId="3F1C9815" w14:textId="77777777" w:rsidR="008C35E2" w:rsidRPr="00D467FA" w:rsidRDefault="008C35E2" w:rsidP="00D467FA">
            <w:pPr>
              <w:spacing w:beforeLines="24" w:before="57" w:afterLines="24" w:after="57" w:line="288" w:lineRule="auto"/>
              <w:contextualSpacing/>
              <w:jc w:val="both"/>
              <w:rPr>
                <w:rFonts w:ascii="Times New Roman" w:hAnsi="Times New Roman"/>
                <w:b/>
                <w:sz w:val="26"/>
                <w:szCs w:val="26"/>
              </w:rPr>
            </w:pPr>
            <w:r w:rsidRPr="00D467FA">
              <w:rPr>
                <w:rFonts w:ascii="Times New Roman" w:hAnsi="Times New Roman"/>
                <w:b/>
                <w:sz w:val="26"/>
                <w:szCs w:val="26"/>
              </w:rPr>
              <w:t>1.Chuyển giao nhiệm vụ học tâp:</w:t>
            </w:r>
          </w:p>
          <w:p w14:paraId="47033AFD" w14:textId="77777777" w:rsidR="008C35E2" w:rsidRPr="00D467FA" w:rsidRDefault="008C35E2" w:rsidP="00D467FA">
            <w:pPr>
              <w:spacing w:beforeLines="24" w:before="57" w:afterLines="24" w:after="57" w:line="288" w:lineRule="auto"/>
              <w:contextualSpacing/>
              <w:jc w:val="both"/>
              <w:rPr>
                <w:rFonts w:ascii="Times New Roman" w:hAnsi="Times New Roman"/>
                <w:sz w:val="26"/>
                <w:szCs w:val="26"/>
              </w:rPr>
            </w:pPr>
            <w:r w:rsidRPr="00D467FA">
              <w:rPr>
                <w:rFonts w:ascii="Times New Roman" w:hAnsi="Times New Roman"/>
                <w:sz w:val="26"/>
                <w:szCs w:val="26"/>
              </w:rPr>
              <w:t>- Gv cho HS đọc mục III.1 sgk trang 59 để tìm kiếm thông tin điền vào phiếu học tập số 2.</w:t>
            </w:r>
          </w:p>
          <w:tbl>
            <w:tblPr>
              <w:tblStyle w:val="TableGrid"/>
              <w:tblW w:w="0" w:type="auto"/>
              <w:tblLook w:val="04A0" w:firstRow="1" w:lastRow="0" w:firstColumn="1" w:lastColumn="0" w:noHBand="0" w:noVBand="1"/>
            </w:tblPr>
            <w:tblGrid>
              <w:gridCol w:w="4130"/>
            </w:tblGrid>
            <w:tr w:rsidR="008C35E2" w:rsidRPr="00D467FA" w14:paraId="2D4B0A01" w14:textId="77777777" w:rsidTr="008C35E2">
              <w:tc>
                <w:tcPr>
                  <w:tcW w:w="4698" w:type="dxa"/>
                </w:tcPr>
                <w:p w14:paraId="61FAE22F" w14:textId="77777777" w:rsidR="008C35E2" w:rsidRPr="00D467FA" w:rsidRDefault="008C35E2" w:rsidP="00D467FA">
                  <w:pPr>
                    <w:spacing w:beforeLines="24" w:before="57" w:afterLines="24" w:after="57" w:line="288" w:lineRule="auto"/>
                    <w:contextualSpacing/>
                    <w:jc w:val="center"/>
                    <w:rPr>
                      <w:rFonts w:ascii="Times New Roman" w:hAnsi="Times New Roman"/>
                      <w:b/>
                      <w:sz w:val="26"/>
                      <w:szCs w:val="26"/>
                    </w:rPr>
                  </w:pPr>
                  <w:r w:rsidRPr="00D467FA">
                    <w:rPr>
                      <w:rFonts w:ascii="Times New Roman" w:hAnsi="Times New Roman"/>
                      <w:b/>
                      <w:sz w:val="26"/>
                      <w:szCs w:val="26"/>
                    </w:rPr>
                    <w:t>Phiếu học tập số 2</w:t>
                  </w:r>
                </w:p>
                <w:p w14:paraId="70C422F3" w14:textId="77777777" w:rsidR="008C35E2" w:rsidRPr="00D467FA" w:rsidRDefault="008C35E2" w:rsidP="00D467FA">
                  <w:pPr>
                    <w:spacing w:beforeLines="24" w:before="57" w:afterLines="24" w:after="57" w:line="288" w:lineRule="auto"/>
                    <w:contextualSpacing/>
                    <w:jc w:val="both"/>
                    <w:rPr>
                      <w:rFonts w:ascii="Times New Roman" w:hAnsi="Times New Roman"/>
                      <w:sz w:val="26"/>
                      <w:szCs w:val="26"/>
                    </w:rPr>
                  </w:pPr>
                  <w:r w:rsidRPr="00D467FA">
                    <w:rPr>
                      <w:rFonts w:ascii="Times New Roman" w:hAnsi="Times New Roman"/>
                      <w:sz w:val="26"/>
                      <w:szCs w:val="26"/>
                    </w:rPr>
                    <w:t>Câu 1: Lấy ví dụ về tơ? Tơ được ứng dụng làm gì? Tơ là những polymer có đặc điểm gì?</w:t>
                  </w:r>
                </w:p>
                <w:p w14:paraId="2F7DCA7A" w14:textId="77777777" w:rsidR="007A26D3" w:rsidRPr="00D467FA" w:rsidRDefault="008C35E2" w:rsidP="00D467FA">
                  <w:pPr>
                    <w:spacing w:beforeLines="24" w:before="57" w:afterLines="24" w:after="57" w:line="288" w:lineRule="auto"/>
                    <w:contextualSpacing/>
                    <w:jc w:val="both"/>
                    <w:rPr>
                      <w:rFonts w:ascii="Times New Roman" w:hAnsi="Times New Roman"/>
                      <w:sz w:val="26"/>
                      <w:szCs w:val="26"/>
                    </w:rPr>
                  </w:pPr>
                  <w:r w:rsidRPr="00D467FA">
                    <w:rPr>
                      <w:rFonts w:ascii="Times New Roman" w:hAnsi="Times New Roman"/>
                      <w:sz w:val="26"/>
                      <w:szCs w:val="26"/>
                    </w:rPr>
                    <w:t>Câu 2: Viết các thông tin về phân loại tơ vào bảng sau:</w:t>
                  </w:r>
                </w:p>
                <w:tbl>
                  <w:tblPr>
                    <w:tblW w:w="5000" w:type="pct"/>
                    <w:tblBorders>
                      <w:top w:val="single" w:sz="4" w:space="0" w:color="41ABE1"/>
                      <w:left w:val="single" w:sz="4" w:space="0" w:color="41ABE1"/>
                      <w:bottom w:val="single" w:sz="4" w:space="0" w:color="41ABE1"/>
                      <w:right w:val="single" w:sz="4" w:space="0" w:color="41ABE1"/>
                      <w:insideH w:val="single" w:sz="4" w:space="0" w:color="41ABE1"/>
                      <w:insideV w:val="single" w:sz="4" w:space="0" w:color="41ABE1"/>
                    </w:tblBorders>
                    <w:tblCellMar>
                      <w:left w:w="0" w:type="dxa"/>
                      <w:right w:w="0" w:type="dxa"/>
                    </w:tblCellMar>
                    <w:tblLook w:val="01E0" w:firstRow="1" w:lastRow="1" w:firstColumn="1" w:lastColumn="1" w:noHBand="0" w:noVBand="0"/>
                  </w:tblPr>
                  <w:tblGrid>
                    <w:gridCol w:w="673"/>
                    <w:gridCol w:w="1112"/>
                    <w:gridCol w:w="2119"/>
                  </w:tblGrid>
                  <w:tr w:rsidR="008C35E2" w:rsidRPr="00D467FA" w14:paraId="6A7ED1E9" w14:textId="77777777" w:rsidTr="00D467FA">
                    <w:trPr>
                      <w:trHeight w:val="398"/>
                    </w:trPr>
                    <w:tc>
                      <w:tcPr>
                        <w:tcW w:w="862" w:type="pct"/>
                        <w:shd w:val="clear" w:color="auto" w:fill="C7EAFB"/>
                        <w:vAlign w:val="center"/>
                      </w:tcPr>
                      <w:p w14:paraId="07CD6A17" w14:textId="77777777" w:rsidR="008C35E2" w:rsidRPr="00D467FA" w:rsidRDefault="008C35E2" w:rsidP="00D467FA">
                        <w:pPr>
                          <w:pStyle w:val="TableParagraph"/>
                          <w:spacing w:beforeLines="24" w:before="57" w:afterLines="24" w:after="57" w:line="288" w:lineRule="auto"/>
                          <w:contextualSpacing/>
                          <w:jc w:val="center"/>
                          <w:rPr>
                            <w:rFonts w:ascii="Times New Roman" w:hAnsi="Times New Roman" w:cs="Times New Roman"/>
                            <w:b/>
                            <w:sz w:val="26"/>
                            <w:szCs w:val="26"/>
                          </w:rPr>
                        </w:pPr>
                        <w:r w:rsidRPr="00D467FA">
                          <w:rPr>
                            <w:rFonts w:ascii="Times New Roman" w:hAnsi="Times New Roman" w:cs="Times New Roman"/>
                            <w:b/>
                            <w:color w:val="231F20"/>
                            <w:sz w:val="26"/>
                            <w:szCs w:val="26"/>
                          </w:rPr>
                          <w:t>Phân loại</w:t>
                        </w:r>
                      </w:p>
                    </w:tc>
                    <w:tc>
                      <w:tcPr>
                        <w:tcW w:w="1424" w:type="pct"/>
                        <w:shd w:val="clear" w:color="auto" w:fill="C7EAFB"/>
                        <w:vAlign w:val="center"/>
                      </w:tcPr>
                      <w:p w14:paraId="6E6B9792" w14:textId="77777777" w:rsidR="008C35E2" w:rsidRPr="00D467FA" w:rsidRDefault="008C35E2" w:rsidP="00D467FA">
                        <w:pPr>
                          <w:pStyle w:val="TableParagraph"/>
                          <w:spacing w:beforeLines="24" w:before="57" w:afterLines="24" w:after="57" w:line="288" w:lineRule="auto"/>
                          <w:contextualSpacing/>
                          <w:jc w:val="center"/>
                          <w:rPr>
                            <w:rFonts w:ascii="Times New Roman" w:hAnsi="Times New Roman" w:cs="Times New Roman"/>
                            <w:b/>
                            <w:sz w:val="26"/>
                            <w:szCs w:val="26"/>
                          </w:rPr>
                        </w:pPr>
                        <w:r w:rsidRPr="00D467FA">
                          <w:rPr>
                            <w:rFonts w:ascii="Times New Roman" w:hAnsi="Times New Roman" w:cs="Times New Roman"/>
                            <w:b/>
                            <w:color w:val="231F20"/>
                            <w:sz w:val="26"/>
                            <w:szCs w:val="26"/>
                          </w:rPr>
                          <w:t>Nguồn gốc, quy trình chế tạo</w:t>
                        </w:r>
                      </w:p>
                    </w:tc>
                    <w:tc>
                      <w:tcPr>
                        <w:tcW w:w="2714" w:type="pct"/>
                        <w:shd w:val="clear" w:color="auto" w:fill="C7EAFB"/>
                        <w:vAlign w:val="center"/>
                      </w:tcPr>
                      <w:p w14:paraId="30A2A41E" w14:textId="77777777" w:rsidR="008C35E2" w:rsidRPr="00D467FA" w:rsidRDefault="008C35E2" w:rsidP="00D467FA">
                        <w:pPr>
                          <w:pStyle w:val="TableParagraph"/>
                          <w:spacing w:beforeLines="24" w:before="57" w:afterLines="24" w:after="57" w:line="288" w:lineRule="auto"/>
                          <w:contextualSpacing/>
                          <w:jc w:val="center"/>
                          <w:rPr>
                            <w:rFonts w:ascii="Times New Roman" w:hAnsi="Times New Roman" w:cs="Times New Roman"/>
                            <w:b/>
                            <w:sz w:val="26"/>
                            <w:szCs w:val="26"/>
                          </w:rPr>
                        </w:pPr>
                        <w:r w:rsidRPr="00D467FA">
                          <w:rPr>
                            <w:rFonts w:ascii="Times New Roman" w:hAnsi="Times New Roman" w:cs="Times New Roman"/>
                            <w:b/>
                            <w:color w:val="231F20"/>
                            <w:sz w:val="26"/>
                            <w:szCs w:val="26"/>
                          </w:rPr>
                          <w:t>Ví dụ</w:t>
                        </w:r>
                      </w:p>
                    </w:tc>
                  </w:tr>
                  <w:tr w:rsidR="008C35E2" w:rsidRPr="00D467FA" w14:paraId="0C6671E7" w14:textId="77777777" w:rsidTr="00D467FA">
                    <w:trPr>
                      <w:trHeight w:val="398"/>
                    </w:trPr>
                    <w:tc>
                      <w:tcPr>
                        <w:tcW w:w="862" w:type="pct"/>
                        <w:vAlign w:val="center"/>
                      </w:tcPr>
                      <w:p w14:paraId="1E47CEA2" w14:textId="77777777" w:rsidR="008C35E2" w:rsidRPr="00D467FA" w:rsidRDefault="008C35E2"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Tơ tự nhiên</w:t>
                        </w:r>
                      </w:p>
                    </w:tc>
                    <w:tc>
                      <w:tcPr>
                        <w:tcW w:w="1424" w:type="pct"/>
                        <w:vAlign w:val="center"/>
                      </w:tcPr>
                      <w:p w14:paraId="43CEE169" w14:textId="77777777" w:rsidR="008C35E2" w:rsidRPr="00D467FA" w:rsidRDefault="008C35E2" w:rsidP="00D467FA">
                        <w:pPr>
                          <w:pStyle w:val="TableParagraph"/>
                          <w:spacing w:beforeLines="24" w:before="57" w:afterLines="24" w:after="57" w:line="288" w:lineRule="auto"/>
                          <w:contextualSpacing/>
                          <w:jc w:val="center"/>
                          <w:rPr>
                            <w:rFonts w:ascii="Times New Roman" w:hAnsi="Times New Roman" w:cs="Times New Roman"/>
                            <w:sz w:val="26"/>
                            <w:szCs w:val="26"/>
                          </w:rPr>
                        </w:pPr>
                      </w:p>
                    </w:tc>
                    <w:tc>
                      <w:tcPr>
                        <w:tcW w:w="2714" w:type="pct"/>
                        <w:vAlign w:val="center"/>
                      </w:tcPr>
                      <w:p w14:paraId="72AA5AB3" w14:textId="77777777" w:rsidR="008C35E2" w:rsidRPr="00D467FA" w:rsidRDefault="008C35E2" w:rsidP="00D467FA">
                        <w:pPr>
                          <w:pStyle w:val="TableParagraph"/>
                          <w:spacing w:beforeLines="24" w:before="57" w:afterLines="24" w:after="57" w:line="288" w:lineRule="auto"/>
                          <w:contextualSpacing/>
                          <w:jc w:val="center"/>
                          <w:rPr>
                            <w:rFonts w:ascii="Times New Roman" w:hAnsi="Times New Roman" w:cs="Times New Roman"/>
                            <w:sz w:val="26"/>
                            <w:szCs w:val="26"/>
                          </w:rPr>
                        </w:pPr>
                      </w:p>
                    </w:tc>
                  </w:tr>
                  <w:tr w:rsidR="008C35E2" w:rsidRPr="00D467FA" w14:paraId="21B513DF" w14:textId="77777777" w:rsidTr="00D467FA">
                    <w:trPr>
                      <w:trHeight w:val="398"/>
                    </w:trPr>
                    <w:tc>
                      <w:tcPr>
                        <w:tcW w:w="862" w:type="pct"/>
                        <w:vAlign w:val="center"/>
                      </w:tcPr>
                      <w:p w14:paraId="512C5B8C" w14:textId="77777777" w:rsidR="008C35E2" w:rsidRPr="00D467FA" w:rsidRDefault="008C35E2"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Tơ tổng hợp</w:t>
                        </w:r>
                      </w:p>
                    </w:tc>
                    <w:tc>
                      <w:tcPr>
                        <w:tcW w:w="1424" w:type="pct"/>
                        <w:vAlign w:val="center"/>
                      </w:tcPr>
                      <w:p w14:paraId="2DC0DF47" w14:textId="77777777" w:rsidR="008C35E2" w:rsidRPr="00D467FA" w:rsidRDefault="008C35E2" w:rsidP="00D467FA">
                        <w:pPr>
                          <w:pStyle w:val="TableParagraph"/>
                          <w:spacing w:beforeLines="24" w:before="57" w:afterLines="24" w:after="57" w:line="288" w:lineRule="auto"/>
                          <w:contextualSpacing/>
                          <w:jc w:val="center"/>
                          <w:rPr>
                            <w:rFonts w:ascii="Times New Roman" w:hAnsi="Times New Roman" w:cs="Times New Roman"/>
                            <w:sz w:val="26"/>
                            <w:szCs w:val="26"/>
                          </w:rPr>
                        </w:pPr>
                      </w:p>
                    </w:tc>
                    <w:tc>
                      <w:tcPr>
                        <w:tcW w:w="2714" w:type="pct"/>
                        <w:vAlign w:val="center"/>
                      </w:tcPr>
                      <w:p w14:paraId="5B428354" w14:textId="77777777" w:rsidR="008C35E2" w:rsidRPr="00D467FA" w:rsidRDefault="008C35E2" w:rsidP="00D467FA">
                        <w:pPr>
                          <w:pStyle w:val="TableParagraph"/>
                          <w:spacing w:beforeLines="24" w:before="57" w:afterLines="24" w:after="57" w:line="288" w:lineRule="auto"/>
                          <w:contextualSpacing/>
                          <w:jc w:val="center"/>
                          <w:rPr>
                            <w:rFonts w:ascii="Times New Roman" w:hAnsi="Times New Roman" w:cs="Times New Roman"/>
                            <w:sz w:val="26"/>
                            <w:szCs w:val="26"/>
                          </w:rPr>
                        </w:pPr>
                      </w:p>
                    </w:tc>
                  </w:tr>
                  <w:tr w:rsidR="008C35E2" w:rsidRPr="00D467FA" w14:paraId="6EE16B9C" w14:textId="77777777" w:rsidTr="00D467FA">
                    <w:trPr>
                      <w:trHeight w:val="398"/>
                    </w:trPr>
                    <w:tc>
                      <w:tcPr>
                        <w:tcW w:w="862" w:type="pct"/>
                        <w:vAlign w:val="center"/>
                      </w:tcPr>
                      <w:p w14:paraId="3AC80A22" w14:textId="77777777" w:rsidR="008C35E2" w:rsidRPr="00D467FA" w:rsidRDefault="008C35E2"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Tơ bán tổng hợp</w:t>
                        </w:r>
                      </w:p>
                    </w:tc>
                    <w:tc>
                      <w:tcPr>
                        <w:tcW w:w="1424" w:type="pct"/>
                        <w:vAlign w:val="center"/>
                      </w:tcPr>
                      <w:p w14:paraId="27399611" w14:textId="77777777" w:rsidR="008C35E2" w:rsidRPr="00D467FA" w:rsidRDefault="008C35E2" w:rsidP="00D467FA">
                        <w:pPr>
                          <w:pStyle w:val="TableParagraph"/>
                          <w:spacing w:beforeLines="24" w:before="57" w:afterLines="24" w:after="57" w:line="288" w:lineRule="auto"/>
                          <w:contextualSpacing/>
                          <w:jc w:val="center"/>
                          <w:rPr>
                            <w:rFonts w:ascii="Times New Roman" w:hAnsi="Times New Roman" w:cs="Times New Roman"/>
                            <w:sz w:val="26"/>
                            <w:szCs w:val="26"/>
                          </w:rPr>
                        </w:pPr>
                      </w:p>
                    </w:tc>
                    <w:tc>
                      <w:tcPr>
                        <w:tcW w:w="2714" w:type="pct"/>
                        <w:vAlign w:val="center"/>
                      </w:tcPr>
                      <w:p w14:paraId="673ECA3D" w14:textId="77777777" w:rsidR="008C35E2" w:rsidRPr="00D467FA" w:rsidRDefault="008C35E2" w:rsidP="00D467FA">
                        <w:pPr>
                          <w:pStyle w:val="TableParagraph"/>
                          <w:spacing w:beforeLines="24" w:before="57" w:afterLines="24" w:after="57" w:line="288" w:lineRule="auto"/>
                          <w:contextualSpacing/>
                          <w:jc w:val="center"/>
                          <w:rPr>
                            <w:rFonts w:ascii="Times New Roman" w:hAnsi="Times New Roman" w:cs="Times New Roman"/>
                            <w:sz w:val="26"/>
                            <w:szCs w:val="26"/>
                          </w:rPr>
                        </w:pPr>
                      </w:p>
                    </w:tc>
                  </w:tr>
                </w:tbl>
                <w:p w14:paraId="58EA3DA0" w14:textId="77777777" w:rsidR="008C35E2" w:rsidRPr="00D467FA" w:rsidRDefault="008C35E2" w:rsidP="00D467FA">
                  <w:pPr>
                    <w:spacing w:beforeLines="24" w:before="57" w:afterLines="24" w:after="57" w:line="288" w:lineRule="auto"/>
                    <w:contextualSpacing/>
                    <w:jc w:val="both"/>
                    <w:rPr>
                      <w:rFonts w:ascii="Times New Roman" w:hAnsi="Times New Roman"/>
                      <w:sz w:val="26"/>
                      <w:szCs w:val="26"/>
                    </w:rPr>
                  </w:pPr>
                </w:p>
              </w:tc>
            </w:tr>
          </w:tbl>
          <w:p w14:paraId="32CB8AE7" w14:textId="77777777" w:rsidR="008C35E2" w:rsidRPr="00D467FA" w:rsidRDefault="008C35E2" w:rsidP="00D467FA">
            <w:pPr>
              <w:spacing w:beforeLines="24" w:before="57" w:afterLines="24" w:after="57" w:line="288" w:lineRule="auto"/>
              <w:contextualSpacing/>
              <w:jc w:val="both"/>
              <w:rPr>
                <w:rFonts w:ascii="Times New Roman" w:hAnsi="Times New Roman"/>
                <w:sz w:val="26"/>
                <w:szCs w:val="26"/>
              </w:rPr>
            </w:pPr>
          </w:p>
          <w:p w14:paraId="459C7EC8" w14:textId="77777777" w:rsidR="007A26D3" w:rsidRPr="00D467FA" w:rsidRDefault="007A26D3" w:rsidP="00D467FA">
            <w:pPr>
              <w:spacing w:beforeLines="24" w:before="57" w:afterLines="24" w:after="57" w:line="288" w:lineRule="auto"/>
              <w:contextualSpacing/>
              <w:jc w:val="both"/>
              <w:rPr>
                <w:rFonts w:ascii="Times New Roman" w:hAnsi="Times New Roman"/>
                <w:sz w:val="26"/>
                <w:szCs w:val="26"/>
              </w:rPr>
            </w:pPr>
            <w:r w:rsidRPr="00D467FA">
              <w:rPr>
                <w:rFonts w:ascii="Times New Roman" w:hAnsi="Times New Roman"/>
                <w:sz w:val="26"/>
                <w:szCs w:val="26"/>
              </w:rPr>
              <w:t xml:space="preserve">- </w:t>
            </w:r>
            <w:r w:rsidR="00AE5617" w:rsidRPr="00D467FA">
              <w:rPr>
                <w:rFonts w:ascii="Times New Roman" w:hAnsi="Times New Roman"/>
                <w:sz w:val="26"/>
                <w:szCs w:val="26"/>
              </w:rPr>
              <w:t>Cho Hs thảo luận nhóm</w:t>
            </w:r>
            <w:r w:rsidR="004E0E6D" w:rsidRPr="00D467FA">
              <w:rPr>
                <w:rFonts w:ascii="Times New Roman" w:hAnsi="Times New Roman"/>
                <w:sz w:val="26"/>
                <w:szCs w:val="26"/>
              </w:rPr>
              <w:t xml:space="preserve"> </w:t>
            </w:r>
            <w:r w:rsidR="00AE5617" w:rsidRPr="00D467FA">
              <w:rPr>
                <w:rFonts w:ascii="Times New Roman" w:hAnsi="Times New Roman"/>
                <w:sz w:val="26"/>
                <w:szCs w:val="26"/>
              </w:rPr>
              <w:t>tìm hiể</w:t>
            </w:r>
            <w:r w:rsidR="004E0E6D" w:rsidRPr="00D467FA">
              <w:rPr>
                <w:rFonts w:ascii="Times New Roman" w:hAnsi="Times New Roman"/>
                <w:sz w:val="26"/>
                <w:szCs w:val="26"/>
              </w:rPr>
              <w:t xml:space="preserve">u về một số loại tơ thường gặp. Chia thành 4 nhóm, mỗi nhóm hoàn thành 1 nội dung trong </w:t>
            </w:r>
            <w:r w:rsidR="00AE5617" w:rsidRPr="00D467FA">
              <w:rPr>
                <w:rFonts w:ascii="Times New Roman" w:hAnsi="Times New Roman"/>
                <w:sz w:val="26"/>
                <w:szCs w:val="26"/>
              </w:rPr>
              <w:t>phiếu học tập số 3 vào bảng phụ.</w:t>
            </w:r>
          </w:p>
          <w:tbl>
            <w:tblPr>
              <w:tblStyle w:val="TableGrid"/>
              <w:tblW w:w="0" w:type="auto"/>
              <w:tblLook w:val="04A0" w:firstRow="1" w:lastRow="0" w:firstColumn="1" w:lastColumn="0" w:noHBand="0" w:noVBand="1"/>
            </w:tblPr>
            <w:tblGrid>
              <w:gridCol w:w="4130"/>
            </w:tblGrid>
            <w:tr w:rsidR="00AE5617" w:rsidRPr="00D467FA" w14:paraId="64B0B3B4" w14:textId="77777777" w:rsidTr="00AE5617">
              <w:tc>
                <w:tcPr>
                  <w:tcW w:w="4698" w:type="dxa"/>
                </w:tcPr>
                <w:p w14:paraId="1FB8A7B5" w14:textId="77777777" w:rsidR="00AE5617" w:rsidRPr="00D467FA" w:rsidRDefault="00AE5617" w:rsidP="00D467FA">
                  <w:pPr>
                    <w:spacing w:beforeLines="24" w:before="57" w:afterLines="24" w:after="57" w:line="288" w:lineRule="auto"/>
                    <w:contextualSpacing/>
                    <w:jc w:val="center"/>
                    <w:rPr>
                      <w:rFonts w:ascii="Times New Roman" w:hAnsi="Times New Roman"/>
                      <w:b/>
                      <w:sz w:val="26"/>
                      <w:szCs w:val="26"/>
                    </w:rPr>
                  </w:pPr>
                  <w:r w:rsidRPr="00D467FA">
                    <w:rPr>
                      <w:rFonts w:ascii="Times New Roman" w:hAnsi="Times New Roman"/>
                      <w:b/>
                      <w:sz w:val="26"/>
                      <w:szCs w:val="26"/>
                    </w:rPr>
                    <w:t>Phiếu học tập số 3</w:t>
                  </w:r>
                </w:p>
                <w:p w14:paraId="0A06978F" w14:textId="77777777" w:rsidR="00D471DD" w:rsidRPr="00D467FA" w:rsidRDefault="00324743" w:rsidP="00D467FA">
                  <w:pPr>
                    <w:widowControl w:val="0"/>
                    <w:tabs>
                      <w:tab w:val="left" w:pos="618"/>
                    </w:tabs>
                    <w:autoSpaceDE w:val="0"/>
                    <w:autoSpaceDN w:val="0"/>
                    <w:spacing w:beforeLines="24" w:before="57" w:afterLines="24" w:after="57" w:line="288" w:lineRule="auto"/>
                    <w:contextualSpacing/>
                    <w:rPr>
                      <w:rFonts w:ascii="Times New Roman" w:hAnsi="Times New Roman"/>
                      <w:sz w:val="26"/>
                      <w:szCs w:val="26"/>
                    </w:rPr>
                  </w:pPr>
                  <w:r w:rsidRPr="00D467FA">
                    <w:rPr>
                      <w:rFonts w:ascii="Times New Roman" w:hAnsi="Times New Roman"/>
                      <w:color w:val="231F20"/>
                      <w:sz w:val="26"/>
                      <w:szCs w:val="26"/>
                    </w:rPr>
                    <w:t xml:space="preserve">1. </w:t>
                  </w:r>
                  <w:r w:rsidR="00D471DD" w:rsidRPr="00D467FA">
                    <w:rPr>
                      <w:rFonts w:ascii="Times New Roman" w:hAnsi="Times New Roman"/>
                      <w:color w:val="231F20"/>
                      <w:sz w:val="26"/>
                      <w:szCs w:val="26"/>
                    </w:rPr>
                    <w:t>Viết cấu tạo, tính chất và ứng dụng của tơ tổng hợp</w:t>
                  </w:r>
                </w:p>
                <w:p w14:paraId="39F10365" w14:textId="77777777" w:rsidR="00D471DD" w:rsidRPr="00D467FA" w:rsidRDefault="00324743" w:rsidP="00D467FA">
                  <w:pPr>
                    <w:widowControl w:val="0"/>
                    <w:tabs>
                      <w:tab w:val="left" w:pos="637"/>
                    </w:tabs>
                    <w:autoSpaceDE w:val="0"/>
                    <w:autoSpaceDN w:val="0"/>
                    <w:spacing w:beforeLines="24" w:before="57" w:afterLines="24" w:after="57" w:line="288" w:lineRule="auto"/>
                    <w:contextualSpacing/>
                    <w:rPr>
                      <w:rFonts w:ascii="Times New Roman" w:hAnsi="Times New Roman"/>
                      <w:sz w:val="26"/>
                      <w:szCs w:val="26"/>
                    </w:rPr>
                  </w:pPr>
                  <w:r w:rsidRPr="00D467FA">
                    <w:rPr>
                      <w:rFonts w:ascii="Times New Roman" w:hAnsi="Times New Roman"/>
                      <w:color w:val="231F20"/>
                      <w:sz w:val="26"/>
                      <w:szCs w:val="26"/>
                    </w:rPr>
                    <w:t>a)</w:t>
                  </w:r>
                  <w:r w:rsidR="00D471DD" w:rsidRPr="00D467FA">
                    <w:rPr>
                      <w:rFonts w:ascii="Times New Roman" w:hAnsi="Times New Roman"/>
                      <w:color w:val="231F20"/>
                      <w:sz w:val="26"/>
                      <w:szCs w:val="26"/>
                    </w:rPr>
                    <w:t>Tơ nylon-6,6</w:t>
                  </w:r>
                </w:p>
                <w:tbl>
                  <w:tblPr>
                    <w:tblW w:w="5000" w:type="pct"/>
                    <w:tblBorders>
                      <w:top w:val="single" w:sz="4" w:space="0" w:color="41ABE1"/>
                      <w:left w:val="single" w:sz="4" w:space="0" w:color="41ABE1"/>
                      <w:bottom w:val="single" w:sz="4" w:space="0" w:color="41ABE1"/>
                      <w:right w:val="single" w:sz="4" w:space="0" w:color="41ABE1"/>
                      <w:insideH w:val="single" w:sz="4" w:space="0" w:color="41ABE1"/>
                      <w:insideV w:val="single" w:sz="4" w:space="0" w:color="41ABE1"/>
                    </w:tblBorders>
                    <w:tblCellMar>
                      <w:left w:w="0" w:type="dxa"/>
                      <w:right w:w="0" w:type="dxa"/>
                    </w:tblCellMar>
                    <w:tblLook w:val="01E0" w:firstRow="1" w:lastRow="1" w:firstColumn="1" w:lastColumn="1" w:noHBand="0" w:noVBand="0"/>
                  </w:tblPr>
                  <w:tblGrid>
                    <w:gridCol w:w="1862"/>
                    <w:gridCol w:w="2042"/>
                  </w:tblGrid>
                  <w:tr w:rsidR="00D471DD" w:rsidRPr="00D467FA" w14:paraId="19A774BD" w14:textId="77777777" w:rsidTr="00D467FA">
                    <w:trPr>
                      <w:trHeight w:val="398"/>
                    </w:trPr>
                    <w:tc>
                      <w:tcPr>
                        <w:tcW w:w="2385" w:type="pct"/>
                        <w:shd w:val="clear" w:color="auto" w:fill="C7EAFB"/>
                      </w:tcPr>
                      <w:p w14:paraId="6E1C073D"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Monomer</w:t>
                        </w:r>
                      </w:p>
                    </w:tc>
                    <w:tc>
                      <w:tcPr>
                        <w:tcW w:w="2615" w:type="pct"/>
                      </w:tcPr>
                      <w:p w14:paraId="444EAF4A"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sz w:val="26"/>
                            <w:szCs w:val="26"/>
                          </w:rPr>
                        </w:pPr>
                      </w:p>
                    </w:tc>
                  </w:tr>
                  <w:tr w:rsidR="00D471DD" w:rsidRPr="00D467FA" w14:paraId="5F37ADA9" w14:textId="77777777" w:rsidTr="00D467FA">
                    <w:trPr>
                      <w:trHeight w:val="398"/>
                    </w:trPr>
                    <w:tc>
                      <w:tcPr>
                        <w:tcW w:w="2385" w:type="pct"/>
                        <w:shd w:val="clear" w:color="auto" w:fill="C7EAFB"/>
                      </w:tcPr>
                      <w:p w14:paraId="48363BBE"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Phương pháp tổng hợp</w:t>
                        </w:r>
                      </w:p>
                    </w:tc>
                    <w:tc>
                      <w:tcPr>
                        <w:tcW w:w="2615" w:type="pct"/>
                      </w:tcPr>
                      <w:p w14:paraId="639ED3FE"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sz w:val="26"/>
                            <w:szCs w:val="26"/>
                          </w:rPr>
                        </w:pPr>
                      </w:p>
                    </w:tc>
                  </w:tr>
                  <w:tr w:rsidR="00D471DD" w:rsidRPr="00D467FA" w14:paraId="7B1C1691" w14:textId="77777777" w:rsidTr="00D467FA">
                    <w:trPr>
                      <w:trHeight w:val="398"/>
                    </w:trPr>
                    <w:tc>
                      <w:tcPr>
                        <w:tcW w:w="2385" w:type="pct"/>
                        <w:shd w:val="clear" w:color="auto" w:fill="C7EAFB"/>
                      </w:tcPr>
                      <w:p w14:paraId="760E05EE"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Polymer</w:t>
                        </w:r>
                      </w:p>
                    </w:tc>
                    <w:tc>
                      <w:tcPr>
                        <w:tcW w:w="2615" w:type="pct"/>
                      </w:tcPr>
                      <w:p w14:paraId="13067DFD"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sz w:val="26"/>
                            <w:szCs w:val="26"/>
                          </w:rPr>
                        </w:pPr>
                      </w:p>
                    </w:tc>
                  </w:tr>
                  <w:tr w:rsidR="00D471DD" w:rsidRPr="00D467FA" w14:paraId="52B91F26" w14:textId="77777777" w:rsidTr="00D467FA">
                    <w:trPr>
                      <w:trHeight w:val="398"/>
                    </w:trPr>
                    <w:tc>
                      <w:tcPr>
                        <w:tcW w:w="2385" w:type="pct"/>
                        <w:shd w:val="clear" w:color="auto" w:fill="C7EAFB"/>
                      </w:tcPr>
                      <w:p w14:paraId="7F9AB9B3"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Tính chất</w:t>
                        </w:r>
                      </w:p>
                    </w:tc>
                    <w:tc>
                      <w:tcPr>
                        <w:tcW w:w="2615" w:type="pct"/>
                      </w:tcPr>
                      <w:p w14:paraId="6DD30023"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sz w:val="26"/>
                            <w:szCs w:val="26"/>
                          </w:rPr>
                        </w:pPr>
                      </w:p>
                    </w:tc>
                  </w:tr>
                  <w:tr w:rsidR="00D471DD" w:rsidRPr="00D467FA" w14:paraId="0485A21D" w14:textId="77777777" w:rsidTr="00D467FA">
                    <w:trPr>
                      <w:trHeight w:val="398"/>
                    </w:trPr>
                    <w:tc>
                      <w:tcPr>
                        <w:tcW w:w="2385" w:type="pct"/>
                        <w:shd w:val="clear" w:color="auto" w:fill="C7EAFB"/>
                      </w:tcPr>
                      <w:p w14:paraId="22ECC5F4"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Ứng dụng</w:t>
                        </w:r>
                      </w:p>
                    </w:tc>
                    <w:tc>
                      <w:tcPr>
                        <w:tcW w:w="2615" w:type="pct"/>
                      </w:tcPr>
                      <w:p w14:paraId="7072F09D"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sz w:val="26"/>
                            <w:szCs w:val="26"/>
                          </w:rPr>
                        </w:pPr>
                      </w:p>
                    </w:tc>
                  </w:tr>
                </w:tbl>
                <w:p w14:paraId="15A8D561" w14:textId="77777777" w:rsidR="00D471DD" w:rsidRPr="00D467FA" w:rsidRDefault="00324743" w:rsidP="00D467FA">
                  <w:pPr>
                    <w:widowControl w:val="0"/>
                    <w:tabs>
                      <w:tab w:val="left" w:pos="655"/>
                    </w:tabs>
                    <w:autoSpaceDE w:val="0"/>
                    <w:autoSpaceDN w:val="0"/>
                    <w:spacing w:beforeLines="24" w:before="57" w:afterLines="24" w:after="57" w:line="288" w:lineRule="auto"/>
                    <w:contextualSpacing/>
                    <w:rPr>
                      <w:rFonts w:ascii="Times New Roman" w:hAnsi="Times New Roman"/>
                      <w:sz w:val="26"/>
                      <w:szCs w:val="26"/>
                    </w:rPr>
                  </w:pPr>
                  <w:r w:rsidRPr="00D467FA">
                    <w:rPr>
                      <w:rFonts w:ascii="Times New Roman" w:hAnsi="Times New Roman"/>
                      <w:color w:val="231F20"/>
                      <w:sz w:val="26"/>
                      <w:szCs w:val="26"/>
                    </w:rPr>
                    <w:t>b)</w:t>
                  </w:r>
                  <w:r w:rsidR="00D471DD" w:rsidRPr="00D467FA">
                    <w:rPr>
                      <w:rFonts w:ascii="Times New Roman" w:hAnsi="Times New Roman"/>
                      <w:color w:val="231F20"/>
                      <w:sz w:val="26"/>
                      <w:szCs w:val="26"/>
                    </w:rPr>
                    <w:t>Tơ capron</w:t>
                  </w:r>
                </w:p>
                <w:p w14:paraId="090EAF7A" w14:textId="77777777" w:rsidR="00D471DD" w:rsidRPr="00D467FA" w:rsidRDefault="00D471DD" w:rsidP="00D467FA">
                  <w:pPr>
                    <w:pStyle w:val="BodyText"/>
                    <w:spacing w:beforeLines="24" w:before="57" w:afterLines="24" w:after="57" w:line="288" w:lineRule="auto"/>
                    <w:contextualSpacing/>
                    <w:rPr>
                      <w:rFonts w:ascii="Times New Roman" w:hAnsi="Times New Roman"/>
                      <w:szCs w:val="26"/>
                    </w:rPr>
                  </w:pPr>
                </w:p>
                <w:tbl>
                  <w:tblPr>
                    <w:tblW w:w="5000" w:type="pct"/>
                    <w:tblBorders>
                      <w:top w:val="single" w:sz="4" w:space="0" w:color="41ABE1"/>
                      <w:left w:val="single" w:sz="4" w:space="0" w:color="41ABE1"/>
                      <w:bottom w:val="single" w:sz="4" w:space="0" w:color="41ABE1"/>
                      <w:right w:val="single" w:sz="4" w:space="0" w:color="41ABE1"/>
                      <w:insideH w:val="single" w:sz="4" w:space="0" w:color="41ABE1"/>
                      <w:insideV w:val="single" w:sz="4" w:space="0" w:color="41ABE1"/>
                    </w:tblBorders>
                    <w:tblCellMar>
                      <w:left w:w="0" w:type="dxa"/>
                      <w:right w:w="0" w:type="dxa"/>
                    </w:tblCellMar>
                    <w:tblLook w:val="01E0" w:firstRow="1" w:lastRow="1" w:firstColumn="1" w:lastColumn="1" w:noHBand="0" w:noVBand="0"/>
                  </w:tblPr>
                  <w:tblGrid>
                    <w:gridCol w:w="1862"/>
                    <w:gridCol w:w="2042"/>
                  </w:tblGrid>
                  <w:tr w:rsidR="00D471DD" w:rsidRPr="00D467FA" w14:paraId="0E28883C" w14:textId="77777777" w:rsidTr="00D467FA">
                    <w:trPr>
                      <w:trHeight w:val="398"/>
                    </w:trPr>
                    <w:tc>
                      <w:tcPr>
                        <w:tcW w:w="2385" w:type="pct"/>
                        <w:shd w:val="clear" w:color="auto" w:fill="C7EAFB"/>
                      </w:tcPr>
                      <w:p w14:paraId="136E8881"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Monomer</w:t>
                        </w:r>
                      </w:p>
                    </w:tc>
                    <w:tc>
                      <w:tcPr>
                        <w:tcW w:w="2615" w:type="pct"/>
                      </w:tcPr>
                      <w:p w14:paraId="127784A6"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sz w:val="26"/>
                            <w:szCs w:val="26"/>
                          </w:rPr>
                        </w:pPr>
                      </w:p>
                    </w:tc>
                  </w:tr>
                  <w:tr w:rsidR="00D471DD" w:rsidRPr="00D467FA" w14:paraId="24AE03BA" w14:textId="77777777" w:rsidTr="00D467FA">
                    <w:trPr>
                      <w:trHeight w:val="398"/>
                    </w:trPr>
                    <w:tc>
                      <w:tcPr>
                        <w:tcW w:w="2385" w:type="pct"/>
                        <w:shd w:val="clear" w:color="auto" w:fill="C7EAFB"/>
                      </w:tcPr>
                      <w:p w14:paraId="43FF148D"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Phương pháp tổng hợp</w:t>
                        </w:r>
                      </w:p>
                    </w:tc>
                    <w:tc>
                      <w:tcPr>
                        <w:tcW w:w="2615" w:type="pct"/>
                      </w:tcPr>
                      <w:p w14:paraId="2BC44C40"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sz w:val="26"/>
                            <w:szCs w:val="26"/>
                          </w:rPr>
                        </w:pPr>
                      </w:p>
                    </w:tc>
                  </w:tr>
                  <w:tr w:rsidR="00D471DD" w:rsidRPr="00D467FA" w14:paraId="497F4BB4" w14:textId="77777777" w:rsidTr="00D467FA">
                    <w:trPr>
                      <w:trHeight w:val="398"/>
                    </w:trPr>
                    <w:tc>
                      <w:tcPr>
                        <w:tcW w:w="2385" w:type="pct"/>
                        <w:shd w:val="clear" w:color="auto" w:fill="C7EAFB"/>
                      </w:tcPr>
                      <w:p w14:paraId="42D1AD31"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Polymer</w:t>
                        </w:r>
                      </w:p>
                    </w:tc>
                    <w:tc>
                      <w:tcPr>
                        <w:tcW w:w="2615" w:type="pct"/>
                      </w:tcPr>
                      <w:p w14:paraId="00EE1A9B"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sz w:val="26"/>
                            <w:szCs w:val="26"/>
                          </w:rPr>
                        </w:pPr>
                      </w:p>
                    </w:tc>
                  </w:tr>
                  <w:tr w:rsidR="00D471DD" w:rsidRPr="00D467FA" w14:paraId="34FDF866" w14:textId="77777777" w:rsidTr="00D467FA">
                    <w:trPr>
                      <w:trHeight w:val="398"/>
                    </w:trPr>
                    <w:tc>
                      <w:tcPr>
                        <w:tcW w:w="2385" w:type="pct"/>
                        <w:shd w:val="clear" w:color="auto" w:fill="C7EAFB"/>
                      </w:tcPr>
                      <w:p w14:paraId="3388165A"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Tính chất</w:t>
                        </w:r>
                      </w:p>
                    </w:tc>
                    <w:tc>
                      <w:tcPr>
                        <w:tcW w:w="2615" w:type="pct"/>
                      </w:tcPr>
                      <w:p w14:paraId="06CE5776"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sz w:val="26"/>
                            <w:szCs w:val="26"/>
                          </w:rPr>
                        </w:pPr>
                      </w:p>
                    </w:tc>
                  </w:tr>
                  <w:tr w:rsidR="00D471DD" w:rsidRPr="00D467FA" w14:paraId="62EB40EF" w14:textId="77777777" w:rsidTr="00D467FA">
                    <w:trPr>
                      <w:trHeight w:val="398"/>
                    </w:trPr>
                    <w:tc>
                      <w:tcPr>
                        <w:tcW w:w="2385" w:type="pct"/>
                        <w:shd w:val="clear" w:color="auto" w:fill="C7EAFB"/>
                      </w:tcPr>
                      <w:p w14:paraId="0E2F332E"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Ứng dụng</w:t>
                        </w:r>
                      </w:p>
                    </w:tc>
                    <w:tc>
                      <w:tcPr>
                        <w:tcW w:w="2615" w:type="pct"/>
                      </w:tcPr>
                      <w:p w14:paraId="43CB222F"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sz w:val="26"/>
                            <w:szCs w:val="26"/>
                          </w:rPr>
                        </w:pPr>
                      </w:p>
                    </w:tc>
                  </w:tr>
                </w:tbl>
                <w:p w14:paraId="7627052F" w14:textId="77777777" w:rsidR="00D471DD" w:rsidRPr="00D467FA" w:rsidRDefault="00324743" w:rsidP="00D467FA">
                  <w:pPr>
                    <w:widowControl w:val="0"/>
                    <w:tabs>
                      <w:tab w:val="left" w:pos="633"/>
                    </w:tabs>
                    <w:autoSpaceDE w:val="0"/>
                    <w:autoSpaceDN w:val="0"/>
                    <w:spacing w:beforeLines="24" w:before="57" w:afterLines="24" w:after="57" w:line="288" w:lineRule="auto"/>
                    <w:contextualSpacing/>
                    <w:rPr>
                      <w:rFonts w:ascii="Times New Roman" w:hAnsi="Times New Roman"/>
                      <w:sz w:val="26"/>
                      <w:szCs w:val="26"/>
                    </w:rPr>
                  </w:pPr>
                  <w:r w:rsidRPr="00D467FA">
                    <w:rPr>
                      <w:rFonts w:ascii="Times New Roman" w:hAnsi="Times New Roman"/>
                      <w:color w:val="231F20"/>
                      <w:sz w:val="26"/>
                      <w:szCs w:val="26"/>
                    </w:rPr>
                    <w:t>c)</w:t>
                  </w:r>
                  <w:r w:rsidR="00D471DD" w:rsidRPr="00D467FA">
                    <w:rPr>
                      <w:rFonts w:ascii="Times New Roman" w:hAnsi="Times New Roman"/>
                      <w:color w:val="231F20"/>
                      <w:sz w:val="26"/>
                      <w:szCs w:val="26"/>
                    </w:rPr>
                    <w:t>Tơ nitron (hay olon)</w:t>
                  </w:r>
                </w:p>
                <w:p w14:paraId="51FEDFA6" w14:textId="77777777" w:rsidR="00D471DD" w:rsidRPr="00D467FA" w:rsidRDefault="00D471DD" w:rsidP="00D467FA">
                  <w:pPr>
                    <w:pStyle w:val="BodyText"/>
                    <w:spacing w:beforeLines="24" w:before="57" w:afterLines="24" w:after="57" w:line="288" w:lineRule="auto"/>
                    <w:contextualSpacing/>
                    <w:rPr>
                      <w:rFonts w:ascii="Times New Roman" w:hAnsi="Times New Roman"/>
                      <w:szCs w:val="26"/>
                    </w:rPr>
                  </w:pPr>
                </w:p>
                <w:tbl>
                  <w:tblPr>
                    <w:tblW w:w="5000" w:type="pct"/>
                    <w:tblBorders>
                      <w:top w:val="single" w:sz="4" w:space="0" w:color="41ABE1"/>
                      <w:left w:val="single" w:sz="4" w:space="0" w:color="41ABE1"/>
                      <w:bottom w:val="single" w:sz="4" w:space="0" w:color="41ABE1"/>
                      <w:right w:val="single" w:sz="4" w:space="0" w:color="41ABE1"/>
                      <w:insideH w:val="single" w:sz="4" w:space="0" w:color="41ABE1"/>
                      <w:insideV w:val="single" w:sz="4" w:space="0" w:color="41ABE1"/>
                    </w:tblBorders>
                    <w:tblCellMar>
                      <w:left w:w="0" w:type="dxa"/>
                      <w:right w:w="0" w:type="dxa"/>
                    </w:tblCellMar>
                    <w:tblLook w:val="01E0" w:firstRow="1" w:lastRow="1" w:firstColumn="1" w:lastColumn="1" w:noHBand="0" w:noVBand="0"/>
                  </w:tblPr>
                  <w:tblGrid>
                    <w:gridCol w:w="1862"/>
                    <w:gridCol w:w="2042"/>
                  </w:tblGrid>
                  <w:tr w:rsidR="00D471DD" w:rsidRPr="00D467FA" w14:paraId="032E1A1E" w14:textId="77777777" w:rsidTr="00D467FA">
                    <w:trPr>
                      <w:trHeight w:val="398"/>
                    </w:trPr>
                    <w:tc>
                      <w:tcPr>
                        <w:tcW w:w="2385" w:type="pct"/>
                        <w:shd w:val="clear" w:color="auto" w:fill="C7EAFB"/>
                      </w:tcPr>
                      <w:p w14:paraId="39D6BBA5"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Monomer</w:t>
                        </w:r>
                      </w:p>
                    </w:tc>
                    <w:tc>
                      <w:tcPr>
                        <w:tcW w:w="2615" w:type="pct"/>
                      </w:tcPr>
                      <w:p w14:paraId="7DE988B2"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sz w:val="26"/>
                            <w:szCs w:val="26"/>
                          </w:rPr>
                        </w:pPr>
                      </w:p>
                    </w:tc>
                  </w:tr>
                  <w:tr w:rsidR="00D471DD" w:rsidRPr="00D467FA" w14:paraId="567F8306" w14:textId="77777777" w:rsidTr="00D467FA">
                    <w:trPr>
                      <w:trHeight w:val="398"/>
                    </w:trPr>
                    <w:tc>
                      <w:tcPr>
                        <w:tcW w:w="2385" w:type="pct"/>
                        <w:shd w:val="clear" w:color="auto" w:fill="C7EAFB"/>
                      </w:tcPr>
                      <w:p w14:paraId="1AAC9158"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Phương pháp tổng hợp</w:t>
                        </w:r>
                      </w:p>
                    </w:tc>
                    <w:tc>
                      <w:tcPr>
                        <w:tcW w:w="2615" w:type="pct"/>
                      </w:tcPr>
                      <w:p w14:paraId="6950A965"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sz w:val="26"/>
                            <w:szCs w:val="26"/>
                          </w:rPr>
                        </w:pPr>
                      </w:p>
                    </w:tc>
                  </w:tr>
                  <w:tr w:rsidR="00D471DD" w:rsidRPr="00D467FA" w14:paraId="10346DE5" w14:textId="77777777" w:rsidTr="00D467FA">
                    <w:trPr>
                      <w:trHeight w:val="398"/>
                    </w:trPr>
                    <w:tc>
                      <w:tcPr>
                        <w:tcW w:w="2385" w:type="pct"/>
                        <w:shd w:val="clear" w:color="auto" w:fill="C7EAFB"/>
                      </w:tcPr>
                      <w:p w14:paraId="74D25644"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Polymer</w:t>
                        </w:r>
                      </w:p>
                    </w:tc>
                    <w:tc>
                      <w:tcPr>
                        <w:tcW w:w="2615" w:type="pct"/>
                      </w:tcPr>
                      <w:p w14:paraId="44446DC8"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sz w:val="26"/>
                            <w:szCs w:val="26"/>
                          </w:rPr>
                        </w:pPr>
                      </w:p>
                    </w:tc>
                  </w:tr>
                  <w:tr w:rsidR="00D471DD" w:rsidRPr="00D467FA" w14:paraId="12659392" w14:textId="77777777" w:rsidTr="00D467FA">
                    <w:trPr>
                      <w:trHeight w:val="398"/>
                    </w:trPr>
                    <w:tc>
                      <w:tcPr>
                        <w:tcW w:w="2385" w:type="pct"/>
                        <w:shd w:val="clear" w:color="auto" w:fill="C7EAFB"/>
                      </w:tcPr>
                      <w:p w14:paraId="4668B4AC"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Tính chất</w:t>
                        </w:r>
                      </w:p>
                    </w:tc>
                    <w:tc>
                      <w:tcPr>
                        <w:tcW w:w="2615" w:type="pct"/>
                      </w:tcPr>
                      <w:p w14:paraId="39E7F317"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sz w:val="26"/>
                            <w:szCs w:val="26"/>
                          </w:rPr>
                        </w:pPr>
                      </w:p>
                    </w:tc>
                  </w:tr>
                  <w:tr w:rsidR="00D471DD" w:rsidRPr="00D467FA" w14:paraId="47DBBC97" w14:textId="77777777" w:rsidTr="00D467FA">
                    <w:trPr>
                      <w:trHeight w:val="398"/>
                    </w:trPr>
                    <w:tc>
                      <w:tcPr>
                        <w:tcW w:w="2385" w:type="pct"/>
                        <w:shd w:val="clear" w:color="auto" w:fill="C7EAFB"/>
                      </w:tcPr>
                      <w:p w14:paraId="5DDB1630"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Ứng dụng</w:t>
                        </w:r>
                      </w:p>
                    </w:tc>
                    <w:tc>
                      <w:tcPr>
                        <w:tcW w:w="2615" w:type="pct"/>
                      </w:tcPr>
                      <w:p w14:paraId="38EF1A96" w14:textId="77777777" w:rsidR="00D471DD" w:rsidRPr="00D467FA" w:rsidRDefault="00D471DD" w:rsidP="00D467FA">
                        <w:pPr>
                          <w:pStyle w:val="TableParagraph"/>
                          <w:spacing w:beforeLines="24" w:before="57" w:afterLines="24" w:after="57" w:line="288" w:lineRule="auto"/>
                          <w:contextualSpacing/>
                          <w:rPr>
                            <w:rFonts w:ascii="Times New Roman" w:hAnsi="Times New Roman" w:cs="Times New Roman"/>
                            <w:sz w:val="26"/>
                            <w:szCs w:val="26"/>
                          </w:rPr>
                        </w:pPr>
                      </w:p>
                    </w:tc>
                  </w:tr>
                </w:tbl>
                <w:p w14:paraId="53DECD5D" w14:textId="77777777" w:rsidR="00D471DD" w:rsidRPr="00D467FA" w:rsidRDefault="00324743" w:rsidP="00D467FA">
                  <w:pPr>
                    <w:widowControl w:val="0"/>
                    <w:tabs>
                      <w:tab w:val="left" w:pos="732"/>
                    </w:tabs>
                    <w:autoSpaceDE w:val="0"/>
                    <w:autoSpaceDN w:val="0"/>
                    <w:spacing w:beforeLines="24" w:before="57" w:afterLines="24" w:after="57" w:line="288" w:lineRule="auto"/>
                    <w:contextualSpacing/>
                    <w:rPr>
                      <w:rFonts w:ascii="Times New Roman" w:hAnsi="Times New Roman"/>
                      <w:sz w:val="26"/>
                      <w:szCs w:val="26"/>
                    </w:rPr>
                  </w:pPr>
                  <w:r w:rsidRPr="00D467FA">
                    <w:rPr>
                      <w:rFonts w:ascii="Times New Roman" w:hAnsi="Times New Roman"/>
                      <w:color w:val="231F20"/>
                      <w:sz w:val="26"/>
                      <w:szCs w:val="26"/>
                    </w:rPr>
                    <w:t xml:space="preserve">2. </w:t>
                  </w:r>
                  <w:r w:rsidR="00D471DD" w:rsidRPr="00D467FA">
                    <w:rPr>
                      <w:rFonts w:ascii="Times New Roman" w:hAnsi="Times New Roman"/>
                      <w:color w:val="231F20"/>
                      <w:sz w:val="26"/>
                      <w:szCs w:val="26"/>
                    </w:rPr>
                    <w:t>Viết cấu tạo, tính chất và ứng dụng của tơ bán tổng hợp (tơ nhân tạo)</w:t>
                  </w:r>
                </w:p>
                <w:p w14:paraId="257940D4" w14:textId="77777777" w:rsidR="00D471DD" w:rsidRPr="00D467FA" w:rsidRDefault="00D471DD" w:rsidP="00D467FA">
                  <w:pPr>
                    <w:pStyle w:val="BodyText"/>
                    <w:spacing w:beforeLines="24" w:before="57" w:afterLines="24" w:after="57" w:line="288" w:lineRule="auto"/>
                    <w:contextualSpacing/>
                    <w:rPr>
                      <w:rFonts w:ascii="Times New Roman" w:hAnsi="Times New Roman"/>
                      <w:szCs w:val="26"/>
                    </w:rPr>
                  </w:pPr>
                </w:p>
                <w:tbl>
                  <w:tblPr>
                    <w:tblW w:w="5000" w:type="pct"/>
                    <w:tblBorders>
                      <w:top w:val="single" w:sz="4" w:space="0" w:color="41ABE1"/>
                      <w:left w:val="single" w:sz="4" w:space="0" w:color="41ABE1"/>
                      <w:bottom w:val="single" w:sz="4" w:space="0" w:color="41ABE1"/>
                      <w:right w:val="single" w:sz="4" w:space="0" w:color="41ABE1"/>
                      <w:insideH w:val="single" w:sz="4" w:space="0" w:color="41ABE1"/>
                      <w:insideV w:val="single" w:sz="4" w:space="0" w:color="41ABE1"/>
                    </w:tblBorders>
                    <w:tblCellMar>
                      <w:left w:w="0" w:type="dxa"/>
                      <w:right w:w="0" w:type="dxa"/>
                    </w:tblCellMar>
                    <w:tblLook w:val="01E0" w:firstRow="1" w:lastRow="1" w:firstColumn="1" w:lastColumn="1" w:noHBand="0" w:noVBand="0"/>
                  </w:tblPr>
                  <w:tblGrid>
                    <w:gridCol w:w="1023"/>
                    <w:gridCol w:w="867"/>
                    <w:gridCol w:w="1008"/>
                    <w:gridCol w:w="1006"/>
                  </w:tblGrid>
                  <w:tr w:rsidR="00D471DD" w:rsidRPr="00D467FA" w14:paraId="3AB5DD60" w14:textId="77777777" w:rsidTr="00D467FA">
                    <w:trPr>
                      <w:trHeight w:val="398"/>
                    </w:trPr>
                    <w:tc>
                      <w:tcPr>
                        <w:tcW w:w="1309" w:type="pct"/>
                        <w:shd w:val="clear" w:color="auto" w:fill="C7EAFB"/>
                        <w:vAlign w:val="center"/>
                      </w:tcPr>
                      <w:p w14:paraId="37B8C8E7" w14:textId="77777777" w:rsidR="00D471DD" w:rsidRPr="00D467FA" w:rsidRDefault="00D471DD" w:rsidP="00D467FA">
                        <w:pPr>
                          <w:pStyle w:val="TableParagraph"/>
                          <w:spacing w:beforeLines="24" w:before="57" w:afterLines="24" w:after="57" w:line="288" w:lineRule="auto"/>
                          <w:contextualSpacing/>
                          <w:jc w:val="center"/>
                          <w:rPr>
                            <w:rFonts w:ascii="Times New Roman" w:hAnsi="Times New Roman" w:cs="Times New Roman"/>
                            <w:b/>
                            <w:sz w:val="26"/>
                            <w:szCs w:val="26"/>
                          </w:rPr>
                        </w:pPr>
                        <w:r w:rsidRPr="00D467FA">
                          <w:rPr>
                            <w:rFonts w:ascii="Times New Roman" w:hAnsi="Times New Roman" w:cs="Times New Roman"/>
                            <w:b/>
                            <w:color w:val="231F20"/>
                            <w:sz w:val="26"/>
                            <w:szCs w:val="26"/>
                          </w:rPr>
                          <w:t>Tơ</w:t>
                        </w:r>
                        <w:r w:rsidR="00324743" w:rsidRPr="00D467FA">
                          <w:rPr>
                            <w:rFonts w:ascii="Times New Roman" w:hAnsi="Times New Roman" w:cs="Times New Roman"/>
                            <w:b/>
                            <w:color w:val="231F20"/>
                            <w:sz w:val="26"/>
                            <w:szCs w:val="26"/>
                          </w:rPr>
                          <w:t xml:space="preserve"> </w:t>
                        </w:r>
                        <w:r w:rsidRPr="00D467FA">
                          <w:rPr>
                            <w:rFonts w:ascii="Times New Roman" w:hAnsi="Times New Roman" w:cs="Times New Roman"/>
                            <w:b/>
                            <w:color w:val="231F20"/>
                            <w:sz w:val="26"/>
                            <w:szCs w:val="26"/>
                          </w:rPr>
                          <w:t>tự nhiên</w:t>
                        </w:r>
                      </w:p>
                    </w:tc>
                    <w:tc>
                      <w:tcPr>
                        <w:tcW w:w="1111" w:type="pct"/>
                        <w:shd w:val="clear" w:color="auto" w:fill="C7EAFB"/>
                        <w:vAlign w:val="center"/>
                      </w:tcPr>
                      <w:p w14:paraId="47000F1F" w14:textId="77777777" w:rsidR="00D471DD" w:rsidRPr="00D467FA" w:rsidRDefault="00D471DD" w:rsidP="00D467FA">
                        <w:pPr>
                          <w:pStyle w:val="TableParagraph"/>
                          <w:spacing w:beforeLines="24" w:before="57" w:afterLines="24" w:after="57" w:line="288" w:lineRule="auto"/>
                          <w:contextualSpacing/>
                          <w:jc w:val="center"/>
                          <w:rPr>
                            <w:rFonts w:ascii="Times New Roman" w:hAnsi="Times New Roman" w:cs="Times New Roman"/>
                            <w:b/>
                            <w:sz w:val="26"/>
                            <w:szCs w:val="26"/>
                          </w:rPr>
                        </w:pPr>
                        <w:r w:rsidRPr="00D467FA">
                          <w:rPr>
                            <w:rFonts w:ascii="Times New Roman" w:hAnsi="Times New Roman" w:cs="Times New Roman"/>
                            <w:b/>
                            <w:color w:val="231F20"/>
                            <w:sz w:val="26"/>
                            <w:szCs w:val="26"/>
                          </w:rPr>
                          <w:t>Thành phần</w:t>
                        </w:r>
                      </w:p>
                    </w:tc>
                    <w:tc>
                      <w:tcPr>
                        <w:tcW w:w="1291" w:type="pct"/>
                        <w:shd w:val="clear" w:color="auto" w:fill="C7EAFB"/>
                        <w:vAlign w:val="center"/>
                      </w:tcPr>
                      <w:p w14:paraId="685103DB" w14:textId="77777777" w:rsidR="00D471DD" w:rsidRPr="00D467FA" w:rsidRDefault="00D471DD" w:rsidP="00D467FA">
                        <w:pPr>
                          <w:pStyle w:val="TableParagraph"/>
                          <w:spacing w:beforeLines="24" w:before="57" w:afterLines="24" w:after="57" w:line="288" w:lineRule="auto"/>
                          <w:contextualSpacing/>
                          <w:jc w:val="center"/>
                          <w:rPr>
                            <w:rFonts w:ascii="Times New Roman" w:hAnsi="Times New Roman" w:cs="Times New Roman"/>
                            <w:b/>
                            <w:sz w:val="26"/>
                            <w:szCs w:val="26"/>
                          </w:rPr>
                        </w:pPr>
                        <w:r w:rsidRPr="00D467FA">
                          <w:rPr>
                            <w:rFonts w:ascii="Times New Roman" w:hAnsi="Times New Roman" w:cs="Times New Roman"/>
                            <w:b/>
                            <w:color w:val="231F20"/>
                            <w:sz w:val="26"/>
                            <w:szCs w:val="26"/>
                          </w:rPr>
                          <w:t>Tính chất</w:t>
                        </w:r>
                      </w:p>
                    </w:tc>
                    <w:tc>
                      <w:tcPr>
                        <w:tcW w:w="1289" w:type="pct"/>
                        <w:shd w:val="clear" w:color="auto" w:fill="C7EAFB"/>
                        <w:vAlign w:val="center"/>
                      </w:tcPr>
                      <w:p w14:paraId="070DE279" w14:textId="77777777" w:rsidR="00D471DD" w:rsidRPr="00D467FA" w:rsidRDefault="00D471DD" w:rsidP="00D467FA">
                        <w:pPr>
                          <w:pStyle w:val="TableParagraph"/>
                          <w:spacing w:beforeLines="24" w:before="57" w:afterLines="24" w:after="57" w:line="288" w:lineRule="auto"/>
                          <w:contextualSpacing/>
                          <w:jc w:val="center"/>
                          <w:rPr>
                            <w:rFonts w:ascii="Times New Roman" w:hAnsi="Times New Roman" w:cs="Times New Roman"/>
                            <w:b/>
                            <w:sz w:val="26"/>
                            <w:szCs w:val="26"/>
                          </w:rPr>
                        </w:pPr>
                        <w:r w:rsidRPr="00D467FA">
                          <w:rPr>
                            <w:rFonts w:ascii="Times New Roman" w:hAnsi="Times New Roman" w:cs="Times New Roman"/>
                            <w:b/>
                            <w:color w:val="231F20"/>
                            <w:sz w:val="26"/>
                            <w:szCs w:val="26"/>
                          </w:rPr>
                          <w:t>Ứng dụng</w:t>
                        </w:r>
                      </w:p>
                    </w:tc>
                  </w:tr>
                  <w:tr w:rsidR="00D471DD" w:rsidRPr="00D467FA" w14:paraId="17CD2651" w14:textId="77777777" w:rsidTr="00D467FA">
                    <w:trPr>
                      <w:trHeight w:val="398"/>
                    </w:trPr>
                    <w:tc>
                      <w:tcPr>
                        <w:tcW w:w="1309" w:type="pct"/>
                        <w:vAlign w:val="center"/>
                      </w:tcPr>
                      <w:p w14:paraId="6DFA8629" w14:textId="77777777" w:rsidR="00D471DD" w:rsidRPr="00D467FA" w:rsidRDefault="00D471DD"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Tơ visco</w:t>
                        </w:r>
                      </w:p>
                    </w:tc>
                    <w:tc>
                      <w:tcPr>
                        <w:tcW w:w="1111" w:type="pct"/>
                        <w:vAlign w:val="center"/>
                      </w:tcPr>
                      <w:p w14:paraId="3EF9CE60" w14:textId="77777777" w:rsidR="00D471DD" w:rsidRPr="00D467FA" w:rsidRDefault="00D471DD" w:rsidP="00D467FA">
                        <w:pPr>
                          <w:pStyle w:val="TableParagraph"/>
                          <w:spacing w:beforeLines="24" w:before="57" w:afterLines="24" w:after="57" w:line="288" w:lineRule="auto"/>
                          <w:contextualSpacing/>
                          <w:jc w:val="center"/>
                          <w:rPr>
                            <w:rFonts w:ascii="Times New Roman" w:hAnsi="Times New Roman" w:cs="Times New Roman"/>
                            <w:sz w:val="26"/>
                            <w:szCs w:val="26"/>
                          </w:rPr>
                        </w:pPr>
                      </w:p>
                    </w:tc>
                    <w:tc>
                      <w:tcPr>
                        <w:tcW w:w="1291" w:type="pct"/>
                        <w:vAlign w:val="center"/>
                      </w:tcPr>
                      <w:p w14:paraId="106F1FE8" w14:textId="77777777" w:rsidR="00D471DD" w:rsidRPr="00D467FA" w:rsidRDefault="00D471DD" w:rsidP="00D467FA">
                        <w:pPr>
                          <w:pStyle w:val="TableParagraph"/>
                          <w:spacing w:beforeLines="24" w:before="57" w:afterLines="24" w:after="57" w:line="288" w:lineRule="auto"/>
                          <w:contextualSpacing/>
                          <w:jc w:val="center"/>
                          <w:rPr>
                            <w:rFonts w:ascii="Times New Roman" w:hAnsi="Times New Roman" w:cs="Times New Roman"/>
                            <w:sz w:val="26"/>
                            <w:szCs w:val="26"/>
                          </w:rPr>
                        </w:pPr>
                      </w:p>
                    </w:tc>
                    <w:tc>
                      <w:tcPr>
                        <w:tcW w:w="1289" w:type="pct"/>
                        <w:vAlign w:val="center"/>
                      </w:tcPr>
                      <w:p w14:paraId="1227B165" w14:textId="77777777" w:rsidR="00D471DD" w:rsidRPr="00D467FA" w:rsidRDefault="00D471DD" w:rsidP="00D467FA">
                        <w:pPr>
                          <w:pStyle w:val="TableParagraph"/>
                          <w:spacing w:beforeLines="24" w:before="57" w:afterLines="24" w:after="57" w:line="288" w:lineRule="auto"/>
                          <w:contextualSpacing/>
                          <w:jc w:val="center"/>
                          <w:rPr>
                            <w:rFonts w:ascii="Times New Roman" w:hAnsi="Times New Roman" w:cs="Times New Roman"/>
                            <w:sz w:val="26"/>
                            <w:szCs w:val="26"/>
                          </w:rPr>
                        </w:pPr>
                      </w:p>
                    </w:tc>
                  </w:tr>
                  <w:tr w:rsidR="00D471DD" w:rsidRPr="00D467FA" w14:paraId="3F1A11E2" w14:textId="77777777" w:rsidTr="00D467FA">
                    <w:trPr>
                      <w:trHeight w:val="398"/>
                    </w:trPr>
                    <w:tc>
                      <w:tcPr>
                        <w:tcW w:w="1309" w:type="pct"/>
                        <w:vAlign w:val="center"/>
                      </w:tcPr>
                      <w:p w14:paraId="3443B4DD" w14:textId="77777777" w:rsidR="00D471DD" w:rsidRPr="00D467FA" w:rsidRDefault="00D471DD"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Tơ cellulose acetate</w:t>
                        </w:r>
                      </w:p>
                    </w:tc>
                    <w:tc>
                      <w:tcPr>
                        <w:tcW w:w="1111" w:type="pct"/>
                        <w:vAlign w:val="center"/>
                      </w:tcPr>
                      <w:p w14:paraId="247E480C" w14:textId="77777777" w:rsidR="00D471DD" w:rsidRPr="00D467FA" w:rsidRDefault="00D471DD" w:rsidP="00D467FA">
                        <w:pPr>
                          <w:pStyle w:val="TableParagraph"/>
                          <w:spacing w:beforeLines="24" w:before="57" w:afterLines="24" w:after="57" w:line="288" w:lineRule="auto"/>
                          <w:contextualSpacing/>
                          <w:jc w:val="center"/>
                          <w:rPr>
                            <w:rFonts w:ascii="Times New Roman" w:hAnsi="Times New Roman" w:cs="Times New Roman"/>
                            <w:sz w:val="26"/>
                            <w:szCs w:val="26"/>
                          </w:rPr>
                        </w:pPr>
                      </w:p>
                    </w:tc>
                    <w:tc>
                      <w:tcPr>
                        <w:tcW w:w="1291" w:type="pct"/>
                        <w:vAlign w:val="center"/>
                      </w:tcPr>
                      <w:p w14:paraId="1B9EABF5" w14:textId="77777777" w:rsidR="00D471DD" w:rsidRPr="00D467FA" w:rsidRDefault="00D471DD" w:rsidP="00D467FA">
                        <w:pPr>
                          <w:pStyle w:val="TableParagraph"/>
                          <w:spacing w:beforeLines="24" w:before="57" w:afterLines="24" w:after="57" w:line="288" w:lineRule="auto"/>
                          <w:contextualSpacing/>
                          <w:jc w:val="center"/>
                          <w:rPr>
                            <w:rFonts w:ascii="Times New Roman" w:hAnsi="Times New Roman" w:cs="Times New Roman"/>
                            <w:sz w:val="26"/>
                            <w:szCs w:val="26"/>
                          </w:rPr>
                        </w:pPr>
                      </w:p>
                    </w:tc>
                    <w:tc>
                      <w:tcPr>
                        <w:tcW w:w="1289" w:type="pct"/>
                        <w:vAlign w:val="center"/>
                      </w:tcPr>
                      <w:p w14:paraId="3137A74D" w14:textId="77777777" w:rsidR="00D471DD" w:rsidRPr="00D467FA" w:rsidRDefault="00D471DD" w:rsidP="00D467FA">
                        <w:pPr>
                          <w:pStyle w:val="TableParagraph"/>
                          <w:spacing w:beforeLines="24" w:before="57" w:afterLines="24" w:after="57" w:line="288" w:lineRule="auto"/>
                          <w:contextualSpacing/>
                          <w:jc w:val="center"/>
                          <w:rPr>
                            <w:rFonts w:ascii="Times New Roman" w:hAnsi="Times New Roman" w:cs="Times New Roman"/>
                            <w:sz w:val="26"/>
                            <w:szCs w:val="26"/>
                          </w:rPr>
                        </w:pPr>
                      </w:p>
                    </w:tc>
                  </w:tr>
                </w:tbl>
                <w:p w14:paraId="662CEDEE" w14:textId="77777777" w:rsidR="00AE5617" w:rsidRPr="00D467FA" w:rsidRDefault="00AE5617" w:rsidP="00D467FA">
                  <w:pPr>
                    <w:spacing w:beforeLines="24" w:before="57" w:afterLines="24" w:after="57" w:line="288" w:lineRule="auto"/>
                    <w:contextualSpacing/>
                    <w:jc w:val="both"/>
                    <w:rPr>
                      <w:rFonts w:ascii="Times New Roman" w:hAnsi="Times New Roman"/>
                      <w:sz w:val="26"/>
                      <w:szCs w:val="26"/>
                    </w:rPr>
                  </w:pPr>
                </w:p>
              </w:tc>
            </w:tr>
          </w:tbl>
          <w:p w14:paraId="69EADDF9" w14:textId="77777777" w:rsidR="00D471DD" w:rsidRPr="00D467FA" w:rsidRDefault="00D471DD" w:rsidP="00D467FA">
            <w:pPr>
              <w:spacing w:beforeLines="24" w:before="57" w:afterLines="24" w:after="57" w:line="288" w:lineRule="auto"/>
              <w:contextualSpacing/>
              <w:jc w:val="both"/>
              <w:rPr>
                <w:rFonts w:ascii="Times New Roman" w:hAnsi="Times New Roman"/>
                <w:sz w:val="26"/>
                <w:szCs w:val="26"/>
              </w:rPr>
            </w:pPr>
          </w:p>
          <w:p w14:paraId="725294A3" w14:textId="77777777" w:rsidR="008C35E2" w:rsidRPr="00D467FA" w:rsidRDefault="008C35E2" w:rsidP="00D467FA">
            <w:pPr>
              <w:spacing w:beforeLines="24" w:before="57" w:afterLines="24" w:after="57" w:line="288" w:lineRule="auto"/>
              <w:contextualSpacing/>
              <w:jc w:val="both"/>
              <w:rPr>
                <w:rFonts w:ascii="Times New Roman" w:hAnsi="Times New Roman"/>
                <w:b/>
                <w:sz w:val="26"/>
                <w:szCs w:val="26"/>
              </w:rPr>
            </w:pPr>
            <w:r w:rsidRPr="00D467FA">
              <w:rPr>
                <w:rFonts w:ascii="Times New Roman" w:hAnsi="Times New Roman"/>
                <w:b/>
                <w:sz w:val="26"/>
                <w:szCs w:val="26"/>
              </w:rPr>
              <w:t>2.</w:t>
            </w:r>
            <w:r w:rsidRPr="00D467FA">
              <w:rPr>
                <w:rFonts w:ascii="Times New Roman" w:hAnsi="Times New Roman"/>
                <w:b/>
                <w:sz w:val="26"/>
                <w:szCs w:val="26"/>
                <w:lang w:val="vi-VN"/>
              </w:rPr>
              <w:t>Thực hiện nhiệm vụ học tập</w:t>
            </w:r>
          </w:p>
          <w:p w14:paraId="651D22BB" w14:textId="77777777" w:rsidR="00A8348F" w:rsidRPr="00D467FA" w:rsidRDefault="00A8348F" w:rsidP="00D467FA">
            <w:pPr>
              <w:spacing w:beforeLines="24" w:before="57" w:afterLines="24" w:after="57" w:line="288" w:lineRule="auto"/>
              <w:contextualSpacing/>
              <w:jc w:val="both"/>
              <w:rPr>
                <w:rFonts w:ascii="Times New Roman" w:hAnsi="Times New Roman"/>
                <w:sz w:val="26"/>
                <w:szCs w:val="26"/>
                <w:lang w:bidi="th-TH"/>
              </w:rPr>
            </w:pPr>
            <w:r w:rsidRPr="00D467FA">
              <w:rPr>
                <w:rFonts w:ascii="Times New Roman" w:hAnsi="Times New Roman"/>
                <w:sz w:val="26"/>
                <w:szCs w:val="26"/>
                <w:lang w:bidi="th-TH"/>
              </w:rPr>
              <w:t>- Hs hoạt động cá nhân trả lời phiếu học tập số 2.</w:t>
            </w:r>
          </w:p>
          <w:p w14:paraId="29CA40F8" w14:textId="77777777" w:rsidR="00A8348F" w:rsidRPr="00D467FA" w:rsidRDefault="00A8348F" w:rsidP="00D467FA">
            <w:pPr>
              <w:spacing w:beforeLines="24" w:before="57" w:afterLines="24" w:after="57" w:line="288" w:lineRule="auto"/>
              <w:contextualSpacing/>
              <w:jc w:val="both"/>
              <w:rPr>
                <w:rFonts w:ascii="Times New Roman" w:hAnsi="Times New Roman"/>
                <w:sz w:val="26"/>
                <w:szCs w:val="26"/>
                <w:lang w:bidi="th-TH"/>
              </w:rPr>
            </w:pPr>
            <w:r w:rsidRPr="00D467FA">
              <w:rPr>
                <w:rFonts w:ascii="Times New Roman" w:hAnsi="Times New Roman"/>
                <w:sz w:val="26"/>
                <w:szCs w:val="26"/>
                <w:lang w:bidi="th-TH"/>
              </w:rPr>
              <w:t>- Hs hoạt động theo nhóm trả lời phiếu học tập số 3.</w:t>
            </w:r>
          </w:p>
          <w:p w14:paraId="4F2B2630" w14:textId="77777777" w:rsidR="008C35E2" w:rsidRPr="00D467FA" w:rsidRDefault="008C35E2" w:rsidP="00D467FA">
            <w:pPr>
              <w:spacing w:beforeLines="24" w:before="57" w:afterLines="24" w:after="57" w:line="288" w:lineRule="auto"/>
              <w:contextualSpacing/>
              <w:jc w:val="both"/>
              <w:rPr>
                <w:rFonts w:ascii="Times New Roman" w:hAnsi="Times New Roman"/>
                <w:b/>
                <w:sz w:val="26"/>
                <w:szCs w:val="26"/>
                <w:lang w:bidi="th-TH"/>
              </w:rPr>
            </w:pPr>
            <w:r w:rsidRPr="00D467FA">
              <w:rPr>
                <w:rFonts w:ascii="Times New Roman" w:hAnsi="Times New Roman"/>
                <w:b/>
                <w:bCs/>
                <w:sz w:val="26"/>
                <w:szCs w:val="26"/>
                <w:lang w:bidi="th-TH"/>
              </w:rPr>
              <w:t>3.</w:t>
            </w:r>
            <w:r w:rsidRPr="00D467FA">
              <w:rPr>
                <w:rFonts w:ascii="Times New Roman" w:hAnsi="Times New Roman"/>
                <w:b/>
                <w:sz w:val="26"/>
                <w:szCs w:val="26"/>
                <w:lang w:bidi="th-TH"/>
              </w:rPr>
              <w:t>Báo cáo, thảo luận:</w:t>
            </w:r>
          </w:p>
          <w:p w14:paraId="4564CCD7" w14:textId="77777777" w:rsidR="008C35E2" w:rsidRPr="00D467FA" w:rsidRDefault="008C35E2" w:rsidP="00D467FA">
            <w:pPr>
              <w:spacing w:beforeLines="24" w:before="57" w:afterLines="24" w:after="57" w:line="288" w:lineRule="auto"/>
              <w:contextualSpacing/>
              <w:jc w:val="both"/>
              <w:rPr>
                <w:rFonts w:ascii="Times New Roman" w:hAnsi="Times New Roman"/>
                <w:b/>
                <w:sz w:val="26"/>
                <w:szCs w:val="26"/>
                <w:lang w:bidi="th-TH"/>
              </w:rPr>
            </w:pPr>
            <w:r w:rsidRPr="00D467FA">
              <w:rPr>
                <w:rFonts w:ascii="Times New Roman" w:hAnsi="Times New Roman"/>
                <w:b/>
                <w:sz w:val="26"/>
                <w:szCs w:val="26"/>
                <w:lang w:bidi="th-TH"/>
              </w:rPr>
              <w:t>HĐ chung cả lớp</w:t>
            </w:r>
          </w:p>
          <w:p w14:paraId="47131FEF" w14:textId="77777777" w:rsidR="008C35E2" w:rsidRPr="00D467FA" w:rsidRDefault="008C35E2" w:rsidP="00D467FA">
            <w:pPr>
              <w:spacing w:beforeLines="24" w:before="57" w:afterLines="24" w:after="57" w:line="288" w:lineRule="auto"/>
              <w:contextualSpacing/>
              <w:jc w:val="both"/>
              <w:rPr>
                <w:rFonts w:ascii="Times New Roman" w:hAnsi="Times New Roman"/>
                <w:sz w:val="26"/>
                <w:szCs w:val="26"/>
                <w:lang w:bidi="th-TH"/>
              </w:rPr>
            </w:pPr>
            <w:r w:rsidRPr="00D467FA">
              <w:rPr>
                <w:rFonts w:ascii="Times New Roman" w:hAnsi="Times New Roman"/>
                <w:sz w:val="26"/>
                <w:szCs w:val="26"/>
                <w:lang w:bidi="th-TH"/>
              </w:rPr>
              <w:t xml:space="preserve">- </w:t>
            </w:r>
            <w:r w:rsidR="004E0E6D" w:rsidRPr="00D467FA">
              <w:rPr>
                <w:rFonts w:ascii="Times New Roman" w:hAnsi="Times New Roman"/>
                <w:sz w:val="26"/>
                <w:szCs w:val="26"/>
                <w:lang w:bidi="th-TH"/>
              </w:rPr>
              <w:t>Mời các cá nhân, đại diện các nhóm trả lời các câu hỏi.</w:t>
            </w:r>
          </w:p>
          <w:p w14:paraId="43BCE6C5" w14:textId="77777777" w:rsidR="008C35E2" w:rsidRPr="00D467FA" w:rsidRDefault="008C35E2" w:rsidP="00D467FA">
            <w:pPr>
              <w:spacing w:beforeLines="24" w:before="57" w:afterLines="24" w:after="57" w:line="288" w:lineRule="auto"/>
              <w:contextualSpacing/>
              <w:jc w:val="both"/>
              <w:rPr>
                <w:rFonts w:ascii="Times New Roman" w:hAnsi="Times New Roman"/>
                <w:sz w:val="26"/>
                <w:szCs w:val="26"/>
                <w:lang w:bidi="th-TH"/>
              </w:rPr>
            </w:pPr>
            <w:r w:rsidRPr="00D467FA">
              <w:rPr>
                <w:rFonts w:ascii="Times New Roman" w:hAnsi="Times New Roman"/>
                <w:sz w:val="26"/>
                <w:szCs w:val="26"/>
                <w:lang w:bidi="th-TH"/>
              </w:rPr>
              <w:t>- Các HS khác nhận xét, bổ sung.</w:t>
            </w:r>
          </w:p>
          <w:p w14:paraId="40EDF054" w14:textId="77777777" w:rsidR="008C35E2" w:rsidRPr="00D467FA" w:rsidRDefault="008C35E2" w:rsidP="00D467FA">
            <w:pPr>
              <w:spacing w:beforeLines="24" w:before="57" w:afterLines="24" w:after="57" w:line="288" w:lineRule="auto"/>
              <w:contextualSpacing/>
              <w:jc w:val="both"/>
              <w:rPr>
                <w:rFonts w:ascii="Times New Roman" w:hAnsi="Times New Roman"/>
                <w:sz w:val="26"/>
                <w:szCs w:val="26"/>
                <w:lang w:bidi="th-TH"/>
              </w:rPr>
            </w:pPr>
            <w:r w:rsidRPr="00D467FA">
              <w:rPr>
                <w:rFonts w:ascii="Times New Roman" w:hAnsi="Times New Roman"/>
                <w:b/>
                <w:sz w:val="26"/>
                <w:szCs w:val="26"/>
                <w:lang w:bidi="th-TH"/>
              </w:rPr>
              <w:t>4.</w:t>
            </w:r>
            <w:r w:rsidRPr="00D467FA">
              <w:rPr>
                <w:rFonts w:ascii="Times New Roman" w:hAnsi="Times New Roman"/>
                <w:b/>
                <w:sz w:val="26"/>
                <w:szCs w:val="26"/>
              </w:rPr>
              <w:t>Kết luận, nhận định</w:t>
            </w:r>
            <w:r w:rsidRPr="00D467FA">
              <w:rPr>
                <w:rFonts w:ascii="Times New Roman" w:hAnsi="Times New Roman"/>
                <w:b/>
                <w:sz w:val="26"/>
                <w:szCs w:val="26"/>
                <w:lang w:val="vi-VN"/>
              </w:rPr>
              <w:t>:</w:t>
            </w:r>
          </w:p>
          <w:p w14:paraId="03299B6A" w14:textId="77777777" w:rsidR="008C35E2" w:rsidRPr="00D467FA" w:rsidRDefault="008C35E2" w:rsidP="00D467FA">
            <w:pPr>
              <w:spacing w:beforeLines="24" w:before="57" w:afterLines="24" w:after="57" w:line="288" w:lineRule="auto"/>
              <w:contextualSpacing/>
              <w:jc w:val="both"/>
              <w:rPr>
                <w:rFonts w:ascii="Times New Roman" w:hAnsi="Times New Roman"/>
                <w:sz w:val="26"/>
                <w:szCs w:val="26"/>
              </w:rPr>
            </w:pPr>
            <w:r w:rsidRPr="00D467FA">
              <w:rPr>
                <w:rFonts w:ascii="Times New Roman" w:hAnsi="Times New Roman"/>
                <w:sz w:val="26"/>
                <w:szCs w:val="26"/>
                <w:lang w:val="vi-VN"/>
              </w:rPr>
              <w:t>- Thông qua quan sát mức độ và hiệu quả tham gia vào hoạt động của học sinh.</w:t>
            </w:r>
          </w:p>
          <w:p w14:paraId="6E3BDD43" w14:textId="77777777" w:rsidR="008C35E2" w:rsidRPr="00D467FA" w:rsidRDefault="008C35E2" w:rsidP="00D467FA">
            <w:pPr>
              <w:spacing w:beforeLines="24" w:before="57" w:afterLines="24" w:after="57" w:line="288" w:lineRule="auto"/>
              <w:contextualSpacing/>
              <w:jc w:val="both"/>
              <w:rPr>
                <w:rFonts w:ascii="Times New Roman" w:hAnsi="Times New Roman"/>
                <w:sz w:val="26"/>
                <w:szCs w:val="26"/>
                <w:lang w:val="vi-VN"/>
              </w:rPr>
            </w:pPr>
            <w:r w:rsidRPr="00D467FA">
              <w:rPr>
                <w:rFonts w:ascii="Times New Roman" w:hAnsi="Times New Roman"/>
                <w:sz w:val="26"/>
                <w:szCs w:val="26"/>
                <w:lang w:val="vi-VN"/>
              </w:rPr>
              <w:t>- Thông qua HĐ chung của cả lớp, GV hướng dẫn HS thực hiện các yêu cầu và điều chỉnh theo kiến thức cần đạt.</w:t>
            </w:r>
          </w:p>
          <w:p w14:paraId="09A4568C" w14:textId="77777777" w:rsidR="008C35E2" w:rsidRPr="00D467FA" w:rsidRDefault="008C35E2" w:rsidP="00D467FA">
            <w:pPr>
              <w:spacing w:beforeLines="24" w:before="57" w:afterLines="24" w:after="57" w:line="288" w:lineRule="auto"/>
              <w:contextualSpacing/>
              <w:rPr>
                <w:rFonts w:ascii="Times New Roman" w:hAnsi="Times New Roman"/>
                <w:sz w:val="26"/>
                <w:szCs w:val="26"/>
                <w:lang w:val="it-IT" w:bidi="th-TH"/>
              </w:rPr>
            </w:pPr>
            <w:r w:rsidRPr="00D467FA">
              <w:rPr>
                <w:rFonts w:ascii="Times New Roman" w:hAnsi="Times New Roman"/>
                <w:sz w:val="26"/>
                <w:szCs w:val="26"/>
                <w:lang w:val="it-IT" w:bidi="th-TH"/>
              </w:rPr>
              <w:t>- GV: Chốt kiến thức.</w:t>
            </w:r>
          </w:p>
          <w:p w14:paraId="0098DF01" w14:textId="77777777" w:rsidR="008C35E2" w:rsidRPr="00D467FA" w:rsidRDefault="008C35E2" w:rsidP="00D467FA">
            <w:pPr>
              <w:spacing w:beforeLines="24" w:before="57" w:afterLines="24" w:after="57" w:line="288" w:lineRule="auto"/>
              <w:contextualSpacing/>
              <w:jc w:val="both"/>
              <w:rPr>
                <w:rFonts w:ascii="Times New Roman" w:hAnsi="Times New Roman"/>
                <w:sz w:val="26"/>
                <w:szCs w:val="26"/>
                <w:lang w:val="it-IT" w:bidi="th-TH"/>
              </w:rPr>
            </w:pPr>
          </w:p>
        </w:tc>
        <w:tc>
          <w:tcPr>
            <w:tcW w:w="3095" w:type="pct"/>
            <w:tcBorders>
              <w:top w:val="single" w:sz="4" w:space="0" w:color="auto"/>
              <w:left w:val="single" w:sz="4" w:space="0" w:color="auto"/>
              <w:bottom w:val="single" w:sz="4" w:space="0" w:color="auto"/>
              <w:right w:val="single" w:sz="4" w:space="0" w:color="auto"/>
            </w:tcBorders>
          </w:tcPr>
          <w:p w14:paraId="03AFC7F0" w14:textId="77777777" w:rsidR="008C35E2" w:rsidRPr="00D467FA" w:rsidRDefault="00A374A0" w:rsidP="00D467FA">
            <w:pPr>
              <w:tabs>
                <w:tab w:val="left" w:pos="1935"/>
              </w:tabs>
              <w:spacing w:beforeLines="24" w:before="57" w:afterLines="24" w:after="57" w:line="288" w:lineRule="auto"/>
              <w:contextualSpacing/>
              <w:rPr>
                <w:rFonts w:ascii="Times New Roman" w:hAnsi="Times New Roman"/>
                <w:b/>
                <w:color w:val="0070C0"/>
                <w:sz w:val="26"/>
                <w:szCs w:val="26"/>
              </w:rPr>
            </w:pPr>
            <w:r w:rsidRPr="00D467FA">
              <w:rPr>
                <w:rFonts w:ascii="Times New Roman" w:hAnsi="Times New Roman"/>
                <w:b/>
                <w:color w:val="0070C0"/>
                <w:sz w:val="26"/>
                <w:szCs w:val="26"/>
              </w:rPr>
              <w:t>III. TƠ</w:t>
            </w:r>
          </w:p>
          <w:p w14:paraId="0995F9DD" w14:textId="77777777" w:rsidR="005B29AE" w:rsidRPr="00D467FA" w:rsidRDefault="005B29AE" w:rsidP="00D467FA">
            <w:pPr>
              <w:tabs>
                <w:tab w:val="left" w:pos="1935"/>
              </w:tabs>
              <w:spacing w:beforeLines="24" w:before="57" w:afterLines="24" w:after="57" w:line="288" w:lineRule="auto"/>
              <w:contextualSpacing/>
              <w:rPr>
                <w:rFonts w:ascii="Times New Roman" w:hAnsi="Times New Roman"/>
                <w:b/>
                <w:color w:val="0070C0"/>
                <w:sz w:val="26"/>
                <w:szCs w:val="26"/>
              </w:rPr>
            </w:pPr>
            <w:r w:rsidRPr="00D467FA">
              <w:rPr>
                <w:rFonts w:ascii="Times New Roman" w:hAnsi="Times New Roman"/>
                <w:b/>
                <w:color w:val="0070C0"/>
                <w:sz w:val="26"/>
                <w:szCs w:val="26"/>
              </w:rPr>
              <w:t>1. Khái niệm:</w:t>
            </w:r>
          </w:p>
          <w:p w14:paraId="599F50AF" w14:textId="77777777" w:rsidR="00AE5617" w:rsidRPr="00D467FA" w:rsidRDefault="00AE5617" w:rsidP="00D467FA">
            <w:pPr>
              <w:pStyle w:val="ListParagraph"/>
              <w:widowControl w:val="0"/>
              <w:numPr>
                <w:ilvl w:val="2"/>
                <w:numId w:val="24"/>
              </w:numPr>
              <w:tabs>
                <w:tab w:val="left" w:pos="732"/>
              </w:tabs>
              <w:autoSpaceDE w:val="0"/>
              <w:autoSpaceDN w:val="0"/>
              <w:spacing w:beforeLines="24" w:before="57" w:afterLines="24" w:after="57" w:line="288" w:lineRule="auto"/>
              <w:ind w:left="0" w:firstLine="0"/>
              <w:rPr>
                <w:rFonts w:ascii="Times New Roman" w:hAnsi="Times New Roman"/>
                <w:sz w:val="26"/>
                <w:szCs w:val="26"/>
              </w:rPr>
            </w:pPr>
            <w:r w:rsidRPr="00D467FA">
              <w:rPr>
                <w:rFonts w:ascii="Times New Roman" w:hAnsi="Times New Roman"/>
                <w:color w:val="231F20"/>
                <w:sz w:val="26"/>
                <w:szCs w:val="26"/>
              </w:rPr>
              <w:t>Tơ được sử dụng để may quần áo, bện dây cáp, dây dù,... Tơ là những vật liệu polymer có dạng sợi mảnh và có độ bền nhất định.</w:t>
            </w:r>
          </w:p>
          <w:p w14:paraId="4FE72963" w14:textId="77777777" w:rsidR="005B29AE" w:rsidRPr="00D467FA" w:rsidRDefault="005B29AE" w:rsidP="00D467FA">
            <w:pPr>
              <w:pStyle w:val="Heading50"/>
              <w:keepNext/>
              <w:keepLines/>
              <w:tabs>
                <w:tab w:val="left" w:pos="372"/>
              </w:tabs>
              <w:spacing w:beforeLines="24" w:before="57" w:afterLines="24" w:after="57" w:line="288" w:lineRule="auto"/>
              <w:contextualSpacing/>
              <w:jc w:val="both"/>
              <w:rPr>
                <w:rFonts w:ascii="Times New Roman" w:hAnsi="Times New Roman" w:cs="Times New Roman"/>
                <w:sz w:val="26"/>
                <w:szCs w:val="26"/>
              </w:rPr>
            </w:pPr>
            <w:bookmarkStart w:id="17" w:name="bookmark739"/>
            <w:bookmarkStart w:id="18" w:name="bookmark740"/>
            <w:bookmarkStart w:id="19" w:name="bookmark742"/>
            <w:r w:rsidRPr="00D467FA">
              <w:rPr>
                <w:rFonts w:ascii="Times New Roman" w:hAnsi="Times New Roman" w:cs="Times New Roman"/>
                <w:sz w:val="26"/>
                <w:szCs w:val="26"/>
              </w:rPr>
              <w:t>2. Phân loại</w:t>
            </w:r>
            <w:bookmarkEnd w:id="17"/>
            <w:bookmarkEnd w:id="18"/>
            <w:bookmarkEnd w:id="19"/>
            <w:r w:rsidRPr="00D467FA">
              <w:rPr>
                <w:rFonts w:ascii="Times New Roman" w:hAnsi="Times New Roman" w:cs="Times New Roman"/>
                <w:sz w:val="26"/>
                <w:szCs w:val="26"/>
              </w:rPr>
              <w:t>:</w:t>
            </w:r>
          </w:p>
          <w:p w14:paraId="722BA8E2" w14:textId="77777777" w:rsidR="00AE5617" w:rsidRPr="00D467FA" w:rsidRDefault="00AE5617" w:rsidP="00D467FA">
            <w:pPr>
              <w:pStyle w:val="ListParagraph"/>
              <w:widowControl w:val="0"/>
              <w:numPr>
                <w:ilvl w:val="2"/>
                <w:numId w:val="24"/>
              </w:numPr>
              <w:tabs>
                <w:tab w:val="left" w:pos="732"/>
              </w:tabs>
              <w:autoSpaceDE w:val="0"/>
              <w:autoSpaceDN w:val="0"/>
              <w:spacing w:beforeLines="24" w:before="57" w:afterLines="24" w:after="57" w:line="288" w:lineRule="auto"/>
              <w:ind w:left="0" w:firstLine="0"/>
              <w:rPr>
                <w:rFonts w:ascii="Times New Roman" w:hAnsi="Times New Roman"/>
                <w:sz w:val="26"/>
                <w:szCs w:val="26"/>
              </w:rPr>
            </w:pPr>
            <w:r w:rsidRPr="00D467FA">
              <w:rPr>
                <w:rFonts w:ascii="Times New Roman" w:hAnsi="Times New Roman"/>
                <w:color w:val="231F20"/>
                <w:sz w:val="26"/>
                <w:szCs w:val="26"/>
              </w:rPr>
              <w:t>Viết được các thông tin về phân loại tơ vào mẫu bảng sau:</w:t>
            </w:r>
          </w:p>
          <w:tbl>
            <w:tblPr>
              <w:tblW w:w="5000" w:type="pct"/>
              <w:tblBorders>
                <w:top w:val="single" w:sz="4" w:space="0" w:color="41ABE1"/>
                <w:left w:val="single" w:sz="4" w:space="0" w:color="41ABE1"/>
                <w:bottom w:val="single" w:sz="4" w:space="0" w:color="41ABE1"/>
                <w:right w:val="single" w:sz="4" w:space="0" w:color="41ABE1"/>
                <w:insideH w:val="single" w:sz="4" w:space="0" w:color="41ABE1"/>
                <w:insideV w:val="single" w:sz="4" w:space="0" w:color="41ABE1"/>
              </w:tblBorders>
              <w:tblCellMar>
                <w:left w:w="0" w:type="dxa"/>
                <w:right w:w="0" w:type="dxa"/>
              </w:tblCellMar>
              <w:tblLook w:val="01E0" w:firstRow="1" w:lastRow="1" w:firstColumn="1" w:lastColumn="1" w:noHBand="0" w:noVBand="0"/>
            </w:tblPr>
            <w:tblGrid>
              <w:gridCol w:w="877"/>
              <w:gridCol w:w="1737"/>
              <w:gridCol w:w="3000"/>
            </w:tblGrid>
            <w:tr w:rsidR="00AE5617" w:rsidRPr="00D467FA" w14:paraId="7C75F78C" w14:textId="77777777" w:rsidTr="00D467FA">
              <w:trPr>
                <w:trHeight w:val="679"/>
              </w:trPr>
              <w:tc>
                <w:tcPr>
                  <w:tcW w:w="781" w:type="pct"/>
                  <w:shd w:val="clear" w:color="auto" w:fill="C7EAFB"/>
                  <w:vAlign w:val="center"/>
                </w:tcPr>
                <w:p w14:paraId="0FFAD1DA" w14:textId="77777777" w:rsidR="00AE5617" w:rsidRPr="00D467FA" w:rsidRDefault="00AE5617" w:rsidP="00D467FA">
                  <w:pPr>
                    <w:pStyle w:val="TableParagraph"/>
                    <w:spacing w:beforeLines="24" w:before="57" w:afterLines="24" w:after="57" w:line="288" w:lineRule="auto"/>
                    <w:contextualSpacing/>
                    <w:jc w:val="center"/>
                    <w:rPr>
                      <w:rFonts w:ascii="Times New Roman" w:hAnsi="Times New Roman" w:cs="Times New Roman"/>
                      <w:b/>
                      <w:sz w:val="26"/>
                      <w:szCs w:val="26"/>
                    </w:rPr>
                  </w:pPr>
                  <w:r w:rsidRPr="00D467FA">
                    <w:rPr>
                      <w:rFonts w:ascii="Times New Roman" w:hAnsi="Times New Roman" w:cs="Times New Roman"/>
                      <w:b/>
                      <w:color w:val="231F20"/>
                      <w:sz w:val="26"/>
                      <w:szCs w:val="26"/>
                    </w:rPr>
                    <w:t>Phân loại</w:t>
                  </w:r>
                </w:p>
              </w:tc>
              <w:tc>
                <w:tcPr>
                  <w:tcW w:w="1547" w:type="pct"/>
                  <w:shd w:val="clear" w:color="auto" w:fill="C7EAFB"/>
                  <w:vAlign w:val="center"/>
                </w:tcPr>
                <w:p w14:paraId="24515377" w14:textId="77777777" w:rsidR="00AE5617" w:rsidRPr="00D467FA" w:rsidRDefault="00AE5617" w:rsidP="00D467FA">
                  <w:pPr>
                    <w:pStyle w:val="TableParagraph"/>
                    <w:spacing w:beforeLines="24" w:before="57" w:afterLines="24" w:after="57" w:line="288" w:lineRule="auto"/>
                    <w:contextualSpacing/>
                    <w:jc w:val="center"/>
                    <w:rPr>
                      <w:rFonts w:ascii="Times New Roman" w:hAnsi="Times New Roman" w:cs="Times New Roman"/>
                      <w:b/>
                      <w:sz w:val="26"/>
                      <w:szCs w:val="26"/>
                    </w:rPr>
                  </w:pPr>
                  <w:r w:rsidRPr="00D467FA">
                    <w:rPr>
                      <w:rFonts w:ascii="Times New Roman" w:hAnsi="Times New Roman" w:cs="Times New Roman"/>
                      <w:b/>
                      <w:color w:val="231F20"/>
                      <w:sz w:val="26"/>
                      <w:szCs w:val="26"/>
                    </w:rPr>
                    <w:t>Nguồn gốc, quy trình chế tạo</w:t>
                  </w:r>
                </w:p>
              </w:tc>
              <w:tc>
                <w:tcPr>
                  <w:tcW w:w="2672" w:type="pct"/>
                  <w:shd w:val="clear" w:color="auto" w:fill="C7EAFB"/>
                  <w:vAlign w:val="center"/>
                </w:tcPr>
                <w:p w14:paraId="5EFBC9B4" w14:textId="77777777" w:rsidR="00AE5617" w:rsidRPr="00D467FA" w:rsidRDefault="00AE5617" w:rsidP="00D467FA">
                  <w:pPr>
                    <w:pStyle w:val="TableParagraph"/>
                    <w:spacing w:beforeLines="24" w:before="57" w:afterLines="24" w:after="57" w:line="288" w:lineRule="auto"/>
                    <w:contextualSpacing/>
                    <w:jc w:val="center"/>
                    <w:rPr>
                      <w:rFonts w:ascii="Times New Roman" w:hAnsi="Times New Roman" w:cs="Times New Roman"/>
                      <w:b/>
                      <w:sz w:val="26"/>
                      <w:szCs w:val="26"/>
                    </w:rPr>
                  </w:pPr>
                  <w:r w:rsidRPr="00D467FA">
                    <w:rPr>
                      <w:rFonts w:ascii="Times New Roman" w:hAnsi="Times New Roman" w:cs="Times New Roman"/>
                      <w:b/>
                      <w:color w:val="231F20"/>
                      <w:sz w:val="26"/>
                      <w:szCs w:val="26"/>
                    </w:rPr>
                    <w:t>Ví dụ</w:t>
                  </w:r>
                </w:p>
              </w:tc>
            </w:tr>
            <w:tr w:rsidR="00AE5617" w:rsidRPr="00D467FA" w14:paraId="26093C1C" w14:textId="77777777" w:rsidTr="00D467FA">
              <w:trPr>
                <w:trHeight w:val="398"/>
              </w:trPr>
              <w:tc>
                <w:tcPr>
                  <w:tcW w:w="781" w:type="pct"/>
                  <w:vAlign w:val="center"/>
                </w:tcPr>
                <w:p w14:paraId="54A6AB0C" w14:textId="77777777" w:rsidR="00AE5617" w:rsidRPr="00D467FA" w:rsidRDefault="00AE561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Tơ tự nhiên</w:t>
                  </w:r>
                </w:p>
              </w:tc>
              <w:tc>
                <w:tcPr>
                  <w:tcW w:w="1547" w:type="pct"/>
                  <w:vAlign w:val="center"/>
                </w:tcPr>
                <w:p w14:paraId="18FCC87F" w14:textId="77777777" w:rsidR="00AE5617" w:rsidRPr="00D467FA" w:rsidRDefault="00AE561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Có sẵn trong tự nhiên.</w:t>
                  </w:r>
                </w:p>
              </w:tc>
              <w:tc>
                <w:tcPr>
                  <w:tcW w:w="2672" w:type="pct"/>
                  <w:vAlign w:val="center"/>
                </w:tcPr>
                <w:p w14:paraId="34A48183" w14:textId="77777777" w:rsidR="00AE5617" w:rsidRPr="00D467FA" w:rsidRDefault="00AE561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Bông, len, tơ tằm,...</w:t>
                  </w:r>
                </w:p>
              </w:tc>
            </w:tr>
            <w:tr w:rsidR="00AE5617" w:rsidRPr="00D467FA" w14:paraId="3BCBC106" w14:textId="77777777" w:rsidTr="00D467FA">
              <w:trPr>
                <w:trHeight w:val="620"/>
              </w:trPr>
              <w:tc>
                <w:tcPr>
                  <w:tcW w:w="781" w:type="pct"/>
                  <w:vAlign w:val="center"/>
                </w:tcPr>
                <w:p w14:paraId="4B53B685" w14:textId="77777777" w:rsidR="00AE5617" w:rsidRPr="00D467FA" w:rsidRDefault="00AE561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Tơ tổng hợp</w:t>
                  </w:r>
                </w:p>
              </w:tc>
              <w:tc>
                <w:tcPr>
                  <w:tcW w:w="1547" w:type="pct"/>
                  <w:vAlign w:val="center"/>
                </w:tcPr>
                <w:p w14:paraId="658DD692" w14:textId="77777777" w:rsidR="00AE5617" w:rsidRPr="00D467FA" w:rsidRDefault="00AE561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Chế tạo từ các polymer tổng hợp.</w:t>
                  </w:r>
                </w:p>
              </w:tc>
              <w:tc>
                <w:tcPr>
                  <w:tcW w:w="2672" w:type="pct"/>
                  <w:vAlign w:val="center"/>
                </w:tcPr>
                <w:p w14:paraId="0D6D791B" w14:textId="77777777" w:rsidR="00AE5617" w:rsidRPr="00D467FA" w:rsidRDefault="00AE561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 xml:space="preserve">Tơ polyamide (capron, nylon-6,6), tơ </w:t>
                  </w:r>
                  <w:r w:rsidR="005B29AE" w:rsidRPr="00D467FA">
                    <w:rPr>
                      <w:rFonts w:ascii="Times New Roman" w:hAnsi="Times New Roman" w:cs="Times New Roman"/>
                      <w:color w:val="231F20"/>
                      <w:sz w:val="26"/>
                      <w:szCs w:val="26"/>
                    </w:rPr>
                    <w:t>nitro</w:t>
                  </w:r>
                  <w:r w:rsidRPr="00D467FA">
                    <w:rPr>
                      <w:rFonts w:ascii="Times New Roman" w:hAnsi="Times New Roman" w:cs="Times New Roman"/>
                      <w:color w:val="231F20"/>
                      <w:sz w:val="26"/>
                      <w:szCs w:val="26"/>
                    </w:rPr>
                    <w:t>n,...</w:t>
                  </w:r>
                </w:p>
              </w:tc>
            </w:tr>
            <w:tr w:rsidR="00AE5617" w:rsidRPr="00D467FA" w14:paraId="77DDE6AE" w14:textId="77777777" w:rsidTr="00D467FA">
              <w:trPr>
                <w:trHeight w:val="961"/>
              </w:trPr>
              <w:tc>
                <w:tcPr>
                  <w:tcW w:w="781" w:type="pct"/>
                  <w:vAlign w:val="center"/>
                </w:tcPr>
                <w:p w14:paraId="12B8D036" w14:textId="77777777" w:rsidR="00AE5617" w:rsidRPr="00D467FA" w:rsidRDefault="00AE5617" w:rsidP="00D467FA">
                  <w:pPr>
                    <w:pStyle w:val="TableParagraph"/>
                    <w:spacing w:beforeLines="24" w:before="57" w:afterLines="24" w:after="57" w:line="288" w:lineRule="auto"/>
                    <w:contextualSpacing/>
                    <w:jc w:val="center"/>
                    <w:rPr>
                      <w:rFonts w:ascii="Times New Roman" w:hAnsi="Times New Roman" w:cs="Times New Roman"/>
                      <w:sz w:val="26"/>
                      <w:szCs w:val="26"/>
                      <w:lang w:val="en-US"/>
                    </w:rPr>
                  </w:pPr>
                  <w:r w:rsidRPr="00D467FA">
                    <w:rPr>
                      <w:rFonts w:ascii="Times New Roman" w:hAnsi="Times New Roman" w:cs="Times New Roman"/>
                      <w:color w:val="231F20"/>
                      <w:sz w:val="26"/>
                      <w:szCs w:val="26"/>
                    </w:rPr>
                    <w:t>Tơ bán tổng hợp</w:t>
                  </w:r>
                  <w:r w:rsidR="005B29AE" w:rsidRPr="00D467FA">
                    <w:rPr>
                      <w:rFonts w:ascii="Times New Roman" w:hAnsi="Times New Roman" w:cs="Times New Roman"/>
                      <w:color w:val="231F20"/>
                      <w:sz w:val="26"/>
                      <w:szCs w:val="26"/>
                      <w:lang w:val="en-US"/>
                    </w:rPr>
                    <w:t xml:space="preserve"> (tơ nhân tạo)</w:t>
                  </w:r>
                </w:p>
              </w:tc>
              <w:tc>
                <w:tcPr>
                  <w:tcW w:w="1547" w:type="pct"/>
                  <w:vAlign w:val="center"/>
                </w:tcPr>
                <w:p w14:paraId="5718509A" w14:textId="77777777" w:rsidR="00AE5617" w:rsidRPr="00D467FA" w:rsidRDefault="00AE561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Chế biến từ các polymer tự nhiên bằng phương pháp hoá học.</w:t>
                  </w:r>
                </w:p>
              </w:tc>
              <w:tc>
                <w:tcPr>
                  <w:tcW w:w="2672" w:type="pct"/>
                  <w:vAlign w:val="center"/>
                </w:tcPr>
                <w:p w14:paraId="5AD90B7F" w14:textId="77777777" w:rsidR="00AE5617" w:rsidRPr="00D467FA" w:rsidRDefault="00AE5617" w:rsidP="00D467FA">
                  <w:pPr>
                    <w:pStyle w:val="TableParagraph"/>
                    <w:spacing w:beforeLines="24" w:before="57" w:afterLines="24" w:after="57" w:line="288" w:lineRule="auto"/>
                    <w:contextualSpacing/>
                    <w:jc w:val="center"/>
                    <w:rPr>
                      <w:rFonts w:ascii="Times New Roman" w:hAnsi="Times New Roman" w:cs="Times New Roman"/>
                      <w:sz w:val="26"/>
                      <w:szCs w:val="26"/>
                    </w:rPr>
                  </w:pPr>
                </w:p>
                <w:p w14:paraId="539AE206" w14:textId="77777777" w:rsidR="00AE5617" w:rsidRPr="00D467FA" w:rsidRDefault="00AE5617"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Tơ visco, tơ cellulose acetate,...</w:t>
                  </w:r>
                </w:p>
              </w:tc>
            </w:tr>
          </w:tbl>
          <w:p w14:paraId="16E78DA3" w14:textId="77777777" w:rsidR="005B29AE" w:rsidRPr="00D467FA" w:rsidRDefault="005B29AE" w:rsidP="00D467FA">
            <w:pPr>
              <w:tabs>
                <w:tab w:val="left" w:pos="720"/>
              </w:tabs>
              <w:spacing w:beforeLines="24" w:before="57" w:afterLines="24" w:after="57" w:line="288" w:lineRule="auto"/>
              <w:contextualSpacing/>
              <w:jc w:val="both"/>
              <w:rPr>
                <w:rFonts w:ascii="Times New Roman" w:hAnsi="Times New Roman"/>
                <w:b/>
                <w:bCs/>
                <w:sz w:val="26"/>
                <w:szCs w:val="26"/>
                <w:u w:val="single"/>
                <w:lang w:val="pt-BR"/>
              </w:rPr>
            </w:pPr>
            <w:r w:rsidRPr="00D467FA">
              <w:rPr>
                <w:rFonts w:ascii="Times New Roman" w:hAnsi="Times New Roman"/>
                <w:b/>
                <w:bCs/>
                <w:color w:val="144D9D"/>
                <w:sz w:val="26"/>
                <w:szCs w:val="26"/>
              </w:rPr>
              <w:t>3. Một số loại tơ thường gặp</w:t>
            </w:r>
            <w:r w:rsidRPr="00D467FA">
              <w:rPr>
                <w:rFonts w:ascii="Times New Roman" w:hAnsi="Times New Roman"/>
                <w:b/>
                <w:bCs/>
                <w:sz w:val="26"/>
                <w:szCs w:val="26"/>
                <w:u w:val="single"/>
                <w:lang w:val="pt-BR"/>
              </w:rPr>
              <w:t xml:space="preserve"> </w:t>
            </w:r>
          </w:p>
          <w:p w14:paraId="4C315365" w14:textId="77777777" w:rsidR="005B29AE" w:rsidRPr="00D467FA" w:rsidRDefault="005B29AE" w:rsidP="00D467FA">
            <w:pPr>
              <w:pStyle w:val="ListParagraph"/>
              <w:widowControl w:val="0"/>
              <w:numPr>
                <w:ilvl w:val="0"/>
                <w:numId w:val="32"/>
              </w:numPr>
              <w:tabs>
                <w:tab w:val="left" w:pos="618"/>
              </w:tabs>
              <w:autoSpaceDE w:val="0"/>
              <w:autoSpaceDN w:val="0"/>
              <w:spacing w:beforeLines="24" w:before="57" w:afterLines="24" w:after="57" w:line="288" w:lineRule="auto"/>
              <w:ind w:left="0" w:firstLine="0"/>
              <w:jc w:val="left"/>
              <w:rPr>
                <w:rFonts w:ascii="Times New Roman" w:hAnsi="Times New Roman"/>
                <w:sz w:val="26"/>
                <w:szCs w:val="26"/>
              </w:rPr>
            </w:pPr>
            <w:r w:rsidRPr="00D467FA">
              <w:rPr>
                <w:rFonts w:ascii="Times New Roman" w:hAnsi="Times New Roman"/>
                <w:color w:val="231F20"/>
                <w:sz w:val="26"/>
                <w:szCs w:val="26"/>
              </w:rPr>
              <w:t>Viết được cấu tạo, tính chất và ứng dụng của tơ tổng hợp</w:t>
            </w:r>
          </w:p>
          <w:p w14:paraId="1B5937D7" w14:textId="77777777" w:rsidR="005B29AE" w:rsidRPr="00D467FA" w:rsidRDefault="005B29AE" w:rsidP="00D467FA">
            <w:pPr>
              <w:pStyle w:val="ListParagraph"/>
              <w:widowControl w:val="0"/>
              <w:numPr>
                <w:ilvl w:val="0"/>
                <w:numId w:val="31"/>
              </w:numPr>
              <w:tabs>
                <w:tab w:val="left" w:pos="637"/>
              </w:tabs>
              <w:autoSpaceDE w:val="0"/>
              <w:autoSpaceDN w:val="0"/>
              <w:spacing w:beforeLines="24" w:before="57" w:afterLines="24" w:after="57" w:line="288" w:lineRule="auto"/>
              <w:ind w:left="0" w:firstLine="0"/>
              <w:rPr>
                <w:rFonts w:ascii="Times New Roman" w:hAnsi="Times New Roman"/>
                <w:sz w:val="26"/>
                <w:szCs w:val="26"/>
              </w:rPr>
            </w:pPr>
            <w:r w:rsidRPr="00D467FA">
              <w:rPr>
                <w:rFonts w:ascii="Times New Roman" w:hAnsi="Times New Roman"/>
                <w:noProof/>
                <w:sz w:val="26"/>
                <w:szCs w:val="26"/>
              </w:rPr>
              <w:drawing>
                <wp:anchor distT="0" distB="0" distL="0" distR="0" simplePos="0" relativeHeight="251671552" behindDoc="1" locked="0" layoutInCell="1" allowOverlap="1" wp14:anchorId="6DAB2B6E" wp14:editId="5AADFA6B">
                  <wp:simplePos x="0" y="0"/>
                  <wp:positionH relativeFrom="page">
                    <wp:posOffset>2513865</wp:posOffset>
                  </wp:positionH>
                  <wp:positionV relativeFrom="paragraph">
                    <wp:posOffset>433972</wp:posOffset>
                  </wp:positionV>
                  <wp:extent cx="1296015" cy="132016"/>
                  <wp:effectExtent l="0" t="0" r="0" b="0"/>
                  <wp:wrapNone/>
                  <wp:docPr id="267" name="image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168.png"/>
                          <pic:cNvPicPr/>
                        </pic:nvPicPr>
                        <pic:blipFill>
                          <a:blip r:embed="rId10" cstate="print"/>
                          <a:stretch>
                            <a:fillRect/>
                          </a:stretch>
                        </pic:blipFill>
                        <pic:spPr>
                          <a:xfrm>
                            <a:off x="0" y="0"/>
                            <a:ext cx="1296015" cy="132016"/>
                          </a:xfrm>
                          <a:prstGeom prst="rect">
                            <a:avLst/>
                          </a:prstGeom>
                        </pic:spPr>
                      </pic:pic>
                    </a:graphicData>
                  </a:graphic>
                </wp:anchor>
              </w:drawing>
            </w:r>
            <w:r w:rsidRPr="00D467FA">
              <w:rPr>
                <w:rFonts w:ascii="Times New Roman" w:hAnsi="Times New Roman"/>
                <w:color w:val="231F20"/>
                <w:sz w:val="26"/>
                <w:szCs w:val="26"/>
              </w:rPr>
              <w:t>Tơ nylon-6,6</w:t>
            </w:r>
          </w:p>
          <w:p w14:paraId="48BFE708" w14:textId="77777777" w:rsidR="005B29AE" w:rsidRPr="00D467FA" w:rsidRDefault="005B29AE" w:rsidP="00D467FA">
            <w:pPr>
              <w:pStyle w:val="BodyText"/>
              <w:spacing w:beforeLines="24" w:before="57" w:afterLines="24" w:after="57" w:line="288" w:lineRule="auto"/>
              <w:contextualSpacing/>
              <w:rPr>
                <w:rFonts w:ascii="Times New Roman" w:hAnsi="Times New Roman"/>
                <w:szCs w:val="26"/>
              </w:rPr>
            </w:pPr>
          </w:p>
          <w:tbl>
            <w:tblPr>
              <w:tblW w:w="5000" w:type="pct"/>
              <w:tblBorders>
                <w:top w:val="single" w:sz="4" w:space="0" w:color="41ABE1"/>
                <w:left w:val="single" w:sz="4" w:space="0" w:color="41ABE1"/>
                <w:bottom w:val="single" w:sz="4" w:space="0" w:color="41ABE1"/>
                <w:right w:val="single" w:sz="4" w:space="0" w:color="41ABE1"/>
                <w:insideH w:val="single" w:sz="4" w:space="0" w:color="41ABE1"/>
                <w:insideV w:val="single" w:sz="4" w:space="0" w:color="41ABE1"/>
              </w:tblBorders>
              <w:tblCellMar>
                <w:left w:w="0" w:type="dxa"/>
                <w:right w:w="0" w:type="dxa"/>
              </w:tblCellMar>
              <w:tblLook w:val="01E0" w:firstRow="1" w:lastRow="1" w:firstColumn="1" w:lastColumn="1" w:noHBand="0" w:noVBand="0"/>
            </w:tblPr>
            <w:tblGrid>
              <w:gridCol w:w="1108"/>
              <w:gridCol w:w="4506"/>
            </w:tblGrid>
            <w:tr w:rsidR="008C5BA6" w:rsidRPr="00D467FA" w14:paraId="4AAA05BA" w14:textId="77777777" w:rsidTr="00D467FA">
              <w:trPr>
                <w:trHeight w:val="720"/>
              </w:trPr>
              <w:tc>
                <w:tcPr>
                  <w:tcW w:w="885" w:type="pct"/>
                  <w:shd w:val="clear" w:color="auto" w:fill="C7EAFB"/>
                  <w:vAlign w:val="center"/>
                </w:tcPr>
                <w:p w14:paraId="050EF307" w14:textId="77777777" w:rsidR="005B29AE" w:rsidRPr="00D467FA" w:rsidRDefault="005B29AE" w:rsidP="00D467FA">
                  <w:pPr>
                    <w:pStyle w:val="TableParagraph"/>
                    <w:spacing w:beforeLines="24" w:before="57" w:afterLines="24" w:after="57" w:line="288" w:lineRule="auto"/>
                    <w:contextualSpacing/>
                    <w:jc w:val="center"/>
                    <w:rPr>
                      <w:rFonts w:ascii="Times New Roman" w:hAnsi="Times New Roman" w:cs="Times New Roman"/>
                      <w:b/>
                      <w:sz w:val="26"/>
                      <w:szCs w:val="26"/>
                    </w:rPr>
                  </w:pPr>
                  <w:r w:rsidRPr="00D467FA">
                    <w:rPr>
                      <w:rFonts w:ascii="Times New Roman" w:hAnsi="Times New Roman" w:cs="Times New Roman"/>
                      <w:b/>
                      <w:color w:val="231F20"/>
                      <w:sz w:val="26"/>
                      <w:szCs w:val="26"/>
                    </w:rPr>
                    <w:t>Monomer</w:t>
                  </w:r>
                </w:p>
              </w:tc>
              <w:tc>
                <w:tcPr>
                  <w:tcW w:w="4115" w:type="pct"/>
                  <w:vAlign w:val="center"/>
                </w:tcPr>
                <w:p w14:paraId="298E1435" w14:textId="77777777" w:rsidR="005B29AE" w:rsidRPr="00D467FA" w:rsidRDefault="005B29AE"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 xml:space="preserve">; </w:t>
                  </w:r>
                  <w:r w:rsidRPr="00D467FA">
                    <w:rPr>
                      <w:rFonts w:ascii="Times New Roman" w:hAnsi="Times New Roman" w:cs="Times New Roman"/>
                      <w:noProof/>
                      <w:color w:val="231F20"/>
                      <w:sz w:val="26"/>
                      <w:szCs w:val="26"/>
                      <w:lang w:val="en-US"/>
                    </w:rPr>
                    <w:drawing>
                      <wp:inline distT="0" distB="0" distL="0" distR="0" wp14:anchorId="5F6CC498" wp14:editId="6ABEE05F">
                        <wp:extent cx="1315298" cy="288724"/>
                        <wp:effectExtent l="0" t="0" r="0" b="0"/>
                        <wp:docPr id="269" name="image16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169.jpeg"/>
                                <pic:cNvPicPr/>
                              </pic:nvPicPr>
                              <pic:blipFill>
                                <a:blip r:embed="rId11" cstate="print"/>
                                <a:stretch>
                                  <a:fillRect/>
                                </a:stretch>
                              </pic:blipFill>
                              <pic:spPr>
                                <a:xfrm>
                                  <a:off x="0" y="0"/>
                                  <a:ext cx="1315298" cy="288724"/>
                                </a:xfrm>
                                <a:prstGeom prst="rect">
                                  <a:avLst/>
                                </a:prstGeom>
                              </pic:spPr>
                            </pic:pic>
                          </a:graphicData>
                        </a:graphic>
                      </wp:inline>
                    </w:drawing>
                  </w:r>
                </w:p>
              </w:tc>
            </w:tr>
            <w:tr w:rsidR="008C5BA6" w:rsidRPr="00D467FA" w14:paraId="1BCF1DBA" w14:textId="77777777" w:rsidTr="00D467FA">
              <w:trPr>
                <w:trHeight w:val="679"/>
              </w:trPr>
              <w:tc>
                <w:tcPr>
                  <w:tcW w:w="885" w:type="pct"/>
                  <w:shd w:val="clear" w:color="auto" w:fill="C7EAFB"/>
                  <w:vAlign w:val="center"/>
                </w:tcPr>
                <w:p w14:paraId="77AA8D8E" w14:textId="77777777" w:rsidR="005B29AE" w:rsidRPr="00D467FA" w:rsidRDefault="008C5BA6" w:rsidP="00D467FA">
                  <w:pPr>
                    <w:pStyle w:val="TableParagraph"/>
                    <w:spacing w:beforeLines="24" w:before="57" w:afterLines="24" w:after="57" w:line="288" w:lineRule="auto"/>
                    <w:contextualSpacing/>
                    <w:jc w:val="center"/>
                    <w:rPr>
                      <w:rFonts w:ascii="Times New Roman" w:hAnsi="Times New Roman" w:cs="Times New Roman"/>
                      <w:b/>
                      <w:sz w:val="26"/>
                      <w:szCs w:val="26"/>
                      <w:lang w:val="en-US"/>
                    </w:rPr>
                  </w:pPr>
                  <w:r w:rsidRPr="00D467FA">
                    <w:rPr>
                      <w:rFonts w:ascii="Times New Roman" w:hAnsi="Times New Roman" w:cs="Times New Roman"/>
                      <w:b/>
                      <w:color w:val="231F20"/>
                      <w:sz w:val="26"/>
                      <w:szCs w:val="26"/>
                      <w:lang w:val="en-US"/>
                    </w:rPr>
                    <w:t>Phương pháp tổng hợp</w:t>
                  </w:r>
                </w:p>
              </w:tc>
              <w:tc>
                <w:tcPr>
                  <w:tcW w:w="4115" w:type="pct"/>
                  <w:vAlign w:val="center"/>
                </w:tcPr>
                <w:p w14:paraId="65056A62" w14:textId="77777777" w:rsidR="005B29AE" w:rsidRPr="00D467FA" w:rsidRDefault="005B29AE"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Trùng ngưng.</w:t>
                  </w:r>
                </w:p>
              </w:tc>
            </w:tr>
            <w:tr w:rsidR="008C5BA6" w:rsidRPr="00D467FA" w14:paraId="31E742DC" w14:textId="77777777" w:rsidTr="00D467FA">
              <w:trPr>
                <w:trHeight w:val="789"/>
              </w:trPr>
              <w:tc>
                <w:tcPr>
                  <w:tcW w:w="885" w:type="pct"/>
                  <w:shd w:val="clear" w:color="auto" w:fill="C7EAFB"/>
                  <w:vAlign w:val="center"/>
                </w:tcPr>
                <w:p w14:paraId="73B4202A" w14:textId="77777777" w:rsidR="005B29AE" w:rsidRPr="00D467FA" w:rsidRDefault="005B29AE" w:rsidP="00D467FA">
                  <w:pPr>
                    <w:pStyle w:val="TableParagraph"/>
                    <w:spacing w:beforeLines="24" w:before="57" w:afterLines="24" w:after="57" w:line="288" w:lineRule="auto"/>
                    <w:contextualSpacing/>
                    <w:jc w:val="center"/>
                    <w:rPr>
                      <w:rFonts w:ascii="Times New Roman" w:hAnsi="Times New Roman" w:cs="Times New Roman"/>
                      <w:b/>
                      <w:sz w:val="26"/>
                      <w:szCs w:val="26"/>
                    </w:rPr>
                  </w:pPr>
                  <w:r w:rsidRPr="00D467FA">
                    <w:rPr>
                      <w:rFonts w:ascii="Times New Roman" w:hAnsi="Times New Roman" w:cs="Times New Roman"/>
                      <w:b/>
                      <w:color w:val="231F20"/>
                      <w:sz w:val="26"/>
                      <w:szCs w:val="26"/>
                    </w:rPr>
                    <w:t>Polymer</w:t>
                  </w:r>
                </w:p>
              </w:tc>
              <w:tc>
                <w:tcPr>
                  <w:tcW w:w="4115" w:type="pct"/>
                  <w:vAlign w:val="center"/>
                </w:tcPr>
                <w:p w14:paraId="6042E2EB" w14:textId="77777777" w:rsidR="005B29AE" w:rsidRPr="00D467FA" w:rsidRDefault="005B29AE" w:rsidP="00D467FA">
                  <w:pPr>
                    <w:pStyle w:val="TableParagraph"/>
                    <w:spacing w:beforeLines="24" w:before="57" w:afterLines="24" w:after="57" w:line="288" w:lineRule="auto"/>
                    <w:contextualSpacing/>
                    <w:jc w:val="center"/>
                    <w:rPr>
                      <w:rFonts w:ascii="Times New Roman" w:hAnsi="Times New Roman" w:cs="Times New Roman"/>
                      <w:sz w:val="26"/>
                      <w:szCs w:val="26"/>
                    </w:rPr>
                  </w:pPr>
                </w:p>
                <w:p w14:paraId="01082E5C" w14:textId="77777777" w:rsidR="005B29AE" w:rsidRPr="00D467FA" w:rsidRDefault="005B29AE"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noProof/>
                      <w:sz w:val="26"/>
                      <w:szCs w:val="26"/>
                      <w:lang w:val="en-US"/>
                    </w:rPr>
                    <w:drawing>
                      <wp:inline distT="0" distB="0" distL="0" distR="0" wp14:anchorId="37B27E98" wp14:editId="55AF5E24">
                        <wp:extent cx="2113452" cy="328041"/>
                        <wp:effectExtent l="0" t="0" r="0" b="0"/>
                        <wp:docPr id="271" name="image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170.png"/>
                                <pic:cNvPicPr/>
                              </pic:nvPicPr>
                              <pic:blipFill>
                                <a:blip r:embed="rId12" cstate="print"/>
                                <a:stretch>
                                  <a:fillRect/>
                                </a:stretch>
                              </pic:blipFill>
                              <pic:spPr>
                                <a:xfrm>
                                  <a:off x="0" y="0"/>
                                  <a:ext cx="2113452" cy="328041"/>
                                </a:xfrm>
                                <a:prstGeom prst="rect">
                                  <a:avLst/>
                                </a:prstGeom>
                              </pic:spPr>
                            </pic:pic>
                          </a:graphicData>
                        </a:graphic>
                      </wp:inline>
                    </w:drawing>
                  </w:r>
                </w:p>
              </w:tc>
            </w:tr>
            <w:tr w:rsidR="008C5BA6" w:rsidRPr="00D467FA" w14:paraId="6B3EE16E" w14:textId="77777777" w:rsidTr="00D467FA">
              <w:trPr>
                <w:trHeight w:val="398"/>
              </w:trPr>
              <w:tc>
                <w:tcPr>
                  <w:tcW w:w="885" w:type="pct"/>
                  <w:shd w:val="clear" w:color="auto" w:fill="C7EAFB"/>
                  <w:vAlign w:val="center"/>
                </w:tcPr>
                <w:p w14:paraId="0FFCB7AF" w14:textId="77777777" w:rsidR="005B29AE" w:rsidRPr="00D467FA" w:rsidRDefault="005B29AE" w:rsidP="00D467FA">
                  <w:pPr>
                    <w:pStyle w:val="TableParagraph"/>
                    <w:spacing w:beforeLines="24" w:before="57" w:afterLines="24" w:after="57" w:line="288" w:lineRule="auto"/>
                    <w:contextualSpacing/>
                    <w:jc w:val="center"/>
                    <w:rPr>
                      <w:rFonts w:ascii="Times New Roman" w:hAnsi="Times New Roman" w:cs="Times New Roman"/>
                      <w:b/>
                      <w:sz w:val="26"/>
                      <w:szCs w:val="26"/>
                    </w:rPr>
                  </w:pPr>
                  <w:r w:rsidRPr="00D467FA">
                    <w:rPr>
                      <w:rFonts w:ascii="Times New Roman" w:hAnsi="Times New Roman" w:cs="Times New Roman"/>
                      <w:b/>
                      <w:color w:val="231F20"/>
                      <w:sz w:val="26"/>
                      <w:szCs w:val="26"/>
                    </w:rPr>
                    <w:t>Tính chất</w:t>
                  </w:r>
                </w:p>
              </w:tc>
              <w:tc>
                <w:tcPr>
                  <w:tcW w:w="4115" w:type="pct"/>
                  <w:vAlign w:val="center"/>
                </w:tcPr>
                <w:p w14:paraId="6D1F77AC" w14:textId="77777777" w:rsidR="005B29AE" w:rsidRPr="00D467FA" w:rsidRDefault="005B29AE"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Dai, mềm, ít thấm nước.</w:t>
                  </w:r>
                </w:p>
              </w:tc>
            </w:tr>
            <w:tr w:rsidR="008C5BA6" w:rsidRPr="00D467FA" w14:paraId="25616375" w14:textId="77777777" w:rsidTr="00D467FA">
              <w:trPr>
                <w:trHeight w:val="679"/>
              </w:trPr>
              <w:tc>
                <w:tcPr>
                  <w:tcW w:w="885" w:type="pct"/>
                  <w:shd w:val="clear" w:color="auto" w:fill="C7EAFB"/>
                  <w:vAlign w:val="center"/>
                </w:tcPr>
                <w:p w14:paraId="665B1665" w14:textId="77777777" w:rsidR="005B29AE" w:rsidRPr="00D467FA" w:rsidRDefault="005B29AE" w:rsidP="00D467FA">
                  <w:pPr>
                    <w:pStyle w:val="TableParagraph"/>
                    <w:spacing w:beforeLines="24" w:before="57" w:afterLines="24" w:after="57" w:line="288" w:lineRule="auto"/>
                    <w:contextualSpacing/>
                    <w:jc w:val="center"/>
                    <w:rPr>
                      <w:rFonts w:ascii="Times New Roman" w:hAnsi="Times New Roman" w:cs="Times New Roman"/>
                      <w:b/>
                      <w:sz w:val="26"/>
                      <w:szCs w:val="26"/>
                    </w:rPr>
                  </w:pPr>
                  <w:r w:rsidRPr="00D467FA">
                    <w:rPr>
                      <w:rFonts w:ascii="Times New Roman" w:hAnsi="Times New Roman" w:cs="Times New Roman"/>
                      <w:b/>
                      <w:color w:val="231F20"/>
                      <w:sz w:val="26"/>
                      <w:szCs w:val="26"/>
                    </w:rPr>
                    <w:t>Ứng dụng</w:t>
                  </w:r>
                </w:p>
              </w:tc>
              <w:tc>
                <w:tcPr>
                  <w:tcW w:w="4115" w:type="pct"/>
                  <w:vAlign w:val="center"/>
                </w:tcPr>
                <w:p w14:paraId="4F770E03" w14:textId="77777777" w:rsidR="005B29AE" w:rsidRPr="00D467FA" w:rsidRDefault="005B29AE"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Dệt vải may mặc, vải lót lốp xe, bện dây cáp, dây dù, đan lưới,...</w:t>
                  </w:r>
                </w:p>
              </w:tc>
            </w:tr>
          </w:tbl>
          <w:p w14:paraId="2431353B" w14:textId="77777777" w:rsidR="005B29AE" w:rsidRPr="00D467FA" w:rsidRDefault="005B29AE" w:rsidP="00D467FA">
            <w:pPr>
              <w:pStyle w:val="ListParagraph"/>
              <w:widowControl w:val="0"/>
              <w:numPr>
                <w:ilvl w:val="0"/>
                <w:numId w:val="31"/>
              </w:numPr>
              <w:tabs>
                <w:tab w:val="left" w:pos="655"/>
              </w:tabs>
              <w:autoSpaceDE w:val="0"/>
              <w:autoSpaceDN w:val="0"/>
              <w:spacing w:beforeLines="24" w:before="57" w:afterLines="24" w:after="57" w:line="288" w:lineRule="auto"/>
              <w:ind w:left="0" w:firstLine="0"/>
              <w:rPr>
                <w:rFonts w:ascii="Times New Roman" w:hAnsi="Times New Roman"/>
                <w:sz w:val="26"/>
                <w:szCs w:val="26"/>
              </w:rPr>
            </w:pPr>
            <w:r w:rsidRPr="00D467FA">
              <w:rPr>
                <w:rFonts w:ascii="Times New Roman" w:hAnsi="Times New Roman"/>
                <w:color w:val="231F20"/>
                <w:sz w:val="26"/>
                <w:szCs w:val="26"/>
              </w:rPr>
              <w:t>Tơ capron</w:t>
            </w:r>
          </w:p>
          <w:p w14:paraId="0ED3D4FB" w14:textId="77777777" w:rsidR="005B29AE" w:rsidRPr="00D467FA" w:rsidRDefault="005B29AE" w:rsidP="00D467FA">
            <w:pPr>
              <w:pStyle w:val="BodyText"/>
              <w:spacing w:beforeLines="24" w:before="57" w:afterLines="24" w:after="57" w:line="288" w:lineRule="auto"/>
              <w:contextualSpacing/>
              <w:rPr>
                <w:rFonts w:ascii="Times New Roman" w:hAnsi="Times New Roman"/>
                <w:szCs w:val="26"/>
              </w:rPr>
            </w:pPr>
          </w:p>
          <w:tbl>
            <w:tblPr>
              <w:tblW w:w="5000" w:type="pct"/>
              <w:tblBorders>
                <w:top w:val="single" w:sz="4" w:space="0" w:color="41ABE1"/>
                <w:left w:val="single" w:sz="4" w:space="0" w:color="41ABE1"/>
                <w:bottom w:val="single" w:sz="4" w:space="0" w:color="41ABE1"/>
                <w:right w:val="single" w:sz="4" w:space="0" w:color="41ABE1"/>
                <w:insideH w:val="single" w:sz="4" w:space="0" w:color="41ABE1"/>
                <w:insideV w:val="single" w:sz="4" w:space="0" w:color="41ABE1"/>
              </w:tblBorders>
              <w:tblCellMar>
                <w:left w:w="0" w:type="dxa"/>
                <w:right w:w="0" w:type="dxa"/>
              </w:tblCellMar>
              <w:tblLook w:val="01E0" w:firstRow="1" w:lastRow="1" w:firstColumn="1" w:lastColumn="1" w:noHBand="0" w:noVBand="0"/>
            </w:tblPr>
            <w:tblGrid>
              <w:gridCol w:w="1877"/>
              <w:gridCol w:w="3737"/>
            </w:tblGrid>
            <w:tr w:rsidR="005B29AE" w:rsidRPr="00D467FA" w14:paraId="776F4B2B" w14:textId="77777777" w:rsidTr="00D467FA">
              <w:trPr>
                <w:trHeight w:val="1146"/>
              </w:trPr>
              <w:tc>
                <w:tcPr>
                  <w:tcW w:w="1672" w:type="pct"/>
                  <w:shd w:val="clear" w:color="auto" w:fill="C7EAFB"/>
                </w:tcPr>
                <w:p w14:paraId="6F9E4BAA" w14:textId="77777777" w:rsidR="005B29AE" w:rsidRPr="00D467FA" w:rsidRDefault="005B29AE" w:rsidP="00D467FA">
                  <w:pPr>
                    <w:pStyle w:val="TableParagraph"/>
                    <w:spacing w:beforeLines="24" w:before="57" w:afterLines="24" w:after="57" w:line="288" w:lineRule="auto"/>
                    <w:contextualSpacing/>
                    <w:rPr>
                      <w:rFonts w:ascii="Times New Roman" w:hAnsi="Times New Roman" w:cs="Times New Roman"/>
                      <w:sz w:val="26"/>
                      <w:szCs w:val="26"/>
                    </w:rPr>
                  </w:pPr>
                </w:p>
                <w:p w14:paraId="26C9B896" w14:textId="77777777" w:rsidR="005B29AE" w:rsidRPr="00D467FA" w:rsidRDefault="005B29AE"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Monomer</w:t>
                  </w:r>
                </w:p>
              </w:tc>
              <w:tc>
                <w:tcPr>
                  <w:tcW w:w="3328" w:type="pct"/>
                </w:tcPr>
                <w:p w14:paraId="23BB27D6" w14:textId="77777777" w:rsidR="005B29AE" w:rsidRPr="00D467FA" w:rsidRDefault="005B29AE" w:rsidP="00D467FA">
                  <w:pPr>
                    <w:pStyle w:val="TableParagraph"/>
                    <w:spacing w:beforeLines="24" w:before="57" w:afterLines="24" w:after="57" w:line="288" w:lineRule="auto"/>
                    <w:contextualSpacing/>
                    <w:rPr>
                      <w:rFonts w:ascii="Times New Roman" w:hAnsi="Times New Roman" w:cs="Times New Roman"/>
                      <w:sz w:val="26"/>
                      <w:szCs w:val="26"/>
                    </w:rPr>
                  </w:pPr>
                </w:p>
                <w:p w14:paraId="5DF4124F" w14:textId="77777777" w:rsidR="005B29AE" w:rsidRPr="00D467FA" w:rsidRDefault="005B29AE" w:rsidP="00D467FA">
                  <w:pPr>
                    <w:pStyle w:val="TableParagraph"/>
                    <w:spacing w:beforeLines="24" w:before="57" w:afterLines="24" w:after="57" w:line="288" w:lineRule="auto"/>
                    <w:contextualSpacing/>
                    <w:rPr>
                      <w:rFonts w:ascii="Times New Roman" w:hAnsi="Times New Roman" w:cs="Times New Roman"/>
                      <w:sz w:val="26"/>
                      <w:szCs w:val="26"/>
                    </w:rPr>
                  </w:pPr>
                  <w:r w:rsidRPr="00D467FA">
                    <w:rPr>
                      <w:rFonts w:ascii="Times New Roman" w:hAnsi="Times New Roman" w:cs="Times New Roman"/>
                      <w:noProof/>
                      <w:sz w:val="26"/>
                      <w:szCs w:val="26"/>
                      <w:lang w:val="en-US"/>
                    </w:rPr>
                    <w:drawing>
                      <wp:inline distT="0" distB="0" distL="0" distR="0" wp14:anchorId="43BB6B83" wp14:editId="081851AA">
                        <wp:extent cx="427255" cy="550068"/>
                        <wp:effectExtent l="0" t="0" r="0" b="0"/>
                        <wp:docPr id="273" name="image1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171.jpeg"/>
                                <pic:cNvPicPr/>
                              </pic:nvPicPr>
                              <pic:blipFill>
                                <a:blip r:embed="rId13" cstate="print"/>
                                <a:stretch>
                                  <a:fillRect/>
                                </a:stretch>
                              </pic:blipFill>
                              <pic:spPr>
                                <a:xfrm>
                                  <a:off x="0" y="0"/>
                                  <a:ext cx="427255" cy="550068"/>
                                </a:xfrm>
                                <a:prstGeom prst="rect">
                                  <a:avLst/>
                                </a:prstGeom>
                              </pic:spPr>
                            </pic:pic>
                          </a:graphicData>
                        </a:graphic>
                      </wp:inline>
                    </w:drawing>
                  </w:r>
                </w:p>
              </w:tc>
            </w:tr>
            <w:tr w:rsidR="005B29AE" w:rsidRPr="00D467FA" w14:paraId="2500BD50" w14:textId="77777777" w:rsidTr="00D467FA">
              <w:trPr>
                <w:trHeight w:val="398"/>
              </w:trPr>
              <w:tc>
                <w:tcPr>
                  <w:tcW w:w="1672" w:type="pct"/>
                  <w:shd w:val="clear" w:color="auto" w:fill="C7EAFB"/>
                </w:tcPr>
                <w:p w14:paraId="03A3B519" w14:textId="77777777" w:rsidR="005B29AE" w:rsidRPr="00D467FA" w:rsidRDefault="005B29AE"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Phương pháp tổng hợp</w:t>
                  </w:r>
                </w:p>
              </w:tc>
              <w:tc>
                <w:tcPr>
                  <w:tcW w:w="3328" w:type="pct"/>
                </w:tcPr>
                <w:p w14:paraId="3A6738F4" w14:textId="77777777" w:rsidR="005B29AE" w:rsidRPr="00D467FA" w:rsidRDefault="005B29AE" w:rsidP="00D467FA">
                  <w:pPr>
                    <w:pStyle w:val="TableParagraph"/>
                    <w:spacing w:beforeLines="24" w:before="57" w:afterLines="24" w:after="57" w:line="288" w:lineRule="auto"/>
                    <w:contextualSpacing/>
                    <w:rPr>
                      <w:rFonts w:ascii="Times New Roman" w:hAnsi="Times New Roman" w:cs="Times New Roman"/>
                      <w:sz w:val="26"/>
                      <w:szCs w:val="26"/>
                    </w:rPr>
                  </w:pPr>
                  <w:r w:rsidRPr="00D467FA">
                    <w:rPr>
                      <w:rFonts w:ascii="Times New Roman" w:hAnsi="Times New Roman" w:cs="Times New Roman"/>
                      <w:color w:val="231F20"/>
                      <w:sz w:val="26"/>
                      <w:szCs w:val="26"/>
                    </w:rPr>
                    <w:t>Trùng hợp.</w:t>
                  </w:r>
                </w:p>
              </w:tc>
            </w:tr>
            <w:tr w:rsidR="005B29AE" w:rsidRPr="00D467FA" w14:paraId="52F08203" w14:textId="77777777" w:rsidTr="00D467FA">
              <w:trPr>
                <w:trHeight w:val="678"/>
              </w:trPr>
              <w:tc>
                <w:tcPr>
                  <w:tcW w:w="1672" w:type="pct"/>
                  <w:shd w:val="clear" w:color="auto" w:fill="C7EAFB"/>
                </w:tcPr>
                <w:p w14:paraId="286B6348" w14:textId="77777777" w:rsidR="005B29AE" w:rsidRPr="00D467FA" w:rsidRDefault="005B29AE"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Polymer</w:t>
                  </w:r>
                </w:p>
              </w:tc>
              <w:tc>
                <w:tcPr>
                  <w:tcW w:w="3328" w:type="pct"/>
                </w:tcPr>
                <w:p w14:paraId="3ACC83FE" w14:textId="77777777" w:rsidR="005B29AE" w:rsidRPr="00D467FA" w:rsidRDefault="008C5BA6" w:rsidP="00D467FA">
                  <w:pPr>
                    <w:pStyle w:val="TableParagraph"/>
                    <w:spacing w:beforeLines="24" w:before="57" w:afterLines="24" w:after="57" w:line="288" w:lineRule="auto"/>
                    <w:contextualSpacing/>
                    <w:rPr>
                      <w:rFonts w:ascii="Times New Roman" w:hAnsi="Times New Roman" w:cs="Times New Roman"/>
                      <w:sz w:val="26"/>
                      <w:szCs w:val="26"/>
                    </w:rPr>
                  </w:pPr>
                  <w:r w:rsidRPr="00D467FA">
                    <w:rPr>
                      <w:rFonts w:ascii="Times New Roman" w:hAnsi="Times New Roman" w:cs="Times New Roman"/>
                      <w:noProof/>
                      <w:sz w:val="26"/>
                      <w:szCs w:val="26"/>
                      <w:lang w:val="en-US"/>
                    </w:rPr>
                    <w:drawing>
                      <wp:inline distT="0" distB="0" distL="0" distR="0" wp14:anchorId="2801AEC4" wp14:editId="639A5E08">
                        <wp:extent cx="1251417" cy="376713"/>
                        <wp:effectExtent l="0" t="0" r="0" b="0"/>
                        <wp:docPr id="275" name="image1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172.jpeg"/>
                                <pic:cNvPicPr/>
                              </pic:nvPicPr>
                              <pic:blipFill>
                                <a:blip r:embed="rId14" cstate="print"/>
                                <a:stretch>
                                  <a:fillRect/>
                                </a:stretch>
                              </pic:blipFill>
                              <pic:spPr>
                                <a:xfrm>
                                  <a:off x="0" y="0"/>
                                  <a:ext cx="1251417" cy="376713"/>
                                </a:xfrm>
                                <a:prstGeom prst="rect">
                                  <a:avLst/>
                                </a:prstGeom>
                              </pic:spPr>
                            </pic:pic>
                          </a:graphicData>
                        </a:graphic>
                      </wp:inline>
                    </w:drawing>
                  </w:r>
                </w:p>
              </w:tc>
            </w:tr>
            <w:tr w:rsidR="005B29AE" w:rsidRPr="00D467FA" w14:paraId="48392BAD" w14:textId="77777777" w:rsidTr="00D467FA">
              <w:trPr>
                <w:trHeight w:val="679"/>
              </w:trPr>
              <w:tc>
                <w:tcPr>
                  <w:tcW w:w="1672" w:type="pct"/>
                  <w:shd w:val="clear" w:color="auto" w:fill="C7EAFB"/>
                </w:tcPr>
                <w:p w14:paraId="6FB885A7" w14:textId="77777777" w:rsidR="005B29AE" w:rsidRPr="00D467FA" w:rsidRDefault="005B29AE"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Tính chất</w:t>
                  </w:r>
                </w:p>
              </w:tc>
              <w:tc>
                <w:tcPr>
                  <w:tcW w:w="3328" w:type="pct"/>
                </w:tcPr>
                <w:p w14:paraId="14EC4C56" w14:textId="77777777" w:rsidR="005B29AE" w:rsidRPr="00D467FA" w:rsidRDefault="005B29AE" w:rsidP="00D467FA">
                  <w:pPr>
                    <w:pStyle w:val="TableParagraph"/>
                    <w:spacing w:beforeLines="24" w:before="57" w:afterLines="24" w:after="57" w:line="288" w:lineRule="auto"/>
                    <w:contextualSpacing/>
                    <w:rPr>
                      <w:rFonts w:ascii="Times New Roman" w:hAnsi="Times New Roman" w:cs="Times New Roman"/>
                      <w:sz w:val="26"/>
                      <w:szCs w:val="26"/>
                    </w:rPr>
                  </w:pPr>
                  <w:r w:rsidRPr="00D467FA">
                    <w:rPr>
                      <w:rFonts w:ascii="Times New Roman" w:hAnsi="Times New Roman" w:cs="Times New Roman"/>
                      <w:color w:val="231F20"/>
                      <w:sz w:val="26"/>
                      <w:szCs w:val="26"/>
                    </w:rPr>
                    <w:t>Dai, bền, độ đàn hồi và độ bóng cao, ít bị nhăn, có khả năng chống mài mòn.</w:t>
                  </w:r>
                </w:p>
              </w:tc>
            </w:tr>
            <w:tr w:rsidR="005B29AE" w:rsidRPr="00D467FA" w14:paraId="268D8623" w14:textId="77777777" w:rsidTr="00D467FA">
              <w:trPr>
                <w:trHeight w:val="398"/>
              </w:trPr>
              <w:tc>
                <w:tcPr>
                  <w:tcW w:w="1672" w:type="pct"/>
                  <w:shd w:val="clear" w:color="auto" w:fill="C7EAFB"/>
                </w:tcPr>
                <w:p w14:paraId="544D5AAC" w14:textId="77777777" w:rsidR="005B29AE" w:rsidRPr="00D467FA" w:rsidRDefault="005B29AE"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Ứng dụng</w:t>
                  </w:r>
                </w:p>
              </w:tc>
              <w:tc>
                <w:tcPr>
                  <w:tcW w:w="3328" w:type="pct"/>
                </w:tcPr>
                <w:p w14:paraId="369C559F" w14:textId="77777777" w:rsidR="005B29AE" w:rsidRPr="00D467FA" w:rsidRDefault="005B29AE" w:rsidP="00D467FA">
                  <w:pPr>
                    <w:pStyle w:val="TableParagraph"/>
                    <w:spacing w:beforeLines="24" w:before="57" w:afterLines="24" w:after="57" w:line="288" w:lineRule="auto"/>
                    <w:contextualSpacing/>
                    <w:rPr>
                      <w:rFonts w:ascii="Times New Roman" w:hAnsi="Times New Roman" w:cs="Times New Roman"/>
                      <w:sz w:val="26"/>
                      <w:szCs w:val="26"/>
                    </w:rPr>
                  </w:pPr>
                  <w:r w:rsidRPr="00D467FA">
                    <w:rPr>
                      <w:rFonts w:ascii="Times New Roman" w:hAnsi="Times New Roman" w:cs="Times New Roman"/>
                      <w:color w:val="231F20"/>
                      <w:sz w:val="26"/>
                      <w:szCs w:val="26"/>
                    </w:rPr>
                    <w:t>Dệt vải may mặc, làm võng, chỉ khâu, lưới bắt cá,…</w:t>
                  </w:r>
                </w:p>
              </w:tc>
            </w:tr>
          </w:tbl>
          <w:p w14:paraId="1E5FAA3C" w14:textId="77777777" w:rsidR="005B29AE" w:rsidRPr="00D467FA" w:rsidRDefault="005B29AE" w:rsidP="00D467FA">
            <w:pPr>
              <w:pStyle w:val="ListParagraph"/>
              <w:widowControl w:val="0"/>
              <w:numPr>
                <w:ilvl w:val="0"/>
                <w:numId w:val="31"/>
              </w:numPr>
              <w:tabs>
                <w:tab w:val="left" w:pos="633"/>
              </w:tabs>
              <w:autoSpaceDE w:val="0"/>
              <w:autoSpaceDN w:val="0"/>
              <w:spacing w:beforeLines="24" w:before="57" w:afterLines="24" w:after="57" w:line="288" w:lineRule="auto"/>
              <w:ind w:left="0" w:firstLine="0"/>
              <w:rPr>
                <w:rFonts w:ascii="Times New Roman" w:hAnsi="Times New Roman"/>
                <w:sz w:val="26"/>
                <w:szCs w:val="26"/>
              </w:rPr>
            </w:pPr>
            <w:r w:rsidRPr="00D467FA">
              <w:rPr>
                <w:rFonts w:ascii="Times New Roman" w:hAnsi="Times New Roman"/>
                <w:color w:val="231F20"/>
                <w:sz w:val="26"/>
                <w:szCs w:val="26"/>
              </w:rPr>
              <w:t>Tơ nitron (hay olon)</w:t>
            </w:r>
          </w:p>
          <w:p w14:paraId="57127824" w14:textId="77777777" w:rsidR="005B29AE" w:rsidRPr="00D467FA" w:rsidRDefault="005B29AE" w:rsidP="00D467FA">
            <w:pPr>
              <w:pStyle w:val="BodyText"/>
              <w:spacing w:beforeLines="24" w:before="57" w:afterLines="24" w:after="57" w:line="288" w:lineRule="auto"/>
              <w:contextualSpacing/>
              <w:rPr>
                <w:rFonts w:ascii="Times New Roman" w:hAnsi="Times New Roman"/>
                <w:szCs w:val="26"/>
              </w:rPr>
            </w:pPr>
          </w:p>
          <w:tbl>
            <w:tblPr>
              <w:tblW w:w="5000" w:type="pct"/>
              <w:tblBorders>
                <w:top w:val="single" w:sz="4" w:space="0" w:color="41ABE1"/>
                <w:left w:val="single" w:sz="4" w:space="0" w:color="41ABE1"/>
                <w:bottom w:val="single" w:sz="4" w:space="0" w:color="41ABE1"/>
                <w:right w:val="single" w:sz="4" w:space="0" w:color="41ABE1"/>
                <w:insideH w:val="single" w:sz="4" w:space="0" w:color="41ABE1"/>
                <w:insideV w:val="single" w:sz="4" w:space="0" w:color="41ABE1"/>
              </w:tblBorders>
              <w:tblCellMar>
                <w:left w:w="0" w:type="dxa"/>
                <w:right w:w="0" w:type="dxa"/>
              </w:tblCellMar>
              <w:tblLook w:val="01E0" w:firstRow="1" w:lastRow="1" w:firstColumn="1" w:lastColumn="1" w:noHBand="0" w:noVBand="0"/>
            </w:tblPr>
            <w:tblGrid>
              <w:gridCol w:w="1994"/>
              <w:gridCol w:w="3620"/>
            </w:tblGrid>
            <w:tr w:rsidR="005B29AE" w:rsidRPr="00D467FA" w14:paraId="14AA894D" w14:textId="77777777" w:rsidTr="00D467FA">
              <w:trPr>
                <w:trHeight w:val="491"/>
              </w:trPr>
              <w:tc>
                <w:tcPr>
                  <w:tcW w:w="1776" w:type="pct"/>
                  <w:shd w:val="clear" w:color="auto" w:fill="C7EAFB"/>
                  <w:vAlign w:val="center"/>
                </w:tcPr>
                <w:p w14:paraId="7A97EDB1" w14:textId="77777777" w:rsidR="005B29AE" w:rsidRPr="00D467FA" w:rsidRDefault="005B29AE" w:rsidP="00D467FA">
                  <w:pPr>
                    <w:pStyle w:val="TableParagraph"/>
                    <w:spacing w:beforeLines="24" w:before="57" w:afterLines="24" w:after="57" w:line="288" w:lineRule="auto"/>
                    <w:contextualSpacing/>
                    <w:jc w:val="center"/>
                    <w:rPr>
                      <w:rFonts w:ascii="Times New Roman" w:hAnsi="Times New Roman" w:cs="Times New Roman"/>
                      <w:b/>
                      <w:sz w:val="26"/>
                      <w:szCs w:val="26"/>
                    </w:rPr>
                  </w:pPr>
                  <w:r w:rsidRPr="00D467FA">
                    <w:rPr>
                      <w:rFonts w:ascii="Times New Roman" w:hAnsi="Times New Roman" w:cs="Times New Roman"/>
                      <w:b/>
                      <w:color w:val="231F20"/>
                      <w:sz w:val="26"/>
                      <w:szCs w:val="26"/>
                    </w:rPr>
                    <w:t>Monomer</w:t>
                  </w:r>
                </w:p>
              </w:tc>
              <w:tc>
                <w:tcPr>
                  <w:tcW w:w="3224" w:type="pct"/>
                  <w:vAlign w:val="center"/>
                </w:tcPr>
                <w:p w14:paraId="31869FBB" w14:textId="77777777" w:rsidR="005B29AE" w:rsidRPr="00D467FA" w:rsidRDefault="008C5BA6"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noProof/>
                      <w:sz w:val="26"/>
                      <w:szCs w:val="26"/>
                      <w:lang w:val="en-US"/>
                    </w:rPr>
                    <w:drawing>
                      <wp:inline distT="0" distB="0" distL="0" distR="0" wp14:anchorId="34164807" wp14:editId="55D5F654">
                        <wp:extent cx="593459" cy="318515"/>
                        <wp:effectExtent l="0" t="0" r="0" b="0"/>
                        <wp:docPr id="277" name="image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173.png"/>
                                <pic:cNvPicPr/>
                              </pic:nvPicPr>
                              <pic:blipFill>
                                <a:blip r:embed="rId15" cstate="print"/>
                                <a:stretch>
                                  <a:fillRect/>
                                </a:stretch>
                              </pic:blipFill>
                              <pic:spPr>
                                <a:xfrm>
                                  <a:off x="0" y="0"/>
                                  <a:ext cx="593459" cy="318515"/>
                                </a:xfrm>
                                <a:prstGeom prst="rect">
                                  <a:avLst/>
                                </a:prstGeom>
                              </pic:spPr>
                            </pic:pic>
                          </a:graphicData>
                        </a:graphic>
                      </wp:inline>
                    </w:drawing>
                  </w:r>
                </w:p>
              </w:tc>
            </w:tr>
            <w:tr w:rsidR="005B29AE" w:rsidRPr="00D467FA" w14:paraId="1C84949B" w14:textId="77777777" w:rsidTr="00D467FA">
              <w:trPr>
                <w:trHeight w:val="398"/>
              </w:trPr>
              <w:tc>
                <w:tcPr>
                  <w:tcW w:w="1776" w:type="pct"/>
                  <w:shd w:val="clear" w:color="auto" w:fill="C7EAFB"/>
                  <w:vAlign w:val="center"/>
                </w:tcPr>
                <w:p w14:paraId="6D620392" w14:textId="77777777" w:rsidR="005B29AE" w:rsidRPr="00D467FA" w:rsidRDefault="005B29AE" w:rsidP="00D467FA">
                  <w:pPr>
                    <w:pStyle w:val="TableParagraph"/>
                    <w:spacing w:beforeLines="24" w:before="57" w:afterLines="24" w:after="57" w:line="288" w:lineRule="auto"/>
                    <w:contextualSpacing/>
                    <w:jc w:val="center"/>
                    <w:rPr>
                      <w:rFonts w:ascii="Times New Roman" w:hAnsi="Times New Roman" w:cs="Times New Roman"/>
                      <w:b/>
                      <w:sz w:val="26"/>
                      <w:szCs w:val="26"/>
                    </w:rPr>
                  </w:pPr>
                  <w:r w:rsidRPr="00D467FA">
                    <w:rPr>
                      <w:rFonts w:ascii="Times New Roman" w:hAnsi="Times New Roman" w:cs="Times New Roman"/>
                      <w:b/>
                      <w:color w:val="231F20"/>
                      <w:sz w:val="26"/>
                      <w:szCs w:val="26"/>
                    </w:rPr>
                    <w:t>Phương pháp tổng hợp</w:t>
                  </w:r>
                </w:p>
              </w:tc>
              <w:tc>
                <w:tcPr>
                  <w:tcW w:w="3224" w:type="pct"/>
                  <w:vAlign w:val="center"/>
                </w:tcPr>
                <w:p w14:paraId="642FE582" w14:textId="77777777" w:rsidR="005B29AE" w:rsidRPr="00D467FA" w:rsidRDefault="005B29AE"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Trùng hợp.</w:t>
                  </w:r>
                </w:p>
              </w:tc>
            </w:tr>
            <w:tr w:rsidR="005B29AE" w:rsidRPr="00D467FA" w14:paraId="3958E945" w14:textId="77777777" w:rsidTr="00D467FA">
              <w:trPr>
                <w:trHeight w:val="694"/>
              </w:trPr>
              <w:tc>
                <w:tcPr>
                  <w:tcW w:w="1776" w:type="pct"/>
                  <w:shd w:val="clear" w:color="auto" w:fill="C7EAFB"/>
                  <w:vAlign w:val="center"/>
                </w:tcPr>
                <w:p w14:paraId="2545B2C3" w14:textId="77777777" w:rsidR="005B29AE" w:rsidRPr="00D467FA" w:rsidRDefault="005B29AE" w:rsidP="00D467FA">
                  <w:pPr>
                    <w:pStyle w:val="TableParagraph"/>
                    <w:spacing w:beforeLines="24" w:before="57" w:afterLines="24" w:after="57" w:line="288" w:lineRule="auto"/>
                    <w:contextualSpacing/>
                    <w:jc w:val="center"/>
                    <w:rPr>
                      <w:rFonts w:ascii="Times New Roman" w:hAnsi="Times New Roman" w:cs="Times New Roman"/>
                      <w:b/>
                      <w:sz w:val="26"/>
                      <w:szCs w:val="26"/>
                    </w:rPr>
                  </w:pPr>
                  <w:r w:rsidRPr="00D467FA">
                    <w:rPr>
                      <w:rFonts w:ascii="Times New Roman" w:hAnsi="Times New Roman" w:cs="Times New Roman"/>
                      <w:b/>
                      <w:color w:val="231F20"/>
                      <w:sz w:val="26"/>
                      <w:szCs w:val="26"/>
                    </w:rPr>
                    <w:t>Polymer</w:t>
                  </w:r>
                </w:p>
              </w:tc>
              <w:tc>
                <w:tcPr>
                  <w:tcW w:w="3224" w:type="pct"/>
                  <w:vAlign w:val="center"/>
                </w:tcPr>
                <w:p w14:paraId="7DE79C02" w14:textId="77777777" w:rsidR="005B29AE" w:rsidRPr="00D467FA" w:rsidRDefault="008C5BA6"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noProof/>
                      <w:sz w:val="26"/>
                      <w:szCs w:val="26"/>
                      <w:lang w:val="en-US"/>
                    </w:rPr>
                    <w:drawing>
                      <wp:inline distT="0" distB="0" distL="0" distR="0" wp14:anchorId="0C57E0CA" wp14:editId="22576AEB">
                        <wp:extent cx="839847" cy="387667"/>
                        <wp:effectExtent l="0" t="0" r="0" b="0"/>
                        <wp:docPr id="279" name="image17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174.jpeg"/>
                                <pic:cNvPicPr/>
                              </pic:nvPicPr>
                              <pic:blipFill>
                                <a:blip r:embed="rId16" cstate="print"/>
                                <a:stretch>
                                  <a:fillRect/>
                                </a:stretch>
                              </pic:blipFill>
                              <pic:spPr>
                                <a:xfrm>
                                  <a:off x="0" y="0"/>
                                  <a:ext cx="839847" cy="387667"/>
                                </a:xfrm>
                                <a:prstGeom prst="rect">
                                  <a:avLst/>
                                </a:prstGeom>
                              </pic:spPr>
                            </pic:pic>
                          </a:graphicData>
                        </a:graphic>
                      </wp:inline>
                    </w:drawing>
                  </w:r>
                </w:p>
              </w:tc>
            </w:tr>
            <w:tr w:rsidR="005B29AE" w:rsidRPr="00D467FA" w14:paraId="76CD61A6" w14:textId="77777777" w:rsidTr="00D467FA">
              <w:trPr>
                <w:trHeight w:val="398"/>
              </w:trPr>
              <w:tc>
                <w:tcPr>
                  <w:tcW w:w="1776" w:type="pct"/>
                  <w:shd w:val="clear" w:color="auto" w:fill="C7EAFB"/>
                  <w:vAlign w:val="center"/>
                </w:tcPr>
                <w:p w14:paraId="22F9CF50" w14:textId="77777777" w:rsidR="005B29AE" w:rsidRPr="00D467FA" w:rsidRDefault="005B29AE" w:rsidP="00D467FA">
                  <w:pPr>
                    <w:pStyle w:val="TableParagraph"/>
                    <w:spacing w:beforeLines="24" w:before="57" w:afterLines="24" w:after="57" w:line="288" w:lineRule="auto"/>
                    <w:contextualSpacing/>
                    <w:jc w:val="center"/>
                    <w:rPr>
                      <w:rFonts w:ascii="Times New Roman" w:hAnsi="Times New Roman" w:cs="Times New Roman"/>
                      <w:b/>
                      <w:sz w:val="26"/>
                      <w:szCs w:val="26"/>
                    </w:rPr>
                  </w:pPr>
                  <w:r w:rsidRPr="00D467FA">
                    <w:rPr>
                      <w:rFonts w:ascii="Times New Roman" w:hAnsi="Times New Roman" w:cs="Times New Roman"/>
                      <w:b/>
                      <w:color w:val="231F20"/>
                      <w:sz w:val="26"/>
                      <w:szCs w:val="26"/>
                    </w:rPr>
                    <w:t>Tính chất</w:t>
                  </w:r>
                </w:p>
              </w:tc>
              <w:tc>
                <w:tcPr>
                  <w:tcW w:w="3224" w:type="pct"/>
                  <w:vAlign w:val="center"/>
                </w:tcPr>
                <w:p w14:paraId="64930255" w14:textId="77777777" w:rsidR="005B29AE" w:rsidRPr="00D467FA" w:rsidRDefault="005B29AE"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Dai, bền với nhiệt và giữ nhiệt tốt.</w:t>
                  </w:r>
                </w:p>
              </w:tc>
            </w:tr>
            <w:tr w:rsidR="005B29AE" w:rsidRPr="00D467FA" w14:paraId="20465D05" w14:textId="77777777" w:rsidTr="00D467FA">
              <w:trPr>
                <w:trHeight w:val="679"/>
              </w:trPr>
              <w:tc>
                <w:tcPr>
                  <w:tcW w:w="1776" w:type="pct"/>
                  <w:shd w:val="clear" w:color="auto" w:fill="C7EAFB"/>
                  <w:vAlign w:val="center"/>
                </w:tcPr>
                <w:p w14:paraId="4028174A" w14:textId="77777777" w:rsidR="005B29AE" w:rsidRPr="00D467FA" w:rsidRDefault="005B29AE" w:rsidP="00D467FA">
                  <w:pPr>
                    <w:pStyle w:val="TableParagraph"/>
                    <w:spacing w:beforeLines="24" w:before="57" w:afterLines="24" w:after="57" w:line="288" w:lineRule="auto"/>
                    <w:contextualSpacing/>
                    <w:jc w:val="center"/>
                    <w:rPr>
                      <w:rFonts w:ascii="Times New Roman" w:hAnsi="Times New Roman" w:cs="Times New Roman"/>
                      <w:b/>
                      <w:sz w:val="26"/>
                      <w:szCs w:val="26"/>
                    </w:rPr>
                  </w:pPr>
                  <w:r w:rsidRPr="00D467FA">
                    <w:rPr>
                      <w:rFonts w:ascii="Times New Roman" w:hAnsi="Times New Roman" w:cs="Times New Roman"/>
                      <w:b/>
                      <w:color w:val="231F20"/>
                      <w:sz w:val="26"/>
                      <w:szCs w:val="26"/>
                    </w:rPr>
                    <w:t>Ứng dụng</w:t>
                  </w:r>
                </w:p>
              </w:tc>
              <w:tc>
                <w:tcPr>
                  <w:tcW w:w="3224" w:type="pct"/>
                  <w:vAlign w:val="center"/>
                </w:tcPr>
                <w:p w14:paraId="5D1240A2" w14:textId="77777777" w:rsidR="005B29AE" w:rsidRPr="00D467FA" w:rsidRDefault="005B29AE"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Dệt vải may quần áo ấm, vải bạt, mái hiên ngoài trời, vải làm cánh buồm, sợi gia cường,...</w:t>
                  </w:r>
                </w:p>
              </w:tc>
            </w:tr>
          </w:tbl>
          <w:p w14:paraId="466B5E4F" w14:textId="77777777" w:rsidR="008C5BA6" w:rsidRPr="00D467FA" w:rsidRDefault="008C5BA6" w:rsidP="00D467FA">
            <w:pPr>
              <w:widowControl w:val="0"/>
              <w:tabs>
                <w:tab w:val="left" w:pos="732"/>
              </w:tabs>
              <w:autoSpaceDE w:val="0"/>
              <w:autoSpaceDN w:val="0"/>
              <w:spacing w:beforeLines="24" w:before="57" w:afterLines="24" w:after="57" w:line="288" w:lineRule="auto"/>
              <w:contextualSpacing/>
              <w:rPr>
                <w:rFonts w:ascii="Times New Roman" w:hAnsi="Times New Roman"/>
                <w:sz w:val="26"/>
                <w:szCs w:val="26"/>
              </w:rPr>
            </w:pPr>
            <w:r w:rsidRPr="00D467FA">
              <w:rPr>
                <w:rFonts w:ascii="Times New Roman" w:hAnsi="Times New Roman"/>
                <w:color w:val="231F20"/>
                <w:sz w:val="26"/>
                <w:szCs w:val="26"/>
              </w:rPr>
              <w:t>2. Viết được cấu tạo, tính chất và ứng dụng của tơ bán tổng hợp (tơ nhân tạo)</w:t>
            </w:r>
          </w:p>
          <w:p w14:paraId="200DE035" w14:textId="77777777" w:rsidR="008C5BA6" w:rsidRPr="00D467FA" w:rsidRDefault="008C5BA6" w:rsidP="00D467FA">
            <w:pPr>
              <w:pStyle w:val="BodyText"/>
              <w:spacing w:beforeLines="24" w:before="57" w:afterLines="24" w:after="57" w:line="288" w:lineRule="auto"/>
              <w:contextualSpacing/>
              <w:rPr>
                <w:rFonts w:ascii="Times New Roman" w:hAnsi="Times New Roman"/>
                <w:szCs w:val="26"/>
              </w:rPr>
            </w:pPr>
          </w:p>
          <w:tbl>
            <w:tblPr>
              <w:tblW w:w="5000" w:type="pct"/>
              <w:tblBorders>
                <w:top w:val="single" w:sz="4" w:space="0" w:color="41ABE1"/>
                <w:left w:val="single" w:sz="4" w:space="0" w:color="41ABE1"/>
                <w:bottom w:val="single" w:sz="4" w:space="0" w:color="41ABE1"/>
                <w:right w:val="single" w:sz="4" w:space="0" w:color="41ABE1"/>
                <w:insideH w:val="single" w:sz="4" w:space="0" w:color="41ABE1"/>
                <w:insideV w:val="single" w:sz="4" w:space="0" w:color="41ABE1"/>
              </w:tblBorders>
              <w:tblCellMar>
                <w:left w:w="0" w:type="dxa"/>
                <w:right w:w="0" w:type="dxa"/>
              </w:tblCellMar>
              <w:tblLook w:val="01E0" w:firstRow="1" w:lastRow="1" w:firstColumn="1" w:lastColumn="1" w:noHBand="0" w:noVBand="0"/>
            </w:tblPr>
            <w:tblGrid>
              <w:gridCol w:w="1201"/>
              <w:gridCol w:w="1600"/>
              <w:gridCol w:w="1516"/>
              <w:gridCol w:w="1297"/>
            </w:tblGrid>
            <w:tr w:rsidR="008C5BA6" w:rsidRPr="00D467FA" w14:paraId="0B0CA1B2" w14:textId="77777777" w:rsidTr="00D467FA">
              <w:trPr>
                <w:trHeight w:val="626"/>
              </w:trPr>
              <w:tc>
                <w:tcPr>
                  <w:tcW w:w="1070" w:type="pct"/>
                  <w:shd w:val="clear" w:color="auto" w:fill="C7EAFB"/>
                  <w:vAlign w:val="center"/>
                </w:tcPr>
                <w:p w14:paraId="4F5F0D1F" w14:textId="77777777" w:rsidR="008C5BA6" w:rsidRPr="00D467FA" w:rsidRDefault="008C5BA6" w:rsidP="00D467FA">
                  <w:pPr>
                    <w:pStyle w:val="TableParagraph"/>
                    <w:spacing w:beforeLines="24" w:before="57" w:afterLines="24" w:after="57" w:line="288" w:lineRule="auto"/>
                    <w:contextualSpacing/>
                    <w:jc w:val="center"/>
                    <w:rPr>
                      <w:rFonts w:ascii="Times New Roman" w:hAnsi="Times New Roman" w:cs="Times New Roman"/>
                      <w:b/>
                      <w:sz w:val="26"/>
                      <w:szCs w:val="26"/>
                    </w:rPr>
                  </w:pPr>
                  <w:r w:rsidRPr="00D467FA">
                    <w:rPr>
                      <w:rFonts w:ascii="Times New Roman" w:hAnsi="Times New Roman" w:cs="Times New Roman"/>
                      <w:b/>
                      <w:color w:val="231F20"/>
                      <w:sz w:val="26"/>
                      <w:szCs w:val="26"/>
                    </w:rPr>
                    <w:t>Tơ tự nhiên</w:t>
                  </w:r>
                </w:p>
              </w:tc>
              <w:tc>
                <w:tcPr>
                  <w:tcW w:w="1425" w:type="pct"/>
                  <w:shd w:val="clear" w:color="auto" w:fill="C7EAFB"/>
                  <w:vAlign w:val="center"/>
                </w:tcPr>
                <w:p w14:paraId="0C873D20" w14:textId="77777777" w:rsidR="008C5BA6" w:rsidRPr="00D467FA" w:rsidRDefault="008C5BA6" w:rsidP="00D467FA">
                  <w:pPr>
                    <w:pStyle w:val="TableParagraph"/>
                    <w:spacing w:beforeLines="24" w:before="57" w:afterLines="24" w:after="57" w:line="288" w:lineRule="auto"/>
                    <w:contextualSpacing/>
                    <w:jc w:val="center"/>
                    <w:rPr>
                      <w:rFonts w:ascii="Times New Roman" w:hAnsi="Times New Roman" w:cs="Times New Roman"/>
                      <w:b/>
                      <w:sz w:val="26"/>
                      <w:szCs w:val="26"/>
                    </w:rPr>
                  </w:pPr>
                  <w:r w:rsidRPr="00D467FA">
                    <w:rPr>
                      <w:rFonts w:ascii="Times New Roman" w:hAnsi="Times New Roman" w:cs="Times New Roman"/>
                      <w:b/>
                      <w:color w:val="231F20"/>
                      <w:sz w:val="26"/>
                      <w:szCs w:val="26"/>
                    </w:rPr>
                    <w:t>Thành phần</w:t>
                  </w:r>
                </w:p>
              </w:tc>
              <w:tc>
                <w:tcPr>
                  <w:tcW w:w="1350" w:type="pct"/>
                  <w:shd w:val="clear" w:color="auto" w:fill="C7EAFB"/>
                  <w:vAlign w:val="center"/>
                </w:tcPr>
                <w:p w14:paraId="3B40A674" w14:textId="77777777" w:rsidR="008C5BA6" w:rsidRPr="00D467FA" w:rsidRDefault="008C5BA6" w:rsidP="00D467FA">
                  <w:pPr>
                    <w:pStyle w:val="TableParagraph"/>
                    <w:spacing w:beforeLines="24" w:before="57" w:afterLines="24" w:after="57" w:line="288" w:lineRule="auto"/>
                    <w:contextualSpacing/>
                    <w:jc w:val="center"/>
                    <w:rPr>
                      <w:rFonts w:ascii="Times New Roman" w:hAnsi="Times New Roman" w:cs="Times New Roman"/>
                      <w:b/>
                      <w:sz w:val="26"/>
                      <w:szCs w:val="26"/>
                    </w:rPr>
                  </w:pPr>
                  <w:r w:rsidRPr="00D467FA">
                    <w:rPr>
                      <w:rFonts w:ascii="Times New Roman" w:hAnsi="Times New Roman" w:cs="Times New Roman"/>
                      <w:b/>
                      <w:color w:val="231F20"/>
                      <w:sz w:val="26"/>
                      <w:szCs w:val="26"/>
                    </w:rPr>
                    <w:t>Tính chất</w:t>
                  </w:r>
                </w:p>
              </w:tc>
              <w:tc>
                <w:tcPr>
                  <w:tcW w:w="1155" w:type="pct"/>
                  <w:shd w:val="clear" w:color="auto" w:fill="C7EAFB"/>
                  <w:vAlign w:val="center"/>
                </w:tcPr>
                <w:p w14:paraId="3A3E81F7" w14:textId="77777777" w:rsidR="008C5BA6" w:rsidRPr="00D467FA" w:rsidRDefault="008C5BA6" w:rsidP="00D467FA">
                  <w:pPr>
                    <w:pStyle w:val="TableParagraph"/>
                    <w:spacing w:beforeLines="24" w:before="57" w:afterLines="24" w:after="57" w:line="288" w:lineRule="auto"/>
                    <w:contextualSpacing/>
                    <w:jc w:val="center"/>
                    <w:rPr>
                      <w:rFonts w:ascii="Times New Roman" w:hAnsi="Times New Roman" w:cs="Times New Roman"/>
                      <w:b/>
                      <w:sz w:val="26"/>
                      <w:szCs w:val="26"/>
                    </w:rPr>
                  </w:pPr>
                  <w:r w:rsidRPr="00D467FA">
                    <w:rPr>
                      <w:rFonts w:ascii="Times New Roman" w:hAnsi="Times New Roman" w:cs="Times New Roman"/>
                      <w:b/>
                      <w:color w:val="231F20"/>
                      <w:sz w:val="26"/>
                      <w:szCs w:val="26"/>
                    </w:rPr>
                    <w:t>Ứng dụng</w:t>
                  </w:r>
                </w:p>
              </w:tc>
            </w:tr>
            <w:tr w:rsidR="008C5BA6" w:rsidRPr="00D467FA" w14:paraId="5C0E6AFE" w14:textId="77777777" w:rsidTr="00D467FA">
              <w:trPr>
                <w:trHeight w:val="907"/>
              </w:trPr>
              <w:tc>
                <w:tcPr>
                  <w:tcW w:w="1070" w:type="pct"/>
                  <w:vAlign w:val="center"/>
                </w:tcPr>
                <w:p w14:paraId="7EA3EFA5" w14:textId="77777777" w:rsidR="008C5BA6" w:rsidRPr="00D467FA" w:rsidRDefault="008C5BA6"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Tơ visco</w:t>
                  </w:r>
                </w:p>
              </w:tc>
              <w:tc>
                <w:tcPr>
                  <w:tcW w:w="1425" w:type="pct"/>
                  <w:vAlign w:val="center"/>
                </w:tcPr>
                <w:p w14:paraId="722D7FCE" w14:textId="77777777" w:rsidR="008C5BA6" w:rsidRPr="00D467FA" w:rsidRDefault="008C5BA6"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Cellulose đã qua xử lí hoá học.</w:t>
                  </w:r>
                </w:p>
              </w:tc>
              <w:tc>
                <w:tcPr>
                  <w:tcW w:w="1350" w:type="pct"/>
                  <w:vAlign w:val="center"/>
                </w:tcPr>
                <w:p w14:paraId="568CED35" w14:textId="77777777" w:rsidR="008C5BA6" w:rsidRPr="00D467FA" w:rsidRDefault="008C5BA6"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Dai, bền, thấm mồ hôi và thoáng khí.</w:t>
                  </w:r>
                </w:p>
              </w:tc>
              <w:tc>
                <w:tcPr>
                  <w:tcW w:w="1155" w:type="pct"/>
                  <w:vAlign w:val="center"/>
                </w:tcPr>
                <w:p w14:paraId="7774EF54" w14:textId="77777777" w:rsidR="008C5BA6" w:rsidRPr="00D467FA" w:rsidRDefault="008C5BA6"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Dệt vải may quần áo mùa hè.</w:t>
                  </w:r>
                </w:p>
              </w:tc>
            </w:tr>
            <w:tr w:rsidR="008C5BA6" w:rsidRPr="00D467FA" w14:paraId="0E3165C3" w14:textId="77777777" w:rsidTr="00D467FA">
              <w:trPr>
                <w:trHeight w:val="907"/>
              </w:trPr>
              <w:tc>
                <w:tcPr>
                  <w:tcW w:w="1070" w:type="pct"/>
                  <w:vAlign w:val="center"/>
                </w:tcPr>
                <w:p w14:paraId="302B6751" w14:textId="77777777" w:rsidR="008C5BA6" w:rsidRPr="00D467FA" w:rsidRDefault="008C5BA6"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Tơ cellulose acetate</w:t>
                  </w:r>
                </w:p>
              </w:tc>
              <w:tc>
                <w:tcPr>
                  <w:tcW w:w="1425" w:type="pct"/>
                  <w:vAlign w:val="center"/>
                </w:tcPr>
                <w:p w14:paraId="0C276E7D" w14:textId="77777777" w:rsidR="008C5BA6" w:rsidRPr="00D467FA" w:rsidRDefault="008C5BA6"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Cellulose diacetate và cellulose triacetate.</w:t>
                  </w:r>
                </w:p>
              </w:tc>
              <w:tc>
                <w:tcPr>
                  <w:tcW w:w="1350" w:type="pct"/>
                  <w:vAlign w:val="center"/>
                </w:tcPr>
                <w:p w14:paraId="5FC65FA4" w14:textId="77777777" w:rsidR="008C5BA6" w:rsidRPr="00D467FA" w:rsidRDefault="008C5BA6"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Dai, bền, thấm nước, thoáng khí, nhanh khô.</w:t>
                  </w:r>
                </w:p>
              </w:tc>
              <w:tc>
                <w:tcPr>
                  <w:tcW w:w="1155" w:type="pct"/>
                  <w:vAlign w:val="center"/>
                </w:tcPr>
                <w:p w14:paraId="584FF330" w14:textId="77777777" w:rsidR="008C5BA6" w:rsidRPr="00D467FA" w:rsidRDefault="008C5BA6" w:rsidP="00D467FA">
                  <w:pPr>
                    <w:pStyle w:val="TableParagraph"/>
                    <w:spacing w:beforeLines="24" w:before="57" w:afterLines="24" w:after="57" w:line="288" w:lineRule="auto"/>
                    <w:contextualSpacing/>
                    <w:jc w:val="center"/>
                    <w:rPr>
                      <w:rFonts w:ascii="Times New Roman" w:hAnsi="Times New Roman" w:cs="Times New Roman"/>
                      <w:sz w:val="26"/>
                      <w:szCs w:val="26"/>
                    </w:rPr>
                  </w:pPr>
                  <w:r w:rsidRPr="00D467FA">
                    <w:rPr>
                      <w:rFonts w:ascii="Times New Roman" w:hAnsi="Times New Roman" w:cs="Times New Roman"/>
                      <w:color w:val="231F20"/>
                      <w:sz w:val="26"/>
                      <w:szCs w:val="26"/>
                    </w:rPr>
                    <w:t>Vải như sa tanh, dệt kim,…</w:t>
                  </w:r>
                </w:p>
              </w:tc>
            </w:tr>
          </w:tbl>
          <w:p w14:paraId="18199DD8" w14:textId="77777777" w:rsidR="008C35E2" w:rsidRPr="00D467FA" w:rsidRDefault="008C35E2" w:rsidP="00D467FA">
            <w:pPr>
              <w:spacing w:beforeLines="24" w:before="57" w:afterLines="24" w:after="57" w:line="288" w:lineRule="auto"/>
              <w:contextualSpacing/>
              <w:jc w:val="both"/>
              <w:rPr>
                <w:rFonts w:ascii="Times New Roman" w:hAnsi="Times New Roman"/>
                <w:sz w:val="26"/>
                <w:szCs w:val="26"/>
                <w:lang w:val="it-IT"/>
              </w:rPr>
            </w:pPr>
          </w:p>
        </w:tc>
      </w:tr>
      <w:tr w:rsidR="00EF1CBB" w:rsidRPr="00D467FA" w14:paraId="7ACB763C" w14:textId="77777777" w:rsidTr="00D467FA">
        <w:tc>
          <w:tcPr>
            <w:tcW w:w="5000" w:type="pct"/>
            <w:gridSpan w:val="2"/>
            <w:tcBorders>
              <w:top w:val="single" w:sz="4" w:space="0" w:color="auto"/>
              <w:left w:val="single" w:sz="4" w:space="0" w:color="auto"/>
              <w:bottom w:val="single" w:sz="4" w:space="0" w:color="auto"/>
              <w:right w:val="single" w:sz="4" w:space="0" w:color="auto"/>
            </w:tcBorders>
          </w:tcPr>
          <w:p w14:paraId="2371C3B5" w14:textId="77777777" w:rsidR="00EF1CBB" w:rsidRPr="00D467FA" w:rsidRDefault="00EF1CBB" w:rsidP="00D467FA">
            <w:pPr>
              <w:spacing w:beforeLines="24" w:before="57" w:afterLines="24" w:after="57" w:line="288" w:lineRule="auto"/>
              <w:contextualSpacing/>
              <w:rPr>
                <w:rFonts w:ascii="Times New Roman" w:eastAsia="SimSun" w:hAnsi="Times New Roman"/>
                <w:b/>
                <w:sz w:val="26"/>
                <w:szCs w:val="26"/>
              </w:rPr>
            </w:pPr>
            <w:r w:rsidRPr="00D467FA">
              <w:rPr>
                <w:rFonts w:ascii="Times New Roman" w:eastAsia="SimSun" w:hAnsi="Times New Roman"/>
                <w:b/>
                <w:sz w:val="26"/>
                <w:szCs w:val="26"/>
              </w:rPr>
              <w:t xml:space="preserve">Hoạt động 2.4: </w:t>
            </w:r>
            <w:r w:rsidRPr="00D467FA">
              <w:rPr>
                <w:rFonts w:ascii="Times New Roman" w:hAnsi="Times New Roman"/>
                <w:b/>
                <w:bCs/>
                <w:sz w:val="26"/>
                <w:szCs w:val="26"/>
              </w:rPr>
              <w:t xml:space="preserve">Tìm hiểu </w:t>
            </w:r>
            <w:r w:rsidRPr="00D467FA">
              <w:rPr>
                <w:rFonts w:ascii="Times New Roman" w:eastAsia="SimSun" w:hAnsi="Times New Roman"/>
                <w:b/>
                <w:sz w:val="26"/>
                <w:szCs w:val="26"/>
              </w:rPr>
              <w:t>Cao su</w:t>
            </w:r>
          </w:p>
          <w:p w14:paraId="5E6DC79A" w14:textId="77777777" w:rsidR="00EF1CBB" w:rsidRPr="00D467FA" w:rsidRDefault="00EF1CBB" w:rsidP="00D467FA">
            <w:pPr>
              <w:spacing w:beforeLines="24" w:before="57" w:afterLines="24" w:after="57" w:line="288" w:lineRule="auto"/>
              <w:contextualSpacing/>
              <w:rPr>
                <w:rFonts w:ascii="Times New Roman" w:hAnsi="Times New Roman"/>
                <w:b/>
                <w:bCs/>
                <w:sz w:val="26"/>
                <w:szCs w:val="26"/>
              </w:rPr>
            </w:pPr>
            <w:r w:rsidRPr="00D467FA">
              <w:rPr>
                <w:rFonts w:ascii="Times New Roman" w:hAnsi="Times New Roman"/>
                <w:b/>
                <w:bCs/>
                <w:sz w:val="26"/>
                <w:szCs w:val="26"/>
              </w:rPr>
              <w:t xml:space="preserve">1. </w:t>
            </w:r>
            <w:r w:rsidRPr="00D467FA">
              <w:rPr>
                <w:rFonts w:ascii="Times New Roman" w:hAnsi="Times New Roman"/>
                <w:b/>
                <w:bCs/>
                <w:sz w:val="26"/>
                <w:szCs w:val="26"/>
                <w:lang w:val="vi-VN"/>
              </w:rPr>
              <w:t xml:space="preserve">Mục tiêu </w:t>
            </w:r>
          </w:p>
          <w:p w14:paraId="348F3869" w14:textId="77777777" w:rsidR="00EF1CBB" w:rsidRPr="00D467FA" w:rsidRDefault="00EF1CBB" w:rsidP="00D467FA">
            <w:pPr>
              <w:spacing w:beforeLines="24" w:before="57" w:afterLines="24" w:after="57" w:line="288" w:lineRule="auto"/>
              <w:contextualSpacing/>
              <w:rPr>
                <w:rFonts w:ascii="Times New Roman" w:hAnsi="Times New Roman"/>
                <w:bCs/>
                <w:sz w:val="26"/>
                <w:szCs w:val="26"/>
              </w:rPr>
            </w:pPr>
            <w:r w:rsidRPr="00D467FA">
              <w:rPr>
                <w:rFonts w:ascii="Times New Roman" w:hAnsi="Times New Roman"/>
                <w:bCs/>
                <w:sz w:val="26"/>
                <w:szCs w:val="26"/>
                <w:lang w:val="vi-VN"/>
              </w:rPr>
              <w:t xml:space="preserve">- Biết được khái niệm, phân loại, </w:t>
            </w:r>
            <w:r w:rsidRPr="00D467FA">
              <w:rPr>
                <w:rFonts w:ascii="Times New Roman" w:hAnsi="Times New Roman"/>
                <w:bCs/>
                <w:sz w:val="26"/>
                <w:szCs w:val="26"/>
              </w:rPr>
              <w:t>một số loại cao su</w:t>
            </w:r>
          </w:p>
          <w:p w14:paraId="7573E956" w14:textId="77777777" w:rsidR="00EF1CBB" w:rsidRPr="00D467FA" w:rsidRDefault="00EF1CBB" w:rsidP="00D467FA">
            <w:pPr>
              <w:spacing w:beforeLines="24" w:before="57" w:afterLines="24" w:after="57" w:line="288" w:lineRule="auto"/>
              <w:contextualSpacing/>
              <w:rPr>
                <w:rFonts w:ascii="Times New Roman" w:hAnsi="Times New Roman"/>
                <w:sz w:val="26"/>
                <w:szCs w:val="26"/>
              </w:rPr>
            </w:pPr>
            <w:r w:rsidRPr="00D467FA">
              <w:rPr>
                <w:rFonts w:ascii="Times New Roman" w:hAnsi="Times New Roman"/>
                <w:sz w:val="26"/>
                <w:szCs w:val="26"/>
              </w:rPr>
              <w:t>- Rèn năng lực giao tiếp, tự chủ, tự học; giải quyết vấn đề sáng tạo. vận dụng kiến thức kĩ năng đã học</w:t>
            </w:r>
          </w:p>
        </w:tc>
      </w:tr>
      <w:tr w:rsidR="00EF1CBB" w:rsidRPr="00D467FA" w14:paraId="6B48B46C" w14:textId="77777777" w:rsidTr="00D467FA">
        <w:tc>
          <w:tcPr>
            <w:tcW w:w="1905" w:type="pct"/>
            <w:tcBorders>
              <w:top w:val="single" w:sz="4" w:space="0" w:color="auto"/>
              <w:left w:val="single" w:sz="4" w:space="0" w:color="auto"/>
              <w:bottom w:val="single" w:sz="4" w:space="0" w:color="auto"/>
              <w:right w:val="single" w:sz="4" w:space="0" w:color="auto"/>
            </w:tcBorders>
          </w:tcPr>
          <w:p w14:paraId="6A83CE83" w14:textId="77777777" w:rsidR="00EF1CBB" w:rsidRPr="00D467FA" w:rsidRDefault="00EF1CBB" w:rsidP="00D467FA">
            <w:pPr>
              <w:spacing w:beforeLines="24" w:before="57" w:afterLines="24" w:after="57" w:line="288" w:lineRule="auto"/>
              <w:contextualSpacing/>
              <w:jc w:val="center"/>
              <w:rPr>
                <w:rFonts w:ascii="Times New Roman" w:hAnsi="Times New Roman"/>
                <w:b/>
                <w:sz w:val="26"/>
                <w:szCs w:val="26"/>
              </w:rPr>
            </w:pPr>
            <w:r w:rsidRPr="00D467FA">
              <w:rPr>
                <w:rFonts w:ascii="Times New Roman" w:hAnsi="Times New Roman"/>
                <w:b/>
                <w:sz w:val="26"/>
                <w:szCs w:val="26"/>
              </w:rPr>
              <w:t>Hoạt động của GV và HS</w:t>
            </w:r>
          </w:p>
        </w:tc>
        <w:tc>
          <w:tcPr>
            <w:tcW w:w="3095" w:type="pct"/>
            <w:tcBorders>
              <w:top w:val="single" w:sz="4" w:space="0" w:color="auto"/>
              <w:left w:val="single" w:sz="4" w:space="0" w:color="auto"/>
              <w:bottom w:val="single" w:sz="4" w:space="0" w:color="auto"/>
              <w:right w:val="single" w:sz="4" w:space="0" w:color="auto"/>
            </w:tcBorders>
          </w:tcPr>
          <w:p w14:paraId="5D965506" w14:textId="77777777" w:rsidR="00EF1CBB" w:rsidRPr="00D467FA" w:rsidRDefault="00EF1CBB" w:rsidP="00D467FA">
            <w:pPr>
              <w:spacing w:beforeLines="24" w:before="57" w:afterLines="24" w:after="57" w:line="288" w:lineRule="auto"/>
              <w:contextualSpacing/>
              <w:jc w:val="center"/>
              <w:rPr>
                <w:rFonts w:ascii="Times New Roman" w:hAnsi="Times New Roman"/>
                <w:b/>
                <w:sz w:val="26"/>
                <w:szCs w:val="26"/>
              </w:rPr>
            </w:pPr>
            <w:r w:rsidRPr="00D467FA">
              <w:rPr>
                <w:rFonts w:ascii="Times New Roman" w:hAnsi="Times New Roman"/>
                <w:b/>
                <w:sz w:val="26"/>
                <w:szCs w:val="26"/>
              </w:rPr>
              <w:t>Sản phẩm dự kiến</w:t>
            </w:r>
          </w:p>
        </w:tc>
      </w:tr>
      <w:tr w:rsidR="00EF1CBB" w:rsidRPr="00D467FA" w14:paraId="688D9463" w14:textId="77777777" w:rsidTr="00D467FA">
        <w:tc>
          <w:tcPr>
            <w:tcW w:w="1905" w:type="pct"/>
            <w:tcBorders>
              <w:top w:val="single" w:sz="4" w:space="0" w:color="auto"/>
              <w:left w:val="single" w:sz="4" w:space="0" w:color="auto"/>
              <w:bottom w:val="single" w:sz="4" w:space="0" w:color="auto"/>
              <w:right w:val="single" w:sz="4" w:space="0" w:color="auto"/>
            </w:tcBorders>
          </w:tcPr>
          <w:p w14:paraId="5F3E8CFE" w14:textId="77777777" w:rsidR="00EF1CBB" w:rsidRPr="00D467FA" w:rsidRDefault="00EF1CBB" w:rsidP="00D467FA">
            <w:pPr>
              <w:spacing w:beforeLines="24" w:before="57" w:afterLines="24" w:after="57" w:line="288" w:lineRule="auto"/>
              <w:contextualSpacing/>
              <w:jc w:val="both"/>
              <w:rPr>
                <w:rFonts w:ascii="Times New Roman" w:hAnsi="Times New Roman"/>
                <w:b/>
                <w:sz w:val="26"/>
                <w:szCs w:val="26"/>
              </w:rPr>
            </w:pPr>
            <w:r w:rsidRPr="00D467FA">
              <w:rPr>
                <w:rFonts w:ascii="Times New Roman" w:hAnsi="Times New Roman"/>
                <w:b/>
                <w:sz w:val="26"/>
                <w:szCs w:val="26"/>
              </w:rPr>
              <w:t>1.Chuyển giao nhiệm vụ học tâp:</w:t>
            </w:r>
          </w:p>
          <w:p w14:paraId="7DB3CC8E" w14:textId="77777777" w:rsidR="00EF1CBB" w:rsidRPr="00D467FA" w:rsidRDefault="00EF1CBB" w:rsidP="00D467FA">
            <w:pPr>
              <w:spacing w:beforeLines="24" w:before="57" w:afterLines="24" w:after="57" w:line="288" w:lineRule="auto"/>
              <w:contextualSpacing/>
              <w:jc w:val="both"/>
              <w:rPr>
                <w:rFonts w:ascii="Times New Roman" w:eastAsiaTheme="minorEastAsia" w:hAnsi="Times New Roman"/>
                <w:sz w:val="26"/>
                <w:szCs w:val="26"/>
                <w:lang w:val="nl-NL"/>
              </w:rPr>
            </w:pPr>
            <w:r w:rsidRPr="00D467FA">
              <w:rPr>
                <w:rFonts w:ascii="Times New Roman" w:hAnsi="Times New Roman"/>
                <w:b/>
                <w:bCs/>
                <w:sz w:val="26"/>
                <w:szCs w:val="26"/>
              </w:rPr>
              <w:t>-</w:t>
            </w:r>
            <w:r w:rsidRPr="00D467FA">
              <w:rPr>
                <w:rFonts w:ascii="Times New Roman" w:eastAsiaTheme="minorEastAsia" w:hAnsi="Times New Roman"/>
                <w:sz w:val="26"/>
                <w:szCs w:val="26"/>
                <w:lang w:val="nl-NL"/>
              </w:rPr>
              <w:t xml:space="preserve"> Gv cho HS hoạt động cá nhân: Sơ lược lịch sử về cây cao su đến với nước Việt Nam như thế nào?</w:t>
            </w:r>
          </w:p>
          <w:p w14:paraId="75BB4D15" w14:textId="77777777" w:rsidR="00EF1CBB" w:rsidRPr="00D467FA" w:rsidRDefault="00EF1CBB" w:rsidP="00D467FA">
            <w:pPr>
              <w:spacing w:beforeLines="24" w:before="57" w:afterLines="24" w:after="57" w:line="288" w:lineRule="auto"/>
              <w:contextualSpacing/>
              <w:jc w:val="both"/>
              <w:rPr>
                <w:rFonts w:ascii="Times New Roman" w:hAnsi="Times New Roman"/>
                <w:sz w:val="26"/>
                <w:szCs w:val="26"/>
              </w:rPr>
            </w:pPr>
            <w:r w:rsidRPr="00D467FA">
              <w:rPr>
                <w:rFonts w:ascii="Times New Roman" w:hAnsi="Times New Roman"/>
                <w:sz w:val="26"/>
                <w:szCs w:val="26"/>
              </w:rPr>
              <w:t>- Gv cho HS trả lời câu hỏi trong các phiếu học tập</w:t>
            </w:r>
          </w:p>
          <w:tbl>
            <w:tblPr>
              <w:tblStyle w:val="TableGrid"/>
              <w:tblW w:w="5000" w:type="pct"/>
              <w:tblLook w:val="04A0" w:firstRow="1" w:lastRow="0" w:firstColumn="1" w:lastColumn="0" w:noHBand="0" w:noVBand="1"/>
            </w:tblPr>
            <w:tblGrid>
              <w:gridCol w:w="4130"/>
            </w:tblGrid>
            <w:tr w:rsidR="00EF1CBB" w:rsidRPr="00D467FA" w14:paraId="68B48E4E" w14:textId="77777777" w:rsidTr="00D467FA">
              <w:tc>
                <w:tcPr>
                  <w:tcW w:w="5000" w:type="pct"/>
                </w:tcPr>
                <w:p w14:paraId="2D89153E" w14:textId="77777777" w:rsidR="00EF1CBB" w:rsidRPr="00D467FA" w:rsidRDefault="00EF1CBB" w:rsidP="00D467FA">
                  <w:pPr>
                    <w:spacing w:beforeLines="24" w:before="57" w:afterLines="24" w:after="57" w:line="288" w:lineRule="auto"/>
                    <w:contextualSpacing/>
                    <w:jc w:val="center"/>
                    <w:rPr>
                      <w:rFonts w:ascii="Times New Roman" w:hAnsi="Times New Roman"/>
                      <w:b/>
                      <w:bCs/>
                      <w:sz w:val="26"/>
                      <w:szCs w:val="26"/>
                    </w:rPr>
                  </w:pPr>
                  <w:r w:rsidRPr="00D467FA">
                    <w:rPr>
                      <w:rFonts w:ascii="Times New Roman" w:hAnsi="Times New Roman"/>
                      <w:b/>
                      <w:bCs/>
                      <w:sz w:val="26"/>
                      <w:szCs w:val="26"/>
                    </w:rPr>
                    <w:t>Phiếu học tập số 4</w:t>
                  </w:r>
                </w:p>
                <w:p w14:paraId="7F00B3AD" w14:textId="77777777" w:rsidR="00EF1CBB" w:rsidRPr="00D467FA" w:rsidRDefault="00EF1CBB" w:rsidP="00D467FA">
                  <w:pPr>
                    <w:pStyle w:val="NormalWeb"/>
                    <w:spacing w:beforeLines="24" w:before="57" w:beforeAutospacing="0" w:afterLines="24" w:after="57" w:afterAutospacing="0" w:line="288" w:lineRule="auto"/>
                    <w:contextualSpacing/>
                    <w:jc w:val="both"/>
                    <w:rPr>
                      <w:bCs/>
                      <w:sz w:val="26"/>
                      <w:szCs w:val="26"/>
                    </w:rPr>
                  </w:pPr>
                  <w:r w:rsidRPr="00D467FA">
                    <w:rPr>
                      <w:bCs/>
                      <w:sz w:val="26"/>
                      <w:szCs w:val="26"/>
                    </w:rPr>
                    <w:t>1. Thế nào là cao su? Thế nào là tính đàn hồi?</w:t>
                  </w:r>
                </w:p>
                <w:p w14:paraId="58F9F0FA" w14:textId="77777777" w:rsidR="00EF1CBB" w:rsidRPr="00D467FA" w:rsidRDefault="00EF1CBB" w:rsidP="00D467FA">
                  <w:pPr>
                    <w:pStyle w:val="NormalWeb"/>
                    <w:spacing w:beforeLines="24" w:before="57" w:beforeAutospacing="0" w:afterLines="24" w:after="57" w:afterAutospacing="0" w:line="288" w:lineRule="auto"/>
                    <w:contextualSpacing/>
                    <w:jc w:val="both"/>
                    <w:rPr>
                      <w:bCs/>
                      <w:sz w:val="26"/>
                      <w:szCs w:val="26"/>
                    </w:rPr>
                  </w:pPr>
                  <w:r w:rsidRPr="00D467FA">
                    <w:rPr>
                      <w:bCs/>
                      <w:sz w:val="26"/>
                      <w:szCs w:val="26"/>
                    </w:rPr>
                    <w:t>2. Nêu tên, công thức, tính chất và ứng dụng của cao su thiên nhiên?</w:t>
                  </w:r>
                </w:p>
                <w:p w14:paraId="079E8DDA" w14:textId="77777777" w:rsidR="00EF1CBB" w:rsidRPr="00D467FA" w:rsidRDefault="00EF1CBB" w:rsidP="00D467FA">
                  <w:pPr>
                    <w:pStyle w:val="NormalWeb"/>
                    <w:spacing w:beforeLines="24" w:before="57" w:beforeAutospacing="0" w:afterLines="24" w:after="57" w:afterAutospacing="0" w:line="288" w:lineRule="auto"/>
                    <w:contextualSpacing/>
                    <w:jc w:val="both"/>
                    <w:rPr>
                      <w:bCs/>
                      <w:sz w:val="26"/>
                      <w:szCs w:val="26"/>
                    </w:rPr>
                  </w:pPr>
                  <w:r w:rsidRPr="00D467FA">
                    <w:rPr>
                      <w:bCs/>
                      <w:sz w:val="26"/>
                      <w:szCs w:val="26"/>
                    </w:rPr>
                    <w:t>3. Viết phương trình điều chế cao su Buna, cao su Buna-s, cao su Buna-N</w:t>
                  </w:r>
                </w:p>
              </w:tc>
            </w:tr>
          </w:tbl>
          <w:p w14:paraId="71C42352" w14:textId="77777777" w:rsidR="00EF1CBB" w:rsidRPr="00D467FA" w:rsidRDefault="00EF1CBB" w:rsidP="00D467FA">
            <w:pPr>
              <w:spacing w:beforeLines="24" w:before="57" w:afterLines="24" w:after="57" w:line="288" w:lineRule="auto"/>
              <w:contextualSpacing/>
              <w:jc w:val="both"/>
              <w:rPr>
                <w:rFonts w:ascii="Times New Roman" w:hAnsi="Times New Roman"/>
                <w:bCs/>
                <w:sz w:val="26"/>
                <w:szCs w:val="26"/>
              </w:rPr>
            </w:pPr>
          </w:p>
          <w:p w14:paraId="0C8BEA97" w14:textId="77777777" w:rsidR="00EF1CBB" w:rsidRPr="00D467FA" w:rsidRDefault="00EF1CBB" w:rsidP="00D467FA">
            <w:pPr>
              <w:spacing w:beforeLines="24" w:before="57" w:afterLines="24" w:after="57" w:line="288" w:lineRule="auto"/>
              <w:contextualSpacing/>
              <w:jc w:val="both"/>
              <w:rPr>
                <w:rFonts w:ascii="Times New Roman" w:hAnsi="Times New Roman"/>
                <w:b/>
                <w:sz w:val="26"/>
                <w:szCs w:val="26"/>
              </w:rPr>
            </w:pPr>
            <w:r w:rsidRPr="00D467FA">
              <w:rPr>
                <w:rFonts w:ascii="Times New Roman" w:hAnsi="Times New Roman"/>
                <w:b/>
                <w:sz w:val="26"/>
                <w:szCs w:val="26"/>
              </w:rPr>
              <w:t>2.</w:t>
            </w:r>
            <w:r w:rsidRPr="00D467FA">
              <w:rPr>
                <w:rFonts w:ascii="Times New Roman" w:hAnsi="Times New Roman"/>
                <w:b/>
                <w:sz w:val="26"/>
                <w:szCs w:val="26"/>
                <w:lang w:val="vi-VN"/>
              </w:rPr>
              <w:t>Thực hiện nhiệm vụ học tập</w:t>
            </w:r>
          </w:p>
          <w:p w14:paraId="6EB3689C" w14:textId="77777777" w:rsidR="00EF1CBB" w:rsidRPr="00D467FA" w:rsidRDefault="00EF1CBB" w:rsidP="00D467FA">
            <w:pPr>
              <w:spacing w:beforeLines="24" w:before="57" w:afterLines="24" w:after="57" w:line="288" w:lineRule="auto"/>
              <w:contextualSpacing/>
              <w:jc w:val="both"/>
              <w:rPr>
                <w:rFonts w:ascii="Times New Roman" w:hAnsi="Times New Roman"/>
                <w:sz w:val="26"/>
                <w:szCs w:val="26"/>
              </w:rPr>
            </w:pPr>
            <w:r w:rsidRPr="00D467FA">
              <w:rPr>
                <w:rFonts w:ascii="Times New Roman" w:hAnsi="Times New Roman"/>
                <w:sz w:val="26"/>
                <w:szCs w:val="26"/>
              </w:rPr>
              <w:t>- HS trả lời câu hỏi</w:t>
            </w:r>
          </w:p>
          <w:p w14:paraId="73C12CFE" w14:textId="77777777" w:rsidR="00EF1CBB" w:rsidRPr="00D467FA" w:rsidRDefault="00EF1CBB" w:rsidP="00D467FA">
            <w:pPr>
              <w:spacing w:beforeLines="24" w:before="57" w:afterLines="24" w:after="57" w:line="288" w:lineRule="auto"/>
              <w:contextualSpacing/>
              <w:jc w:val="both"/>
              <w:rPr>
                <w:rFonts w:ascii="Times New Roman" w:hAnsi="Times New Roman"/>
                <w:b/>
                <w:sz w:val="26"/>
                <w:szCs w:val="26"/>
                <w:lang w:bidi="th-TH"/>
              </w:rPr>
            </w:pPr>
            <w:r w:rsidRPr="00D467FA">
              <w:rPr>
                <w:rFonts w:ascii="Times New Roman" w:hAnsi="Times New Roman"/>
                <w:b/>
                <w:bCs/>
                <w:sz w:val="26"/>
                <w:szCs w:val="26"/>
                <w:lang w:bidi="th-TH"/>
              </w:rPr>
              <w:t>3.</w:t>
            </w:r>
            <w:r w:rsidRPr="00D467FA">
              <w:rPr>
                <w:rFonts w:ascii="Times New Roman" w:hAnsi="Times New Roman"/>
                <w:b/>
                <w:sz w:val="26"/>
                <w:szCs w:val="26"/>
                <w:lang w:bidi="th-TH"/>
              </w:rPr>
              <w:t>Báo cáo, thảo luận:</w:t>
            </w:r>
          </w:p>
          <w:p w14:paraId="54E80415" w14:textId="77777777" w:rsidR="00EF1CBB" w:rsidRPr="00D467FA" w:rsidRDefault="00EF1CBB" w:rsidP="00D467FA">
            <w:pPr>
              <w:spacing w:beforeLines="24" w:before="57" w:afterLines="24" w:after="57" w:line="288" w:lineRule="auto"/>
              <w:contextualSpacing/>
              <w:jc w:val="both"/>
              <w:rPr>
                <w:rFonts w:ascii="Times New Roman" w:hAnsi="Times New Roman"/>
                <w:b/>
                <w:sz w:val="26"/>
                <w:szCs w:val="26"/>
                <w:lang w:bidi="th-TH"/>
              </w:rPr>
            </w:pPr>
            <w:r w:rsidRPr="00D467FA">
              <w:rPr>
                <w:rFonts w:ascii="Times New Roman" w:hAnsi="Times New Roman"/>
                <w:b/>
                <w:sz w:val="26"/>
                <w:szCs w:val="26"/>
                <w:lang w:bidi="th-TH"/>
              </w:rPr>
              <w:t>HĐ chung cả lớp</w:t>
            </w:r>
          </w:p>
          <w:p w14:paraId="63F1848D" w14:textId="77777777" w:rsidR="00EF1CBB" w:rsidRPr="00D467FA" w:rsidRDefault="00EF1CBB" w:rsidP="00D467FA">
            <w:pPr>
              <w:spacing w:beforeLines="24" w:before="57" w:afterLines="24" w:after="57" w:line="288" w:lineRule="auto"/>
              <w:contextualSpacing/>
              <w:jc w:val="both"/>
              <w:rPr>
                <w:rFonts w:ascii="Times New Roman" w:hAnsi="Times New Roman"/>
                <w:sz w:val="26"/>
                <w:szCs w:val="26"/>
                <w:lang w:bidi="th-TH"/>
              </w:rPr>
            </w:pPr>
            <w:r w:rsidRPr="00D467FA">
              <w:rPr>
                <w:rFonts w:ascii="Times New Roman" w:hAnsi="Times New Roman"/>
                <w:sz w:val="26"/>
                <w:szCs w:val="26"/>
                <w:lang w:bidi="th-TH"/>
              </w:rPr>
              <w:t>- Gv yêu cầu 1 số học sinh báo cáo câu trả lời trên lớp, hoặc chụp bài chuẩn bị gửi cho GV, GV chia sẻ bài của học sinh đó tại tiết học</w:t>
            </w:r>
          </w:p>
          <w:p w14:paraId="4376F6C8" w14:textId="77777777" w:rsidR="00EF1CBB" w:rsidRPr="00D467FA" w:rsidRDefault="00EF1CBB" w:rsidP="00D467FA">
            <w:pPr>
              <w:widowControl w:val="0"/>
              <w:tabs>
                <w:tab w:val="left" w:pos="525"/>
                <w:tab w:val="left" w:pos="890"/>
              </w:tabs>
              <w:spacing w:beforeLines="24" w:before="57" w:afterLines="24" w:after="57" w:line="288" w:lineRule="auto"/>
              <w:contextualSpacing/>
              <w:jc w:val="both"/>
              <w:outlineLvl w:val="2"/>
              <w:rPr>
                <w:rFonts w:ascii="Times New Roman" w:hAnsi="Times New Roman"/>
                <w:sz w:val="26"/>
                <w:szCs w:val="26"/>
                <w:lang w:bidi="th-TH"/>
              </w:rPr>
            </w:pPr>
            <w:r w:rsidRPr="00D467FA">
              <w:rPr>
                <w:rFonts w:ascii="Times New Roman" w:hAnsi="Times New Roman"/>
                <w:sz w:val="26"/>
                <w:szCs w:val="26"/>
                <w:lang w:bidi="th-TH"/>
              </w:rPr>
              <w:t>- Các HS khác nhận xét, bổ sung.</w:t>
            </w:r>
          </w:p>
          <w:p w14:paraId="45E61D2A" w14:textId="77777777" w:rsidR="00EF1CBB" w:rsidRPr="00D467FA" w:rsidRDefault="00EF1CBB" w:rsidP="00D467FA">
            <w:pPr>
              <w:widowControl w:val="0"/>
              <w:tabs>
                <w:tab w:val="left" w:pos="525"/>
                <w:tab w:val="left" w:pos="890"/>
              </w:tabs>
              <w:spacing w:beforeLines="24" w:before="57" w:afterLines="24" w:after="57" w:line="288" w:lineRule="auto"/>
              <w:contextualSpacing/>
              <w:jc w:val="both"/>
              <w:outlineLvl w:val="2"/>
              <w:rPr>
                <w:rFonts w:ascii="Times New Roman" w:hAnsi="Times New Roman"/>
                <w:bCs/>
                <w:sz w:val="26"/>
                <w:szCs w:val="26"/>
                <w:lang w:val="fi-FI"/>
              </w:rPr>
            </w:pPr>
            <w:r w:rsidRPr="00D467FA">
              <w:rPr>
                <w:rFonts w:ascii="Times New Roman" w:hAnsi="Times New Roman"/>
                <w:b/>
                <w:bCs/>
                <w:i/>
                <w:sz w:val="26"/>
                <w:szCs w:val="26"/>
                <w:lang w:val="fi-FI"/>
              </w:rPr>
              <w:t>Tích hợp môi trường:</w:t>
            </w:r>
            <w:r w:rsidRPr="00D467FA">
              <w:rPr>
                <w:rFonts w:ascii="Times New Roman" w:hAnsi="Times New Roman"/>
                <w:bCs/>
                <w:sz w:val="26"/>
                <w:szCs w:val="26"/>
                <w:lang w:val="fi-FI"/>
              </w:rPr>
              <w:t xml:space="preserve"> </w:t>
            </w:r>
          </w:p>
          <w:p w14:paraId="27F9AB2D" w14:textId="77777777" w:rsidR="00EF1CBB" w:rsidRPr="00D467FA" w:rsidRDefault="00EF1CBB" w:rsidP="00D467FA">
            <w:pPr>
              <w:tabs>
                <w:tab w:val="left" w:pos="3060"/>
              </w:tabs>
              <w:spacing w:beforeLines="24" w:before="57" w:afterLines="24" w:after="57" w:line="288" w:lineRule="auto"/>
              <w:contextualSpacing/>
              <w:jc w:val="both"/>
              <w:rPr>
                <w:rFonts w:ascii="Times New Roman" w:eastAsiaTheme="minorEastAsia" w:hAnsi="Times New Roman"/>
                <w:bCs/>
                <w:sz w:val="26"/>
                <w:szCs w:val="26"/>
                <w:lang w:val="nl-NL"/>
              </w:rPr>
            </w:pPr>
            <w:r w:rsidRPr="00D467FA">
              <w:rPr>
                <w:rFonts w:ascii="Times New Roman" w:eastAsiaTheme="minorEastAsia" w:hAnsi="Times New Roman"/>
                <w:bCs/>
                <w:sz w:val="26"/>
                <w:szCs w:val="26"/>
                <w:lang w:val="nl-NL"/>
              </w:rPr>
              <w:t>Hiện nay các nhà máy cao su thải rất nhiều chất thải độc hại gây ô nhiễm môi trường. Theo em ta cần làm gì để hạn chế sự ô nhiễm đó nhằm bảo vệ môi trường?</w:t>
            </w:r>
          </w:p>
          <w:p w14:paraId="3028ABCD" w14:textId="77777777" w:rsidR="00EF1CBB" w:rsidRPr="00D467FA" w:rsidRDefault="00EF1CBB" w:rsidP="00D467FA">
            <w:pPr>
              <w:spacing w:beforeLines="24" w:before="57" w:afterLines="24" w:after="57" w:line="288" w:lineRule="auto"/>
              <w:contextualSpacing/>
              <w:rPr>
                <w:rFonts w:ascii="Times New Roman" w:hAnsi="Times New Roman"/>
                <w:b/>
                <w:sz w:val="26"/>
                <w:szCs w:val="26"/>
                <w:lang w:val="vi-VN"/>
              </w:rPr>
            </w:pPr>
            <w:r w:rsidRPr="00D467FA">
              <w:rPr>
                <w:rFonts w:ascii="Times New Roman" w:hAnsi="Times New Roman"/>
                <w:b/>
                <w:sz w:val="26"/>
                <w:szCs w:val="26"/>
              </w:rPr>
              <w:t>4.Kết luận, nhận định</w:t>
            </w:r>
            <w:r w:rsidRPr="00D467FA">
              <w:rPr>
                <w:rFonts w:ascii="Times New Roman" w:hAnsi="Times New Roman"/>
                <w:b/>
                <w:sz w:val="26"/>
                <w:szCs w:val="26"/>
                <w:lang w:val="vi-VN"/>
              </w:rPr>
              <w:t>:</w:t>
            </w:r>
          </w:p>
          <w:p w14:paraId="235391C5" w14:textId="77777777" w:rsidR="00EF1CBB" w:rsidRPr="00D467FA" w:rsidRDefault="00EF1CBB" w:rsidP="00D467FA">
            <w:pPr>
              <w:spacing w:beforeLines="24" w:before="57" w:afterLines="24" w:after="57" w:line="288" w:lineRule="auto"/>
              <w:contextualSpacing/>
              <w:jc w:val="both"/>
              <w:rPr>
                <w:rFonts w:ascii="Times New Roman" w:hAnsi="Times New Roman"/>
                <w:sz w:val="26"/>
                <w:szCs w:val="26"/>
              </w:rPr>
            </w:pPr>
            <w:r w:rsidRPr="00D467FA">
              <w:rPr>
                <w:rFonts w:ascii="Times New Roman" w:hAnsi="Times New Roman"/>
                <w:sz w:val="26"/>
                <w:szCs w:val="26"/>
                <w:lang w:val="vi-VN"/>
              </w:rPr>
              <w:t>- Thông qua quan sát mức độ và hiệu quả tham gia vào hoạt động của học sinh.</w:t>
            </w:r>
          </w:p>
          <w:p w14:paraId="580BF22E" w14:textId="77777777" w:rsidR="00EF1CBB" w:rsidRPr="00D467FA" w:rsidRDefault="00EF1CBB" w:rsidP="00D467FA">
            <w:pPr>
              <w:spacing w:beforeLines="24" w:before="57" w:afterLines="24" w:after="57" w:line="288" w:lineRule="auto"/>
              <w:contextualSpacing/>
              <w:jc w:val="both"/>
              <w:rPr>
                <w:rFonts w:ascii="Times New Roman" w:hAnsi="Times New Roman"/>
                <w:sz w:val="26"/>
                <w:szCs w:val="26"/>
                <w:lang w:val="vi-VN"/>
              </w:rPr>
            </w:pPr>
            <w:r w:rsidRPr="00D467FA">
              <w:rPr>
                <w:rFonts w:ascii="Times New Roman" w:hAnsi="Times New Roman"/>
                <w:sz w:val="26"/>
                <w:szCs w:val="26"/>
                <w:lang w:val="vi-VN"/>
              </w:rPr>
              <w:t>- Thông qua HĐ chung của cả lớp, GV hướng dẫn HS thực hiện các yêu cầu và điều chỉnh theo kiến thức cần đạt.</w:t>
            </w:r>
          </w:p>
          <w:p w14:paraId="5D56B0B7" w14:textId="77777777" w:rsidR="00EF1CBB" w:rsidRPr="00D467FA" w:rsidRDefault="00EF1CBB" w:rsidP="00D467FA">
            <w:pPr>
              <w:spacing w:beforeLines="24" w:before="57" w:afterLines="24" w:after="57" w:line="288" w:lineRule="auto"/>
              <w:contextualSpacing/>
              <w:rPr>
                <w:rFonts w:ascii="Times New Roman" w:hAnsi="Times New Roman"/>
                <w:sz w:val="26"/>
                <w:szCs w:val="26"/>
                <w:lang w:val="it-IT" w:bidi="th-TH"/>
              </w:rPr>
            </w:pPr>
            <w:r w:rsidRPr="00D467FA">
              <w:rPr>
                <w:rFonts w:ascii="Times New Roman" w:hAnsi="Times New Roman"/>
                <w:sz w:val="26"/>
                <w:szCs w:val="26"/>
                <w:lang w:val="it-IT" w:bidi="th-TH"/>
              </w:rPr>
              <w:t>- GV: Chốt kiến thức.</w:t>
            </w:r>
          </w:p>
          <w:p w14:paraId="61C64CCC" w14:textId="77777777" w:rsidR="00EF1CBB" w:rsidRPr="00D467FA" w:rsidRDefault="00EF1CBB" w:rsidP="00D467FA">
            <w:pPr>
              <w:spacing w:beforeLines="24" w:before="57" w:afterLines="24" w:after="57" w:line="288" w:lineRule="auto"/>
              <w:contextualSpacing/>
              <w:jc w:val="both"/>
              <w:rPr>
                <w:rFonts w:ascii="Times New Roman" w:hAnsi="Times New Roman"/>
                <w:b/>
                <w:sz w:val="26"/>
                <w:szCs w:val="26"/>
              </w:rPr>
            </w:pPr>
          </w:p>
        </w:tc>
        <w:tc>
          <w:tcPr>
            <w:tcW w:w="3095" w:type="pct"/>
            <w:tcBorders>
              <w:top w:val="single" w:sz="4" w:space="0" w:color="auto"/>
              <w:left w:val="single" w:sz="4" w:space="0" w:color="auto"/>
              <w:bottom w:val="single" w:sz="4" w:space="0" w:color="auto"/>
              <w:right w:val="single" w:sz="4" w:space="0" w:color="auto"/>
            </w:tcBorders>
          </w:tcPr>
          <w:p w14:paraId="0F7D12AB" w14:textId="77777777" w:rsidR="00EF1CBB" w:rsidRPr="00D467FA" w:rsidRDefault="00EF1CBB" w:rsidP="00D467FA">
            <w:pPr>
              <w:tabs>
                <w:tab w:val="left" w:pos="720"/>
              </w:tabs>
              <w:spacing w:beforeLines="24" w:before="57" w:afterLines="24" w:after="57" w:line="288" w:lineRule="auto"/>
              <w:contextualSpacing/>
              <w:rPr>
                <w:rFonts w:ascii="Times New Roman" w:hAnsi="Times New Roman"/>
                <w:b/>
                <w:bCs/>
                <w:sz w:val="26"/>
                <w:szCs w:val="26"/>
                <w:u w:val="single"/>
                <w:lang w:val="it-IT"/>
              </w:rPr>
            </w:pPr>
            <w:r w:rsidRPr="00D467FA">
              <w:rPr>
                <w:rFonts w:ascii="Times New Roman" w:eastAsiaTheme="minorEastAsia" w:hAnsi="Times New Roman"/>
                <w:sz w:val="26"/>
                <w:szCs w:val="26"/>
                <w:lang w:val="nl-NL"/>
              </w:rPr>
              <w:t>Tên khoa học: Havea Brasillensis. Năm  1878 người Pháp đưa cây cao su vào Việt Nam nhưng không sống, đến năm 1892 hạt cây cao su nhập từ Inđonesia mới sống đến năm 1897 đánh dấu sự hiện diện cây cao su ở nước ta.Việt Nam là thuộc địa của Pháp, do vậy nhân dân ta phải làm việc vất vả trong những trại cao su của Pháp cho nên thời bấy giờ có câu tuyên truyền: “ Cao su đi dễ khó về, khi đi trai tráng khi về bủng beo”.</w:t>
            </w:r>
          </w:p>
          <w:p w14:paraId="4C41D475" w14:textId="77777777" w:rsidR="00AE66CA" w:rsidRPr="00D467FA" w:rsidRDefault="00AE66CA" w:rsidP="00D467FA">
            <w:pPr>
              <w:tabs>
                <w:tab w:val="left" w:pos="1935"/>
              </w:tabs>
              <w:spacing w:beforeLines="24" w:before="57" w:afterLines="24" w:after="57" w:line="288" w:lineRule="auto"/>
              <w:contextualSpacing/>
              <w:rPr>
                <w:rFonts w:ascii="Times New Roman" w:hAnsi="Times New Roman"/>
                <w:b/>
                <w:color w:val="0070C0"/>
                <w:sz w:val="26"/>
                <w:szCs w:val="26"/>
              </w:rPr>
            </w:pPr>
            <w:r w:rsidRPr="00D467FA">
              <w:rPr>
                <w:rFonts w:ascii="Times New Roman" w:hAnsi="Times New Roman"/>
                <w:b/>
                <w:color w:val="0070C0"/>
                <w:sz w:val="26"/>
                <w:szCs w:val="26"/>
              </w:rPr>
              <w:t>IV.CAO SU</w:t>
            </w:r>
          </w:p>
          <w:p w14:paraId="14805809" w14:textId="77777777" w:rsidR="00EF1CBB" w:rsidRPr="00D467FA" w:rsidRDefault="00AE66CA" w:rsidP="00D467FA">
            <w:pPr>
              <w:pStyle w:val="Heading50"/>
              <w:keepNext/>
              <w:keepLines/>
              <w:tabs>
                <w:tab w:val="left" w:pos="652"/>
              </w:tabs>
              <w:spacing w:beforeLines="24" w:before="57" w:afterLines="24" w:after="57" w:line="288" w:lineRule="auto"/>
              <w:contextualSpacing/>
              <w:jc w:val="both"/>
              <w:rPr>
                <w:rFonts w:ascii="Times New Roman" w:hAnsi="Times New Roman" w:cs="Times New Roman"/>
                <w:sz w:val="26"/>
                <w:szCs w:val="26"/>
              </w:rPr>
            </w:pPr>
            <w:bookmarkStart w:id="20" w:name="bookmark756"/>
            <w:bookmarkStart w:id="21" w:name="bookmark757"/>
            <w:bookmarkStart w:id="22" w:name="bookmark759"/>
            <w:r w:rsidRPr="00D467FA">
              <w:rPr>
                <w:rFonts w:ascii="Times New Roman" w:hAnsi="Times New Roman" w:cs="Times New Roman"/>
                <w:sz w:val="26"/>
                <w:szCs w:val="26"/>
              </w:rPr>
              <w:t>1. Khái niệm</w:t>
            </w:r>
            <w:bookmarkEnd w:id="20"/>
            <w:bookmarkEnd w:id="21"/>
            <w:bookmarkEnd w:id="22"/>
          </w:p>
          <w:p w14:paraId="1ABE0858" w14:textId="77777777" w:rsidR="00EF1CBB" w:rsidRPr="00D467FA" w:rsidRDefault="00EF1CBB" w:rsidP="00D467FA">
            <w:pPr>
              <w:tabs>
                <w:tab w:val="left" w:pos="720"/>
              </w:tabs>
              <w:spacing w:beforeLines="24" w:before="57" w:afterLines="24" w:after="57" w:line="288" w:lineRule="auto"/>
              <w:contextualSpacing/>
              <w:jc w:val="both"/>
              <w:rPr>
                <w:rFonts w:ascii="Times New Roman" w:hAnsi="Times New Roman"/>
                <w:sz w:val="26"/>
                <w:szCs w:val="26"/>
                <w:lang w:val="it-IT"/>
              </w:rPr>
            </w:pPr>
            <w:r w:rsidRPr="00D467FA">
              <w:rPr>
                <w:rFonts w:ascii="Times New Roman" w:hAnsi="Times New Roman"/>
                <w:b/>
                <w:bCs/>
                <w:i/>
                <w:iCs/>
                <w:sz w:val="26"/>
                <w:szCs w:val="26"/>
                <w:lang w:val="it-IT"/>
              </w:rPr>
              <w:t xml:space="preserve">Cao su là loại vật liệu polime có </w:t>
            </w:r>
            <w:r w:rsidRPr="00D467FA">
              <w:rPr>
                <w:rFonts w:ascii="Times New Roman" w:hAnsi="Times New Roman"/>
                <w:sz w:val="26"/>
                <w:szCs w:val="26"/>
                <w:lang w:val="it-IT"/>
              </w:rPr>
              <w:t xml:space="preserve">tính đàn hồi . Tính đàn hồi là tính bị biến dạng khi chịu lực tác dụng bên ngòai và trở lại dạng ban đầu khi lực đó thôi tác dụng .  </w:t>
            </w:r>
          </w:p>
          <w:p w14:paraId="0752DEDB" w14:textId="77777777" w:rsidR="00EF1CBB" w:rsidRPr="00D467FA" w:rsidRDefault="00AE66CA" w:rsidP="00D467FA">
            <w:pPr>
              <w:pStyle w:val="Heading50"/>
              <w:keepNext/>
              <w:keepLines/>
              <w:tabs>
                <w:tab w:val="left" w:pos="652"/>
              </w:tabs>
              <w:spacing w:beforeLines="24" w:before="57" w:afterLines="24" w:after="57" w:line="288" w:lineRule="auto"/>
              <w:contextualSpacing/>
              <w:jc w:val="both"/>
              <w:rPr>
                <w:rFonts w:ascii="Times New Roman" w:hAnsi="Times New Roman" w:cs="Times New Roman"/>
                <w:sz w:val="26"/>
                <w:szCs w:val="26"/>
              </w:rPr>
            </w:pPr>
            <w:r w:rsidRPr="00D467FA">
              <w:rPr>
                <w:rFonts w:ascii="Times New Roman" w:hAnsi="Times New Roman" w:cs="Times New Roman"/>
                <w:noProof/>
                <w:sz w:val="26"/>
                <w:szCs w:val="26"/>
              </w:rPr>
              <w:drawing>
                <wp:anchor distT="0" distB="182245" distL="120650" distR="124460" simplePos="0" relativeHeight="251680768" behindDoc="0" locked="0" layoutInCell="1" allowOverlap="1" wp14:anchorId="0EAD826E" wp14:editId="31716D42">
                  <wp:simplePos x="0" y="0"/>
                  <wp:positionH relativeFrom="margin">
                    <wp:align>right</wp:align>
                  </wp:positionH>
                  <wp:positionV relativeFrom="paragraph">
                    <wp:posOffset>236855</wp:posOffset>
                  </wp:positionV>
                  <wp:extent cx="1895475" cy="1943100"/>
                  <wp:effectExtent l="0" t="0" r="9525" b="0"/>
                  <wp:wrapSquare wrapText="left"/>
                  <wp:docPr id="497" name="Shape 497"/>
                  <wp:cNvGraphicFramePr/>
                  <a:graphic xmlns:a="http://schemas.openxmlformats.org/drawingml/2006/main">
                    <a:graphicData uri="http://schemas.openxmlformats.org/drawingml/2006/picture">
                      <pic:pic xmlns:pic="http://schemas.openxmlformats.org/drawingml/2006/picture">
                        <pic:nvPicPr>
                          <pic:cNvPr id="498" name="Picture box 498"/>
                          <pic:cNvPicPr/>
                        </pic:nvPicPr>
                        <pic:blipFill>
                          <a:blip r:embed="rId17"/>
                          <a:stretch/>
                        </pic:blipFill>
                        <pic:spPr>
                          <a:xfrm>
                            <a:off x="0" y="0"/>
                            <a:ext cx="1895475" cy="1943100"/>
                          </a:xfrm>
                          <a:prstGeom prst="rect">
                            <a:avLst/>
                          </a:prstGeom>
                        </pic:spPr>
                      </pic:pic>
                    </a:graphicData>
                  </a:graphic>
                  <wp14:sizeRelH relativeFrom="margin">
                    <wp14:pctWidth>0</wp14:pctWidth>
                  </wp14:sizeRelH>
                  <wp14:sizeRelV relativeFrom="margin">
                    <wp14:pctHeight>0</wp14:pctHeight>
                  </wp14:sizeRelV>
                </wp:anchor>
              </w:drawing>
            </w:r>
            <w:bookmarkStart w:id="23" w:name="bookmark762"/>
            <w:bookmarkStart w:id="24" w:name="bookmark760"/>
            <w:bookmarkStart w:id="25" w:name="bookmark761"/>
            <w:bookmarkStart w:id="26" w:name="bookmark763"/>
            <w:bookmarkEnd w:id="23"/>
            <w:r w:rsidRPr="00D467FA">
              <w:rPr>
                <w:rFonts w:ascii="Times New Roman" w:hAnsi="Times New Roman" w:cs="Times New Roman"/>
                <w:sz w:val="26"/>
                <w:szCs w:val="26"/>
              </w:rPr>
              <w:t>2. Cao sụ tự nhiên</w:t>
            </w:r>
            <w:bookmarkEnd w:id="24"/>
            <w:bookmarkEnd w:id="25"/>
            <w:bookmarkEnd w:id="26"/>
          </w:p>
          <w:p w14:paraId="113C2498" w14:textId="77777777" w:rsidR="00EF1CBB" w:rsidRPr="00D467FA" w:rsidRDefault="00EF1CBB" w:rsidP="00D467FA">
            <w:pPr>
              <w:tabs>
                <w:tab w:val="left" w:pos="720"/>
              </w:tabs>
              <w:spacing w:beforeLines="24" w:before="57" w:afterLines="24" w:after="57" w:line="288" w:lineRule="auto"/>
              <w:contextualSpacing/>
              <w:rPr>
                <w:rFonts w:ascii="Times New Roman" w:hAnsi="Times New Roman"/>
                <w:bCs/>
                <w:sz w:val="26"/>
                <w:szCs w:val="26"/>
                <w:lang w:val="it-IT"/>
              </w:rPr>
            </w:pPr>
            <w:r w:rsidRPr="00D467FA">
              <w:rPr>
                <w:rFonts w:ascii="Times New Roman" w:hAnsi="Times New Roman"/>
                <w:b/>
                <w:bCs/>
                <w:sz w:val="26"/>
                <w:szCs w:val="26"/>
                <w:u w:val="single"/>
                <w:lang w:val="it-IT"/>
              </w:rPr>
              <w:t xml:space="preserve">Cao su thiên nhiên : </w:t>
            </w:r>
            <w:r w:rsidRPr="00D467FA">
              <w:rPr>
                <w:rFonts w:ascii="Times New Roman" w:hAnsi="Times New Roman"/>
                <w:bCs/>
                <w:sz w:val="26"/>
                <w:szCs w:val="26"/>
                <w:lang w:val="it-IT"/>
              </w:rPr>
              <w:t>Lấy từ mủ cây cao su.</w:t>
            </w:r>
          </w:p>
          <w:p w14:paraId="4B549510" w14:textId="77777777" w:rsidR="00EF1CBB" w:rsidRPr="00D467FA" w:rsidRDefault="00EF1CBB" w:rsidP="00D467FA">
            <w:pPr>
              <w:tabs>
                <w:tab w:val="left" w:pos="720"/>
              </w:tabs>
              <w:spacing w:beforeLines="24" w:before="57" w:afterLines="24" w:after="57" w:line="288" w:lineRule="auto"/>
              <w:contextualSpacing/>
              <w:jc w:val="both"/>
              <w:rPr>
                <w:rFonts w:ascii="Times New Roman" w:hAnsi="Times New Roman"/>
                <w:b/>
                <w:bCs/>
                <w:sz w:val="26"/>
                <w:szCs w:val="26"/>
                <w:lang w:val="it-IT"/>
              </w:rPr>
            </w:pPr>
            <w:r w:rsidRPr="00D467FA">
              <w:rPr>
                <w:rFonts w:ascii="Times New Roman" w:hAnsi="Times New Roman"/>
                <w:b/>
                <w:bCs/>
                <w:sz w:val="26"/>
                <w:szCs w:val="26"/>
                <w:lang w:val="it-IT"/>
              </w:rPr>
              <w:t xml:space="preserve"> </w:t>
            </w:r>
            <w:r w:rsidRPr="00D467FA">
              <w:rPr>
                <w:rFonts w:ascii="Times New Roman" w:hAnsi="Times New Roman"/>
                <w:b/>
                <w:bCs/>
                <w:sz w:val="26"/>
                <w:szCs w:val="26"/>
                <w:u w:val="single"/>
                <w:lang w:val="it-IT"/>
              </w:rPr>
              <w:t>Cấu tạo</w:t>
            </w:r>
            <w:r w:rsidR="00AE66CA" w:rsidRPr="00D467FA">
              <w:rPr>
                <w:rFonts w:ascii="Times New Roman" w:hAnsi="Times New Roman"/>
                <w:b/>
                <w:bCs/>
                <w:sz w:val="26"/>
                <w:szCs w:val="26"/>
                <w:lang w:val="it-IT"/>
              </w:rPr>
              <w:t xml:space="preserve"> </w:t>
            </w:r>
            <w:r w:rsidRPr="00D467FA">
              <w:rPr>
                <w:rFonts w:ascii="Times New Roman" w:hAnsi="Times New Roman"/>
                <w:b/>
                <w:bCs/>
                <w:sz w:val="26"/>
                <w:szCs w:val="26"/>
                <w:lang w:val="it-IT"/>
              </w:rPr>
              <w:t>:</w:t>
            </w:r>
            <w:r w:rsidR="00AE66CA" w:rsidRPr="00D467FA">
              <w:rPr>
                <w:rFonts w:ascii="Times New Roman" w:hAnsi="Times New Roman"/>
                <w:b/>
                <w:bCs/>
                <w:sz w:val="26"/>
                <w:szCs w:val="26"/>
                <w:lang w:val="it-IT"/>
              </w:rPr>
              <w:t xml:space="preserve"> </w:t>
            </w:r>
            <w:r w:rsidRPr="00D467FA">
              <w:rPr>
                <w:rFonts w:ascii="Times New Roman" w:hAnsi="Times New Roman"/>
                <w:sz w:val="26"/>
                <w:szCs w:val="26"/>
                <w:lang w:val="it-IT"/>
              </w:rPr>
              <w:t>cao su thiên nhiên là polime của isopren</w:t>
            </w:r>
          </w:p>
          <w:p w14:paraId="06E76959" w14:textId="77777777" w:rsidR="00EF1CBB" w:rsidRPr="00D467FA" w:rsidRDefault="00EF1CBB" w:rsidP="00D467FA">
            <w:pPr>
              <w:tabs>
                <w:tab w:val="left" w:pos="720"/>
              </w:tabs>
              <w:spacing w:beforeLines="24" w:before="57" w:afterLines="24" w:after="57" w:line="288" w:lineRule="auto"/>
              <w:contextualSpacing/>
              <w:jc w:val="both"/>
              <w:rPr>
                <w:rFonts w:ascii="Times New Roman" w:hAnsi="Times New Roman"/>
                <w:sz w:val="26"/>
                <w:szCs w:val="26"/>
                <w:lang w:val="it-IT"/>
              </w:rPr>
            </w:pPr>
            <w:r w:rsidRPr="00D467FA">
              <w:rPr>
                <w:rFonts w:ascii="Times New Roman" w:hAnsi="Times New Roman"/>
                <w:noProof/>
                <w:sz w:val="26"/>
                <w:szCs w:val="26"/>
              </w:rPr>
              <w:drawing>
                <wp:inline distT="0" distB="0" distL="0" distR="0" wp14:anchorId="677958C3" wp14:editId="4ADC7B1F">
                  <wp:extent cx="3298190" cy="19534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9803" cy="1978138"/>
                          </a:xfrm>
                          <a:prstGeom prst="rect">
                            <a:avLst/>
                          </a:prstGeom>
                          <a:noFill/>
                          <a:ln>
                            <a:noFill/>
                          </a:ln>
                        </pic:spPr>
                      </pic:pic>
                    </a:graphicData>
                  </a:graphic>
                </wp:inline>
              </w:drawing>
            </w:r>
            <w:r w:rsidRPr="00D467FA">
              <w:rPr>
                <w:rFonts w:ascii="Times New Roman" w:hAnsi="Times New Roman"/>
                <w:sz w:val="26"/>
                <w:szCs w:val="26"/>
                <w:lang w:val="it-IT"/>
              </w:rPr>
              <w:t>,</w:t>
            </w:r>
          </w:p>
          <w:p w14:paraId="76C12956" w14:textId="77777777" w:rsidR="00EF1CBB" w:rsidRPr="00D467FA" w:rsidRDefault="00EF1CBB" w:rsidP="00D467FA">
            <w:pPr>
              <w:tabs>
                <w:tab w:val="left" w:pos="720"/>
              </w:tabs>
              <w:spacing w:beforeLines="24" w:before="57" w:afterLines="24" w:after="57" w:line="288" w:lineRule="auto"/>
              <w:contextualSpacing/>
              <w:jc w:val="both"/>
              <w:rPr>
                <w:rFonts w:ascii="Times New Roman" w:hAnsi="Times New Roman"/>
                <w:sz w:val="26"/>
                <w:szCs w:val="26"/>
                <w:lang w:val="it-IT"/>
              </w:rPr>
            </w:pPr>
            <w:r w:rsidRPr="00D467FA">
              <w:rPr>
                <w:rFonts w:ascii="Times New Roman" w:hAnsi="Times New Roman"/>
                <w:sz w:val="26"/>
                <w:szCs w:val="26"/>
                <w:lang w:val="it-IT"/>
              </w:rPr>
              <w:t xml:space="preserve">            n = 1500 – 15000 .</w:t>
            </w:r>
          </w:p>
          <w:p w14:paraId="6B5BB64F" w14:textId="77777777" w:rsidR="00EF1CBB" w:rsidRPr="00D467FA" w:rsidRDefault="00EF1CBB" w:rsidP="00D467FA">
            <w:pPr>
              <w:tabs>
                <w:tab w:val="left" w:pos="720"/>
              </w:tabs>
              <w:spacing w:beforeLines="24" w:before="57" w:afterLines="24" w:after="57" w:line="288" w:lineRule="auto"/>
              <w:contextualSpacing/>
              <w:jc w:val="both"/>
              <w:rPr>
                <w:rFonts w:ascii="Times New Roman" w:hAnsi="Times New Roman"/>
                <w:b/>
                <w:bCs/>
                <w:sz w:val="26"/>
                <w:szCs w:val="26"/>
                <w:lang w:val="it-IT"/>
              </w:rPr>
            </w:pPr>
            <w:r w:rsidRPr="00D467FA">
              <w:rPr>
                <w:rFonts w:ascii="Times New Roman" w:hAnsi="Times New Roman"/>
                <w:b/>
                <w:bCs/>
                <w:sz w:val="26"/>
                <w:szCs w:val="26"/>
                <w:u w:val="single"/>
                <w:lang w:val="it-IT"/>
              </w:rPr>
              <w:t>Tính chất, ứng dụng</w:t>
            </w:r>
            <w:r w:rsidRPr="00D467FA">
              <w:rPr>
                <w:rFonts w:ascii="Times New Roman" w:hAnsi="Times New Roman"/>
                <w:b/>
                <w:bCs/>
                <w:sz w:val="26"/>
                <w:szCs w:val="26"/>
                <w:lang w:val="it-IT"/>
              </w:rPr>
              <w:t xml:space="preserve"> :</w:t>
            </w:r>
          </w:p>
          <w:p w14:paraId="386DEE75" w14:textId="77777777" w:rsidR="00EF1CBB" w:rsidRPr="00D467FA" w:rsidRDefault="00EF1CBB" w:rsidP="00D467FA">
            <w:pPr>
              <w:tabs>
                <w:tab w:val="left" w:pos="720"/>
              </w:tabs>
              <w:spacing w:beforeLines="24" w:before="57" w:afterLines="24" w:after="57" w:line="288" w:lineRule="auto"/>
              <w:contextualSpacing/>
              <w:jc w:val="both"/>
              <w:rPr>
                <w:rFonts w:ascii="Times New Roman" w:hAnsi="Times New Roman"/>
                <w:b/>
                <w:bCs/>
                <w:sz w:val="26"/>
                <w:szCs w:val="26"/>
                <w:lang w:val="it-IT"/>
              </w:rPr>
            </w:pPr>
            <w:r w:rsidRPr="00D467FA">
              <w:rPr>
                <w:rFonts w:ascii="Times New Roman" w:hAnsi="Times New Roman"/>
                <w:sz w:val="26"/>
                <w:szCs w:val="26"/>
                <w:lang w:val="it-IT"/>
              </w:rPr>
              <w:t>- Có tính đàn hồi , không dẫn nhiệt và điện , không thấm khí và nước , không tan trong nước , etanol, axeton ..nhưng tan trong xăng và bebzen.</w:t>
            </w:r>
          </w:p>
          <w:p w14:paraId="6C61DEC9" w14:textId="77777777" w:rsidR="00EF1CBB" w:rsidRPr="00D467FA" w:rsidRDefault="00EF1CBB" w:rsidP="00D467FA">
            <w:pPr>
              <w:tabs>
                <w:tab w:val="left" w:pos="720"/>
              </w:tabs>
              <w:spacing w:beforeLines="24" w:before="57" w:afterLines="24" w:after="57" w:line="288" w:lineRule="auto"/>
              <w:contextualSpacing/>
              <w:jc w:val="both"/>
              <w:rPr>
                <w:rFonts w:ascii="Times New Roman" w:hAnsi="Times New Roman"/>
                <w:sz w:val="26"/>
                <w:szCs w:val="26"/>
                <w:lang w:val="it-IT"/>
              </w:rPr>
            </w:pPr>
            <w:r w:rsidRPr="00D467FA">
              <w:rPr>
                <w:rFonts w:ascii="Times New Roman" w:hAnsi="Times New Roman"/>
                <w:sz w:val="26"/>
                <w:szCs w:val="26"/>
                <w:lang w:val="it-IT"/>
              </w:rPr>
              <w:t xml:space="preserve"> -Cao su thiên nhiên có thể tham gia các phản ứng cộng H</w:t>
            </w:r>
            <w:r w:rsidRPr="00D467FA">
              <w:rPr>
                <w:rFonts w:ascii="Times New Roman" w:hAnsi="Times New Roman"/>
                <w:sz w:val="26"/>
                <w:szCs w:val="26"/>
                <w:vertAlign w:val="subscript"/>
                <w:lang w:val="it-IT"/>
              </w:rPr>
              <w:t>2</w:t>
            </w:r>
            <w:r w:rsidRPr="00D467FA">
              <w:rPr>
                <w:rFonts w:ascii="Times New Roman" w:hAnsi="Times New Roman"/>
                <w:sz w:val="26"/>
                <w:szCs w:val="26"/>
                <w:lang w:val="it-IT"/>
              </w:rPr>
              <w:t xml:space="preserve"> , HCl ,Cl</w:t>
            </w:r>
            <w:r w:rsidRPr="00D467FA">
              <w:rPr>
                <w:rFonts w:ascii="Times New Roman" w:hAnsi="Times New Roman"/>
                <w:sz w:val="26"/>
                <w:szCs w:val="26"/>
                <w:vertAlign w:val="subscript"/>
                <w:lang w:val="it-IT"/>
              </w:rPr>
              <w:t>2</w:t>
            </w:r>
            <w:r w:rsidRPr="00D467FA">
              <w:rPr>
                <w:rFonts w:ascii="Times New Roman" w:hAnsi="Times New Roman"/>
                <w:sz w:val="26"/>
                <w:szCs w:val="26"/>
                <w:lang w:val="it-IT"/>
              </w:rPr>
              <w:t xml:space="preserve"> ..</w:t>
            </w:r>
            <w:r w:rsidRPr="00D467FA">
              <w:rPr>
                <w:rFonts w:ascii="Times New Roman" w:hAnsi="Times New Roman"/>
                <w:b/>
                <w:bCs/>
                <w:i/>
                <w:iCs/>
                <w:sz w:val="26"/>
                <w:szCs w:val="26"/>
                <w:lang w:val="it-IT"/>
              </w:rPr>
              <w:t xml:space="preserve">và có tác dụng với lưu huỳnh cho cao su lưu hóa </w:t>
            </w:r>
            <w:r w:rsidRPr="00D467FA">
              <w:rPr>
                <w:rFonts w:ascii="Times New Roman" w:hAnsi="Times New Roman"/>
                <w:sz w:val="26"/>
                <w:szCs w:val="26"/>
                <w:lang w:val="it-IT"/>
              </w:rPr>
              <w:t>có tính chất đàn hồi , chịu nhiệt , lâu mòn , khó tan trong các dung môi hơn cao su thường .</w:t>
            </w:r>
          </w:p>
          <w:p w14:paraId="01ACAE86" w14:textId="77777777" w:rsidR="00EF1CBB" w:rsidRPr="00D467FA" w:rsidRDefault="00B37E8C" w:rsidP="00D467FA">
            <w:pPr>
              <w:pStyle w:val="Heading50"/>
              <w:keepNext/>
              <w:keepLines/>
              <w:tabs>
                <w:tab w:val="left" w:pos="377"/>
              </w:tabs>
              <w:spacing w:beforeLines="24" w:before="57" w:afterLines="24" w:after="57" w:line="288" w:lineRule="auto"/>
              <w:contextualSpacing/>
              <w:rPr>
                <w:rFonts w:ascii="Times New Roman" w:hAnsi="Times New Roman" w:cs="Times New Roman"/>
                <w:sz w:val="26"/>
                <w:szCs w:val="26"/>
              </w:rPr>
            </w:pPr>
            <w:bookmarkStart w:id="27" w:name="bookmark766"/>
            <w:bookmarkStart w:id="28" w:name="bookmark767"/>
            <w:bookmarkStart w:id="29" w:name="bookmark769"/>
            <w:r w:rsidRPr="00D467FA">
              <w:rPr>
                <w:rFonts w:ascii="Times New Roman" w:hAnsi="Times New Roman" w:cs="Times New Roman"/>
                <w:sz w:val="26"/>
                <w:szCs w:val="26"/>
              </w:rPr>
              <w:t>3. Cao su tổng hợ</w:t>
            </w:r>
            <w:bookmarkEnd w:id="27"/>
            <w:bookmarkEnd w:id="28"/>
            <w:bookmarkEnd w:id="29"/>
            <w:r w:rsidRPr="00D467FA">
              <w:rPr>
                <w:rFonts w:ascii="Times New Roman" w:hAnsi="Times New Roman" w:cs="Times New Roman"/>
                <w:sz w:val="26"/>
                <w:szCs w:val="26"/>
              </w:rPr>
              <w:t>p</w:t>
            </w:r>
            <w:r w:rsidR="00EF1CBB" w:rsidRPr="00D467FA">
              <w:rPr>
                <w:rFonts w:ascii="Times New Roman" w:hAnsi="Times New Roman" w:cs="Times New Roman"/>
                <w:sz w:val="26"/>
                <w:szCs w:val="26"/>
                <w:lang w:val="it-IT"/>
              </w:rPr>
              <w:t xml:space="preserve"> </w:t>
            </w:r>
          </w:p>
          <w:p w14:paraId="58AFF490" w14:textId="77777777" w:rsidR="00EF1CBB" w:rsidRPr="00D467FA" w:rsidRDefault="00EF1CBB" w:rsidP="00D467FA">
            <w:pPr>
              <w:tabs>
                <w:tab w:val="left" w:pos="720"/>
              </w:tabs>
              <w:spacing w:beforeLines="24" w:before="57" w:afterLines="24" w:after="57" w:line="288" w:lineRule="auto"/>
              <w:contextualSpacing/>
              <w:jc w:val="both"/>
              <w:rPr>
                <w:rFonts w:ascii="Times New Roman" w:hAnsi="Times New Roman"/>
                <w:i/>
                <w:iCs/>
                <w:sz w:val="26"/>
                <w:szCs w:val="26"/>
                <w:lang w:val="it-IT"/>
              </w:rPr>
            </w:pPr>
            <w:r w:rsidRPr="00D467FA">
              <w:rPr>
                <w:rFonts w:ascii="Times New Roman" w:hAnsi="Times New Roman"/>
                <w:b/>
                <w:bCs/>
                <w:i/>
                <w:iCs/>
                <w:sz w:val="26"/>
                <w:szCs w:val="26"/>
                <w:lang w:val="it-IT"/>
              </w:rPr>
              <w:t>Là loại vật liệu tổng hợp polime</w:t>
            </w:r>
            <w:r w:rsidRPr="00D467FA">
              <w:rPr>
                <w:rFonts w:ascii="Times New Roman" w:hAnsi="Times New Roman"/>
                <w:i/>
                <w:iCs/>
                <w:sz w:val="26"/>
                <w:szCs w:val="26"/>
                <w:lang w:val="it-IT"/>
              </w:rPr>
              <w:t xml:space="preserve"> </w:t>
            </w:r>
            <w:r w:rsidRPr="00D467FA">
              <w:rPr>
                <w:rFonts w:ascii="Times New Roman" w:hAnsi="Times New Roman"/>
                <w:sz w:val="26"/>
                <w:szCs w:val="26"/>
                <w:lang w:val="it-IT"/>
              </w:rPr>
              <w:t>tương tự như cao su thiên nhiên , thường được đ iều chế từ các ankaddien baừng pư trùng hợp.</w:t>
            </w:r>
          </w:p>
          <w:p w14:paraId="714626C2" w14:textId="77777777" w:rsidR="00EF1CBB" w:rsidRPr="00D467FA" w:rsidRDefault="00EF1CBB" w:rsidP="00D467FA">
            <w:pPr>
              <w:tabs>
                <w:tab w:val="left" w:pos="720"/>
              </w:tabs>
              <w:spacing w:beforeLines="24" w:before="57" w:afterLines="24" w:after="57" w:line="288" w:lineRule="auto"/>
              <w:contextualSpacing/>
              <w:jc w:val="both"/>
              <w:rPr>
                <w:rFonts w:ascii="Times New Roman" w:hAnsi="Times New Roman"/>
                <w:b/>
                <w:bCs/>
                <w:sz w:val="26"/>
                <w:szCs w:val="26"/>
                <w:lang w:val="pt-BR"/>
              </w:rPr>
            </w:pPr>
            <w:r w:rsidRPr="00D467FA">
              <w:rPr>
                <w:rFonts w:ascii="Times New Roman" w:hAnsi="Times New Roman"/>
                <w:b/>
                <w:bCs/>
                <w:sz w:val="26"/>
                <w:szCs w:val="26"/>
                <w:u w:val="single"/>
                <w:lang w:val="pt-BR"/>
              </w:rPr>
              <w:t>Cao su buna</w:t>
            </w:r>
            <w:r w:rsidRPr="00D467FA">
              <w:rPr>
                <w:rFonts w:ascii="Times New Roman" w:hAnsi="Times New Roman"/>
                <w:b/>
                <w:bCs/>
                <w:sz w:val="26"/>
                <w:szCs w:val="26"/>
                <w:lang w:val="pt-BR"/>
              </w:rPr>
              <w:t xml:space="preserve"> : </w:t>
            </w:r>
          </w:p>
          <w:p w14:paraId="2B49C748" w14:textId="77777777" w:rsidR="00EF1CBB" w:rsidRPr="00D467FA" w:rsidRDefault="00EF1CBB" w:rsidP="00D467FA">
            <w:pPr>
              <w:tabs>
                <w:tab w:val="left" w:pos="720"/>
              </w:tabs>
              <w:spacing w:beforeLines="24" w:before="57" w:afterLines="24" w:after="57" w:line="288" w:lineRule="auto"/>
              <w:contextualSpacing/>
              <w:jc w:val="both"/>
              <w:rPr>
                <w:rFonts w:ascii="Times New Roman" w:hAnsi="Times New Roman"/>
                <w:sz w:val="26"/>
                <w:szCs w:val="26"/>
                <w:lang w:val="pt-BR"/>
              </w:rPr>
            </w:pPr>
            <w:r w:rsidRPr="00D467FA">
              <w:rPr>
                <w:rFonts w:ascii="Times New Roman" w:hAnsi="Times New Roman"/>
                <w:bCs/>
                <w:sz w:val="26"/>
                <w:szCs w:val="26"/>
                <w:lang w:val="pt-BR"/>
              </w:rPr>
              <w:t>n CH</w:t>
            </w:r>
            <w:r w:rsidRPr="00D467FA">
              <w:rPr>
                <w:rFonts w:ascii="Times New Roman" w:hAnsi="Times New Roman"/>
                <w:bCs/>
                <w:sz w:val="26"/>
                <w:szCs w:val="26"/>
                <w:vertAlign w:val="subscript"/>
                <w:lang w:val="pt-BR"/>
              </w:rPr>
              <w:t>2</w:t>
            </w:r>
            <w:r w:rsidRPr="00D467FA">
              <w:rPr>
                <w:rFonts w:ascii="Times New Roman" w:hAnsi="Times New Roman"/>
                <w:bCs/>
                <w:sz w:val="26"/>
                <w:szCs w:val="26"/>
                <w:lang w:val="pt-BR"/>
              </w:rPr>
              <w:t xml:space="preserve"> = CH – CH = CH</w:t>
            </w:r>
            <w:r w:rsidRPr="00D467FA">
              <w:rPr>
                <w:rFonts w:ascii="Times New Roman" w:hAnsi="Times New Roman"/>
                <w:bCs/>
                <w:sz w:val="26"/>
                <w:szCs w:val="26"/>
                <w:vertAlign w:val="subscript"/>
                <w:lang w:val="pt-BR"/>
              </w:rPr>
              <w:t>2</w:t>
            </w:r>
            <w:r w:rsidRPr="00D467FA">
              <w:rPr>
                <w:rFonts w:ascii="Times New Roman" w:hAnsi="Times New Roman"/>
                <w:bCs/>
                <w:sz w:val="26"/>
                <w:szCs w:val="26"/>
                <w:lang w:val="pt-BR"/>
              </w:rPr>
              <w:t xml:space="preserve"> </w:t>
            </w:r>
            <w:r w:rsidRPr="00D467FA">
              <w:rPr>
                <w:rFonts w:ascii="Times New Roman" w:hAnsi="Times New Roman"/>
                <w:noProof/>
                <w:sz w:val="26"/>
                <w:szCs w:val="26"/>
              </w:rPr>
              <w:drawing>
                <wp:inline distT="0" distB="0" distL="0" distR="0" wp14:anchorId="3747C521" wp14:editId="57625AF4">
                  <wp:extent cx="695325" cy="257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5325" cy="257175"/>
                          </a:xfrm>
                          <a:prstGeom prst="rect">
                            <a:avLst/>
                          </a:prstGeom>
                          <a:noFill/>
                          <a:ln>
                            <a:noFill/>
                          </a:ln>
                        </pic:spPr>
                      </pic:pic>
                    </a:graphicData>
                  </a:graphic>
                </wp:inline>
              </w:drawing>
            </w:r>
          </w:p>
          <w:p w14:paraId="486ED0B9" w14:textId="77777777" w:rsidR="00EF1CBB" w:rsidRPr="00D467FA" w:rsidRDefault="00EF1CBB" w:rsidP="00D467FA">
            <w:pPr>
              <w:tabs>
                <w:tab w:val="left" w:pos="720"/>
              </w:tabs>
              <w:spacing w:beforeLines="24" w:before="57" w:afterLines="24" w:after="57" w:line="288" w:lineRule="auto"/>
              <w:contextualSpacing/>
              <w:jc w:val="both"/>
              <w:rPr>
                <w:rFonts w:ascii="Times New Roman" w:hAnsi="Times New Roman"/>
                <w:bCs/>
                <w:sz w:val="26"/>
                <w:szCs w:val="26"/>
                <w:vertAlign w:val="subscript"/>
                <w:lang w:val="pt-BR"/>
              </w:rPr>
            </w:pPr>
            <w:r w:rsidRPr="00D467FA">
              <w:rPr>
                <w:rFonts w:ascii="Times New Roman" w:hAnsi="Times New Roman"/>
                <w:bCs/>
                <w:sz w:val="26"/>
                <w:szCs w:val="26"/>
                <w:lang w:val="pt-BR"/>
              </w:rPr>
              <w:t>( - CH</w:t>
            </w:r>
            <w:r w:rsidRPr="00D467FA">
              <w:rPr>
                <w:rFonts w:ascii="Times New Roman" w:hAnsi="Times New Roman"/>
                <w:bCs/>
                <w:sz w:val="26"/>
                <w:szCs w:val="26"/>
                <w:vertAlign w:val="subscript"/>
                <w:lang w:val="pt-BR"/>
              </w:rPr>
              <w:t>2</w:t>
            </w:r>
            <w:r w:rsidRPr="00D467FA">
              <w:rPr>
                <w:rFonts w:ascii="Times New Roman" w:hAnsi="Times New Roman"/>
                <w:bCs/>
                <w:sz w:val="26"/>
                <w:szCs w:val="26"/>
                <w:lang w:val="pt-BR"/>
              </w:rPr>
              <w:t xml:space="preserve"> – CH = CH – CH</w:t>
            </w:r>
            <w:r w:rsidRPr="00D467FA">
              <w:rPr>
                <w:rFonts w:ascii="Times New Roman" w:hAnsi="Times New Roman"/>
                <w:bCs/>
                <w:sz w:val="26"/>
                <w:szCs w:val="26"/>
                <w:vertAlign w:val="subscript"/>
                <w:lang w:val="pt-BR"/>
              </w:rPr>
              <w:t>2</w:t>
            </w:r>
            <w:r w:rsidRPr="00D467FA">
              <w:rPr>
                <w:rFonts w:ascii="Times New Roman" w:hAnsi="Times New Roman"/>
                <w:bCs/>
                <w:sz w:val="26"/>
                <w:szCs w:val="26"/>
                <w:lang w:val="pt-BR"/>
              </w:rPr>
              <w:t xml:space="preserve"> - )</w:t>
            </w:r>
            <w:r w:rsidRPr="00D467FA">
              <w:rPr>
                <w:rFonts w:ascii="Times New Roman" w:hAnsi="Times New Roman"/>
                <w:bCs/>
                <w:sz w:val="26"/>
                <w:szCs w:val="26"/>
                <w:vertAlign w:val="subscript"/>
                <w:lang w:val="pt-BR"/>
              </w:rPr>
              <w:t xml:space="preserve">n </w:t>
            </w:r>
          </w:p>
          <w:p w14:paraId="5E4A328E" w14:textId="77777777" w:rsidR="00EF1CBB" w:rsidRPr="00D467FA" w:rsidRDefault="00EF1CBB" w:rsidP="00D467FA">
            <w:pPr>
              <w:tabs>
                <w:tab w:val="left" w:pos="720"/>
              </w:tabs>
              <w:spacing w:beforeLines="24" w:before="57" w:afterLines="24" w:after="57" w:line="288" w:lineRule="auto"/>
              <w:contextualSpacing/>
              <w:jc w:val="both"/>
              <w:rPr>
                <w:rFonts w:ascii="Times New Roman" w:hAnsi="Times New Roman"/>
                <w:sz w:val="26"/>
                <w:szCs w:val="26"/>
                <w:lang w:val="pt-BR"/>
              </w:rPr>
            </w:pPr>
            <w:r w:rsidRPr="00D467FA">
              <w:rPr>
                <w:rFonts w:ascii="Times New Roman" w:hAnsi="Times New Roman"/>
                <w:sz w:val="26"/>
                <w:szCs w:val="26"/>
                <w:lang w:val="pt-BR"/>
              </w:rPr>
              <w:t>Cao su có tính đàn hồi và độ bền kém cao su thiên nhiên.</w:t>
            </w:r>
          </w:p>
          <w:p w14:paraId="5F825A42" w14:textId="77777777" w:rsidR="00EF1CBB" w:rsidRPr="00D467FA" w:rsidRDefault="00EF1CBB" w:rsidP="00D467FA">
            <w:pPr>
              <w:tabs>
                <w:tab w:val="left" w:pos="720"/>
              </w:tabs>
              <w:spacing w:beforeLines="24" w:before="57" w:afterLines="24" w:after="57" w:line="288" w:lineRule="auto"/>
              <w:contextualSpacing/>
              <w:jc w:val="both"/>
              <w:rPr>
                <w:rFonts w:ascii="Times New Roman" w:hAnsi="Times New Roman"/>
                <w:b/>
                <w:bCs/>
                <w:sz w:val="26"/>
                <w:szCs w:val="26"/>
                <w:u w:val="single"/>
                <w:lang w:val="pt-BR"/>
              </w:rPr>
            </w:pPr>
            <w:r w:rsidRPr="00D467FA">
              <w:rPr>
                <w:rFonts w:ascii="Times New Roman" w:hAnsi="Times New Roman"/>
                <w:b/>
                <w:bCs/>
                <w:sz w:val="26"/>
                <w:szCs w:val="26"/>
                <w:u w:val="single"/>
                <w:lang w:val="pt-BR"/>
              </w:rPr>
              <w:t>Cao su buna-S, buna-N:</w:t>
            </w:r>
          </w:p>
          <w:p w14:paraId="26CD8CAA" w14:textId="77777777" w:rsidR="00EF1CBB" w:rsidRPr="00D467FA" w:rsidRDefault="00EF1CBB" w:rsidP="00D467FA">
            <w:pPr>
              <w:tabs>
                <w:tab w:val="left" w:pos="720"/>
              </w:tabs>
              <w:spacing w:beforeLines="24" w:before="57" w:afterLines="24" w:after="57" w:line="288" w:lineRule="auto"/>
              <w:contextualSpacing/>
              <w:jc w:val="both"/>
              <w:rPr>
                <w:rFonts w:ascii="Times New Roman" w:hAnsi="Times New Roman"/>
                <w:b/>
                <w:bCs/>
                <w:sz w:val="26"/>
                <w:szCs w:val="26"/>
                <w:lang w:val="pt-BR"/>
              </w:rPr>
            </w:pPr>
            <w:r w:rsidRPr="00D467FA">
              <w:rPr>
                <w:rFonts w:ascii="Times New Roman" w:eastAsia="Calibri" w:hAnsi="Times New Roman"/>
                <w:noProof/>
                <w:sz w:val="26"/>
                <w:szCs w:val="26"/>
              </w:rPr>
              <w:drawing>
                <wp:inline distT="0" distB="0" distL="0" distR="0" wp14:anchorId="734825EB" wp14:editId="5E61A324">
                  <wp:extent cx="3295650" cy="495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95650" cy="495300"/>
                          </a:xfrm>
                          <a:prstGeom prst="rect">
                            <a:avLst/>
                          </a:prstGeom>
                          <a:noFill/>
                          <a:ln>
                            <a:noFill/>
                          </a:ln>
                        </pic:spPr>
                      </pic:pic>
                    </a:graphicData>
                  </a:graphic>
                </wp:inline>
              </w:drawing>
            </w:r>
          </w:p>
          <w:p w14:paraId="369A24CF" w14:textId="77777777" w:rsidR="00EF1CBB" w:rsidRPr="00D467FA" w:rsidRDefault="00EF1CBB" w:rsidP="00D467FA">
            <w:pPr>
              <w:tabs>
                <w:tab w:val="left" w:pos="720"/>
              </w:tabs>
              <w:spacing w:beforeLines="24" w:before="57" w:afterLines="24" w:after="57" w:line="288" w:lineRule="auto"/>
              <w:contextualSpacing/>
              <w:jc w:val="both"/>
              <w:rPr>
                <w:rFonts w:ascii="Times New Roman" w:hAnsi="Times New Roman"/>
                <w:bCs/>
                <w:sz w:val="26"/>
                <w:szCs w:val="26"/>
                <w:lang w:val="pt-BR"/>
              </w:rPr>
            </w:pPr>
            <w:r w:rsidRPr="00D467FA">
              <w:rPr>
                <w:rFonts w:ascii="Times New Roman" w:hAnsi="Times New Roman"/>
                <w:bCs/>
                <w:sz w:val="26"/>
                <w:szCs w:val="26"/>
                <w:lang w:val="pt-BR"/>
              </w:rPr>
              <w:t>Có tính đàn hồi cao.</w:t>
            </w:r>
          </w:p>
          <w:p w14:paraId="5282E4E0" w14:textId="77777777" w:rsidR="00EF1CBB" w:rsidRPr="00D467FA" w:rsidRDefault="00EF1CBB" w:rsidP="00D467FA">
            <w:pPr>
              <w:tabs>
                <w:tab w:val="left" w:pos="720"/>
              </w:tabs>
              <w:spacing w:beforeLines="24" w:before="57" w:afterLines="24" w:after="57" w:line="288" w:lineRule="auto"/>
              <w:contextualSpacing/>
              <w:jc w:val="both"/>
              <w:rPr>
                <w:rFonts w:ascii="Times New Roman" w:hAnsi="Times New Roman"/>
                <w:sz w:val="26"/>
                <w:szCs w:val="26"/>
                <w:lang w:val="it-IT"/>
              </w:rPr>
            </w:pPr>
            <w:r w:rsidRPr="00D467FA">
              <w:rPr>
                <w:rFonts w:ascii="Times New Roman" w:eastAsiaTheme="minorEastAsia" w:hAnsi="Times New Roman"/>
                <w:noProof/>
                <w:sz w:val="26"/>
                <w:szCs w:val="26"/>
              </w:rPr>
              <w:drawing>
                <wp:inline distT="0" distB="0" distL="0" distR="0" wp14:anchorId="03E6D6AD" wp14:editId="49C65B8D">
                  <wp:extent cx="3276600" cy="49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76600" cy="495300"/>
                          </a:xfrm>
                          <a:prstGeom prst="rect">
                            <a:avLst/>
                          </a:prstGeom>
                          <a:noFill/>
                          <a:ln>
                            <a:noFill/>
                          </a:ln>
                        </pic:spPr>
                      </pic:pic>
                    </a:graphicData>
                  </a:graphic>
                </wp:inline>
              </w:drawing>
            </w:r>
          </w:p>
          <w:p w14:paraId="029350C0" w14:textId="77777777" w:rsidR="00EF1CBB" w:rsidRPr="00D467FA" w:rsidRDefault="00EF1CBB" w:rsidP="00D467FA">
            <w:pPr>
              <w:spacing w:beforeLines="24" w:before="57" w:afterLines="24" w:after="57" w:line="288" w:lineRule="auto"/>
              <w:contextualSpacing/>
              <w:jc w:val="both"/>
              <w:rPr>
                <w:rFonts w:ascii="Times New Roman" w:hAnsi="Times New Roman"/>
                <w:sz w:val="26"/>
                <w:szCs w:val="26"/>
                <w:lang w:val="it-IT"/>
              </w:rPr>
            </w:pPr>
            <w:r w:rsidRPr="00D467FA">
              <w:rPr>
                <w:rFonts w:ascii="Times New Roman" w:hAnsi="Times New Roman"/>
                <w:sz w:val="26"/>
                <w:szCs w:val="26"/>
                <w:lang w:val="it-IT"/>
              </w:rPr>
              <w:t>Có tính chống dầu cao.</w:t>
            </w:r>
          </w:p>
        </w:tc>
      </w:tr>
      <w:tr w:rsidR="00B37E8C" w:rsidRPr="00D467FA" w14:paraId="309FB703" w14:textId="77777777" w:rsidTr="00D467FA">
        <w:tc>
          <w:tcPr>
            <w:tcW w:w="5000" w:type="pct"/>
            <w:gridSpan w:val="2"/>
            <w:tcBorders>
              <w:top w:val="single" w:sz="4" w:space="0" w:color="auto"/>
              <w:left w:val="single" w:sz="4" w:space="0" w:color="auto"/>
              <w:bottom w:val="single" w:sz="4" w:space="0" w:color="auto"/>
              <w:right w:val="single" w:sz="4" w:space="0" w:color="auto"/>
            </w:tcBorders>
          </w:tcPr>
          <w:p w14:paraId="1A82947A" w14:textId="77777777" w:rsidR="00B37E8C" w:rsidRPr="00D467FA" w:rsidRDefault="00F62D26" w:rsidP="00D467FA">
            <w:pPr>
              <w:tabs>
                <w:tab w:val="left" w:pos="720"/>
              </w:tabs>
              <w:spacing w:beforeLines="24" w:before="57" w:afterLines="24" w:after="57" w:line="288" w:lineRule="auto"/>
              <w:contextualSpacing/>
              <w:rPr>
                <w:rFonts w:ascii="Times New Roman" w:eastAsiaTheme="minorEastAsia" w:hAnsi="Times New Roman"/>
                <w:b/>
                <w:sz w:val="26"/>
                <w:szCs w:val="26"/>
                <w:lang w:val="nl-NL"/>
              </w:rPr>
            </w:pPr>
            <w:r w:rsidRPr="00D467FA">
              <w:rPr>
                <w:rFonts w:ascii="Times New Roman" w:eastAsiaTheme="minorEastAsia" w:hAnsi="Times New Roman"/>
                <w:b/>
                <w:sz w:val="26"/>
                <w:szCs w:val="26"/>
                <w:lang w:val="nl-NL"/>
              </w:rPr>
              <w:t>Hoạt động 2.5: Tìm hiểu keo dán</w:t>
            </w:r>
          </w:p>
          <w:p w14:paraId="1E86D621" w14:textId="77777777" w:rsidR="00F62D26" w:rsidRPr="00D467FA" w:rsidRDefault="00F62D26" w:rsidP="00D467FA">
            <w:pPr>
              <w:tabs>
                <w:tab w:val="left" w:pos="720"/>
              </w:tabs>
              <w:spacing w:beforeLines="24" w:before="57" w:afterLines="24" w:after="57" w:line="288" w:lineRule="auto"/>
              <w:contextualSpacing/>
              <w:rPr>
                <w:rFonts w:ascii="Times New Roman" w:eastAsiaTheme="minorEastAsia" w:hAnsi="Times New Roman"/>
                <w:b/>
                <w:sz w:val="26"/>
                <w:szCs w:val="26"/>
                <w:lang w:val="nl-NL"/>
              </w:rPr>
            </w:pPr>
            <w:r w:rsidRPr="00D467FA">
              <w:rPr>
                <w:rFonts w:ascii="Times New Roman" w:eastAsiaTheme="minorEastAsia" w:hAnsi="Times New Roman"/>
                <w:b/>
                <w:sz w:val="26"/>
                <w:szCs w:val="26"/>
                <w:lang w:val="nl-NL"/>
              </w:rPr>
              <w:t>1. Mục tiêu:</w:t>
            </w:r>
          </w:p>
          <w:p w14:paraId="35D1603E" w14:textId="77777777" w:rsidR="00F62D26" w:rsidRPr="00D467FA" w:rsidRDefault="00F62D26" w:rsidP="00D467FA">
            <w:pPr>
              <w:widowControl w:val="0"/>
              <w:tabs>
                <w:tab w:val="left" w:pos="571"/>
              </w:tabs>
              <w:autoSpaceDE w:val="0"/>
              <w:autoSpaceDN w:val="0"/>
              <w:spacing w:beforeLines="24" w:before="57" w:afterLines="24" w:after="57" w:line="288" w:lineRule="auto"/>
              <w:contextualSpacing/>
              <w:rPr>
                <w:rFonts w:ascii="Times New Roman" w:hAnsi="Times New Roman"/>
                <w:sz w:val="26"/>
                <w:szCs w:val="26"/>
              </w:rPr>
            </w:pPr>
            <w:r w:rsidRPr="00D467FA">
              <w:rPr>
                <w:rFonts w:ascii="Times New Roman" w:hAnsi="Times New Roman"/>
                <w:color w:val="231F20"/>
                <w:sz w:val="26"/>
                <w:szCs w:val="26"/>
              </w:rPr>
              <w:t>- Nêu được khái niệm về keo dán.</w:t>
            </w:r>
          </w:p>
          <w:p w14:paraId="3C660377" w14:textId="77777777" w:rsidR="00F62D26" w:rsidRPr="00D467FA" w:rsidRDefault="00F62D26" w:rsidP="00D467FA">
            <w:pPr>
              <w:widowControl w:val="0"/>
              <w:tabs>
                <w:tab w:val="left" w:pos="573"/>
              </w:tabs>
              <w:autoSpaceDE w:val="0"/>
              <w:autoSpaceDN w:val="0"/>
              <w:spacing w:beforeLines="24" w:before="57" w:afterLines="24" w:after="57" w:line="288" w:lineRule="auto"/>
              <w:contextualSpacing/>
              <w:jc w:val="both"/>
              <w:rPr>
                <w:rFonts w:ascii="Times New Roman" w:hAnsi="Times New Roman"/>
                <w:sz w:val="26"/>
                <w:szCs w:val="26"/>
              </w:rPr>
            </w:pPr>
            <w:r w:rsidRPr="00D467FA">
              <w:rPr>
                <w:rFonts w:ascii="Times New Roman" w:hAnsi="Times New Roman"/>
                <w:color w:val="231F20"/>
                <w:sz w:val="26"/>
                <w:szCs w:val="26"/>
              </w:rPr>
              <w:t>- Trình bày được thành phần, tính chất, ứng dụng một số keo dán (nhựa vá săm, keo dán epoxy, keo dán poly(urea-formaldehyde)).</w:t>
            </w:r>
          </w:p>
        </w:tc>
      </w:tr>
      <w:tr w:rsidR="00F62D26" w:rsidRPr="00D467FA" w14:paraId="1DF53133" w14:textId="77777777" w:rsidTr="00D467FA">
        <w:tc>
          <w:tcPr>
            <w:tcW w:w="1905" w:type="pct"/>
            <w:tcBorders>
              <w:top w:val="single" w:sz="4" w:space="0" w:color="auto"/>
              <w:left w:val="single" w:sz="4" w:space="0" w:color="auto"/>
              <w:bottom w:val="single" w:sz="4" w:space="0" w:color="auto"/>
              <w:right w:val="single" w:sz="4" w:space="0" w:color="auto"/>
            </w:tcBorders>
          </w:tcPr>
          <w:p w14:paraId="7A3CAC34" w14:textId="77777777" w:rsidR="00F62D26" w:rsidRPr="00D467FA" w:rsidRDefault="00F62D26" w:rsidP="00D467FA">
            <w:pPr>
              <w:spacing w:beforeLines="24" w:before="57" w:afterLines="24" w:after="57" w:line="288" w:lineRule="auto"/>
              <w:contextualSpacing/>
              <w:jc w:val="center"/>
              <w:rPr>
                <w:rFonts w:ascii="Times New Roman" w:hAnsi="Times New Roman"/>
                <w:b/>
                <w:sz w:val="26"/>
                <w:szCs w:val="26"/>
              </w:rPr>
            </w:pPr>
            <w:r w:rsidRPr="00D467FA">
              <w:rPr>
                <w:rFonts w:ascii="Times New Roman" w:hAnsi="Times New Roman"/>
                <w:b/>
                <w:sz w:val="26"/>
                <w:szCs w:val="26"/>
              </w:rPr>
              <w:t>Hoạt động của GV và HS</w:t>
            </w:r>
          </w:p>
        </w:tc>
        <w:tc>
          <w:tcPr>
            <w:tcW w:w="3095" w:type="pct"/>
            <w:tcBorders>
              <w:top w:val="single" w:sz="4" w:space="0" w:color="auto"/>
              <w:left w:val="single" w:sz="4" w:space="0" w:color="auto"/>
              <w:bottom w:val="single" w:sz="4" w:space="0" w:color="auto"/>
              <w:right w:val="single" w:sz="4" w:space="0" w:color="auto"/>
            </w:tcBorders>
          </w:tcPr>
          <w:p w14:paraId="04A736FD" w14:textId="77777777" w:rsidR="00F62D26" w:rsidRPr="00D467FA" w:rsidRDefault="00F62D26" w:rsidP="00D467FA">
            <w:pPr>
              <w:spacing w:beforeLines="24" w:before="57" w:afterLines="24" w:after="57" w:line="288" w:lineRule="auto"/>
              <w:contextualSpacing/>
              <w:jc w:val="center"/>
              <w:rPr>
                <w:rFonts w:ascii="Times New Roman" w:hAnsi="Times New Roman"/>
                <w:b/>
                <w:sz w:val="26"/>
                <w:szCs w:val="26"/>
              </w:rPr>
            </w:pPr>
            <w:r w:rsidRPr="00D467FA">
              <w:rPr>
                <w:rFonts w:ascii="Times New Roman" w:hAnsi="Times New Roman"/>
                <w:b/>
                <w:sz w:val="26"/>
                <w:szCs w:val="26"/>
              </w:rPr>
              <w:t>Sản phẩm dự kiến</w:t>
            </w:r>
          </w:p>
        </w:tc>
      </w:tr>
      <w:tr w:rsidR="00F62D26" w:rsidRPr="00D467FA" w14:paraId="6B022F66" w14:textId="77777777" w:rsidTr="00D467FA">
        <w:tc>
          <w:tcPr>
            <w:tcW w:w="1905" w:type="pct"/>
            <w:tcBorders>
              <w:top w:val="single" w:sz="4" w:space="0" w:color="auto"/>
              <w:left w:val="single" w:sz="4" w:space="0" w:color="auto"/>
              <w:bottom w:val="single" w:sz="4" w:space="0" w:color="auto"/>
              <w:right w:val="single" w:sz="4" w:space="0" w:color="auto"/>
            </w:tcBorders>
          </w:tcPr>
          <w:p w14:paraId="626D2839" w14:textId="77777777" w:rsidR="00DE3DE9" w:rsidRPr="00D467FA" w:rsidRDefault="008B608B" w:rsidP="00D467FA">
            <w:pPr>
              <w:tabs>
                <w:tab w:val="left" w:pos="567"/>
              </w:tabs>
              <w:spacing w:beforeLines="24" w:before="57" w:afterLines="24" w:after="57" w:line="288" w:lineRule="auto"/>
              <w:contextualSpacing/>
              <w:jc w:val="both"/>
              <w:rPr>
                <w:rFonts w:ascii="Times New Roman" w:hAnsi="Times New Roman"/>
                <w:b/>
                <w:bCs/>
                <w:color w:val="000000"/>
                <w:sz w:val="26"/>
                <w:szCs w:val="26"/>
                <w:lang w:val="vi-VN"/>
              </w:rPr>
            </w:pPr>
            <w:r w:rsidRPr="00D467FA">
              <w:rPr>
                <w:rFonts w:ascii="Times New Roman" w:hAnsi="Times New Roman"/>
                <w:b/>
                <w:bCs/>
                <w:color w:val="000000"/>
                <w:sz w:val="26"/>
                <w:szCs w:val="26"/>
              </w:rPr>
              <w:t>1. Chuyển g</w:t>
            </w:r>
            <w:r w:rsidRPr="00D467FA">
              <w:rPr>
                <w:rFonts w:ascii="Times New Roman" w:hAnsi="Times New Roman"/>
                <w:b/>
                <w:bCs/>
                <w:color w:val="000000"/>
                <w:sz w:val="26"/>
                <w:szCs w:val="26"/>
                <w:lang w:val="vi-VN"/>
              </w:rPr>
              <w:t xml:space="preserve">iao nhiệm vụ học tập: </w:t>
            </w:r>
          </w:p>
          <w:p w14:paraId="10AD037A" w14:textId="77777777" w:rsidR="00DE3DE9" w:rsidRPr="00D467FA" w:rsidRDefault="00DE3DE9" w:rsidP="00D467FA">
            <w:pPr>
              <w:tabs>
                <w:tab w:val="left" w:pos="567"/>
              </w:tabs>
              <w:spacing w:beforeLines="24" w:before="57" w:afterLines="24" w:after="57" w:line="288" w:lineRule="auto"/>
              <w:contextualSpacing/>
              <w:jc w:val="both"/>
              <w:rPr>
                <w:rFonts w:ascii="Times New Roman" w:hAnsi="Times New Roman"/>
                <w:color w:val="000000"/>
                <w:sz w:val="26"/>
                <w:szCs w:val="26"/>
              </w:rPr>
            </w:pPr>
            <w:r w:rsidRPr="00D467FA">
              <w:rPr>
                <w:rFonts w:ascii="Times New Roman" w:hAnsi="Times New Roman"/>
                <w:b/>
                <w:bCs/>
                <w:color w:val="000000"/>
                <w:sz w:val="26"/>
                <w:szCs w:val="26"/>
              </w:rPr>
              <w:t xml:space="preserve">- </w:t>
            </w:r>
            <w:r w:rsidR="008B608B" w:rsidRPr="00D467FA">
              <w:rPr>
                <w:rFonts w:ascii="Times New Roman" w:hAnsi="Times New Roman"/>
                <w:color w:val="000000"/>
                <w:sz w:val="26"/>
                <w:szCs w:val="26"/>
              </w:rPr>
              <w:t xml:space="preserve">GV yêu cầu HS </w:t>
            </w:r>
            <w:r w:rsidRPr="00D467FA">
              <w:rPr>
                <w:rFonts w:ascii="Times New Roman" w:hAnsi="Times New Roman"/>
                <w:color w:val="000000"/>
                <w:sz w:val="26"/>
                <w:szCs w:val="26"/>
              </w:rPr>
              <w:t>đ</w:t>
            </w:r>
            <w:r w:rsidRPr="00D467FA">
              <w:rPr>
                <w:rFonts w:ascii="Times New Roman" w:hAnsi="Times New Roman"/>
                <w:color w:val="231F20"/>
                <w:sz w:val="26"/>
                <w:szCs w:val="26"/>
              </w:rPr>
              <w:t>ọc mục V (SGK trang 63) để tìm thông tin cần thiết.</w:t>
            </w:r>
          </w:p>
          <w:p w14:paraId="586B20F5" w14:textId="77777777" w:rsidR="00DE3DE9" w:rsidRPr="00D467FA" w:rsidRDefault="00DE3DE9" w:rsidP="00D467FA">
            <w:pPr>
              <w:widowControl w:val="0"/>
              <w:tabs>
                <w:tab w:val="left" w:pos="618"/>
              </w:tabs>
              <w:autoSpaceDE w:val="0"/>
              <w:autoSpaceDN w:val="0"/>
              <w:spacing w:beforeLines="24" w:before="57" w:afterLines="24" w:after="57" w:line="288" w:lineRule="auto"/>
              <w:contextualSpacing/>
              <w:rPr>
                <w:rFonts w:ascii="Times New Roman" w:hAnsi="Times New Roman"/>
                <w:sz w:val="26"/>
                <w:szCs w:val="26"/>
              </w:rPr>
            </w:pPr>
            <w:r w:rsidRPr="00D467FA">
              <w:rPr>
                <w:rFonts w:ascii="Times New Roman" w:hAnsi="Times New Roman"/>
                <w:color w:val="231F20"/>
                <w:sz w:val="26"/>
                <w:szCs w:val="26"/>
              </w:rPr>
              <w:t>1. Keo dán là những vật liệu polymer có đặc điểm gì?</w:t>
            </w:r>
          </w:p>
          <w:p w14:paraId="20DC3557" w14:textId="77777777" w:rsidR="00DE3DE9" w:rsidRPr="00D467FA" w:rsidRDefault="00DE3DE9" w:rsidP="00D467FA">
            <w:pPr>
              <w:widowControl w:val="0"/>
              <w:tabs>
                <w:tab w:val="left" w:pos="618"/>
              </w:tabs>
              <w:autoSpaceDE w:val="0"/>
              <w:autoSpaceDN w:val="0"/>
              <w:spacing w:beforeLines="24" w:before="57" w:afterLines="24" w:after="57" w:line="288" w:lineRule="auto"/>
              <w:contextualSpacing/>
              <w:rPr>
                <w:rFonts w:ascii="Times New Roman" w:hAnsi="Times New Roman"/>
                <w:sz w:val="26"/>
                <w:szCs w:val="26"/>
              </w:rPr>
            </w:pPr>
            <w:r w:rsidRPr="00D467FA">
              <w:rPr>
                <w:rFonts w:ascii="Times New Roman" w:hAnsi="Times New Roman"/>
                <w:color w:val="231F20"/>
                <w:sz w:val="26"/>
                <w:szCs w:val="26"/>
              </w:rPr>
              <w:t>2. Kể tên một số loại keo dán mà em biết.</w:t>
            </w:r>
          </w:p>
          <w:p w14:paraId="3AF71862" w14:textId="77777777" w:rsidR="00DE3DE9" w:rsidRPr="00D467FA" w:rsidRDefault="00DE3DE9" w:rsidP="00D467FA">
            <w:pPr>
              <w:pStyle w:val="BodyText"/>
              <w:spacing w:beforeLines="24" w:before="57" w:afterLines="24" w:after="57" w:line="288" w:lineRule="auto"/>
              <w:contextualSpacing/>
              <w:rPr>
                <w:rFonts w:ascii="Times New Roman" w:hAnsi="Times New Roman"/>
                <w:szCs w:val="26"/>
              </w:rPr>
            </w:pPr>
            <w:r w:rsidRPr="00D467FA">
              <w:rPr>
                <w:rFonts w:ascii="Times New Roman" w:hAnsi="Times New Roman"/>
                <w:color w:val="231F20"/>
                <w:szCs w:val="26"/>
              </w:rPr>
              <w:t>3. Viết thành phần, tính chất và ứng dụng của một số loại keo dán</w:t>
            </w:r>
          </w:p>
          <w:p w14:paraId="346F2FE9" w14:textId="77777777" w:rsidR="00DE3DE9" w:rsidRPr="00D467FA" w:rsidRDefault="00DE3DE9" w:rsidP="00D467FA">
            <w:pPr>
              <w:pStyle w:val="ListParagraph"/>
              <w:widowControl w:val="0"/>
              <w:numPr>
                <w:ilvl w:val="3"/>
                <w:numId w:val="36"/>
              </w:numPr>
              <w:tabs>
                <w:tab w:val="left" w:pos="751"/>
              </w:tabs>
              <w:autoSpaceDE w:val="0"/>
              <w:autoSpaceDN w:val="0"/>
              <w:spacing w:beforeLines="24" w:before="57" w:afterLines="24" w:after="57" w:line="288" w:lineRule="auto"/>
              <w:ind w:left="0" w:firstLine="0"/>
              <w:rPr>
                <w:rFonts w:ascii="Times New Roman" w:hAnsi="Times New Roman"/>
                <w:sz w:val="26"/>
                <w:szCs w:val="26"/>
              </w:rPr>
            </w:pPr>
            <w:r w:rsidRPr="00D467FA">
              <w:rPr>
                <w:rFonts w:ascii="Times New Roman" w:hAnsi="Times New Roman"/>
                <w:color w:val="231F20"/>
                <w:sz w:val="26"/>
                <w:szCs w:val="26"/>
              </w:rPr>
              <w:t>Nhựa vá xăm</w:t>
            </w:r>
          </w:p>
          <w:p w14:paraId="288DBBFD" w14:textId="77777777" w:rsidR="00DE3DE9" w:rsidRPr="00D467FA" w:rsidRDefault="00DE3DE9" w:rsidP="00D467FA">
            <w:pPr>
              <w:pStyle w:val="BodyText"/>
              <w:spacing w:beforeLines="24" w:before="57" w:afterLines="24" w:after="57" w:line="288" w:lineRule="auto"/>
              <w:contextualSpacing/>
              <w:rPr>
                <w:rFonts w:ascii="Times New Roman" w:hAnsi="Times New Roman"/>
                <w:szCs w:val="26"/>
              </w:rPr>
            </w:pPr>
          </w:p>
          <w:tbl>
            <w:tblPr>
              <w:tblW w:w="5000" w:type="pct"/>
              <w:tblBorders>
                <w:top w:val="single" w:sz="4" w:space="0" w:color="41ABE1"/>
                <w:left w:val="single" w:sz="4" w:space="0" w:color="41ABE1"/>
                <w:bottom w:val="single" w:sz="4" w:space="0" w:color="41ABE1"/>
                <w:right w:val="single" w:sz="4" w:space="0" w:color="41ABE1"/>
                <w:insideH w:val="single" w:sz="4" w:space="0" w:color="41ABE1"/>
                <w:insideV w:val="single" w:sz="4" w:space="0" w:color="41ABE1"/>
              </w:tblBorders>
              <w:tblCellMar>
                <w:left w:w="0" w:type="dxa"/>
                <w:right w:w="0" w:type="dxa"/>
              </w:tblCellMar>
              <w:tblLook w:val="01E0" w:firstRow="1" w:lastRow="1" w:firstColumn="1" w:lastColumn="1" w:noHBand="0" w:noVBand="0"/>
            </w:tblPr>
            <w:tblGrid>
              <w:gridCol w:w="1253"/>
              <w:gridCol w:w="2877"/>
            </w:tblGrid>
            <w:tr w:rsidR="00DE3DE9" w:rsidRPr="00D467FA" w14:paraId="2218569C" w14:textId="77777777" w:rsidTr="00D467FA">
              <w:trPr>
                <w:trHeight w:val="398"/>
              </w:trPr>
              <w:tc>
                <w:tcPr>
                  <w:tcW w:w="1517" w:type="pct"/>
                  <w:shd w:val="clear" w:color="auto" w:fill="C7EAFB"/>
                </w:tcPr>
                <w:p w14:paraId="6071912E" w14:textId="77777777" w:rsidR="00DE3DE9" w:rsidRPr="00D467FA" w:rsidRDefault="00DE3DE9"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Thành phần</w:t>
                  </w:r>
                </w:p>
              </w:tc>
              <w:tc>
                <w:tcPr>
                  <w:tcW w:w="3483" w:type="pct"/>
                </w:tcPr>
                <w:p w14:paraId="7FDB7B5B" w14:textId="77777777" w:rsidR="00DE3DE9" w:rsidRPr="00D467FA" w:rsidRDefault="00DE3DE9" w:rsidP="00D467FA">
                  <w:pPr>
                    <w:pStyle w:val="TableParagraph"/>
                    <w:spacing w:beforeLines="24" w:before="57" w:afterLines="24" w:after="57" w:line="288" w:lineRule="auto"/>
                    <w:contextualSpacing/>
                    <w:rPr>
                      <w:rFonts w:ascii="Times New Roman" w:hAnsi="Times New Roman" w:cs="Times New Roman"/>
                      <w:sz w:val="26"/>
                      <w:szCs w:val="26"/>
                    </w:rPr>
                  </w:pPr>
                </w:p>
              </w:tc>
            </w:tr>
            <w:tr w:rsidR="00DE3DE9" w:rsidRPr="00D467FA" w14:paraId="1FB4C490" w14:textId="77777777" w:rsidTr="00D467FA">
              <w:trPr>
                <w:trHeight w:val="398"/>
              </w:trPr>
              <w:tc>
                <w:tcPr>
                  <w:tcW w:w="1517" w:type="pct"/>
                  <w:shd w:val="clear" w:color="auto" w:fill="C7EAFB"/>
                </w:tcPr>
                <w:p w14:paraId="1ABF5E97" w14:textId="77777777" w:rsidR="00DE3DE9" w:rsidRPr="00D467FA" w:rsidRDefault="00DE3DE9"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Ứng dụng</w:t>
                  </w:r>
                </w:p>
              </w:tc>
              <w:tc>
                <w:tcPr>
                  <w:tcW w:w="3483" w:type="pct"/>
                </w:tcPr>
                <w:p w14:paraId="3A9C7802" w14:textId="77777777" w:rsidR="00DE3DE9" w:rsidRPr="00D467FA" w:rsidRDefault="00DE3DE9" w:rsidP="00D467FA">
                  <w:pPr>
                    <w:pStyle w:val="TableParagraph"/>
                    <w:spacing w:beforeLines="24" w:before="57" w:afterLines="24" w:after="57" w:line="288" w:lineRule="auto"/>
                    <w:contextualSpacing/>
                    <w:rPr>
                      <w:rFonts w:ascii="Times New Roman" w:hAnsi="Times New Roman" w:cs="Times New Roman"/>
                      <w:sz w:val="26"/>
                      <w:szCs w:val="26"/>
                    </w:rPr>
                  </w:pPr>
                </w:p>
              </w:tc>
            </w:tr>
          </w:tbl>
          <w:p w14:paraId="74E58800" w14:textId="77777777" w:rsidR="00DE3DE9" w:rsidRPr="00D467FA" w:rsidRDefault="00DE3DE9" w:rsidP="00D467FA">
            <w:pPr>
              <w:pStyle w:val="ListParagraph"/>
              <w:widowControl w:val="0"/>
              <w:numPr>
                <w:ilvl w:val="3"/>
                <w:numId w:val="36"/>
              </w:numPr>
              <w:tabs>
                <w:tab w:val="left" w:pos="768"/>
              </w:tabs>
              <w:autoSpaceDE w:val="0"/>
              <w:autoSpaceDN w:val="0"/>
              <w:spacing w:beforeLines="24" w:before="57" w:afterLines="24" w:after="57" w:line="288" w:lineRule="auto"/>
              <w:ind w:left="0" w:firstLine="0"/>
              <w:rPr>
                <w:rFonts w:ascii="Times New Roman" w:hAnsi="Times New Roman"/>
                <w:sz w:val="26"/>
                <w:szCs w:val="26"/>
              </w:rPr>
            </w:pPr>
            <w:r w:rsidRPr="00D467FA">
              <w:rPr>
                <w:rFonts w:ascii="Times New Roman" w:hAnsi="Times New Roman"/>
                <w:color w:val="231F20"/>
                <w:sz w:val="26"/>
                <w:szCs w:val="26"/>
              </w:rPr>
              <w:t>Keo dán epoxy</w:t>
            </w:r>
          </w:p>
          <w:p w14:paraId="249F50FA" w14:textId="77777777" w:rsidR="00DE3DE9" w:rsidRPr="00D467FA" w:rsidRDefault="00DE3DE9" w:rsidP="00D467FA">
            <w:pPr>
              <w:pStyle w:val="BodyText"/>
              <w:spacing w:beforeLines="24" w:before="57" w:afterLines="24" w:after="57" w:line="288" w:lineRule="auto"/>
              <w:contextualSpacing/>
              <w:rPr>
                <w:rFonts w:ascii="Times New Roman" w:hAnsi="Times New Roman"/>
                <w:szCs w:val="26"/>
              </w:rPr>
            </w:pPr>
          </w:p>
          <w:tbl>
            <w:tblPr>
              <w:tblW w:w="5000" w:type="pct"/>
              <w:tblBorders>
                <w:top w:val="single" w:sz="4" w:space="0" w:color="41ABE1"/>
                <w:left w:val="single" w:sz="4" w:space="0" w:color="41ABE1"/>
                <w:bottom w:val="single" w:sz="4" w:space="0" w:color="41ABE1"/>
                <w:right w:val="single" w:sz="4" w:space="0" w:color="41ABE1"/>
                <w:insideH w:val="single" w:sz="4" w:space="0" w:color="41ABE1"/>
                <w:insideV w:val="single" w:sz="4" w:space="0" w:color="41ABE1"/>
              </w:tblBorders>
              <w:tblCellMar>
                <w:left w:w="0" w:type="dxa"/>
                <w:right w:w="0" w:type="dxa"/>
              </w:tblCellMar>
              <w:tblLook w:val="01E0" w:firstRow="1" w:lastRow="1" w:firstColumn="1" w:lastColumn="1" w:noHBand="0" w:noVBand="0"/>
            </w:tblPr>
            <w:tblGrid>
              <w:gridCol w:w="1253"/>
              <w:gridCol w:w="2877"/>
            </w:tblGrid>
            <w:tr w:rsidR="00DE3DE9" w:rsidRPr="00D467FA" w14:paraId="596C2FA6" w14:textId="77777777" w:rsidTr="00D467FA">
              <w:trPr>
                <w:trHeight w:val="398"/>
              </w:trPr>
              <w:tc>
                <w:tcPr>
                  <w:tcW w:w="1517" w:type="pct"/>
                  <w:shd w:val="clear" w:color="auto" w:fill="C7EAFB"/>
                </w:tcPr>
                <w:p w14:paraId="0EF24CBB" w14:textId="77777777" w:rsidR="00DE3DE9" w:rsidRPr="00D467FA" w:rsidRDefault="00DE3DE9"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Thành phần</w:t>
                  </w:r>
                </w:p>
              </w:tc>
              <w:tc>
                <w:tcPr>
                  <w:tcW w:w="3483" w:type="pct"/>
                </w:tcPr>
                <w:p w14:paraId="00766779" w14:textId="77777777" w:rsidR="00DE3DE9" w:rsidRPr="00D467FA" w:rsidRDefault="00DE3DE9" w:rsidP="00D467FA">
                  <w:pPr>
                    <w:pStyle w:val="TableParagraph"/>
                    <w:spacing w:beforeLines="24" w:before="57" w:afterLines="24" w:after="57" w:line="288" w:lineRule="auto"/>
                    <w:contextualSpacing/>
                    <w:rPr>
                      <w:rFonts w:ascii="Times New Roman" w:hAnsi="Times New Roman" w:cs="Times New Roman"/>
                      <w:sz w:val="26"/>
                      <w:szCs w:val="26"/>
                    </w:rPr>
                  </w:pPr>
                </w:p>
              </w:tc>
            </w:tr>
            <w:tr w:rsidR="00DE3DE9" w:rsidRPr="00D467FA" w14:paraId="160FD491" w14:textId="77777777" w:rsidTr="00D467FA">
              <w:trPr>
                <w:trHeight w:val="398"/>
              </w:trPr>
              <w:tc>
                <w:tcPr>
                  <w:tcW w:w="1517" w:type="pct"/>
                  <w:shd w:val="clear" w:color="auto" w:fill="C7EAFB"/>
                </w:tcPr>
                <w:p w14:paraId="266CD0F8" w14:textId="77777777" w:rsidR="00DE3DE9" w:rsidRPr="00D467FA" w:rsidRDefault="00DE3DE9"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Ứng dụng</w:t>
                  </w:r>
                </w:p>
              </w:tc>
              <w:tc>
                <w:tcPr>
                  <w:tcW w:w="3483" w:type="pct"/>
                </w:tcPr>
                <w:p w14:paraId="37997AFC" w14:textId="77777777" w:rsidR="00DE3DE9" w:rsidRPr="00D467FA" w:rsidRDefault="00DE3DE9" w:rsidP="00D467FA">
                  <w:pPr>
                    <w:pStyle w:val="TableParagraph"/>
                    <w:spacing w:beforeLines="24" w:before="57" w:afterLines="24" w:after="57" w:line="288" w:lineRule="auto"/>
                    <w:contextualSpacing/>
                    <w:rPr>
                      <w:rFonts w:ascii="Times New Roman" w:hAnsi="Times New Roman" w:cs="Times New Roman"/>
                      <w:sz w:val="26"/>
                      <w:szCs w:val="26"/>
                    </w:rPr>
                  </w:pPr>
                </w:p>
              </w:tc>
            </w:tr>
          </w:tbl>
          <w:p w14:paraId="785A68EF" w14:textId="77777777" w:rsidR="00DE3DE9" w:rsidRPr="00D467FA" w:rsidRDefault="00DE3DE9" w:rsidP="00D467FA">
            <w:pPr>
              <w:pStyle w:val="ListParagraph"/>
              <w:widowControl w:val="0"/>
              <w:numPr>
                <w:ilvl w:val="3"/>
                <w:numId w:val="36"/>
              </w:numPr>
              <w:tabs>
                <w:tab w:val="left" w:pos="747"/>
              </w:tabs>
              <w:autoSpaceDE w:val="0"/>
              <w:autoSpaceDN w:val="0"/>
              <w:spacing w:beforeLines="24" w:before="57" w:afterLines="24" w:after="57" w:line="288" w:lineRule="auto"/>
              <w:ind w:left="0" w:firstLine="0"/>
              <w:rPr>
                <w:rFonts w:ascii="Times New Roman" w:hAnsi="Times New Roman"/>
                <w:sz w:val="26"/>
                <w:szCs w:val="26"/>
              </w:rPr>
            </w:pPr>
            <w:r w:rsidRPr="00D467FA">
              <w:rPr>
                <w:rFonts w:ascii="Times New Roman" w:hAnsi="Times New Roman"/>
                <w:color w:val="231F20"/>
                <w:sz w:val="26"/>
                <w:szCs w:val="26"/>
              </w:rPr>
              <w:t>Keo dán poly(urea-formaldehyde)</w:t>
            </w:r>
          </w:p>
          <w:p w14:paraId="3F7883BF" w14:textId="77777777" w:rsidR="00DE3DE9" w:rsidRPr="00D467FA" w:rsidRDefault="00DE3DE9" w:rsidP="00D467FA">
            <w:pPr>
              <w:pStyle w:val="BodyText"/>
              <w:spacing w:beforeLines="24" w:before="57" w:afterLines="24" w:after="57" w:line="288" w:lineRule="auto"/>
              <w:contextualSpacing/>
              <w:rPr>
                <w:rFonts w:ascii="Times New Roman" w:hAnsi="Times New Roman"/>
                <w:szCs w:val="26"/>
              </w:rPr>
            </w:pPr>
          </w:p>
          <w:tbl>
            <w:tblPr>
              <w:tblW w:w="5000" w:type="pct"/>
              <w:tblBorders>
                <w:top w:val="single" w:sz="4" w:space="0" w:color="41ABE1"/>
                <w:left w:val="single" w:sz="4" w:space="0" w:color="41ABE1"/>
                <w:bottom w:val="single" w:sz="4" w:space="0" w:color="41ABE1"/>
                <w:right w:val="single" w:sz="4" w:space="0" w:color="41ABE1"/>
                <w:insideH w:val="single" w:sz="4" w:space="0" w:color="41ABE1"/>
                <w:insideV w:val="single" w:sz="4" w:space="0" w:color="41ABE1"/>
              </w:tblBorders>
              <w:tblCellMar>
                <w:left w:w="0" w:type="dxa"/>
                <w:right w:w="0" w:type="dxa"/>
              </w:tblCellMar>
              <w:tblLook w:val="01E0" w:firstRow="1" w:lastRow="1" w:firstColumn="1" w:lastColumn="1" w:noHBand="0" w:noVBand="0"/>
            </w:tblPr>
            <w:tblGrid>
              <w:gridCol w:w="1253"/>
              <w:gridCol w:w="2877"/>
            </w:tblGrid>
            <w:tr w:rsidR="00DE3DE9" w:rsidRPr="00D467FA" w14:paraId="0578210C" w14:textId="77777777" w:rsidTr="00D467FA">
              <w:trPr>
                <w:trHeight w:val="398"/>
              </w:trPr>
              <w:tc>
                <w:tcPr>
                  <w:tcW w:w="1517" w:type="pct"/>
                  <w:shd w:val="clear" w:color="auto" w:fill="C7EAFB"/>
                </w:tcPr>
                <w:p w14:paraId="0D631806" w14:textId="77777777" w:rsidR="00DE3DE9" w:rsidRPr="00D467FA" w:rsidRDefault="00DE3DE9"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Thành phần</w:t>
                  </w:r>
                </w:p>
              </w:tc>
              <w:tc>
                <w:tcPr>
                  <w:tcW w:w="3483" w:type="pct"/>
                </w:tcPr>
                <w:p w14:paraId="2D9D454B" w14:textId="77777777" w:rsidR="00DE3DE9" w:rsidRPr="00D467FA" w:rsidRDefault="00DE3DE9" w:rsidP="00D467FA">
                  <w:pPr>
                    <w:pStyle w:val="TableParagraph"/>
                    <w:spacing w:beforeLines="24" w:before="57" w:afterLines="24" w:after="57" w:line="288" w:lineRule="auto"/>
                    <w:contextualSpacing/>
                    <w:rPr>
                      <w:rFonts w:ascii="Times New Roman" w:hAnsi="Times New Roman" w:cs="Times New Roman"/>
                      <w:sz w:val="26"/>
                      <w:szCs w:val="26"/>
                    </w:rPr>
                  </w:pPr>
                </w:p>
              </w:tc>
            </w:tr>
            <w:tr w:rsidR="00DE3DE9" w:rsidRPr="00D467FA" w14:paraId="2CF3C10C" w14:textId="77777777" w:rsidTr="00D467FA">
              <w:trPr>
                <w:trHeight w:val="398"/>
              </w:trPr>
              <w:tc>
                <w:tcPr>
                  <w:tcW w:w="1517" w:type="pct"/>
                  <w:shd w:val="clear" w:color="auto" w:fill="C7EAFB"/>
                </w:tcPr>
                <w:p w14:paraId="6C9871D1" w14:textId="77777777" w:rsidR="00DE3DE9" w:rsidRPr="00D467FA" w:rsidRDefault="00DE3DE9"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Ứng dụng</w:t>
                  </w:r>
                </w:p>
              </w:tc>
              <w:tc>
                <w:tcPr>
                  <w:tcW w:w="3483" w:type="pct"/>
                </w:tcPr>
                <w:p w14:paraId="2F53626D" w14:textId="77777777" w:rsidR="00DE3DE9" w:rsidRPr="00D467FA" w:rsidRDefault="00DE3DE9" w:rsidP="00D467FA">
                  <w:pPr>
                    <w:pStyle w:val="TableParagraph"/>
                    <w:spacing w:beforeLines="24" w:before="57" w:afterLines="24" w:after="57" w:line="288" w:lineRule="auto"/>
                    <w:contextualSpacing/>
                    <w:rPr>
                      <w:rFonts w:ascii="Times New Roman" w:hAnsi="Times New Roman" w:cs="Times New Roman"/>
                      <w:sz w:val="26"/>
                      <w:szCs w:val="26"/>
                    </w:rPr>
                  </w:pPr>
                </w:p>
              </w:tc>
            </w:tr>
          </w:tbl>
          <w:p w14:paraId="1E41ADD9" w14:textId="77777777" w:rsidR="008B608B" w:rsidRPr="00D467FA" w:rsidRDefault="008B608B" w:rsidP="00D467FA">
            <w:pPr>
              <w:tabs>
                <w:tab w:val="left" w:pos="567"/>
              </w:tabs>
              <w:spacing w:beforeLines="24" w:before="57" w:afterLines="24" w:after="57" w:line="288" w:lineRule="auto"/>
              <w:contextualSpacing/>
              <w:jc w:val="both"/>
              <w:rPr>
                <w:rFonts w:ascii="Times New Roman" w:hAnsi="Times New Roman"/>
                <w:bCs/>
                <w:i/>
                <w:iCs/>
                <w:color w:val="000000" w:themeColor="text1"/>
                <w:sz w:val="26"/>
                <w:szCs w:val="26"/>
              </w:rPr>
            </w:pPr>
          </w:p>
          <w:p w14:paraId="58B7120E" w14:textId="77777777" w:rsidR="008B608B" w:rsidRPr="00D467FA" w:rsidRDefault="008B608B" w:rsidP="00D467FA">
            <w:pPr>
              <w:tabs>
                <w:tab w:val="left" w:pos="567"/>
              </w:tabs>
              <w:spacing w:beforeLines="24" w:before="57" w:afterLines="24" w:after="57" w:line="288" w:lineRule="auto"/>
              <w:contextualSpacing/>
              <w:jc w:val="both"/>
              <w:rPr>
                <w:rFonts w:ascii="Times New Roman" w:hAnsi="Times New Roman"/>
                <w:b/>
                <w:bCs/>
                <w:sz w:val="26"/>
                <w:szCs w:val="26"/>
                <w:lang w:val="fr-FR"/>
              </w:rPr>
            </w:pPr>
            <w:r w:rsidRPr="00D467FA">
              <w:rPr>
                <w:rFonts w:ascii="Times New Roman" w:hAnsi="Times New Roman"/>
                <w:b/>
                <w:bCs/>
                <w:color w:val="000000"/>
                <w:sz w:val="26"/>
                <w:szCs w:val="26"/>
                <w:lang w:val="vi-VN"/>
              </w:rPr>
              <w:t>2. Thực hiện nhiệm vụ</w:t>
            </w:r>
            <w:r w:rsidRPr="00D467FA">
              <w:rPr>
                <w:rFonts w:ascii="Times New Roman" w:hAnsi="Times New Roman"/>
                <w:b/>
                <w:bCs/>
                <w:color w:val="000000"/>
                <w:sz w:val="26"/>
                <w:szCs w:val="26"/>
              </w:rPr>
              <w:t xml:space="preserve"> học tập</w:t>
            </w:r>
            <w:r w:rsidRPr="00D467FA">
              <w:rPr>
                <w:rFonts w:ascii="Times New Roman" w:hAnsi="Times New Roman"/>
                <w:b/>
                <w:bCs/>
                <w:color w:val="000000"/>
                <w:sz w:val="26"/>
                <w:szCs w:val="26"/>
                <w:lang w:val="vi-VN"/>
              </w:rPr>
              <w:t xml:space="preserve">: </w:t>
            </w:r>
            <w:r w:rsidRPr="00D467FA">
              <w:rPr>
                <w:rFonts w:ascii="Times New Roman" w:hAnsi="Times New Roman"/>
                <w:color w:val="000000"/>
                <w:sz w:val="26"/>
                <w:szCs w:val="26"/>
                <w:lang w:val="fr-FR"/>
              </w:rPr>
              <w:t xml:space="preserve">HS nghiên cứu </w:t>
            </w:r>
            <w:r w:rsidR="00DE3DE9" w:rsidRPr="00D467FA">
              <w:rPr>
                <w:rFonts w:ascii="Times New Roman" w:hAnsi="Times New Roman"/>
                <w:color w:val="000000"/>
                <w:sz w:val="26"/>
                <w:szCs w:val="26"/>
                <w:lang w:val="fr-FR"/>
              </w:rPr>
              <w:t>SGK.</w:t>
            </w:r>
          </w:p>
          <w:p w14:paraId="023C9415" w14:textId="77777777" w:rsidR="008B608B" w:rsidRPr="00D467FA" w:rsidRDefault="008B608B" w:rsidP="00D467FA">
            <w:pPr>
              <w:tabs>
                <w:tab w:val="left" w:pos="567"/>
              </w:tabs>
              <w:spacing w:beforeLines="24" w:before="57" w:afterLines="24" w:after="57" w:line="288" w:lineRule="auto"/>
              <w:contextualSpacing/>
              <w:jc w:val="both"/>
              <w:rPr>
                <w:rFonts w:ascii="Times New Roman" w:eastAsia="Calibri" w:hAnsi="Times New Roman"/>
                <w:sz w:val="26"/>
                <w:szCs w:val="26"/>
                <w:lang w:val="fr-FR"/>
              </w:rPr>
            </w:pPr>
            <w:r w:rsidRPr="00D467FA">
              <w:rPr>
                <w:rFonts w:ascii="Times New Roman" w:hAnsi="Times New Roman"/>
                <w:b/>
                <w:bCs/>
                <w:color w:val="000000"/>
                <w:sz w:val="26"/>
                <w:szCs w:val="26"/>
                <w:lang w:val="vi-VN"/>
              </w:rPr>
              <w:t>3. Báo cáo, thảo luận</w:t>
            </w:r>
            <w:r w:rsidRPr="00D467FA">
              <w:rPr>
                <w:rFonts w:ascii="Times New Roman" w:hAnsi="Times New Roman"/>
                <w:b/>
                <w:bCs/>
                <w:color w:val="000000"/>
                <w:sz w:val="26"/>
                <w:szCs w:val="26"/>
                <w:lang w:val="fr-FR"/>
              </w:rPr>
              <w:t xml:space="preserve">: </w:t>
            </w:r>
            <w:r w:rsidRPr="00D467FA">
              <w:rPr>
                <w:rFonts w:ascii="Times New Roman" w:hAnsi="Times New Roman"/>
                <w:color w:val="000000"/>
                <w:sz w:val="26"/>
                <w:szCs w:val="26"/>
                <w:lang w:val="fr-FR"/>
              </w:rPr>
              <w:t>Đại diện HS trả lời.</w:t>
            </w:r>
          </w:p>
          <w:p w14:paraId="690999CE" w14:textId="77777777" w:rsidR="00F62D26" w:rsidRPr="00D467FA" w:rsidRDefault="008B608B" w:rsidP="00D467FA">
            <w:pPr>
              <w:spacing w:beforeLines="24" w:before="57" w:afterLines="24" w:after="57" w:line="288" w:lineRule="auto"/>
              <w:contextualSpacing/>
              <w:jc w:val="both"/>
              <w:rPr>
                <w:rFonts w:ascii="Times New Roman" w:hAnsi="Times New Roman"/>
                <w:b/>
                <w:sz w:val="26"/>
                <w:szCs w:val="26"/>
              </w:rPr>
            </w:pPr>
            <w:r w:rsidRPr="00D467FA">
              <w:rPr>
                <w:rFonts w:ascii="Times New Roman" w:hAnsi="Times New Roman"/>
                <w:b/>
                <w:bCs/>
                <w:color w:val="000000"/>
                <w:sz w:val="26"/>
                <w:szCs w:val="26"/>
                <w:lang w:val="vi-VN"/>
              </w:rPr>
              <w:t>4. Kết luận, nhận định:</w:t>
            </w:r>
            <w:r w:rsidRPr="00D467FA">
              <w:rPr>
                <w:rFonts w:ascii="Times New Roman" w:hAnsi="Times New Roman"/>
                <w:color w:val="000000" w:themeColor="text1"/>
                <w:sz w:val="26"/>
                <w:szCs w:val="26"/>
                <w:lang w:val="fr-FR"/>
              </w:rPr>
              <w:t xml:space="preserve"> GV nhận xét, đưa ra kết luận về </w:t>
            </w:r>
            <w:r w:rsidR="00DE3DE9" w:rsidRPr="00D467FA">
              <w:rPr>
                <w:rFonts w:ascii="Times New Roman" w:hAnsi="Times New Roman"/>
                <w:color w:val="000000" w:themeColor="text1"/>
                <w:sz w:val="26"/>
                <w:szCs w:val="26"/>
                <w:lang w:val="fr-FR"/>
              </w:rPr>
              <w:t>keo dán.</w:t>
            </w:r>
          </w:p>
        </w:tc>
        <w:tc>
          <w:tcPr>
            <w:tcW w:w="3095" w:type="pct"/>
            <w:tcBorders>
              <w:top w:val="single" w:sz="4" w:space="0" w:color="auto"/>
              <w:left w:val="single" w:sz="4" w:space="0" w:color="auto"/>
              <w:bottom w:val="single" w:sz="4" w:space="0" w:color="auto"/>
              <w:right w:val="single" w:sz="4" w:space="0" w:color="auto"/>
            </w:tcBorders>
          </w:tcPr>
          <w:p w14:paraId="305E6C2D" w14:textId="77777777" w:rsidR="00DE3DE9" w:rsidRPr="00D467FA" w:rsidRDefault="00DE3DE9" w:rsidP="00D467FA">
            <w:pPr>
              <w:pStyle w:val="Heading50"/>
              <w:keepNext/>
              <w:keepLines/>
              <w:tabs>
                <w:tab w:val="left" w:pos="367"/>
              </w:tabs>
              <w:spacing w:beforeLines="24" w:before="57" w:afterLines="24" w:after="57" w:line="288" w:lineRule="auto"/>
              <w:contextualSpacing/>
              <w:rPr>
                <w:rFonts w:ascii="Times New Roman" w:hAnsi="Times New Roman" w:cs="Times New Roman"/>
                <w:sz w:val="26"/>
                <w:szCs w:val="26"/>
              </w:rPr>
            </w:pPr>
            <w:bookmarkStart w:id="30" w:name="bookmark780"/>
            <w:bookmarkStart w:id="31" w:name="bookmark781"/>
            <w:bookmarkStart w:id="32" w:name="bookmark783"/>
            <w:r w:rsidRPr="00D467FA">
              <w:rPr>
                <w:rFonts w:ascii="Times New Roman" w:hAnsi="Times New Roman" w:cs="Times New Roman"/>
                <w:sz w:val="26"/>
                <w:szCs w:val="26"/>
              </w:rPr>
              <w:t>V. Keo dán</w:t>
            </w:r>
          </w:p>
          <w:p w14:paraId="3168B9E3" w14:textId="77777777" w:rsidR="00DE3DE9" w:rsidRPr="00D467FA" w:rsidRDefault="00DE3DE9" w:rsidP="00D467FA">
            <w:pPr>
              <w:pStyle w:val="Heading50"/>
              <w:keepNext/>
              <w:keepLines/>
              <w:tabs>
                <w:tab w:val="left" w:pos="367"/>
              </w:tabs>
              <w:spacing w:beforeLines="24" w:before="57" w:afterLines="24" w:after="57" w:line="288" w:lineRule="auto"/>
              <w:contextualSpacing/>
              <w:rPr>
                <w:rFonts w:ascii="Times New Roman" w:hAnsi="Times New Roman" w:cs="Times New Roman"/>
                <w:sz w:val="26"/>
                <w:szCs w:val="26"/>
              </w:rPr>
            </w:pPr>
            <w:r w:rsidRPr="00D467FA">
              <w:rPr>
                <w:rFonts w:ascii="Times New Roman" w:hAnsi="Times New Roman" w:cs="Times New Roman"/>
                <w:sz w:val="26"/>
                <w:szCs w:val="26"/>
              </w:rPr>
              <w:t>1. Khái niệm</w:t>
            </w:r>
            <w:bookmarkEnd w:id="30"/>
            <w:bookmarkEnd w:id="31"/>
            <w:bookmarkEnd w:id="32"/>
            <w:r w:rsidRPr="00D467FA">
              <w:rPr>
                <w:rFonts w:ascii="Times New Roman" w:hAnsi="Times New Roman" w:cs="Times New Roman"/>
                <w:sz w:val="26"/>
                <w:szCs w:val="26"/>
              </w:rPr>
              <w:t>:</w:t>
            </w:r>
          </w:p>
          <w:p w14:paraId="19B01481" w14:textId="77777777" w:rsidR="00DE3DE9" w:rsidRPr="00D467FA" w:rsidRDefault="00DE3DE9" w:rsidP="00D467FA">
            <w:pPr>
              <w:pStyle w:val="Heading50"/>
              <w:keepNext/>
              <w:keepLines/>
              <w:tabs>
                <w:tab w:val="left" w:pos="367"/>
              </w:tabs>
              <w:spacing w:beforeLines="24" w:before="57" w:afterLines="24" w:after="57" w:line="288" w:lineRule="auto"/>
              <w:contextualSpacing/>
              <w:rPr>
                <w:rFonts w:ascii="Times New Roman" w:hAnsi="Times New Roman" w:cs="Times New Roman"/>
                <w:b w:val="0"/>
                <w:sz w:val="26"/>
                <w:szCs w:val="26"/>
              </w:rPr>
            </w:pPr>
            <w:r w:rsidRPr="00D467FA">
              <w:rPr>
                <w:rFonts w:ascii="Times New Roman" w:hAnsi="Times New Roman" w:cs="Times New Roman"/>
                <w:b w:val="0"/>
                <w:color w:val="231F20"/>
                <w:sz w:val="26"/>
                <w:szCs w:val="26"/>
              </w:rPr>
              <w:t>Keo dán là loại vật liệu có khả năng kết dính bề mặt của hai vật liệu rắn với nhau.</w:t>
            </w:r>
          </w:p>
          <w:p w14:paraId="130F66F1" w14:textId="77777777" w:rsidR="00F62D26" w:rsidRPr="00D467FA" w:rsidRDefault="00DE3DE9" w:rsidP="00D467FA">
            <w:pPr>
              <w:tabs>
                <w:tab w:val="left" w:pos="720"/>
              </w:tabs>
              <w:spacing w:beforeLines="24" w:before="57" w:afterLines="24" w:after="57" w:line="288" w:lineRule="auto"/>
              <w:contextualSpacing/>
              <w:rPr>
                <w:rFonts w:ascii="Times New Roman" w:hAnsi="Times New Roman"/>
                <w:b/>
                <w:bCs/>
                <w:color w:val="144D9D"/>
                <w:sz w:val="26"/>
                <w:szCs w:val="26"/>
              </w:rPr>
            </w:pPr>
            <w:r w:rsidRPr="00D467FA">
              <w:rPr>
                <w:rFonts w:ascii="Times New Roman" w:hAnsi="Times New Roman"/>
                <w:b/>
                <w:bCs/>
                <w:color w:val="144D9D"/>
                <w:sz w:val="26"/>
                <w:szCs w:val="26"/>
              </w:rPr>
              <w:t>2. Một số loại keo dán thông dụng:</w:t>
            </w:r>
          </w:p>
          <w:p w14:paraId="50ECE95E" w14:textId="77777777" w:rsidR="007A5743" w:rsidRPr="00D467FA" w:rsidRDefault="007A5743" w:rsidP="00D467FA">
            <w:pPr>
              <w:pStyle w:val="ListParagraph"/>
              <w:widowControl w:val="0"/>
              <w:numPr>
                <w:ilvl w:val="0"/>
                <w:numId w:val="38"/>
              </w:numPr>
              <w:tabs>
                <w:tab w:val="left" w:pos="751"/>
              </w:tabs>
              <w:autoSpaceDE w:val="0"/>
              <w:autoSpaceDN w:val="0"/>
              <w:spacing w:beforeLines="24" w:before="57" w:afterLines="24" w:after="57" w:line="288" w:lineRule="auto"/>
              <w:ind w:left="0" w:firstLine="0"/>
              <w:rPr>
                <w:rFonts w:ascii="Times New Roman" w:hAnsi="Times New Roman"/>
                <w:sz w:val="26"/>
                <w:szCs w:val="26"/>
              </w:rPr>
            </w:pPr>
            <w:r w:rsidRPr="00D467FA">
              <w:rPr>
                <w:rFonts w:ascii="Times New Roman" w:hAnsi="Times New Roman"/>
                <w:color w:val="231F20"/>
                <w:sz w:val="26"/>
                <w:szCs w:val="26"/>
              </w:rPr>
              <w:t>Nhựa vá xăm</w:t>
            </w:r>
          </w:p>
          <w:p w14:paraId="2BC18F5F" w14:textId="77777777" w:rsidR="007A5743" w:rsidRPr="00D467FA" w:rsidRDefault="007A5743" w:rsidP="00D467FA">
            <w:pPr>
              <w:pStyle w:val="BodyText"/>
              <w:spacing w:beforeLines="24" w:before="57" w:afterLines="24" w:after="57" w:line="288" w:lineRule="auto"/>
              <w:contextualSpacing/>
              <w:rPr>
                <w:rFonts w:ascii="Times New Roman" w:hAnsi="Times New Roman"/>
                <w:szCs w:val="26"/>
              </w:rPr>
            </w:pPr>
          </w:p>
          <w:tbl>
            <w:tblPr>
              <w:tblW w:w="5000" w:type="pct"/>
              <w:tblBorders>
                <w:top w:val="single" w:sz="4" w:space="0" w:color="41ABE1"/>
                <w:left w:val="single" w:sz="4" w:space="0" w:color="41ABE1"/>
                <w:bottom w:val="single" w:sz="4" w:space="0" w:color="41ABE1"/>
                <w:right w:val="single" w:sz="4" w:space="0" w:color="41ABE1"/>
                <w:insideH w:val="single" w:sz="4" w:space="0" w:color="41ABE1"/>
                <w:insideV w:val="single" w:sz="4" w:space="0" w:color="41ABE1"/>
              </w:tblBorders>
              <w:tblCellMar>
                <w:left w:w="0" w:type="dxa"/>
                <w:right w:w="0" w:type="dxa"/>
              </w:tblCellMar>
              <w:tblLook w:val="01E0" w:firstRow="1" w:lastRow="1" w:firstColumn="1" w:lastColumn="1" w:noHBand="0" w:noVBand="0"/>
            </w:tblPr>
            <w:tblGrid>
              <w:gridCol w:w="1227"/>
              <w:gridCol w:w="4387"/>
            </w:tblGrid>
            <w:tr w:rsidR="007A5743" w:rsidRPr="00D467FA" w14:paraId="1E864D56" w14:textId="77777777" w:rsidTr="00D467FA">
              <w:trPr>
                <w:trHeight w:val="679"/>
              </w:trPr>
              <w:tc>
                <w:tcPr>
                  <w:tcW w:w="1093" w:type="pct"/>
                  <w:shd w:val="clear" w:color="auto" w:fill="C7EAFB"/>
                </w:tcPr>
                <w:p w14:paraId="3BA5E948" w14:textId="77777777" w:rsidR="007A5743" w:rsidRPr="00D467FA" w:rsidRDefault="007A5743"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Thành phần</w:t>
                  </w:r>
                </w:p>
              </w:tc>
              <w:tc>
                <w:tcPr>
                  <w:tcW w:w="3907" w:type="pct"/>
                </w:tcPr>
                <w:p w14:paraId="66F34AB7" w14:textId="77777777" w:rsidR="007A5743" w:rsidRPr="00D467FA" w:rsidRDefault="007A5743" w:rsidP="00D467FA">
                  <w:pPr>
                    <w:pStyle w:val="TableParagraph"/>
                    <w:spacing w:beforeLines="24" w:before="57" w:afterLines="24" w:after="57" w:line="288" w:lineRule="auto"/>
                    <w:contextualSpacing/>
                    <w:rPr>
                      <w:rFonts w:ascii="Times New Roman" w:hAnsi="Times New Roman" w:cs="Times New Roman"/>
                      <w:sz w:val="26"/>
                      <w:szCs w:val="26"/>
                    </w:rPr>
                  </w:pPr>
                  <w:r w:rsidRPr="00D467FA">
                    <w:rPr>
                      <w:rFonts w:ascii="Times New Roman" w:hAnsi="Times New Roman" w:cs="Times New Roman"/>
                      <w:color w:val="231F20"/>
                      <w:sz w:val="26"/>
                      <w:szCs w:val="26"/>
                    </w:rPr>
                    <w:t>Dung dịch dạng keo của cao su được hoà tan trong xăng, toluene, hoặc xylene,...</w:t>
                  </w:r>
                </w:p>
              </w:tc>
            </w:tr>
            <w:tr w:rsidR="007A5743" w:rsidRPr="00D467FA" w14:paraId="2F24D95F" w14:textId="77777777" w:rsidTr="00D467FA">
              <w:trPr>
                <w:trHeight w:val="398"/>
              </w:trPr>
              <w:tc>
                <w:tcPr>
                  <w:tcW w:w="1093" w:type="pct"/>
                  <w:shd w:val="clear" w:color="auto" w:fill="C7EAFB"/>
                </w:tcPr>
                <w:p w14:paraId="2151A393" w14:textId="77777777" w:rsidR="007A5743" w:rsidRPr="00D467FA" w:rsidRDefault="007A5743"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Ứng dụng</w:t>
                  </w:r>
                </w:p>
              </w:tc>
              <w:tc>
                <w:tcPr>
                  <w:tcW w:w="3907" w:type="pct"/>
                </w:tcPr>
                <w:p w14:paraId="53FD153E" w14:textId="77777777" w:rsidR="007A5743" w:rsidRPr="00D467FA" w:rsidRDefault="007A5743" w:rsidP="00D467FA">
                  <w:pPr>
                    <w:pStyle w:val="TableParagraph"/>
                    <w:spacing w:beforeLines="24" w:before="57" w:afterLines="24" w:after="57" w:line="288" w:lineRule="auto"/>
                    <w:contextualSpacing/>
                    <w:rPr>
                      <w:rFonts w:ascii="Times New Roman" w:hAnsi="Times New Roman" w:cs="Times New Roman"/>
                      <w:sz w:val="26"/>
                      <w:szCs w:val="26"/>
                    </w:rPr>
                  </w:pPr>
                  <w:r w:rsidRPr="00D467FA">
                    <w:rPr>
                      <w:rFonts w:ascii="Times New Roman" w:hAnsi="Times New Roman" w:cs="Times New Roman"/>
                      <w:color w:val="231F20"/>
                      <w:sz w:val="26"/>
                      <w:szCs w:val="26"/>
                    </w:rPr>
                    <w:t>Vá chỗ thủng của săm.</w:t>
                  </w:r>
                </w:p>
              </w:tc>
            </w:tr>
          </w:tbl>
          <w:p w14:paraId="33B3CFEE" w14:textId="77777777" w:rsidR="007A5743" w:rsidRPr="00D467FA" w:rsidRDefault="007A5743" w:rsidP="00D467FA">
            <w:pPr>
              <w:pStyle w:val="ListParagraph"/>
              <w:widowControl w:val="0"/>
              <w:numPr>
                <w:ilvl w:val="0"/>
                <w:numId w:val="38"/>
              </w:numPr>
              <w:tabs>
                <w:tab w:val="left" w:pos="768"/>
              </w:tabs>
              <w:autoSpaceDE w:val="0"/>
              <w:autoSpaceDN w:val="0"/>
              <w:spacing w:beforeLines="24" w:before="57" w:afterLines="24" w:after="57" w:line="288" w:lineRule="auto"/>
              <w:ind w:left="0" w:firstLine="0"/>
              <w:rPr>
                <w:rFonts w:ascii="Times New Roman" w:hAnsi="Times New Roman"/>
                <w:sz w:val="26"/>
                <w:szCs w:val="26"/>
              </w:rPr>
            </w:pPr>
            <w:r w:rsidRPr="00D467FA">
              <w:rPr>
                <w:rFonts w:ascii="Times New Roman" w:hAnsi="Times New Roman"/>
                <w:color w:val="231F20"/>
                <w:sz w:val="26"/>
                <w:szCs w:val="26"/>
              </w:rPr>
              <w:t>Keo dán epoxy</w:t>
            </w:r>
          </w:p>
          <w:p w14:paraId="143C9CB4" w14:textId="77777777" w:rsidR="007A5743" w:rsidRPr="00D467FA" w:rsidRDefault="007A5743" w:rsidP="00D467FA">
            <w:pPr>
              <w:pStyle w:val="BodyText"/>
              <w:spacing w:beforeLines="24" w:before="57" w:afterLines="24" w:after="57" w:line="288" w:lineRule="auto"/>
              <w:contextualSpacing/>
              <w:rPr>
                <w:rFonts w:ascii="Times New Roman" w:hAnsi="Times New Roman"/>
                <w:szCs w:val="26"/>
              </w:rPr>
            </w:pPr>
          </w:p>
          <w:tbl>
            <w:tblPr>
              <w:tblW w:w="5000" w:type="pct"/>
              <w:tblBorders>
                <w:top w:val="single" w:sz="4" w:space="0" w:color="41ABE1"/>
                <w:left w:val="single" w:sz="4" w:space="0" w:color="41ABE1"/>
                <w:bottom w:val="single" w:sz="4" w:space="0" w:color="41ABE1"/>
                <w:right w:val="single" w:sz="4" w:space="0" w:color="41ABE1"/>
                <w:insideH w:val="single" w:sz="4" w:space="0" w:color="41ABE1"/>
                <w:insideV w:val="single" w:sz="4" w:space="0" w:color="41ABE1"/>
              </w:tblBorders>
              <w:tblCellMar>
                <w:left w:w="0" w:type="dxa"/>
                <w:right w:w="0" w:type="dxa"/>
              </w:tblCellMar>
              <w:tblLook w:val="01E0" w:firstRow="1" w:lastRow="1" w:firstColumn="1" w:lastColumn="1" w:noHBand="0" w:noVBand="0"/>
            </w:tblPr>
            <w:tblGrid>
              <w:gridCol w:w="1084"/>
              <w:gridCol w:w="4530"/>
            </w:tblGrid>
            <w:tr w:rsidR="007A5743" w:rsidRPr="00D467FA" w14:paraId="6A82A856" w14:textId="77777777" w:rsidTr="00D467FA">
              <w:trPr>
                <w:trHeight w:val="1672"/>
              </w:trPr>
              <w:tc>
                <w:tcPr>
                  <w:tcW w:w="965" w:type="pct"/>
                  <w:shd w:val="clear" w:color="auto" w:fill="C7EAFB"/>
                </w:tcPr>
                <w:p w14:paraId="7454648D" w14:textId="77777777" w:rsidR="007A5743" w:rsidRPr="00D467FA" w:rsidRDefault="007A5743" w:rsidP="00D467FA">
                  <w:pPr>
                    <w:pStyle w:val="TableParagraph"/>
                    <w:spacing w:beforeLines="24" w:before="57" w:afterLines="24" w:after="57" w:line="288" w:lineRule="auto"/>
                    <w:contextualSpacing/>
                    <w:rPr>
                      <w:rFonts w:ascii="Times New Roman" w:hAnsi="Times New Roman" w:cs="Times New Roman"/>
                      <w:sz w:val="26"/>
                      <w:szCs w:val="26"/>
                    </w:rPr>
                  </w:pPr>
                </w:p>
                <w:p w14:paraId="64A27A25" w14:textId="77777777" w:rsidR="007A5743" w:rsidRPr="00D467FA" w:rsidRDefault="007A5743"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Thành phần</w:t>
                  </w:r>
                </w:p>
              </w:tc>
              <w:tc>
                <w:tcPr>
                  <w:tcW w:w="4035" w:type="pct"/>
                </w:tcPr>
                <w:p w14:paraId="4834C046" w14:textId="77777777" w:rsidR="007A5743" w:rsidRPr="00D467FA" w:rsidRDefault="007A5743" w:rsidP="00D467FA">
                  <w:pPr>
                    <w:pStyle w:val="TableParagraph"/>
                    <w:spacing w:beforeLines="24" w:before="57" w:afterLines="24" w:after="57" w:line="288" w:lineRule="auto"/>
                    <w:contextualSpacing/>
                    <w:rPr>
                      <w:rFonts w:ascii="Times New Roman" w:hAnsi="Times New Roman" w:cs="Times New Roman"/>
                      <w:sz w:val="26"/>
                      <w:szCs w:val="26"/>
                    </w:rPr>
                  </w:pPr>
                  <w:r w:rsidRPr="00D467FA">
                    <w:rPr>
                      <w:rFonts w:ascii="Times New Roman" w:hAnsi="Times New Roman" w:cs="Times New Roman"/>
                      <w:color w:val="231F20"/>
                      <w:sz w:val="26"/>
                      <w:szCs w:val="26"/>
                    </w:rPr>
                    <w:t>Gồm hai thành phần chính: hợp chất hữu cơ chứa hai nhóm epoxy ở hai đầu</w:t>
                  </w:r>
                </w:p>
                <w:p w14:paraId="2AC10750" w14:textId="77777777" w:rsidR="007A5743" w:rsidRPr="00D467FA" w:rsidRDefault="007A5743" w:rsidP="00D467FA">
                  <w:pPr>
                    <w:pStyle w:val="TableParagraph"/>
                    <w:spacing w:beforeLines="24" w:before="57" w:afterLines="24" w:after="57" w:line="288" w:lineRule="auto"/>
                    <w:contextualSpacing/>
                    <w:rPr>
                      <w:rFonts w:ascii="Times New Roman" w:hAnsi="Times New Roman" w:cs="Times New Roman"/>
                      <w:sz w:val="26"/>
                      <w:szCs w:val="26"/>
                    </w:rPr>
                  </w:pPr>
                  <w:r w:rsidRPr="00D467FA">
                    <w:rPr>
                      <w:rFonts w:ascii="Times New Roman" w:hAnsi="Times New Roman" w:cs="Times New Roman"/>
                      <w:noProof/>
                      <w:sz w:val="26"/>
                      <w:szCs w:val="26"/>
                      <w:lang w:val="en-US"/>
                    </w:rPr>
                    <w:drawing>
                      <wp:inline distT="0" distB="0" distL="0" distR="0" wp14:anchorId="59B30C9C" wp14:editId="44F79516">
                        <wp:extent cx="1782786" cy="360044"/>
                        <wp:effectExtent l="0" t="0" r="0" b="0"/>
                        <wp:docPr id="295" name="image18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185.jpeg"/>
                                <pic:cNvPicPr/>
                              </pic:nvPicPr>
                              <pic:blipFill>
                                <a:blip r:embed="rId22" cstate="print"/>
                                <a:stretch>
                                  <a:fillRect/>
                                </a:stretch>
                              </pic:blipFill>
                              <pic:spPr>
                                <a:xfrm>
                                  <a:off x="0" y="0"/>
                                  <a:ext cx="1782786" cy="360044"/>
                                </a:xfrm>
                                <a:prstGeom prst="rect">
                                  <a:avLst/>
                                </a:prstGeom>
                              </pic:spPr>
                            </pic:pic>
                          </a:graphicData>
                        </a:graphic>
                      </wp:inline>
                    </w:drawing>
                  </w:r>
                </w:p>
                <w:p w14:paraId="4A423F49" w14:textId="77777777" w:rsidR="007A5743" w:rsidRPr="00D467FA" w:rsidRDefault="007A5743" w:rsidP="00D467FA">
                  <w:pPr>
                    <w:pStyle w:val="TableParagraph"/>
                    <w:spacing w:beforeLines="24" w:before="57" w:afterLines="24" w:after="57" w:line="288" w:lineRule="auto"/>
                    <w:contextualSpacing/>
                    <w:rPr>
                      <w:rFonts w:ascii="Times New Roman" w:hAnsi="Times New Roman" w:cs="Times New Roman"/>
                      <w:sz w:val="26"/>
                      <w:szCs w:val="26"/>
                    </w:rPr>
                  </w:pPr>
                  <w:r w:rsidRPr="00D467FA">
                    <w:rPr>
                      <w:rFonts w:ascii="Times New Roman" w:hAnsi="Times New Roman" w:cs="Times New Roman"/>
                      <w:color w:val="231F20"/>
                      <w:sz w:val="26"/>
                      <w:szCs w:val="26"/>
                    </w:rPr>
                    <w:t>và chất đóng rắn (thường là các amine).</w:t>
                  </w:r>
                </w:p>
              </w:tc>
            </w:tr>
            <w:tr w:rsidR="007A5743" w:rsidRPr="00D467FA" w14:paraId="580580CF" w14:textId="77777777" w:rsidTr="00D467FA">
              <w:trPr>
                <w:trHeight w:val="398"/>
              </w:trPr>
              <w:tc>
                <w:tcPr>
                  <w:tcW w:w="965" w:type="pct"/>
                  <w:shd w:val="clear" w:color="auto" w:fill="C7EAFB"/>
                </w:tcPr>
                <w:p w14:paraId="3180DCC2" w14:textId="77777777" w:rsidR="007A5743" w:rsidRPr="00D467FA" w:rsidRDefault="007A5743"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Ứng dụng</w:t>
                  </w:r>
                </w:p>
              </w:tc>
              <w:tc>
                <w:tcPr>
                  <w:tcW w:w="4035" w:type="pct"/>
                </w:tcPr>
                <w:p w14:paraId="37A1DF6F" w14:textId="77777777" w:rsidR="007A5743" w:rsidRPr="00D467FA" w:rsidRDefault="007A5743" w:rsidP="00D467FA">
                  <w:pPr>
                    <w:pStyle w:val="TableParagraph"/>
                    <w:spacing w:beforeLines="24" w:before="57" w:afterLines="24" w:after="57" w:line="288" w:lineRule="auto"/>
                    <w:contextualSpacing/>
                    <w:rPr>
                      <w:rFonts w:ascii="Times New Roman" w:hAnsi="Times New Roman" w:cs="Times New Roman"/>
                      <w:sz w:val="26"/>
                      <w:szCs w:val="26"/>
                    </w:rPr>
                  </w:pPr>
                  <w:r w:rsidRPr="00D467FA">
                    <w:rPr>
                      <w:rFonts w:ascii="Times New Roman" w:hAnsi="Times New Roman" w:cs="Times New Roman"/>
                      <w:color w:val="231F20"/>
                      <w:sz w:val="26"/>
                      <w:szCs w:val="26"/>
                    </w:rPr>
                    <w:t>Dán các vật liệu kim loại, gỗ, thuỷ tinh, chất dẻo, bê tông,…</w:t>
                  </w:r>
                </w:p>
              </w:tc>
            </w:tr>
          </w:tbl>
          <w:p w14:paraId="662B7D15" w14:textId="77777777" w:rsidR="007A5743" w:rsidRPr="00D467FA" w:rsidRDefault="007A5743" w:rsidP="00D467FA">
            <w:pPr>
              <w:pStyle w:val="ListParagraph"/>
              <w:widowControl w:val="0"/>
              <w:numPr>
                <w:ilvl w:val="0"/>
                <w:numId w:val="38"/>
              </w:numPr>
              <w:tabs>
                <w:tab w:val="left" w:pos="747"/>
              </w:tabs>
              <w:autoSpaceDE w:val="0"/>
              <w:autoSpaceDN w:val="0"/>
              <w:spacing w:beforeLines="24" w:before="57" w:afterLines="24" w:after="57" w:line="288" w:lineRule="auto"/>
              <w:ind w:left="0" w:firstLine="0"/>
              <w:rPr>
                <w:rFonts w:ascii="Times New Roman" w:hAnsi="Times New Roman"/>
                <w:sz w:val="26"/>
                <w:szCs w:val="26"/>
              </w:rPr>
            </w:pPr>
            <w:r w:rsidRPr="00D467FA">
              <w:rPr>
                <w:rFonts w:ascii="Times New Roman" w:hAnsi="Times New Roman"/>
                <w:color w:val="231F20"/>
                <w:sz w:val="26"/>
                <w:szCs w:val="26"/>
              </w:rPr>
              <w:t>Keo dán poly(urea-formaldehyde)</w:t>
            </w:r>
          </w:p>
          <w:p w14:paraId="2D6A8072" w14:textId="77777777" w:rsidR="007A5743" w:rsidRPr="00D467FA" w:rsidRDefault="007A5743" w:rsidP="00D467FA">
            <w:pPr>
              <w:pStyle w:val="BodyText"/>
              <w:spacing w:beforeLines="24" w:before="57" w:afterLines="24" w:after="57" w:line="288" w:lineRule="auto"/>
              <w:contextualSpacing/>
              <w:rPr>
                <w:rFonts w:ascii="Times New Roman" w:hAnsi="Times New Roman"/>
                <w:szCs w:val="26"/>
              </w:rPr>
            </w:pPr>
          </w:p>
          <w:tbl>
            <w:tblPr>
              <w:tblW w:w="5000" w:type="pct"/>
              <w:tblBorders>
                <w:top w:val="single" w:sz="4" w:space="0" w:color="41ABE1"/>
                <w:left w:val="single" w:sz="4" w:space="0" w:color="41ABE1"/>
                <w:bottom w:val="single" w:sz="4" w:space="0" w:color="41ABE1"/>
                <w:right w:val="single" w:sz="4" w:space="0" w:color="41ABE1"/>
                <w:insideH w:val="single" w:sz="4" w:space="0" w:color="41ABE1"/>
                <w:insideV w:val="single" w:sz="4" w:space="0" w:color="41ABE1"/>
              </w:tblBorders>
              <w:tblCellMar>
                <w:left w:w="0" w:type="dxa"/>
                <w:right w:w="0" w:type="dxa"/>
              </w:tblCellMar>
              <w:tblLook w:val="01E0" w:firstRow="1" w:lastRow="1" w:firstColumn="1" w:lastColumn="1" w:noHBand="0" w:noVBand="0"/>
            </w:tblPr>
            <w:tblGrid>
              <w:gridCol w:w="1204"/>
              <w:gridCol w:w="4410"/>
            </w:tblGrid>
            <w:tr w:rsidR="007A5743" w:rsidRPr="00D467FA" w14:paraId="584916BE" w14:textId="77777777" w:rsidTr="00D467FA">
              <w:trPr>
                <w:trHeight w:val="842"/>
              </w:trPr>
              <w:tc>
                <w:tcPr>
                  <w:tcW w:w="1072" w:type="pct"/>
                  <w:shd w:val="clear" w:color="auto" w:fill="C7EAFB"/>
                </w:tcPr>
                <w:p w14:paraId="69CE6BE1" w14:textId="77777777" w:rsidR="007A5743" w:rsidRPr="00D467FA" w:rsidRDefault="007A5743"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Thành phần</w:t>
                  </w:r>
                </w:p>
              </w:tc>
              <w:tc>
                <w:tcPr>
                  <w:tcW w:w="3928" w:type="pct"/>
                </w:tcPr>
                <w:p w14:paraId="2F0D881B" w14:textId="77777777" w:rsidR="007A5743" w:rsidRPr="00D467FA" w:rsidRDefault="007A5743" w:rsidP="00D467FA">
                  <w:pPr>
                    <w:pStyle w:val="TableParagraph"/>
                    <w:spacing w:beforeLines="24" w:before="57" w:afterLines="24" w:after="57" w:line="288" w:lineRule="auto"/>
                    <w:contextualSpacing/>
                    <w:rPr>
                      <w:rFonts w:ascii="Times New Roman" w:hAnsi="Times New Roman" w:cs="Times New Roman"/>
                      <w:sz w:val="26"/>
                      <w:szCs w:val="26"/>
                    </w:rPr>
                  </w:pPr>
                </w:p>
                <w:p w14:paraId="352B46D5" w14:textId="77777777" w:rsidR="007A5743" w:rsidRPr="00D467FA" w:rsidRDefault="007A5743" w:rsidP="00D467FA">
                  <w:pPr>
                    <w:pStyle w:val="TableParagraph"/>
                    <w:spacing w:beforeLines="24" w:before="57" w:afterLines="24" w:after="57" w:line="288" w:lineRule="auto"/>
                    <w:contextualSpacing/>
                    <w:rPr>
                      <w:rFonts w:ascii="Times New Roman" w:hAnsi="Times New Roman" w:cs="Times New Roman"/>
                      <w:sz w:val="26"/>
                      <w:szCs w:val="26"/>
                    </w:rPr>
                  </w:pPr>
                  <w:r w:rsidRPr="00D467FA">
                    <w:rPr>
                      <w:rFonts w:ascii="Times New Roman" w:hAnsi="Times New Roman" w:cs="Times New Roman"/>
                      <w:noProof/>
                      <w:sz w:val="26"/>
                      <w:szCs w:val="26"/>
                      <w:lang w:val="en-US"/>
                    </w:rPr>
                    <w:drawing>
                      <wp:inline distT="0" distB="0" distL="0" distR="0" wp14:anchorId="691F53B7" wp14:editId="71DB94CE">
                        <wp:extent cx="1327880" cy="380619"/>
                        <wp:effectExtent l="0" t="0" r="0" b="0"/>
                        <wp:docPr id="297" name="image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186.png"/>
                                <pic:cNvPicPr/>
                              </pic:nvPicPr>
                              <pic:blipFill>
                                <a:blip r:embed="rId23" cstate="print"/>
                                <a:stretch>
                                  <a:fillRect/>
                                </a:stretch>
                              </pic:blipFill>
                              <pic:spPr>
                                <a:xfrm>
                                  <a:off x="0" y="0"/>
                                  <a:ext cx="1327880" cy="380619"/>
                                </a:xfrm>
                                <a:prstGeom prst="rect">
                                  <a:avLst/>
                                </a:prstGeom>
                              </pic:spPr>
                            </pic:pic>
                          </a:graphicData>
                        </a:graphic>
                      </wp:inline>
                    </w:drawing>
                  </w:r>
                </w:p>
              </w:tc>
            </w:tr>
            <w:tr w:rsidR="007A5743" w:rsidRPr="00D467FA" w14:paraId="317FEEA5" w14:textId="77777777" w:rsidTr="00D467FA">
              <w:trPr>
                <w:trHeight w:val="398"/>
              </w:trPr>
              <w:tc>
                <w:tcPr>
                  <w:tcW w:w="1072" w:type="pct"/>
                  <w:shd w:val="clear" w:color="auto" w:fill="C7EAFB"/>
                </w:tcPr>
                <w:p w14:paraId="06FA6E2A" w14:textId="77777777" w:rsidR="007A5743" w:rsidRPr="00D467FA" w:rsidRDefault="007A5743" w:rsidP="00D467FA">
                  <w:pPr>
                    <w:pStyle w:val="TableParagraph"/>
                    <w:spacing w:beforeLines="24" w:before="57" w:afterLines="24" w:after="57" w:line="288" w:lineRule="auto"/>
                    <w:contextualSpacing/>
                    <w:rPr>
                      <w:rFonts w:ascii="Times New Roman" w:hAnsi="Times New Roman" w:cs="Times New Roman"/>
                      <w:b/>
                      <w:sz w:val="26"/>
                      <w:szCs w:val="26"/>
                    </w:rPr>
                  </w:pPr>
                  <w:r w:rsidRPr="00D467FA">
                    <w:rPr>
                      <w:rFonts w:ascii="Times New Roman" w:hAnsi="Times New Roman" w:cs="Times New Roman"/>
                      <w:b/>
                      <w:color w:val="231F20"/>
                      <w:sz w:val="26"/>
                      <w:szCs w:val="26"/>
                    </w:rPr>
                    <w:t>Ứng dụng</w:t>
                  </w:r>
                </w:p>
              </w:tc>
              <w:tc>
                <w:tcPr>
                  <w:tcW w:w="3928" w:type="pct"/>
                </w:tcPr>
                <w:p w14:paraId="5060ED64" w14:textId="77777777" w:rsidR="007A5743" w:rsidRPr="00D467FA" w:rsidRDefault="007A5743" w:rsidP="00D467FA">
                  <w:pPr>
                    <w:pStyle w:val="TableParagraph"/>
                    <w:spacing w:beforeLines="24" w:before="57" w:afterLines="24" w:after="57" w:line="288" w:lineRule="auto"/>
                    <w:contextualSpacing/>
                    <w:rPr>
                      <w:rFonts w:ascii="Times New Roman" w:hAnsi="Times New Roman" w:cs="Times New Roman"/>
                      <w:sz w:val="26"/>
                      <w:szCs w:val="26"/>
                    </w:rPr>
                  </w:pPr>
                  <w:r w:rsidRPr="00D467FA">
                    <w:rPr>
                      <w:rFonts w:ascii="Times New Roman" w:hAnsi="Times New Roman" w:cs="Times New Roman"/>
                      <w:color w:val="231F20"/>
                      <w:sz w:val="26"/>
                      <w:szCs w:val="26"/>
                    </w:rPr>
                    <w:t>Chất kết dính trong gỗ ván ép, chất dẻo,...</w:t>
                  </w:r>
                </w:p>
              </w:tc>
            </w:tr>
          </w:tbl>
          <w:p w14:paraId="13F2F734" w14:textId="77777777" w:rsidR="00DE3DE9" w:rsidRPr="00D467FA" w:rsidRDefault="00DE3DE9" w:rsidP="00D467FA">
            <w:pPr>
              <w:tabs>
                <w:tab w:val="left" w:pos="720"/>
              </w:tabs>
              <w:spacing w:beforeLines="24" w:before="57" w:afterLines="24" w:after="57" w:line="288" w:lineRule="auto"/>
              <w:contextualSpacing/>
              <w:rPr>
                <w:rFonts w:ascii="Times New Roman" w:eastAsiaTheme="minorEastAsia" w:hAnsi="Times New Roman"/>
                <w:sz w:val="26"/>
                <w:szCs w:val="26"/>
                <w:lang w:val="nl-NL"/>
              </w:rPr>
            </w:pPr>
          </w:p>
        </w:tc>
      </w:tr>
    </w:tbl>
    <w:p w14:paraId="4DE14E05" w14:textId="77777777" w:rsidR="00ED536C" w:rsidRPr="00D467FA" w:rsidRDefault="00ED536C" w:rsidP="00D467FA">
      <w:pPr>
        <w:spacing w:beforeLines="24" w:before="57" w:afterLines="24" w:after="57" w:line="288" w:lineRule="auto"/>
        <w:contextualSpacing/>
        <w:rPr>
          <w:rFonts w:ascii="Times New Roman" w:hAnsi="Times New Roman"/>
          <w:b/>
          <w:sz w:val="26"/>
          <w:szCs w:val="26"/>
          <w:lang w:val="pt-BR"/>
        </w:rPr>
      </w:pPr>
    </w:p>
    <w:p w14:paraId="577AFA4B" w14:textId="77777777" w:rsidR="005538D3" w:rsidRPr="00D467FA" w:rsidRDefault="0003636E" w:rsidP="00D467FA">
      <w:pPr>
        <w:spacing w:beforeLines="24" w:before="57" w:afterLines="24" w:after="57" w:line="288" w:lineRule="auto"/>
        <w:contextualSpacing/>
        <w:rPr>
          <w:rFonts w:ascii="Times New Roman" w:hAnsi="Times New Roman"/>
          <w:b/>
          <w:sz w:val="26"/>
          <w:szCs w:val="26"/>
          <w:lang w:val="pt-BR"/>
        </w:rPr>
      </w:pPr>
      <w:r w:rsidRPr="00D467FA">
        <w:rPr>
          <w:rFonts w:ascii="Times New Roman" w:hAnsi="Times New Roman"/>
          <w:b/>
          <w:sz w:val="26"/>
          <w:szCs w:val="26"/>
          <w:lang w:val="pt-BR"/>
        </w:rPr>
        <w:t>3</w:t>
      </w:r>
      <w:r w:rsidR="005538D3" w:rsidRPr="00D467FA">
        <w:rPr>
          <w:rFonts w:ascii="Times New Roman" w:hAnsi="Times New Roman"/>
          <w:b/>
          <w:sz w:val="26"/>
          <w:szCs w:val="26"/>
          <w:lang w:val="pt-BR"/>
        </w:rPr>
        <w:t>. Hoạt động 3: Luyện tập</w:t>
      </w:r>
    </w:p>
    <w:p w14:paraId="23E0FF57" w14:textId="77777777" w:rsidR="005538D3" w:rsidRPr="00D467FA" w:rsidRDefault="00B03820" w:rsidP="00D467FA">
      <w:pPr>
        <w:spacing w:beforeLines="24" w:before="57" w:afterLines="24" w:after="57" w:line="288" w:lineRule="auto"/>
        <w:contextualSpacing/>
        <w:rPr>
          <w:rFonts w:ascii="Times New Roman" w:hAnsi="Times New Roman"/>
          <w:b/>
          <w:sz w:val="26"/>
          <w:szCs w:val="26"/>
          <w:lang w:val="pt-BR"/>
        </w:rPr>
      </w:pPr>
      <w:r w:rsidRPr="00D467FA">
        <w:rPr>
          <w:rFonts w:ascii="Times New Roman" w:hAnsi="Times New Roman"/>
          <w:b/>
          <w:sz w:val="26"/>
          <w:szCs w:val="26"/>
          <w:lang w:val="pt-BR"/>
        </w:rPr>
        <w:t xml:space="preserve">a) </w:t>
      </w:r>
      <w:r w:rsidR="005538D3" w:rsidRPr="00D467FA">
        <w:rPr>
          <w:rFonts w:ascii="Times New Roman" w:hAnsi="Times New Roman"/>
          <w:b/>
          <w:sz w:val="26"/>
          <w:szCs w:val="26"/>
          <w:lang w:val="pt-BR"/>
        </w:rPr>
        <w:t xml:space="preserve">Mục tiêu: </w:t>
      </w:r>
    </w:p>
    <w:p w14:paraId="09B07C42" w14:textId="77777777" w:rsidR="005538D3" w:rsidRPr="00D467FA" w:rsidRDefault="005538D3" w:rsidP="00D467FA">
      <w:pPr>
        <w:tabs>
          <w:tab w:val="left" w:pos="360"/>
          <w:tab w:val="center" w:pos="5220"/>
        </w:tabs>
        <w:spacing w:beforeLines="24" w:before="57" w:afterLines="24" w:after="57" w:line="288" w:lineRule="auto"/>
        <w:contextualSpacing/>
        <w:jc w:val="both"/>
        <w:rPr>
          <w:rFonts w:ascii="Times New Roman" w:hAnsi="Times New Roman"/>
          <w:bCs/>
          <w:sz w:val="26"/>
          <w:szCs w:val="26"/>
          <w:lang w:val="it-IT"/>
        </w:rPr>
      </w:pPr>
      <w:r w:rsidRPr="00D467FA">
        <w:rPr>
          <w:rFonts w:ascii="Times New Roman" w:hAnsi="Times New Roman"/>
          <w:sz w:val="26"/>
          <w:szCs w:val="26"/>
          <w:lang w:val="it-IT"/>
        </w:rPr>
        <w:t>- Củng cố, khắc sâu các kiến thức đã học trong bài vật liệu polime.</w:t>
      </w:r>
    </w:p>
    <w:p w14:paraId="529BA6AC" w14:textId="77777777" w:rsidR="00B03820" w:rsidRPr="00D467FA" w:rsidRDefault="00B03820" w:rsidP="00D467FA">
      <w:pPr>
        <w:pStyle w:val="NormalWeb"/>
        <w:tabs>
          <w:tab w:val="left" w:pos="567"/>
        </w:tabs>
        <w:spacing w:beforeLines="24" w:before="57" w:beforeAutospacing="0" w:afterLines="24" w:after="57" w:afterAutospacing="0" w:line="288" w:lineRule="auto"/>
        <w:contextualSpacing/>
        <w:jc w:val="both"/>
        <w:rPr>
          <w:iCs/>
          <w:color w:val="000000" w:themeColor="text1"/>
          <w:sz w:val="26"/>
          <w:szCs w:val="26"/>
        </w:rPr>
      </w:pPr>
      <w:r w:rsidRPr="00D467FA">
        <w:rPr>
          <w:b/>
          <w:bCs/>
          <w:sz w:val="26"/>
          <w:szCs w:val="26"/>
          <w:lang w:val="vi-VN"/>
        </w:rPr>
        <w:t>b) Nội dung:</w:t>
      </w:r>
      <w:r w:rsidRPr="00D467FA">
        <w:rPr>
          <w:sz w:val="26"/>
          <w:szCs w:val="26"/>
          <w:lang w:val="vi-VN"/>
        </w:rPr>
        <w:t xml:space="preserve"> </w:t>
      </w:r>
      <w:r w:rsidRPr="00D467FA">
        <w:rPr>
          <w:iCs/>
          <w:color w:val="000000" w:themeColor="text1"/>
          <w:sz w:val="26"/>
          <w:szCs w:val="26"/>
        </w:rPr>
        <w:t>GV đưa ra các bài tập cụ thể, gọi HS lên làm và chữa lại. HS hoàn thành các bài tập sau:</w:t>
      </w:r>
    </w:p>
    <w:tbl>
      <w:tblPr>
        <w:tblStyle w:val="TableGrid"/>
        <w:tblW w:w="0" w:type="auto"/>
        <w:tblLook w:val="04A0" w:firstRow="1" w:lastRow="0" w:firstColumn="1" w:lastColumn="0" w:noHBand="0" w:noVBand="1"/>
      </w:tblPr>
      <w:tblGrid>
        <w:gridCol w:w="10196"/>
      </w:tblGrid>
      <w:tr w:rsidR="00B03820" w:rsidRPr="00D467FA" w14:paraId="74802EA6" w14:textId="77777777" w:rsidTr="00B03820">
        <w:tc>
          <w:tcPr>
            <w:tcW w:w="11039" w:type="dxa"/>
          </w:tcPr>
          <w:p w14:paraId="38560541" w14:textId="77777777" w:rsidR="00305D3A" w:rsidRPr="00D467FA" w:rsidRDefault="00305D3A" w:rsidP="00D467FA">
            <w:pPr>
              <w:pStyle w:val="Heading3"/>
              <w:spacing w:beforeLines="24" w:before="57" w:afterLines="24" w:after="57" w:line="288" w:lineRule="auto"/>
              <w:contextualSpacing/>
              <w:rPr>
                <w:rFonts w:ascii="Times New Roman" w:hAnsi="Times New Roman" w:cs="Times New Roman"/>
                <w:b/>
                <w:color w:val="auto"/>
                <w:sz w:val="26"/>
                <w:szCs w:val="26"/>
              </w:rPr>
            </w:pPr>
            <w:r w:rsidRPr="00D467FA">
              <w:rPr>
                <w:rFonts w:ascii="Times New Roman" w:hAnsi="Times New Roman" w:cs="Times New Roman"/>
                <w:b/>
                <w:color w:val="auto"/>
                <w:sz w:val="26"/>
                <w:szCs w:val="26"/>
              </w:rPr>
              <w:t>I. Trắc nghiệm nhiều phương án lựa chọn</w:t>
            </w:r>
            <w:r w:rsidR="00186F22" w:rsidRPr="00D467FA">
              <w:rPr>
                <w:rFonts w:ascii="Times New Roman" w:hAnsi="Times New Roman" w:cs="Times New Roman"/>
                <w:b/>
                <w:color w:val="auto"/>
                <w:sz w:val="26"/>
                <w:szCs w:val="26"/>
              </w:rPr>
              <w:t xml:space="preserve"> </w:t>
            </w:r>
          </w:p>
          <w:p w14:paraId="57145040" w14:textId="77777777" w:rsidR="00305D3A" w:rsidRPr="00D467FA" w:rsidRDefault="00305D3A" w:rsidP="009A077B">
            <w:pPr>
              <w:tabs>
                <w:tab w:val="left" w:pos="2552"/>
                <w:tab w:val="left" w:pos="5103"/>
                <w:tab w:val="left" w:pos="7655"/>
              </w:tabs>
              <w:spacing w:beforeLines="24" w:before="57" w:afterLines="24" w:after="57" w:line="288" w:lineRule="auto"/>
              <w:contextualSpacing/>
              <w:jc w:val="both"/>
              <w:rPr>
                <w:rFonts w:ascii="Times New Roman" w:hAnsi="Times New Roman"/>
                <w:b/>
                <w:color w:val="0000FF"/>
                <w:sz w:val="26"/>
                <w:szCs w:val="26"/>
              </w:rPr>
            </w:pPr>
            <w:r w:rsidRPr="00D467FA">
              <w:rPr>
                <w:rFonts w:ascii="Times New Roman" w:hAnsi="Times New Roman"/>
                <w:sz w:val="26"/>
                <w:szCs w:val="26"/>
              </w:rPr>
              <w:t>Câu 1: Polymer nào sau đây được dùng để chế tạo vật liệu có tính dẻo?</w:t>
            </w:r>
          </w:p>
          <w:p w14:paraId="41578596" w14:textId="77777777" w:rsidR="00305D3A" w:rsidRPr="00D467FA" w:rsidRDefault="00305D3A" w:rsidP="009A077B">
            <w:pPr>
              <w:tabs>
                <w:tab w:val="left" w:pos="2552"/>
                <w:tab w:val="left" w:pos="5103"/>
                <w:tab w:val="left" w:pos="7655"/>
              </w:tabs>
              <w:spacing w:beforeLines="24" w:before="57" w:afterLines="24" w:after="57" w:line="288" w:lineRule="auto"/>
              <w:contextualSpacing/>
              <w:rPr>
                <w:rFonts w:ascii="Times New Roman" w:hAnsi="Times New Roman"/>
                <w:sz w:val="26"/>
                <w:szCs w:val="26"/>
              </w:rPr>
            </w:pPr>
            <w:r w:rsidRPr="00D467FA">
              <w:rPr>
                <w:rFonts w:ascii="Times New Roman" w:hAnsi="Times New Roman"/>
                <w:b/>
                <w:bCs/>
                <w:color w:val="0000FF"/>
                <w:sz w:val="26"/>
                <w:szCs w:val="26"/>
              </w:rPr>
              <w:t xml:space="preserve">A. </w:t>
            </w:r>
            <w:r w:rsidRPr="00D467FA">
              <w:rPr>
                <w:rFonts w:ascii="Times New Roman" w:hAnsi="Times New Roman"/>
                <w:sz w:val="26"/>
                <w:szCs w:val="26"/>
              </w:rPr>
              <w:t>Poly(vinyl chloride).</w:t>
            </w:r>
            <w:r w:rsidRPr="00D467FA">
              <w:rPr>
                <w:rFonts w:ascii="Times New Roman" w:hAnsi="Times New Roman"/>
                <w:sz w:val="26"/>
                <w:szCs w:val="26"/>
              </w:rPr>
              <w:tab/>
            </w:r>
            <w:r w:rsidRPr="00D467FA">
              <w:rPr>
                <w:rFonts w:ascii="Times New Roman" w:hAnsi="Times New Roman"/>
                <w:sz w:val="26"/>
                <w:szCs w:val="26"/>
              </w:rPr>
              <w:tab/>
            </w:r>
            <w:r w:rsidRPr="00D467FA">
              <w:rPr>
                <w:rFonts w:ascii="Times New Roman" w:hAnsi="Times New Roman"/>
                <w:b/>
                <w:bCs/>
                <w:color w:val="0000FF"/>
                <w:sz w:val="26"/>
                <w:szCs w:val="26"/>
              </w:rPr>
              <w:t xml:space="preserve">B. </w:t>
            </w:r>
            <w:r w:rsidRPr="00D467FA">
              <w:rPr>
                <w:rFonts w:ascii="Times New Roman" w:hAnsi="Times New Roman"/>
                <w:sz w:val="26"/>
                <w:szCs w:val="26"/>
              </w:rPr>
              <w:t>Poly(vinyl cyanide).</w:t>
            </w:r>
          </w:p>
          <w:p w14:paraId="55AC9944" w14:textId="77777777" w:rsidR="00305D3A" w:rsidRPr="00D467FA" w:rsidRDefault="00305D3A" w:rsidP="009A077B">
            <w:pPr>
              <w:tabs>
                <w:tab w:val="left" w:pos="2552"/>
                <w:tab w:val="left" w:pos="5103"/>
                <w:tab w:val="left" w:pos="7655"/>
              </w:tabs>
              <w:spacing w:beforeLines="24" w:before="57" w:afterLines="24" w:after="57" w:line="288" w:lineRule="auto"/>
              <w:contextualSpacing/>
              <w:rPr>
                <w:rFonts w:ascii="Times New Roman" w:hAnsi="Times New Roman"/>
                <w:sz w:val="26"/>
                <w:szCs w:val="26"/>
              </w:rPr>
            </w:pPr>
            <w:r w:rsidRPr="00D467FA">
              <w:rPr>
                <w:rFonts w:ascii="Times New Roman" w:hAnsi="Times New Roman"/>
                <w:b/>
                <w:bCs/>
                <w:color w:val="0000FF"/>
                <w:sz w:val="26"/>
                <w:szCs w:val="26"/>
              </w:rPr>
              <w:t xml:space="preserve">C. </w:t>
            </w:r>
            <w:r w:rsidRPr="00D467FA">
              <w:rPr>
                <w:rFonts w:ascii="Times New Roman" w:hAnsi="Times New Roman"/>
                <w:sz w:val="26"/>
                <w:szCs w:val="26"/>
              </w:rPr>
              <w:t>Poly(hexamethylene adipamide).</w:t>
            </w:r>
            <w:r w:rsidRPr="00D467FA">
              <w:rPr>
                <w:rFonts w:ascii="Times New Roman" w:hAnsi="Times New Roman"/>
                <w:sz w:val="26"/>
                <w:szCs w:val="26"/>
              </w:rPr>
              <w:tab/>
            </w:r>
            <w:r w:rsidRPr="00D467FA">
              <w:rPr>
                <w:rFonts w:ascii="Times New Roman" w:hAnsi="Times New Roman"/>
                <w:b/>
                <w:bCs/>
                <w:color w:val="0000FF"/>
                <w:sz w:val="26"/>
                <w:szCs w:val="26"/>
              </w:rPr>
              <w:t xml:space="preserve">D. </w:t>
            </w:r>
            <w:r w:rsidRPr="00D467FA">
              <w:rPr>
                <w:rFonts w:ascii="Times New Roman" w:hAnsi="Times New Roman"/>
                <w:sz w:val="26"/>
                <w:szCs w:val="26"/>
              </w:rPr>
              <w:t>Poly(ethylene terephthalate).</w:t>
            </w:r>
          </w:p>
          <w:p w14:paraId="5980B45F" w14:textId="77777777" w:rsidR="00305D3A" w:rsidRPr="00D467FA" w:rsidRDefault="00305D3A" w:rsidP="009A077B">
            <w:pPr>
              <w:tabs>
                <w:tab w:val="left" w:pos="2552"/>
                <w:tab w:val="left" w:pos="5103"/>
                <w:tab w:val="left" w:pos="7655"/>
              </w:tabs>
              <w:spacing w:beforeLines="24" w:before="57" w:afterLines="24" w:after="57" w:line="288" w:lineRule="auto"/>
              <w:contextualSpacing/>
              <w:jc w:val="both"/>
              <w:rPr>
                <w:rFonts w:ascii="Times New Roman" w:hAnsi="Times New Roman"/>
                <w:b/>
                <w:color w:val="0000FF"/>
                <w:sz w:val="26"/>
                <w:szCs w:val="26"/>
              </w:rPr>
            </w:pPr>
            <w:r w:rsidRPr="00D467FA">
              <w:rPr>
                <w:rFonts w:ascii="Times New Roman" w:hAnsi="Times New Roman"/>
                <w:sz w:val="26"/>
                <w:szCs w:val="26"/>
              </w:rPr>
              <w:t>Câu 2: PE là một polymer thông dụng, dùng làm chất dẻo (chất dẻo chứa PE chiếm gần 1/3 tổng lượng chất dẻo được sản xuất hàng năm). Trong đời sống, PE được dùng làm màng bọc thực phẩm, túi nylon, bao gói, chai lọ đựng hoá mĩ phẩm,... PE được điều chế từ monomer nào sau đây?</w:t>
            </w:r>
          </w:p>
          <w:p w14:paraId="39948537" w14:textId="77777777" w:rsidR="00305D3A" w:rsidRPr="00D467FA" w:rsidRDefault="00305D3A" w:rsidP="009A077B">
            <w:pPr>
              <w:tabs>
                <w:tab w:val="left" w:pos="2552"/>
                <w:tab w:val="left" w:pos="5103"/>
                <w:tab w:val="left" w:pos="7655"/>
              </w:tabs>
              <w:spacing w:beforeLines="24" w:before="57" w:afterLines="24" w:after="57" w:line="288" w:lineRule="auto"/>
              <w:contextualSpacing/>
              <w:rPr>
                <w:rFonts w:ascii="Times New Roman" w:hAnsi="Times New Roman"/>
                <w:sz w:val="26"/>
                <w:szCs w:val="26"/>
              </w:rPr>
            </w:pPr>
            <w:r w:rsidRPr="00D467FA">
              <w:rPr>
                <w:rFonts w:ascii="Times New Roman" w:hAnsi="Times New Roman"/>
                <w:b/>
                <w:color w:val="0000FF"/>
                <w:sz w:val="26"/>
                <w:szCs w:val="26"/>
              </w:rPr>
              <w:t xml:space="preserve">A. </w:t>
            </w:r>
            <w:r w:rsidRPr="00D467FA">
              <w:rPr>
                <w:rFonts w:ascii="Times New Roman" w:hAnsi="Times New Roman"/>
                <w:sz w:val="26"/>
                <w:szCs w:val="26"/>
              </w:rPr>
              <w:t>Ethylene.</w:t>
            </w:r>
            <w:r w:rsidRPr="00D467FA">
              <w:rPr>
                <w:rFonts w:ascii="Times New Roman" w:hAnsi="Times New Roman"/>
                <w:sz w:val="26"/>
                <w:szCs w:val="26"/>
              </w:rPr>
              <w:tab/>
            </w:r>
            <w:r w:rsidRPr="00D467FA">
              <w:rPr>
                <w:rFonts w:ascii="Times New Roman" w:hAnsi="Times New Roman"/>
                <w:b/>
                <w:color w:val="0000FF"/>
                <w:sz w:val="26"/>
                <w:szCs w:val="26"/>
              </w:rPr>
              <w:t xml:space="preserve">B. </w:t>
            </w:r>
            <w:r w:rsidRPr="00D467FA">
              <w:rPr>
                <w:rFonts w:ascii="Times New Roman" w:hAnsi="Times New Roman"/>
                <w:sz w:val="26"/>
                <w:szCs w:val="26"/>
              </w:rPr>
              <w:t>Propylene.</w:t>
            </w:r>
            <w:r w:rsidRPr="00D467FA">
              <w:rPr>
                <w:rFonts w:ascii="Times New Roman" w:hAnsi="Times New Roman"/>
                <w:sz w:val="26"/>
                <w:szCs w:val="26"/>
              </w:rPr>
              <w:tab/>
            </w:r>
            <w:r w:rsidRPr="00D467FA">
              <w:rPr>
                <w:rFonts w:ascii="Times New Roman" w:hAnsi="Times New Roman"/>
                <w:b/>
                <w:color w:val="0000FF"/>
                <w:sz w:val="26"/>
                <w:szCs w:val="26"/>
              </w:rPr>
              <w:t xml:space="preserve">C. </w:t>
            </w:r>
            <w:r w:rsidRPr="00D467FA">
              <w:rPr>
                <w:rFonts w:ascii="Times New Roman" w:hAnsi="Times New Roman"/>
                <w:sz w:val="26"/>
                <w:szCs w:val="26"/>
              </w:rPr>
              <w:t>Styrene.</w:t>
            </w:r>
            <w:r w:rsidRPr="00D467FA">
              <w:rPr>
                <w:rFonts w:ascii="Times New Roman" w:hAnsi="Times New Roman"/>
                <w:sz w:val="26"/>
                <w:szCs w:val="26"/>
              </w:rPr>
              <w:tab/>
            </w:r>
            <w:r w:rsidRPr="00D467FA">
              <w:rPr>
                <w:rFonts w:ascii="Times New Roman" w:hAnsi="Times New Roman"/>
                <w:b/>
                <w:color w:val="0000FF"/>
                <w:sz w:val="26"/>
                <w:szCs w:val="26"/>
              </w:rPr>
              <w:t xml:space="preserve">D. </w:t>
            </w:r>
            <w:r w:rsidRPr="00D467FA">
              <w:rPr>
                <w:rFonts w:ascii="Times New Roman" w:hAnsi="Times New Roman"/>
                <w:sz w:val="26"/>
                <w:szCs w:val="26"/>
              </w:rPr>
              <w:t>Vinyl chloride.</w:t>
            </w:r>
          </w:p>
          <w:p w14:paraId="11C76D9E" w14:textId="77777777" w:rsidR="00305D3A" w:rsidRPr="00D467FA" w:rsidRDefault="00305D3A" w:rsidP="009A077B">
            <w:pPr>
              <w:tabs>
                <w:tab w:val="left" w:pos="2552"/>
                <w:tab w:val="left" w:pos="5103"/>
                <w:tab w:val="left" w:pos="7655"/>
              </w:tabs>
              <w:spacing w:beforeLines="24" w:before="57" w:afterLines="24" w:after="57" w:line="288" w:lineRule="auto"/>
              <w:contextualSpacing/>
              <w:jc w:val="both"/>
              <w:rPr>
                <w:rFonts w:ascii="Times New Roman" w:hAnsi="Times New Roman"/>
                <w:sz w:val="26"/>
                <w:szCs w:val="26"/>
              </w:rPr>
            </w:pPr>
            <w:r w:rsidRPr="00D467FA">
              <w:rPr>
                <w:rFonts w:ascii="Times New Roman" w:hAnsi="Times New Roman"/>
                <w:sz w:val="26"/>
                <w:szCs w:val="26"/>
              </w:rPr>
              <w:t>Câu 3: Polymer nào sau đây được dùng để chế tạo chất dẻo?</w:t>
            </w:r>
          </w:p>
          <w:p w14:paraId="2AC509B0" w14:textId="77777777" w:rsidR="00305D3A" w:rsidRPr="00D467FA" w:rsidRDefault="00305D3A" w:rsidP="009A077B">
            <w:pPr>
              <w:tabs>
                <w:tab w:val="left" w:pos="2552"/>
                <w:tab w:val="left" w:pos="5103"/>
                <w:tab w:val="left" w:pos="7655"/>
              </w:tabs>
              <w:spacing w:beforeLines="24" w:before="57" w:afterLines="24" w:after="57" w:line="288" w:lineRule="auto"/>
              <w:contextualSpacing/>
              <w:rPr>
                <w:rFonts w:ascii="Times New Roman" w:hAnsi="Times New Roman"/>
                <w:sz w:val="26"/>
                <w:szCs w:val="26"/>
              </w:rPr>
            </w:pPr>
            <w:r w:rsidRPr="00D467FA">
              <w:rPr>
                <w:rFonts w:ascii="Times New Roman" w:hAnsi="Times New Roman"/>
                <w:b/>
                <w:color w:val="0000FF"/>
                <w:sz w:val="26"/>
                <w:szCs w:val="26"/>
              </w:rPr>
              <w:t xml:space="preserve">A. </w:t>
            </w:r>
            <w:r w:rsidRPr="00D467FA">
              <w:rPr>
                <w:rFonts w:ascii="Times New Roman" w:hAnsi="Times New Roman"/>
                <w:sz w:val="26"/>
                <w:szCs w:val="26"/>
              </w:rPr>
              <w:t>Polybuta-1,3-diene.</w:t>
            </w:r>
            <w:r w:rsidRPr="00D467FA">
              <w:rPr>
                <w:rFonts w:ascii="Times New Roman" w:hAnsi="Times New Roman"/>
                <w:sz w:val="26"/>
                <w:szCs w:val="26"/>
              </w:rPr>
              <w:tab/>
            </w:r>
            <w:r w:rsidRPr="00D467FA">
              <w:rPr>
                <w:rFonts w:ascii="Times New Roman" w:hAnsi="Times New Roman"/>
                <w:sz w:val="26"/>
                <w:szCs w:val="26"/>
              </w:rPr>
              <w:tab/>
            </w:r>
            <w:r w:rsidRPr="00D467FA">
              <w:rPr>
                <w:rFonts w:ascii="Times New Roman" w:hAnsi="Times New Roman"/>
                <w:b/>
                <w:color w:val="0000FF"/>
                <w:sz w:val="26"/>
                <w:szCs w:val="26"/>
              </w:rPr>
              <w:t xml:space="preserve">B. </w:t>
            </w:r>
            <w:r w:rsidRPr="00D467FA">
              <w:rPr>
                <w:rFonts w:ascii="Times New Roman" w:hAnsi="Times New Roman"/>
                <w:sz w:val="26"/>
                <w:szCs w:val="26"/>
              </w:rPr>
              <w:t>Poly(phenol formaldehyde).</w:t>
            </w:r>
          </w:p>
          <w:p w14:paraId="64115CC2" w14:textId="77777777" w:rsidR="00305D3A" w:rsidRPr="00D467FA" w:rsidRDefault="00305D3A" w:rsidP="009A077B">
            <w:pPr>
              <w:tabs>
                <w:tab w:val="left" w:pos="2552"/>
                <w:tab w:val="left" w:pos="5103"/>
                <w:tab w:val="left" w:pos="7655"/>
              </w:tabs>
              <w:spacing w:beforeLines="24" w:before="57" w:afterLines="24" w:after="57" w:line="288" w:lineRule="auto"/>
              <w:contextualSpacing/>
              <w:rPr>
                <w:rFonts w:ascii="Times New Roman" w:hAnsi="Times New Roman"/>
                <w:sz w:val="26"/>
                <w:szCs w:val="26"/>
              </w:rPr>
            </w:pPr>
            <w:r w:rsidRPr="00D467FA">
              <w:rPr>
                <w:rFonts w:ascii="Times New Roman" w:hAnsi="Times New Roman"/>
                <w:b/>
                <w:color w:val="0000FF"/>
                <w:sz w:val="26"/>
                <w:szCs w:val="26"/>
              </w:rPr>
              <w:t xml:space="preserve">C. </w:t>
            </w:r>
            <w:r w:rsidRPr="00D467FA">
              <w:rPr>
                <w:rFonts w:ascii="Times New Roman" w:hAnsi="Times New Roman"/>
                <w:sz w:val="26"/>
                <w:szCs w:val="26"/>
              </w:rPr>
              <w:t>Polyisoprene.</w:t>
            </w:r>
            <w:r w:rsidRPr="00D467FA">
              <w:rPr>
                <w:rFonts w:ascii="Times New Roman" w:hAnsi="Times New Roman"/>
                <w:sz w:val="26"/>
                <w:szCs w:val="26"/>
              </w:rPr>
              <w:tab/>
            </w:r>
            <w:r w:rsidRPr="00D467FA">
              <w:rPr>
                <w:rFonts w:ascii="Times New Roman" w:hAnsi="Times New Roman"/>
                <w:sz w:val="26"/>
                <w:szCs w:val="26"/>
              </w:rPr>
              <w:tab/>
            </w:r>
            <w:r w:rsidRPr="00D467FA">
              <w:rPr>
                <w:rFonts w:ascii="Times New Roman" w:hAnsi="Times New Roman"/>
                <w:b/>
                <w:color w:val="0000FF"/>
                <w:sz w:val="26"/>
                <w:szCs w:val="26"/>
              </w:rPr>
              <w:t xml:space="preserve">D. </w:t>
            </w:r>
            <w:r w:rsidRPr="00D467FA">
              <w:rPr>
                <w:rFonts w:ascii="Times New Roman" w:hAnsi="Times New Roman"/>
                <w:sz w:val="26"/>
                <w:szCs w:val="26"/>
              </w:rPr>
              <w:t>Poly(urea-formaldehyde).</w:t>
            </w:r>
          </w:p>
          <w:p w14:paraId="092064AF" w14:textId="77777777" w:rsidR="00305D3A" w:rsidRPr="00D467FA" w:rsidRDefault="00305D3A" w:rsidP="009A077B">
            <w:pPr>
              <w:tabs>
                <w:tab w:val="left" w:pos="2552"/>
                <w:tab w:val="left" w:pos="5103"/>
                <w:tab w:val="left" w:pos="7655"/>
              </w:tabs>
              <w:spacing w:beforeLines="24" w:before="57" w:afterLines="24" w:after="57" w:line="288" w:lineRule="auto"/>
              <w:contextualSpacing/>
              <w:jc w:val="both"/>
              <w:rPr>
                <w:rFonts w:ascii="Times New Roman" w:hAnsi="Times New Roman"/>
                <w:b/>
                <w:color w:val="0000FF"/>
                <w:sz w:val="26"/>
                <w:szCs w:val="26"/>
              </w:rPr>
            </w:pPr>
            <w:r w:rsidRPr="00D467FA">
              <w:rPr>
                <w:rFonts w:ascii="Times New Roman" w:hAnsi="Times New Roman"/>
                <w:sz w:val="26"/>
                <w:szCs w:val="26"/>
              </w:rPr>
              <w:t xml:space="preserve">Câu 4: Cho polymer có cấu tạo như sau: </w:t>
            </w:r>
            <w:r w:rsidRPr="00D467FA">
              <w:rPr>
                <w:rFonts w:ascii="Times New Roman" w:hAnsi="Times New Roman"/>
                <w:noProof/>
                <w:sz w:val="26"/>
                <w:szCs w:val="26"/>
              </w:rPr>
              <w:object w:dxaOrig="3680" w:dyaOrig="360" w14:anchorId="0FE890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3.8pt;height:18.55pt;mso-width-percent:0;mso-height-percent:0;mso-width-percent:0;mso-height-percent:0" o:ole="">
                  <v:imagedata r:id="rId24" o:title=""/>
                </v:shape>
                <o:OLEObject Type="Embed" ProgID="Equation.DSMT4" ShapeID="_x0000_i1025" DrawAspect="Content" ObjectID="_1794212010" r:id="rId25"/>
              </w:object>
            </w:r>
            <w:r w:rsidRPr="00D467FA">
              <w:rPr>
                <w:rFonts w:ascii="Times New Roman" w:hAnsi="Times New Roman"/>
                <w:sz w:val="26"/>
                <w:szCs w:val="26"/>
              </w:rPr>
              <w:t>. Polymer trên được dùng sản xuất loại vật liệu polymer nào sau đây?</w:t>
            </w:r>
          </w:p>
          <w:p w14:paraId="3AC337C2" w14:textId="77777777" w:rsidR="00305D3A" w:rsidRPr="00D467FA" w:rsidRDefault="00305D3A" w:rsidP="009A077B">
            <w:pPr>
              <w:tabs>
                <w:tab w:val="left" w:pos="2552"/>
                <w:tab w:val="left" w:pos="5103"/>
                <w:tab w:val="left" w:pos="7655"/>
              </w:tabs>
              <w:spacing w:beforeLines="24" w:before="57" w:afterLines="24" w:after="57" w:line="288" w:lineRule="auto"/>
              <w:contextualSpacing/>
              <w:rPr>
                <w:rFonts w:ascii="Times New Roman" w:hAnsi="Times New Roman"/>
                <w:sz w:val="26"/>
                <w:szCs w:val="26"/>
              </w:rPr>
            </w:pPr>
            <w:r w:rsidRPr="00D467FA">
              <w:rPr>
                <w:rFonts w:ascii="Times New Roman" w:hAnsi="Times New Roman"/>
                <w:b/>
                <w:color w:val="0000FF"/>
                <w:sz w:val="26"/>
                <w:szCs w:val="26"/>
              </w:rPr>
              <w:t xml:space="preserve">A. </w:t>
            </w:r>
            <w:r w:rsidRPr="00D467FA">
              <w:rPr>
                <w:rFonts w:ascii="Times New Roman" w:hAnsi="Times New Roman"/>
                <w:sz w:val="26"/>
                <w:szCs w:val="26"/>
              </w:rPr>
              <w:t>Chất dẻo.</w:t>
            </w:r>
            <w:r w:rsidRPr="00D467FA">
              <w:rPr>
                <w:rFonts w:ascii="Times New Roman" w:hAnsi="Times New Roman"/>
                <w:sz w:val="26"/>
                <w:szCs w:val="26"/>
              </w:rPr>
              <w:tab/>
            </w:r>
            <w:r w:rsidRPr="00D467FA">
              <w:rPr>
                <w:rFonts w:ascii="Times New Roman" w:hAnsi="Times New Roman"/>
                <w:b/>
                <w:color w:val="0000FF"/>
                <w:sz w:val="26"/>
                <w:szCs w:val="26"/>
              </w:rPr>
              <w:t xml:space="preserve">B. </w:t>
            </w:r>
            <w:r w:rsidRPr="00D467FA">
              <w:rPr>
                <w:rFonts w:ascii="Times New Roman" w:hAnsi="Times New Roman"/>
                <w:sz w:val="26"/>
                <w:szCs w:val="26"/>
              </w:rPr>
              <w:t>Keo dán.</w:t>
            </w:r>
            <w:r w:rsidRPr="00D467FA">
              <w:rPr>
                <w:rFonts w:ascii="Times New Roman" w:hAnsi="Times New Roman"/>
                <w:sz w:val="26"/>
                <w:szCs w:val="26"/>
              </w:rPr>
              <w:tab/>
            </w:r>
            <w:r w:rsidRPr="00D467FA">
              <w:rPr>
                <w:rFonts w:ascii="Times New Roman" w:hAnsi="Times New Roman"/>
                <w:b/>
                <w:color w:val="0000FF"/>
                <w:sz w:val="26"/>
                <w:szCs w:val="26"/>
              </w:rPr>
              <w:t xml:space="preserve">C. </w:t>
            </w:r>
            <w:r w:rsidRPr="00D467FA">
              <w:rPr>
                <w:rFonts w:ascii="Times New Roman" w:hAnsi="Times New Roman"/>
                <w:sz w:val="26"/>
                <w:szCs w:val="26"/>
              </w:rPr>
              <w:t>Cao su.</w:t>
            </w:r>
            <w:r w:rsidRPr="00D467FA">
              <w:rPr>
                <w:rFonts w:ascii="Times New Roman" w:hAnsi="Times New Roman"/>
                <w:sz w:val="26"/>
                <w:szCs w:val="26"/>
              </w:rPr>
              <w:tab/>
            </w:r>
            <w:r w:rsidRPr="00D467FA">
              <w:rPr>
                <w:rFonts w:ascii="Times New Roman" w:hAnsi="Times New Roman"/>
                <w:b/>
                <w:color w:val="0000FF"/>
                <w:sz w:val="26"/>
                <w:szCs w:val="26"/>
              </w:rPr>
              <w:t xml:space="preserve">D. </w:t>
            </w:r>
            <w:r w:rsidRPr="00D467FA">
              <w:rPr>
                <w:rFonts w:ascii="Times New Roman" w:hAnsi="Times New Roman"/>
                <w:sz w:val="26"/>
                <w:szCs w:val="26"/>
              </w:rPr>
              <w:t>Tơ.</w:t>
            </w:r>
          </w:p>
          <w:p w14:paraId="6E3EF16E" w14:textId="77777777" w:rsidR="00305D3A" w:rsidRPr="00D467FA" w:rsidRDefault="00305D3A" w:rsidP="009A077B">
            <w:pPr>
              <w:tabs>
                <w:tab w:val="left" w:pos="2552"/>
                <w:tab w:val="left" w:pos="5103"/>
                <w:tab w:val="left" w:pos="7655"/>
              </w:tabs>
              <w:spacing w:beforeLines="24" w:before="57" w:afterLines="24" w:after="57" w:line="288" w:lineRule="auto"/>
              <w:contextualSpacing/>
              <w:jc w:val="both"/>
              <w:rPr>
                <w:rFonts w:ascii="Times New Roman" w:eastAsia="Calibri" w:hAnsi="Times New Roman"/>
                <w:sz w:val="26"/>
                <w:szCs w:val="26"/>
              </w:rPr>
            </w:pPr>
            <w:r w:rsidRPr="00D467FA">
              <w:rPr>
                <w:rFonts w:ascii="Times New Roman" w:hAnsi="Times New Roman"/>
                <w:sz w:val="26"/>
                <w:szCs w:val="26"/>
              </w:rPr>
              <w:t xml:space="preserve">Câu 5: </w:t>
            </w:r>
            <w:r w:rsidRPr="00D467FA">
              <w:rPr>
                <w:rFonts w:ascii="Times New Roman" w:eastAsia="Calibri" w:hAnsi="Times New Roman"/>
                <w:sz w:val="26"/>
                <w:szCs w:val="26"/>
              </w:rPr>
              <w:t>Loại tơ nào sau đây được điều chế bằng phản ứng trùng hợp?</w:t>
            </w:r>
          </w:p>
          <w:p w14:paraId="7FC0EEA3" w14:textId="77777777" w:rsidR="00305D3A" w:rsidRPr="00D467FA" w:rsidRDefault="00305D3A" w:rsidP="009A077B">
            <w:pPr>
              <w:tabs>
                <w:tab w:val="left" w:pos="2552"/>
                <w:tab w:val="left" w:pos="5103"/>
                <w:tab w:val="left" w:pos="7655"/>
              </w:tabs>
              <w:spacing w:beforeLines="24" w:before="57" w:afterLines="24" w:after="57" w:line="288" w:lineRule="auto"/>
              <w:contextualSpacing/>
              <w:rPr>
                <w:rFonts w:ascii="Times New Roman" w:eastAsia="Calibri" w:hAnsi="Times New Roman"/>
                <w:sz w:val="26"/>
                <w:szCs w:val="26"/>
              </w:rPr>
            </w:pPr>
            <w:r w:rsidRPr="00D467FA">
              <w:rPr>
                <w:rFonts w:ascii="Times New Roman" w:eastAsia="Calibri" w:hAnsi="Times New Roman"/>
                <w:b/>
                <w:color w:val="0000FF"/>
                <w:sz w:val="26"/>
                <w:szCs w:val="26"/>
              </w:rPr>
              <w:t xml:space="preserve">A. </w:t>
            </w:r>
            <w:r w:rsidRPr="00D467FA">
              <w:rPr>
                <w:rFonts w:ascii="Times New Roman" w:eastAsia="Calibri" w:hAnsi="Times New Roman"/>
                <w:sz w:val="26"/>
                <w:szCs w:val="26"/>
              </w:rPr>
              <w:t>Tơ nitron.</w:t>
            </w:r>
            <w:r w:rsidRPr="00D467FA">
              <w:rPr>
                <w:rFonts w:ascii="Times New Roman" w:eastAsia="Calibri" w:hAnsi="Times New Roman"/>
                <w:sz w:val="26"/>
                <w:szCs w:val="26"/>
              </w:rPr>
              <w:tab/>
            </w:r>
            <w:r w:rsidRPr="00D467FA">
              <w:rPr>
                <w:rFonts w:ascii="Times New Roman" w:eastAsia="Calibri" w:hAnsi="Times New Roman"/>
                <w:sz w:val="26"/>
                <w:szCs w:val="26"/>
              </w:rPr>
              <w:tab/>
            </w:r>
            <w:r w:rsidRPr="00D467FA">
              <w:rPr>
                <w:rFonts w:ascii="Times New Roman" w:eastAsia="Calibri" w:hAnsi="Times New Roman"/>
                <w:b/>
                <w:color w:val="0000FF"/>
                <w:sz w:val="26"/>
                <w:szCs w:val="26"/>
              </w:rPr>
              <w:t xml:space="preserve">B. </w:t>
            </w:r>
            <w:r w:rsidRPr="00D467FA">
              <w:rPr>
                <w:rFonts w:ascii="Times New Roman" w:eastAsia="Calibri" w:hAnsi="Times New Roman"/>
                <w:sz w:val="26"/>
                <w:szCs w:val="26"/>
              </w:rPr>
              <w:t>Tơ visco.</w:t>
            </w:r>
          </w:p>
          <w:p w14:paraId="278FCFCA" w14:textId="77777777" w:rsidR="00305D3A" w:rsidRPr="00D467FA" w:rsidRDefault="00305D3A" w:rsidP="009A077B">
            <w:pPr>
              <w:tabs>
                <w:tab w:val="left" w:pos="2552"/>
                <w:tab w:val="left" w:pos="5103"/>
                <w:tab w:val="left" w:pos="7655"/>
              </w:tabs>
              <w:spacing w:beforeLines="24" w:before="57" w:afterLines="24" w:after="57" w:line="288" w:lineRule="auto"/>
              <w:contextualSpacing/>
              <w:rPr>
                <w:rFonts w:ascii="Times New Roman" w:eastAsia="Calibri" w:hAnsi="Times New Roman"/>
                <w:sz w:val="26"/>
                <w:szCs w:val="26"/>
              </w:rPr>
            </w:pPr>
            <w:r w:rsidRPr="00D467FA">
              <w:rPr>
                <w:rFonts w:ascii="Times New Roman" w:eastAsia="Calibri" w:hAnsi="Times New Roman"/>
                <w:b/>
                <w:color w:val="0000FF"/>
                <w:sz w:val="26"/>
                <w:szCs w:val="26"/>
              </w:rPr>
              <w:t xml:space="preserve">C. </w:t>
            </w:r>
            <w:r w:rsidRPr="00D467FA">
              <w:rPr>
                <w:rFonts w:ascii="Times New Roman" w:eastAsia="Calibri" w:hAnsi="Times New Roman"/>
                <w:sz w:val="26"/>
                <w:szCs w:val="26"/>
              </w:rPr>
              <w:t>Tơ cellulose acetate.</w:t>
            </w:r>
            <w:r w:rsidRPr="00D467FA">
              <w:rPr>
                <w:rFonts w:ascii="Times New Roman" w:eastAsia="Calibri" w:hAnsi="Times New Roman"/>
                <w:sz w:val="26"/>
                <w:szCs w:val="26"/>
              </w:rPr>
              <w:tab/>
            </w:r>
            <w:r w:rsidRPr="00D467FA">
              <w:rPr>
                <w:rFonts w:ascii="Times New Roman" w:eastAsia="Calibri" w:hAnsi="Times New Roman"/>
                <w:sz w:val="26"/>
                <w:szCs w:val="26"/>
              </w:rPr>
              <w:tab/>
            </w:r>
            <w:r w:rsidRPr="00D467FA">
              <w:rPr>
                <w:rFonts w:ascii="Times New Roman" w:eastAsia="Calibri" w:hAnsi="Times New Roman"/>
                <w:b/>
                <w:color w:val="0000FF"/>
                <w:sz w:val="26"/>
                <w:szCs w:val="26"/>
              </w:rPr>
              <w:t xml:space="preserve">D. </w:t>
            </w:r>
            <w:r w:rsidRPr="00D467FA">
              <w:rPr>
                <w:rFonts w:ascii="Times New Roman" w:eastAsia="Calibri" w:hAnsi="Times New Roman"/>
                <w:sz w:val="26"/>
                <w:szCs w:val="26"/>
              </w:rPr>
              <w:t>Tơ nylon-6,6.</w:t>
            </w:r>
          </w:p>
          <w:p w14:paraId="53233380" w14:textId="77777777" w:rsidR="00305D3A" w:rsidRPr="00D467FA" w:rsidRDefault="00305D3A" w:rsidP="009A077B">
            <w:pPr>
              <w:tabs>
                <w:tab w:val="left" w:pos="2552"/>
                <w:tab w:val="left" w:pos="5103"/>
                <w:tab w:val="left" w:pos="7655"/>
              </w:tabs>
              <w:spacing w:beforeLines="24" w:before="57" w:afterLines="24" w:after="57" w:line="288" w:lineRule="auto"/>
              <w:contextualSpacing/>
              <w:jc w:val="both"/>
              <w:rPr>
                <w:rFonts w:ascii="Times New Roman" w:hAnsi="Times New Roman"/>
                <w:b/>
                <w:color w:val="0000FF"/>
                <w:sz w:val="26"/>
                <w:szCs w:val="26"/>
              </w:rPr>
            </w:pPr>
            <w:r w:rsidRPr="00D467FA">
              <w:rPr>
                <w:rFonts w:ascii="Times New Roman" w:hAnsi="Times New Roman"/>
                <w:sz w:val="26"/>
                <w:szCs w:val="26"/>
              </w:rPr>
              <w:t>Câu 6: Tơ tằm và nylon-6,6 đều</w:t>
            </w:r>
          </w:p>
          <w:p w14:paraId="09059976" w14:textId="7A4D02FC" w:rsidR="00305D3A" w:rsidRPr="00D467FA" w:rsidRDefault="00305D3A" w:rsidP="009A077B">
            <w:pPr>
              <w:tabs>
                <w:tab w:val="left" w:pos="2552"/>
                <w:tab w:val="left" w:pos="5103"/>
                <w:tab w:val="left" w:pos="7655"/>
              </w:tabs>
              <w:spacing w:beforeLines="24" w:before="57" w:afterLines="24" w:after="57" w:line="288" w:lineRule="auto"/>
              <w:contextualSpacing/>
              <w:rPr>
                <w:rFonts w:ascii="Times New Roman" w:hAnsi="Times New Roman"/>
                <w:sz w:val="26"/>
                <w:szCs w:val="26"/>
              </w:rPr>
            </w:pPr>
            <w:r w:rsidRPr="00D467FA">
              <w:rPr>
                <w:rFonts w:ascii="Times New Roman" w:hAnsi="Times New Roman"/>
                <w:b/>
                <w:color w:val="0000FF"/>
                <w:sz w:val="26"/>
                <w:szCs w:val="26"/>
              </w:rPr>
              <w:t xml:space="preserve">A. </w:t>
            </w:r>
            <w:r w:rsidRPr="00D467FA">
              <w:rPr>
                <w:rFonts w:ascii="Times New Roman" w:hAnsi="Times New Roman"/>
                <w:sz w:val="26"/>
                <w:szCs w:val="26"/>
              </w:rPr>
              <w:t>có cùng phân tử khối.</w:t>
            </w:r>
            <w:r w:rsidR="009A077B">
              <w:rPr>
                <w:rFonts w:ascii="Times New Roman" w:hAnsi="Times New Roman"/>
                <w:sz w:val="26"/>
                <w:szCs w:val="26"/>
              </w:rPr>
              <w:tab/>
            </w:r>
            <w:r w:rsidRPr="00D467FA">
              <w:rPr>
                <w:rFonts w:ascii="Times New Roman" w:hAnsi="Times New Roman"/>
                <w:b/>
                <w:color w:val="0000FF"/>
                <w:sz w:val="26"/>
                <w:szCs w:val="26"/>
              </w:rPr>
              <w:t xml:space="preserve">B. </w:t>
            </w:r>
            <w:r w:rsidRPr="00D467FA">
              <w:rPr>
                <w:rFonts w:ascii="Times New Roman" w:hAnsi="Times New Roman"/>
                <w:sz w:val="26"/>
                <w:szCs w:val="26"/>
              </w:rPr>
              <w:t>thuộc loại tơ tổng hợp.</w:t>
            </w:r>
          </w:p>
          <w:p w14:paraId="36DCEB94" w14:textId="77777777" w:rsidR="00305D3A" w:rsidRPr="00D467FA" w:rsidRDefault="00305D3A" w:rsidP="009A077B">
            <w:pPr>
              <w:tabs>
                <w:tab w:val="left" w:pos="2552"/>
                <w:tab w:val="left" w:pos="5103"/>
                <w:tab w:val="left" w:pos="7655"/>
              </w:tabs>
              <w:spacing w:beforeLines="24" w:before="57" w:afterLines="24" w:after="57" w:line="288" w:lineRule="auto"/>
              <w:contextualSpacing/>
              <w:rPr>
                <w:rFonts w:ascii="Times New Roman" w:hAnsi="Times New Roman"/>
                <w:sz w:val="26"/>
                <w:szCs w:val="26"/>
              </w:rPr>
            </w:pPr>
            <w:r w:rsidRPr="00D467FA">
              <w:rPr>
                <w:rFonts w:ascii="Times New Roman" w:hAnsi="Times New Roman"/>
                <w:b/>
                <w:color w:val="0000FF"/>
                <w:sz w:val="26"/>
                <w:szCs w:val="26"/>
              </w:rPr>
              <w:t xml:space="preserve">C. </w:t>
            </w:r>
            <w:r w:rsidRPr="00D467FA">
              <w:rPr>
                <w:rFonts w:ascii="Times New Roman" w:hAnsi="Times New Roman"/>
                <w:sz w:val="26"/>
                <w:szCs w:val="26"/>
              </w:rPr>
              <w:t>thuộc loại tơ thiên nhiên.</w:t>
            </w:r>
          </w:p>
          <w:p w14:paraId="544670F2" w14:textId="77777777" w:rsidR="00305D3A" w:rsidRPr="00D467FA" w:rsidRDefault="00305D3A" w:rsidP="009A077B">
            <w:pPr>
              <w:tabs>
                <w:tab w:val="left" w:pos="2552"/>
                <w:tab w:val="left" w:pos="5103"/>
                <w:tab w:val="left" w:pos="7655"/>
              </w:tabs>
              <w:spacing w:beforeLines="24" w:before="57" w:afterLines="24" w:after="57" w:line="288" w:lineRule="auto"/>
              <w:contextualSpacing/>
              <w:rPr>
                <w:rFonts w:ascii="Times New Roman" w:hAnsi="Times New Roman"/>
                <w:sz w:val="26"/>
                <w:szCs w:val="26"/>
              </w:rPr>
            </w:pPr>
            <w:r w:rsidRPr="00D467FA">
              <w:rPr>
                <w:rFonts w:ascii="Times New Roman" w:hAnsi="Times New Roman"/>
                <w:b/>
                <w:color w:val="0000FF"/>
                <w:sz w:val="26"/>
                <w:szCs w:val="26"/>
              </w:rPr>
              <w:t xml:space="preserve">D. </w:t>
            </w:r>
            <w:r w:rsidRPr="00D467FA">
              <w:rPr>
                <w:rFonts w:ascii="Times New Roman" w:hAnsi="Times New Roman"/>
                <w:sz w:val="26"/>
                <w:szCs w:val="26"/>
              </w:rPr>
              <w:t>chứa các loại nguyên tố giống nhau ở trong phân tử.</w:t>
            </w:r>
          </w:p>
          <w:p w14:paraId="2D67C823" w14:textId="77777777" w:rsidR="00305D3A" w:rsidRPr="00D467FA" w:rsidRDefault="00305D3A" w:rsidP="009A077B">
            <w:pPr>
              <w:tabs>
                <w:tab w:val="left" w:pos="2552"/>
                <w:tab w:val="left" w:pos="5103"/>
                <w:tab w:val="left" w:pos="7655"/>
              </w:tabs>
              <w:spacing w:beforeLines="24" w:before="57" w:afterLines="24" w:after="57" w:line="288" w:lineRule="auto"/>
              <w:contextualSpacing/>
              <w:jc w:val="both"/>
              <w:rPr>
                <w:rFonts w:ascii="Times New Roman" w:hAnsi="Times New Roman"/>
                <w:sz w:val="26"/>
                <w:szCs w:val="26"/>
              </w:rPr>
            </w:pPr>
            <w:r w:rsidRPr="00D467FA">
              <w:rPr>
                <w:rFonts w:ascii="Times New Roman" w:hAnsi="Times New Roman"/>
                <w:sz w:val="26"/>
                <w:szCs w:val="26"/>
              </w:rPr>
              <w:t>Câu 7: Cao su isoprene được tổng hợp từ monomer nào sau đây?</w:t>
            </w:r>
          </w:p>
          <w:p w14:paraId="0175A07D" w14:textId="77777777" w:rsidR="00305D3A" w:rsidRPr="00D467FA" w:rsidRDefault="00305D3A" w:rsidP="009A077B">
            <w:pPr>
              <w:tabs>
                <w:tab w:val="left" w:pos="2552"/>
                <w:tab w:val="left" w:pos="5103"/>
                <w:tab w:val="left" w:pos="7655"/>
              </w:tabs>
              <w:spacing w:beforeLines="24" w:before="57" w:afterLines="24" w:after="57" w:line="288" w:lineRule="auto"/>
              <w:contextualSpacing/>
              <w:rPr>
                <w:rFonts w:ascii="Times New Roman" w:hAnsi="Times New Roman"/>
                <w:sz w:val="26"/>
                <w:szCs w:val="26"/>
              </w:rPr>
            </w:pPr>
            <w:r w:rsidRPr="00D467FA">
              <w:rPr>
                <w:rFonts w:ascii="Times New Roman" w:hAnsi="Times New Roman"/>
                <w:b/>
                <w:color w:val="0000FF"/>
                <w:sz w:val="26"/>
                <w:szCs w:val="26"/>
              </w:rPr>
              <w:t xml:space="preserve">A. </w:t>
            </w:r>
            <w:r w:rsidRPr="00D467FA">
              <w:rPr>
                <w:rFonts w:ascii="Times New Roman" w:hAnsi="Times New Roman"/>
                <w:sz w:val="26"/>
                <w:szCs w:val="26"/>
              </w:rPr>
              <w:t>CH</w:t>
            </w:r>
            <w:r w:rsidRPr="00D467FA">
              <w:rPr>
                <w:rFonts w:ascii="Times New Roman" w:hAnsi="Times New Roman"/>
                <w:sz w:val="26"/>
                <w:szCs w:val="26"/>
                <w:vertAlign w:val="subscript"/>
              </w:rPr>
              <w:t>2</w:t>
            </w:r>
            <w:r w:rsidRPr="00D467FA">
              <w:rPr>
                <w:rFonts w:ascii="Times New Roman" w:hAnsi="Times New Roman"/>
                <w:sz w:val="26"/>
                <w:szCs w:val="26"/>
              </w:rPr>
              <w:t>=C(CH</w:t>
            </w:r>
            <w:r w:rsidRPr="00D467FA">
              <w:rPr>
                <w:rFonts w:ascii="Times New Roman" w:hAnsi="Times New Roman"/>
                <w:sz w:val="26"/>
                <w:szCs w:val="26"/>
                <w:vertAlign w:val="subscript"/>
              </w:rPr>
              <w:t>3</w:t>
            </w:r>
            <w:r w:rsidRPr="00D467FA">
              <w:rPr>
                <w:rFonts w:ascii="Times New Roman" w:hAnsi="Times New Roman"/>
                <w:sz w:val="26"/>
                <w:szCs w:val="26"/>
              </w:rPr>
              <w:t>)CH=CH</w:t>
            </w:r>
            <w:r w:rsidRPr="00D467FA">
              <w:rPr>
                <w:rFonts w:ascii="Times New Roman" w:hAnsi="Times New Roman"/>
                <w:sz w:val="26"/>
                <w:szCs w:val="26"/>
                <w:vertAlign w:val="subscript"/>
              </w:rPr>
              <w:t>2</w:t>
            </w:r>
            <w:r w:rsidRPr="00D467FA">
              <w:rPr>
                <w:rFonts w:ascii="Times New Roman" w:hAnsi="Times New Roman"/>
                <w:sz w:val="26"/>
                <w:szCs w:val="26"/>
              </w:rPr>
              <w:t>.</w:t>
            </w:r>
            <w:r w:rsidRPr="00D467FA">
              <w:rPr>
                <w:rFonts w:ascii="Times New Roman" w:hAnsi="Times New Roman"/>
                <w:sz w:val="26"/>
                <w:szCs w:val="26"/>
              </w:rPr>
              <w:tab/>
            </w:r>
            <w:r w:rsidRPr="00D467FA">
              <w:rPr>
                <w:rFonts w:ascii="Times New Roman" w:hAnsi="Times New Roman"/>
                <w:b/>
                <w:color w:val="0000FF"/>
                <w:sz w:val="26"/>
                <w:szCs w:val="26"/>
              </w:rPr>
              <w:t xml:space="preserve">B. </w:t>
            </w:r>
            <w:r w:rsidRPr="00D467FA">
              <w:rPr>
                <w:rFonts w:ascii="Times New Roman" w:hAnsi="Times New Roman"/>
                <w:sz w:val="26"/>
                <w:szCs w:val="26"/>
              </w:rPr>
              <w:t>CH</w:t>
            </w:r>
            <w:r w:rsidRPr="00D467FA">
              <w:rPr>
                <w:rFonts w:ascii="Times New Roman" w:hAnsi="Times New Roman"/>
                <w:sz w:val="26"/>
                <w:szCs w:val="26"/>
                <w:vertAlign w:val="subscript"/>
              </w:rPr>
              <w:t>3</w:t>
            </w:r>
            <w:r w:rsidRPr="00D467FA">
              <w:rPr>
                <w:rFonts w:ascii="Times New Roman" w:hAnsi="Times New Roman"/>
                <w:sz w:val="26"/>
                <w:szCs w:val="26"/>
              </w:rPr>
              <w:t>CH=C=CH</w:t>
            </w:r>
            <w:r w:rsidRPr="00D467FA">
              <w:rPr>
                <w:rFonts w:ascii="Times New Roman" w:hAnsi="Times New Roman"/>
                <w:sz w:val="26"/>
                <w:szCs w:val="26"/>
                <w:vertAlign w:val="subscript"/>
              </w:rPr>
              <w:t>2</w:t>
            </w:r>
            <w:r w:rsidRPr="00D467FA">
              <w:rPr>
                <w:rFonts w:ascii="Times New Roman" w:hAnsi="Times New Roman"/>
                <w:sz w:val="26"/>
                <w:szCs w:val="26"/>
              </w:rPr>
              <w:t>.</w:t>
            </w:r>
          </w:p>
          <w:p w14:paraId="189A909D" w14:textId="77777777" w:rsidR="00305D3A" w:rsidRPr="00D467FA" w:rsidRDefault="00305D3A" w:rsidP="009A077B">
            <w:pPr>
              <w:tabs>
                <w:tab w:val="left" w:pos="2552"/>
                <w:tab w:val="left" w:pos="5103"/>
                <w:tab w:val="left" w:pos="7655"/>
              </w:tabs>
              <w:spacing w:beforeLines="24" w:before="57" w:afterLines="24" w:after="57" w:line="288" w:lineRule="auto"/>
              <w:contextualSpacing/>
              <w:rPr>
                <w:rFonts w:ascii="Times New Roman" w:hAnsi="Times New Roman"/>
                <w:sz w:val="26"/>
                <w:szCs w:val="26"/>
              </w:rPr>
            </w:pPr>
            <w:r w:rsidRPr="00D467FA">
              <w:rPr>
                <w:rFonts w:ascii="Times New Roman" w:hAnsi="Times New Roman"/>
                <w:b/>
                <w:color w:val="0000FF"/>
                <w:sz w:val="26"/>
                <w:szCs w:val="26"/>
              </w:rPr>
              <w:t xml:space="preserve">C. </w:t>
            </w:r>
            <w:r w:rsidRPr="00D467FA">
              <w:rPr>
                <w:rFonts w:ascii="Times New Roman" w:hAnsi="Times New Roman"/>
                <w:sz w:val="26"/>
                <w:szCs w:val="26"/>
              </w:rPr>
              <w:t>(CH</w:t>
            </w:r>
            <w:r w:rsidRPr="00D467FA">
              <w:rPr>
                <w:rFonts w:ascii="Times New Roman" w:hAnsi="Times New Roman"/>
                <w:sz w:val="26"/>
                <w:szCs w:val="26"/>
                <w:vertAlign w:val="subscript"/>
              </w:rPr>
              <w:t>3</w:t>
            </w:r>
            <w:r w:rsidRPr="00D467FA">
              <w:rPr>
                <w:rFonts w:ascii="Times New Roman" w:hAnsi="Times New Roman"/>
                <w:sz w:val="26"/>
                <w:szCs w:val="26"/>
              </w:rPr>
              <w:t>)</w:t>
            </w:r>
            <w:r w:rsidRPr="00D467FA">
              <w:rPr>
                <w:rFonts w:ascii="Times New Roman" w:hAnsi="Times New Roman"/>
                <w:sz w:val="26"/>
                <w:szCs w:val="26"/>
                <w:vertAlign w:val="subscript"/>
              </w:rPr>
              <w:t>2</w:t>
            </w:r>
            <w:r w:rsidRPr="00D467FA">
              <w:rPr>
                <w:rFonts w:ascii="Times New Roman" w:hAnsi="Times New Roman"/>
                <w:sz w:val="26"/>
                <w:szCs w:val="26"/>
              </w:rPr>
              <w:t>C=C=CH</w:t>
            </w:r>
            <w:r w:rsidRPr="00D467FA">
              <w:rPr>
                <w:rFonts w:ascii="Times New Roman" w:hAnsi="Times New Roman"/>
                <w:sz w:val="26"/>
                <w:szCs w:val="26"/>
                <w:vertAlign w:val="subscript"/>
              </w:rPr>
              <w:t>2</w:t>
            </w:r>
            <w:r w:rsidRPr="00D467FA">
              <w:rPr>
                <w:rFonts w:ascii="Times New Roman" w:hAnsi="Times New Roman"/>
                <w:sz w:val="26"/>
                <w:szCs w:val="26"/>
              </w:rPr>
              <w:t>.</w:t>
            </w:r>
            <w:r w:rsidRPr="00D467FA">
              <w:rPr>
                <w:rFonts w:ascii="Times New Roman" w:hAnsi="Times New Roman"/>
                <w:sz w:val="26"/>
                <w:szCs w:val="26"/>
              </w:rPr>
              <w:tab/>
            </w:r>
            <w:r w:rsidRPr="00D467FA">
              <w:rPr>
                <w:rFonts w:ascii="Times New Roman" w:hAnsi="Times New Roman"/>
                <w:sz w:val="26"/>
                <w:szCs w:val="26"/>
              </w:rPr>
              <w:tab/>
            </w:r>
            <w:r w:rsidRPr="00D467FA">
              <w:rPr>
                <w:rFonts w:ascii="Times New Roman" w:hAnsi="Times New Roman"/>
                <w:b/>
                <w:color w:val="0000FF"/>
                <w:sz w:val="26"/>
                <w:szCs w:val="26"/>
              </w:rPr>
              <w:t xml:space="preserve">D. </w:t>
            </w:r>
            <w:r w:rsidRPr="00D467FA">
              <w:rPr>
                <w:rFonts w:ascii="Times New Roman" w:hAnsi="Times New Roman"/>
                <w:sz w:val="26"/>
                <w:szCs w:val="26"/>
              </w:rPr>
              <w:t>CH</w:t>
            </w:r>
            <w:r w:rsidRPr="00D467FA">
              <w:rPr>
                <w:rFonts w:ascii="Times New Roman" w:hAnsi="Times New Roman"/>
                <w:sz w:val="26"/>
                <w:szCs w:val="26"/>
                <w:vertAlign w:val="subscript"/>
              </w:rPr>
              <w:t>2</w:t>
            </w:r>
            <w:r w:rsidRPr="00D467FA">
              <w:rPr>
                <w:rFonts w:ascii="Times New Roman" w:hAnsi="Times New Roman"/>
                <w:sz w:val="26"/>
                <w:szCs w:val="26"/>
              </w:rPr>
              <w:t>=CHCH=CH</w:t>
            </w:r>
            <w:r w:rsidRPr="00D467FA">
              <w:rPr>
                <w:rFonts w:ascii="Times New Roman" w:hAnsi="Times New Roman"/>
                <w:sz w:val="26"/>
                <w:szCs w:val="26"/>
                <w:vertAlign w:val="subscript"/>
              </w:rPr>
              <w:t>2</w:t>
            </w:r>
            <w:r w:rsidRPr="00D467FA">
              <w:rPr>
                <w:rFonts w:ascii="Times New Roman" w:hAnsi="Times New Roman"/>
                <w:sz w:val="26"/>
                <w:szCs w:val="26"/>
              </w:rPr>
              <w:t>.</w:t>
            </w:r>
          </w:p>
          <w:p w14:paraId="7CAA8929" w14:textId="77777777" w:rsidR="00305D3A" w:rsidRPr="00D467FA" w:rsidRDefault="00305D3A" w:rsidP="009A077B">
            <w:pPr>
              <w:tabs>
                <w:tab w:val="left" w:pos="2552"/>
                <w:tab w:val="left" w:pos="5103"/>
                <w:tab w:val="left" w:pos="7655"/>
              </w:tabs>
              <w:spacing w:beforeLines="24" w:before="57" w:afterLines="24" w:after="57" w:line="288" w:lineRule="auto"/>
              <w:contextualSpacing/>
              <w:jc w:val="both"/>
              <w:rPr>
                <w:rFonts w:ascii="Times New Roman" w:hAnsi="Times New Roman"/>
                <w:sz w:val="26"/>
                <w:szCs w:val="26"/>
              </w:rPr>
            </w:pPr>
            <w:r w:rsidRPr="00D467FA">
              <w:rPr>
                <w:rFonts w:ascii="Times New Roman" w:hAnsi="Times New Roman"/>
                <w:sz w:val="26"/>
                <w:szCs w:val="26"/>
              </w:rPr>
              <w:t>Câu 8: Cao su buna-N được tổng hợp bằng cách trùng hợp buta-1,3-diene với chất nào sau đây?</w:t>
            </w:r>
          </w:p>
          <w:p w14:paraId="355CE318" w14:textId="77777777" w:rsidR="00305D3A" w:rsidRPr="00D467FA" w:rsidRDefault="00305D3A" w:rsidP="009A077B">
            <w:pPr>
              <w:tabs>
                <w:tab w:val="left" w:pos="2552"/>
                <w:tab w:val="left" w:pos="5103"/>
                <w:tab w:val="left" w:pos="7655"/>
              </w:tabs>
              <w:spacing w:beforeLines="24" w:before="57" w:afterLines="24" w:after="57" w:line="288" w:lineRule="auto"/>
              <w:contextualSpacing/>
              <w:rPr>
                <w:rFonts w:ascii="Times New Roman" w:hAnsi="Times New Roman"/>
                <w:sz w:val="26"/>
                <w:szCs w:val="26"/>
              </w:rPr>
            </w:pPr>
            <w:r w:rsidRPr="00D467FA">
              <w:rPr>
                <w:rFonts w:ascii="Times New Roman" w:hAnsi="Times New Roman"/>
                <w:b/>
                <w:color w:val="0000FF"/>
                <w:sz w:val="26"/>
                <w:szCs w:val="26"/>
              </w:rPr>
              <w:t xml:space="preserve">A. </w:t>
            </w:r>
            <w:r w:rsidRPr="00D467FA">
              <w:rPr>
                <w:rFonts w:ascii="Times New Roman" w:hAnsi="Times New Roman"/>
                <w:sz w:val="26"/>
                <w:szCs w:val="26"/>
              </w:rPr>
              <w:t>Isoprene.</w:t>
            </w:r>
            <w:r w:rsidRPr="00D467FA">
              <w:rPr>
                <w:rFonts w:ascii="Times New Roman" w:hAnsi="Times New Roman"/>
                <w:sz w:val="26"/>
                <w:szCs w:val="26"/>
              </w:rPr>
              <w:tab/>
            </w:r>
            <w:r w:rsidRPr="00D467FA">
              <w:rPr>
                <w:rFonts w:ascii="Times New Roman" w:hAnsi="Times New Roman"/>
                <w:b/>
                <w:color w:val="0000FF"/>
                <w:sz w:val="26"/>
                <w:szCs w:val="26"/>
              </w:rPr>
              <w:t xml:space="preserve">B. </w:t>
            </w:r>
            <w:r w:rsidRPr="00D467FA">
              <w:rPr>
                <w:rFonts w:ascii="Times New Roman" w:hAnsi="Times New Roman"/>
                <w:sz w:val="26"/>
                <w:szCs w:val="26"/>
              </w:rPr>
              <w:t>Sodium.</w:t>
            </w:r>
            <w:r w:rsidRPr="00D467FA">
              <w:rPr>
                <w:rFonts w:ascii="Times New Roman" w:hAnsi="Times New Roman"/>
                <w:sz w:val="26"/>
                <w:szCs w:val="26"/>
              </w:rPr>
              <w:tab/>
            </w:r>
            <w:r w:rsidRPr="00D467FA">
              <w:rPr>
                <w:rFonts w:ascii="Times New Roman" w:hAnsi="Times New Roman"/>
                <w:b/>
                <w:color w:val="0000FF"/>
                <w:sz w:val="26"/>
                <w:szCs w:val="26"/>
              </w:rPr>
              <w:t xml:space="preserve">C. </w:t>
            </w:r>
            <w:r w:rsidRPr="00D467FA">
              <w:rPr>
                <w:rFonts w:ascii="Times New Roman" w:hAnsi="Times New Roman"/>
                <w:sz w:val="26"/>
                <w:szCs w:val="26"/>
              </w:rPr>
              <w:t>Acrylonitrile.</w:t>
            </w:r>
            <w:r w:rsidRPr="00D467FA">
              <w:rPr>
                <w:rFonts w:ascii="Times New Roman" w:hAnsi="Times New Roman"/>
                <w:sz w:val="26"/>
                <w:szCs w:val="26"/>
              </w:rPr>
              <w:tab/>
            </w:r>
            <w:r w:rsidRPr="00D467FA">
              <w:rPr>
                <w:rFonts w:ascii="Times New Roman" w:hAnsi="Times New Roman"/>
                <w:b/>
                <w:color w:val="0000FF"/>
                <w:sz w:val="26"/>
                <w:szCs w:val="26"/>
              </w:rPr>
              <w:t xml:space="preserve">D. </w:t>
            </w:r>
            <w:r w:rsidRPr="00D467FA">
              <w:rPr>
                <w:rFonts w:ascii="Times New Roman" w:hAnsi="Times New Roman"/>
                <w:sz w:val="26"/>
                <w:szCs w:val="26"/>
              </w:rPr>
              <w:t>Styrene.</w:t>
            </w:r>
          </w:p>
          <w:p w14:paraId="4780CEE2" w14:textId="77777777" w:rsidR="00305D3A" w:rsidRPr="00D467FA" w:rsidRDefault="00305D3A" w:rsidP="009A077B">
            <w:pPr>
              <w:pStyle w:val="NormalWeb"/>
              <w:tabs>
                <w:tab w:val="left" w:pos="2552"/>
                <w:tab w:val="left" w:pos="5103"/>
                <w:tab w:val="left" w:pos="7655"/>
              </w:tabs>
              <w:spacing w:beforeLines="24" w:before="57" w:beforeAutospacing="0" w:afterLines="24" w:after="57" w:afterAutospacing="0" w:line="288" w:lineRule="auto"/>
              <w:contextualSpacing/>
              <w:jc w:val="both"/>
              <w:rPr>
                <w:b/>
                <w:color w:val="0000FF"/>
                <w:sz w:val="26"/>
                <w:szCs w:val="26"/>
              </w:rPr>
            </w:pPr>
            <w:r w:rsidRPr="00D467FA">
              <w:rPr>
                <w:sz w:val="26"/>
                <w:szCs w:val="26"/>
              </w:rPr>
              <w:t>Câu 9: Phát biểu nào sau đây đúng?</w:t>
            </w:r>
          </w:p>
          <w:p w14:paraId="338D92AA" w14:textId="77777777" w:rsidR="00305D3A" w:rsidRPr="00D467FA" w:rsidRDefault="00305D3A" w:rsidP="009A077B">
            <w:pPr>
              <w:pStyle w:val="NormalWeb"/>
              <w:tabs>
                <w:tab w:val="left" w:pos="2552"/>
                <w:tab w:val="left" w:pos="5103"/>
                <w:tab w:val="left" w:pos="7655"/>
              </w:tabs>
              <w:spacing w:beforeLines="24" w:before="57" w:beforeAutospacing="0" w:afterLines="24" w:after="57" w:afterAutospacing="0" w:line="288" w:lineRule="auto"/>
              <w:contextualSpacing/>
              <w:jc w:val="both"/>
              <w:rPr>
                <w:sz w:val="26"/>
                <w:szCs w:val="26"/>
              </w:rPr>
            </w:pPr>
            <w:r w:rsidRPr="00D467FA">
              <w:rPr>
                <w:b/>
                <w:color w:val="0000FF"/>
                <w:sz w:val="26"/>
                <w:szCs w:val="26"/>
              </w:rPr>
              <w:t xml:space="preserve">A. </w:t>
            </w:r>
            <w:r w:rsidRPr="00D467FA">
              <w:rPr>
                <w:sz w:val="26"/>
                <w:szCs w:val="26"/>
              </w:rPr>
              <w:t>Trùng ngưng buta-1,3-diene thu được polymer dùng để sản xuất cao su buna.</w:t>
            </w:r>
          </w:p>
          <w:p w14:paraId="59404013" w14:textId="77777777" w:rsidR="00305D3A" w:rsidRPr="00D467FA" w:rsidRDefault="00305D3A" w:rsidP="009A077B">
            <w:pPr>
              <w:pStyle w:val="NormalWeb"/>
              <w:tabs>
                <w:tab w:val="left" w:pos="2552"/>
                <w:tab w:val="left" w:pos="5103"/>
                <w:tab w:val="left" w:pos="7655"/>
              </w:tabs>
              <w:spacing w:beforeLines="24" w:before="57" w:beforeAutospacing="0" w:afterLines="24" w:after="57" w:afterAutospacing="0" w:line="288" w:lineRule="auto"/>
              <w:contextualSpacing/>
              <w:jc w:val="both"/>
              <w:rPr>
                <w:sz w:val="26"/>
                <w:szCs w:val="26"/>
              </w:rPr>
            </w:pPr>
            <w:r w:rsidRPr="00D467FA">
              <w:rPr>
                <w:b/>
                <w:color w:val="0000FF"/>
                <w:sz w:val="26"/>
                <w:szCs w:val="26"/>
              </w:rPr>
              <w:t xml:space="preserve">B. </w:t>
            </w:r>
            <w:r w:rsidRPr="00D467FA">
              <w:rPr>
                <w:sz w:val="26"/>
                <w:szCs w:val="26"/>
              </w:rPr>
              <w:t>Đồng trùng hợp buta-1,3-diene và acrylonitrile thu được polymer dùng để sản xuất cao su buna-N.</w:t>
            </w:r>
          </w:p>
          <w:p w14:paraId="10E6FB36" w14:textId="77777777" w:rsidR="00305D3A" w:rsidRPr="00D467FA" w:rsidRDefault="00305D3A" w:rsidP="009A077B">
            <w:pPr>
              <w:pStyle w:val="NormalWeb"/>
              <w:tabs>
                <w:tab w:val="left" w:pos="2552"/>
                <w:tab w:val="left" w:pos="5103"/>
                <w:tab w:val="left" w:pos="7655"/>
              </w:tabs>
              <w:spacing w:beforeLines="24" w:before="57" w:beforeAutospacing="0" w:afterLines="24" w:after="57" w:afterAutospacing="0" w:line="288" w:lineRule="auto"/>
              <w:contextualSpacing/>
              <w:jc w:val="both"/>
              <w:rPr>
                <w:sz w:val="26"/>
                <w:szCs w:val="26"/>
              </w:rPr>
            </w:pPr>
            <w:r w:rsidRPr="00D467FA">
              <w:rPr>
                <w:b/>
                <w:color w:val="0000FF"/>
                <w:sz w:val="26"/>
                <w:szCs w:val="26"/>
              </w:rPr>
              <w:t xml:space="preserve">C. </w:t>
            </w:r>
            <w:r w:rsidRPr="00D467FA">
              <w:rPr>
                <w:sz w:val="26"/>
                <w:szCs w:val="26"/>
              </w:rPr>
              <w:t>Trùng ngưng buta-1,3-diene và styrene thu được polymer dùng để sản xuất cao su buna-S.</w:t>
            </w:r>
          </w:p>
          <w:p w14:paraId="08400616" w14:textId="77777777" w:rsidR="00305D3A" w:rsidRPr="00D467FA" w:rsidRDefault="00305D3A" w:rsidP="009A077B">
            <w:pPr>
              <w:pStyle w:val="NormalWeb"/>
              <w:tabs>
                <w:tab w:val="left" w:pos="2552"/>
                <w:tab w:val="left" w:pos="5103"/>
                <w:tab w:val="left" w:pos="7655"/>
              </w:tabs>
              <w:spacing w:beforeLines="24" w:before="57" w:beforeAutospacing="0" w:afterLines="24" w:after="57" w:afterAutospacing="0" w:line="288" w:lineRule="auto"/>
              <w:contextualSpacing/>
              <w:jc w:val="both"/>
              <w:rPr>
                <w:sz w:val="26"/>
                <w:szCs w:val="26"/>
              </w:rPr>
            </w:pPr>
            <w:r w:rsidRPr="00D467FA">
              <w:rPr>
                <w:b/>
                <w:color w:val="0000FF"/>
                <w:sz w:val="26"/>
                <w:szCs w:val="26"/>
              </w:rPr>
              <w:t xml:space="preserve">D. </w:t>
            </w:r>
            <w:r w:rsidRPr="00D467FA">
              <w:rPr>
                <w:sz w:val="26"/>
                <w:szCs w:val="26"/>
              </w:rPr>
              <w:t>Trùng hợp buta-1,3-diene và sulfur (S) thu được polymer dùng để sản xuất cao su buna-S.</w:t>
            </w:r>
          </w:p>
          <w:p w14:paraId="1B3627B3" w14:textId="77777777" w:rsidR="00305D3A" w:rsidRPr="00D467FA" w:rsidRDefault="00305D3A" w:rsidP="009A077B">
            <w:pPr>
              <w:pStyle w:val="NormalWeb"/>
              <w:tabs>
                <w:tab w:val="left" w:pos="2552"/>
                <w:tab w:val="left" w:pos="5103"/>
                <w:tab w:val="left" w:pos="7655"/>
              </w:tabs>
              <w:spacing w:beforeLines="24" w:before="57" w:beforeAutospacing="0" w:afterLines="24" w:after="57" w:afterAutospacing="0" w:line="288" w:lineRule="auto"/>
              <w:contextualSpacing/>
              <w:jc w:val="both"/>
              <w:rPr>
                <w:sz w:val="26"/>
                <w:szCs w:val="26"/>
              </w:rPr>
            </w:pPr>
            <w:r w:rsidRPr="00D467FA">
              <w:rPr>
                <w:sz w:val="26"/>
                <w:szCs w:val="26"/>
              </w:rPr>
              <w:t xml:space="preserve">Câu 10: Phát biểu nào sau đây </w:t>
            </w:r>
            <w:r w:rsidRPr="00D467FA">
              <w:rPr>
                <w:b/>
                <w:bCs/>
                <w:sz w:val="26"/>
                <w:szCs w:val="26"/>
              </w:rPr>
              <w:t>không</w:t>
            </w:r>
            <w:r w:rsidRPr="00D467FA">
              <w:rPr>
                <w:sz w:val="26"/>
                <w:szCs w:val="26"/>
              </w:rPr>
              <w:t xml:space="preserve"> đúng?</w:t>
            </w:r>
          </w:p>
          <w:p w14:paraId="079DD03A" w14:textId="77777777" w:rsidR="00305D3A" w:rsidRPr="00D467FA" w:rsidRDefault="00305D3A" w:rsidP="009A077B">
            <w:pPr>
              <w:tabs>
                <w:tab w:val="left" w:pos="2552"/>
                <w:tab w:val="left" w:pos="5103"/>
                <w:tab w:val="left" w:pos="7655"/>
              </w:tabs>
              <w:spacing w:beforeLines="24" w:before="57" w:afterLines="24" w:after="57" w:line="288" w:lineRule="auto"/>
              <w:contextualSpacing/>
              <w:rPr>
                <w:rFonts w:ascii="Times New Roman" w:hAnsi="Times New Roman"/>
                <w:sz w:val="26"/>
                <w:szCs w:val="26"/>
              </w:rPr>
            </w:pPr>
            <w:r w:rsidRPr="00D467FA">
              <w:rPr>
                <w:rFonts w:ascii="Times New Roman" w:hAnsi="Times New Roman"/>
                <w:b/>
                <w:color w:val="0000FF"/>
                <w:sz w:val="26"/>
                <w:szCs w:val="26"/>
              </w:rPr>
              <w:t xml:space="preserve">A. </w:t>
            </w:r>
            <w:r w:rsidRPr="00D467FA">
              <w:rPr>
                <w:rFonts w:ascii="Times New Roman" w:hAnsi="Times New Roman"/>
                <w:sz w:val="26"/>
                <w:szCs w:val="26"/>
              </w:rPr>
              <w:t>Trong phân tử các polymer được dùng chế tạo cao su có liên kết đôi C=C.</w:t>
            </w:r>
          </w:p>
          <w:p w14:paraId="4C49FE83" w14:textId="77777777" w:rsidR="00305D3A" w:rsidRPr="00D467FA" w:rsidRDefault="00305D3A" w:rsidP="009A077B">
            <w:pPr>
              <w:tabs>
                <w:tab w:val="left" w:pos="2552"/>
                <w:tab w:val="left" w:pos="5103"/>
                <w:tab w:val="left" w:pos="7655"/>
              </w:tabs>
              <w:spacing w:beforeLines="24" w:before="57" w:afterLines="24" w:after="57" w:line="288" w:lineRule="auto"/>
              <w:contextualSpacing/>
              <w:rPr>
                <w:rFonts w:ascii="Times New Roman" w:hAnsi="Times New Roman"/>
                <w:sz w:val="26"/>
                <w:szCs w:val="26"/>
              </w:rPr>
            </w:pPr>
            <w:r w:rsidRPr="00D467FA">
              <w:rPr>
                <w:rFonts w:ascii="Times New Roman" w:hAnsi="Times New Roman"/>
                <w:b/>
                <w:color w:val="0000FF"/>
                <w:sz w:val="26"/>
                <w:szCs w:val="26"/>
              </w:rPr>
              <w:t xml:space="preserve">B. </w:t>
            </w:r>
            <w:r w:rsidRPr="00D467FA">
              <w:rPr>
                <w:rFonts w:ascii="Times New Roman" w:hAnsi="Times New Roman"/>
                <w:sz w:val="26"/>
                <w:szCs w:val="26"/>
              </w:rPr>
              <w:t>Các loại polymer PE, PS, PP,… được dùng làm chất dẻo.</w:t>
            </w:r>
          </w:p>
          <w:p w14:paraId="4DB5BF55" w14:textId="77777777" w:rsidR="00305D3A" w:rsidRPr="00D467FA" w:rsidRDefault="00305D3A" w:rsidP="009A077B">
            <w:pPr>
              <w:tabs>
                <w:tab w:val="left" w:pos="2552"/>
                <w:tab w:val="left" w:pos="5103"/>
                <w:tab w:val="left" w:pos="7655"/>
              </w:tabs>
              <w:spacing w:beforeLines="24" w:before="57" w:afterLines="24" w:after="57" w:line="288" w:lineRule="auto"/>
              <w:contextualSpacing/>
              <w:rPr>
                <w:rFonts w:ascii="Times New Roman" w:hAnsi="Times New Roman"/>
                <w:sz w:val="26"/>
                <w:szCs w:val="26"/>
              </w:rPr>
            </w:pPr>
            <w:r w:rsidRPr="00D467FA">
              <w:rPr>
                <w:rFonts w:ascii="Times New Roman" w:hAnsi="Times New Roman"/>
                <w:b/>
                <w:color w:val="0000FF"/>
                <w:sz w:val="26"/>
                <w:szCs w:val="26"/>
              </w:rPr>
              <w:t xml:space="preserve">C. </w:t>
            </w:r>
            <w:r w:rsidRPr="00D467FA">
              <w:rPr>
                <w:rFonts w:ascii="Times New Roman" w:hAnsi="Times New Roman"/>
                <w:sz w:val="26"/>
                <w:szCs w:val="26"/>
              </w:rPr>
              <w:t>Keo dán có tác dụng gắn bề mặt 2 vật liệu rắn, nhưng không làm thay đổi tính chất của các vật liệu đó.</w:t>
            </w:r>
          </w:p>
          <w:p w14:paraId="5079EE41" w14:textId="77777777" w:rsidR="00305D3A" w:rsidRPr="00D467FA" w:rsidRDefault="00305D3A" w:rsidP="009A077B">
            <w:pPr>
              <w:tabs>
                <w:tab w:val="left" w:pos="2552"/>
                <w:tab w:val="left" w:pos="5103"/>
                <w:tab w:val="left" w:pos="7655"/>
              </w:tabs>
              <w:spacing w:beforeLines="24" w:before="57" w:afterLines="24" w:after="57" w:line="288" w:lineRule="auto"/>
              <w:contextualSpacing/>
              <w:rPr>
                <w:rFonts w:ascii="Times New Roman" w:hAnsi="Times New Roman"/>
                <w:sz w:val="26"/>
                <w:szCs w:val="26"/>
              </w:rPr>
            </w:pPr>
            <w:r w:rsidRPr="00D467FA">
              <w:rPr>
                <w:rFonts w:ascii="Times New Roman" w:hAnsi="Times New Roman"/>
                <w:b/>
                <w:color w:val="0000FF"/>
                <w:sz w:val="26"/>
                <w:szCs w:val="26"/>
              </w:rPr>
              <w:t xml:space="preserve">D. </w:t>
            </w:r>
            <w:r w:rsidRPr="00D467FA">
              <w:rPr>
                <w:rFonts w:ascii="Times New Roman" w:hAnsi="Times New Roman"/>
                <w:sz w:val="26"/>
                <w:szCs w:val="26"/>
              </w:rPr>
              <w:t>Khi tạo ra vật liệu composite từ các vật liệu ban đầu đã xảy ra phản ứng trùng hợp hoặc trùng ngưng.</w:t>
            </w:r>
          </w:p>
          <w:p w14:paraId="70B60D4D" w14:textId="77777777" w:rsidR="00305D3A" w:rsidRPr="00D467FA" w:rsidRDefault="00305D3A" w:rsidP="009A077B">
            <w:pPr>
              <w:pStyle w:val="Heading3"/>
              <w:tabs>
                <w:tab w:val="left" w:pos="2552"/>
                <w:tab w:val="left" w:pos="5103"/>
                <w:tab w:val="left" w:pos="7655"/>
              </w:tabs>
              <w:spacing w:beforeLines="24" w:before="57" w:afterLines="24" w:after="57" w:line="288" w:lineRule="auto"/>
              <w:contextualSpacing/>
              <w:rPr>
                <w:rFonts w:ascii="Times New Roman" w:hAnsi="Times New Roman" w:cs="Times New Roman"/>
                <w:b/>
                <w:color w:val="auto"/>
                <w:sz w:val="26"/>
                <w:szCs w:val="26"/>
              </w:rPr>
            </w:pPr>
            <w:r w:rsidRPr="00D467FA">
              <w:rPr>
                <w:rFonts w:ascii="Times New Roman" w:hAnsi="Times New Roman" w:cs="Times New Roman"/>
                <w:b/>
                <w:color w:val="auto"/>
                <w:sz w:val="26"/>
                <w:szCs w:val="26"/>
              </w:rPr>
              <w:t>II. Trắc nghiệm đúng – sai</w:t>
            </w:r>
          </w:p>
          <w:p w14:paraId="13292D13" w14:textId="79436B49" w:rsidR="00305D3A" w:rsidRPr="00D467FA" w:rsidRDefault="009A077B" w:rsidP="009A077B">
            <w:pPr>
              <w:pStyle w:val="ListParagraph"/>
              <w:tabs>
                <w:tab w:val="left" w:pos="2552"/>
                <w:tab w:val="left" w:pos="5103"/>
                <w:tab w:val="left" w:pos="7655"/>
              </w:tabs>
              <w:spacing w:beforeLines="24" w:before="57" w:afterLines="24" w:after="57" w:line="288" w:lineRule="auto"/>
              <w:ind w:left="0"/>
              <w:jc w:val="both"/>
              <w:rPr>
                <w:rFonts w:ascii="Times New Roman" w:hAnsi="Times New Roman"/>
                <w:sz w:val="26"/>
                <w:szCs w:val="26"/>
              </w:rPr>
            </w:pPr>
            <w:r>
              <w:rPr>
                <w:rFonts w:ascii="Times New Roman" w:hAnsi="Times New Roman"/>
                <w:b/>
                <w:bCs/>
                <w:sz w:val="26"/>
                <w:szCs w:val="26"/>
              </w:rPr>
              <w:t xml:space="preserve">Câu 1. </w:t>
            </w:r>
            <w:r w:rsidR="00305D3A" w:rsidRPr="00D467FA">
              <w:rPr>
                <w:rFonts w:ascii="Times New Roman" w:hAnsi="Times New Roman"/>
                <w:b/>
                <w:bCs/>
                <w:sz w:val="26"/>
                <w:szCs w:val="26"/>
              </w:rPr>
              <w:t xml:space="preserve">(SBT – Cánh Diều) </w:t>
            </w:r>
            <w:r w:rsidR="00305D3A" w:rsidRPr="00D467FA">
              <w:rPr>
                <w:rFonts w:ascii="Times New Roman" w:hAnsi="Times New Roman"/>
                <w:sz w:val="26"/>
                <w:szCs w:val="26"/>
              </w:rPr>
              <w:t>Với nhu cầu chế tạo vật liệu an toàn với môi trường, năm 2005 sản phẩm “hộp bã mía” – bao bì từ thực vật và an toàn cho sức khoẻ với nhiều tính năng vượt trội so với hộp xốp đã ra đời. Đây là loại bao bì có thành phần hoàn toàn tự nhiên, phần lớn là sợi bã mía từ nhà máy đường, với khả năng chịu nhiệt rộng từ –40 đến 200 °C, bền nhiệt trong lò vi sóng, lò nướng nên an toàn với sức khoẻ con người.</w:t>
            </w:r>
          </w:p>
          <w:p w14:paraId="2DB2ED2C" w14:textId="77777777" w:rsidR="00305D3A" w:rsidRPr="00D467FA" w:rsidRDefault="00305D3A" w:rsidP="009A077B">
            <w:pPr>
              <w:tabs>
                <w:tab w:val="left" w:pos="2552"/>
                <w:tab w:val="left" w:pos="5103"/>
                <w:tab w:val="left" w:pos="7655"/>
              </w:tabs>
              <w:spacing w:beforeLines="24" w:before="57" w:afterLines="24" w:after="57" w:line="288" w:lineRule="auto"/>
              <w:contextualSpacing/>
              <w:rPr>
                <w:rFonts w:ascii="Times New Roman" w:hAnsi="Times New Roman"/>
                <w:sz w:val="26"/>
                <w:szCs w:val="26"/>
              </w:rPr>
            </w:pPr>
            <w:r w:rsidRPr="00D467FA">
              <w:rPr>
                <w:rFonts w:ascii="Times New Roman" w:hAnsi="Times New Roman"/>
                <w:b/>
                <w:bCs/>
                <w:sz w:val="26"/>
                <w:szCs w:val="26"/>
              </w:rPr>
              <w:t>a.</w:t>
            </w:r>
            <w:r w:rsidRPr="00D467FA">
              <w:rPr>
                <w:rFonts w:ascii="Times New Roman" w:hAnsi="Times New Roman"/>
                <w:sz w:val="26"/>
                <w:szCs w:val="26"/>
              </w:rPr>
              <w:t xml:space="preserve"> Thành phần chính của hộp bã mía là cellulose.</w:t>
            </w:r>
            <w:r w:rsidRPr="00D467FA">
              <w:rPr>
                <w:rFonts w:ascii="Times New Roman" w:hAnsi="Times New Roman"/>
                <w:sz w:val="26"/>
                <w:szCs w:val="26"/>
              </w:rPr>
              <w:tab/>
            </w:r>
            <w:r w:rsidRPr="00D467FA">
              <w:rPr>
                <w:rFonts w:ascii="Times New Roman" w:hAnsi="Times New Roman"/>
                <w:sz w:val="26"/>
                <w:szCs w:val="26"/>
              </w:rPr>
              <w:tab/>
            </w:r>
            <w:r w:rsidRPr="00D467FA">
              <w:rPr>
                <w:rFonts w:ascii="Times New Roman" w:hAnsi="Times New Roman"/>
                <w:sz w:val="26"/>
                <w:szCs w:val="26"/>
              </w:rPr>
              <w:tab/>
            </w:r>
            <w:r w:rsidRPr="00D467FA">
              <w:rPr>
                <w:rFonts w:ascii="Times New Roman" w:hAnsi="Times New Roman"/>
                <w:sz w:val="26"/>
                <w:szCs w:val="26"/>
              </w:rPr>
              <w:tab/>
            </w:r>
            <w:r w:rsidRPr="00D467FA">
              <w:rPr>
                <w:rFonts w:ascii="Times New Roman" w:hAnsi="Times New Roman"/>
                <w:sz w:val="26"/>
                <w:szCs w:val="26"/>
              </w:rPr>
              <w:tab/>
            </w:r>
            <w:r w:rsidRPr="00D467FA">
              <w:rPr>
                <w:rFonts w:ascii="Times New Roman" w:hAnsi="Times New Roman"/>
                <w:noProof/>
                <w:sz w:val="26"/>
                <w:szCs w:val="26"/>
              </w:rPr>
              <w:drawing>
                <wp:inline distT="0" distB="0" distL="0" distR="0" wp14:anchorId="67F4E8B5" wp14:editId="399068EE">
                  <wp:extent cx="133316" cy="131196"/>
                  <wp:effectExtent l="0" t="0" r="635" b="2540"/>
                  <wp:docPr id="567264105" name="Picture 1" descr="A black square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27069" name="Picture 1" descr="A black square with a blue border&#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7939" cy="135745"/>
                          </a:xfrm>
                          <a:prstGeom prst="rect">
                            <a:avLst/>
                          </a:prstGeom>
                          <a:noFill/>
                        </pic:spPr>
                      </pic:pic>
                    </a:graphicData>
                  </a:graphic>
                </wp:inline>
              </w:drawing>
            </w:r>
          </w:p>
          <w:p w14:paraId="44417E76" w14:textId="77777777" w:rsidR="00305D3A" w:rsidRPr="00D467FA" w:rsidRDefault="00305D3A" w:rsidP="009A077B">
            <w:pPr>
              <w:tabs>
                <w:tab w:val="left" w:pos="2552"/>
                <w:tab w:val="left" w:pos="5103"/>
                <w:tab w:val="left" w:pos="7655"/>
              </w:tabs>
              <w:spacing w:beforeLines="24" w:before="57" w:afterLines="24" w:after="57" w:line="288" w:lineRule="auto"/>
              <w:contextualSpacing/>
              <w:rPr>
                <w:rFonts w:ascii="Times New Roman" w:hAnsi="Times New Roman"/>
                <w:sz w:val="26"/>
                <w:szCs w:val="26"/>
              </w:rPr>
            </w:pPr>
            <w:r w:rsidRPr="00D467FA">
              <w:rPr>
                <w:rFonts w:ascii="Times New Roman" w:hAnsi="Times New Roman"/>
                <w:b/>
                <w:bCs/>
                <w:sz w:val="26"/>
                <w:szCs w:val="26"/>
              </w:rPr>
              <w:t>b.</w:t>
            </w:r>
            <w:r w:rsidRPr="00D467FA">
              <w:rPr>
                <w:rFonts w:ascii="Times New Roman" w:hAnsi="Times New Roman"/>
                <w:sz w:val="26"/>
                <w:szCs w:val="26"/>
              </w:rPr>
              <w:t xml:space="preserve"> Hộp bã mía phân huỷ sinh học được nên thân thiện với môi trường.</w:t>
            </w:r>
            <w:r w:rsidRPr="00D467FA">
              <w:rPr>
                <w:rFonts w:ascii="Times New Roman" w:hAnsi="Times New Roman"/>
                <w:sz w:val="26"/>
                <w:szCs w:val="26"/>
              </w:rPr>
              <w:tab/>
            </w:r>
            <w:r w:rsidRPr="00D467FA">
              <w:rPr>
                <w:rFonts w:ascii="Times New Roman" w:hAnsi="Times New Roman"/>
                <w:sz w:val="26"/>
                <w:szCs w:val="26"/>
              </w:rPr>
              <w:tab/>
            </w:r>
            <w:r w:rsidRPr="00D467FA">
              <w:rPr>
                <w:rFonts w:ascii="Times New Roman" w:hAnsi="Times New Roman"/>
                <w:sz w:val="26"/>
                <w:szCs w:val="26"/>
              </w:rPr>
              <w:tab/>
            </w:r>
            <w:r w:rsidRPr="00D467FA">
              <w:rPr>
                <w:rFonts w:ascii="Times New Roman" w:hAnsi="Times New Roman"/>
                <w:noProof/>
                <w:sz w:val="26"/>
                <w:szCs w:val="26"/>
              </w:rPr>
              <w:drawing>
                <wp:inline distT="0" distB="0" distL="0" distR="0" wp14:anchorId="741651FE" wp14:editId="17546DD2">
                  <wp:extent cx="133316" cy="131196"/>
                  <wp:effectExtent l="0" t="0" r="635" b="2540"/>
                  <wp:docPr id="203590497" name="Picture 1" descr="A black square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27069" name="Picture 1" descr="A black square with a blue border&#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7939" cy="135745"/>
                          </a:xfrm>
                          <a:prstGeom prst="rect">
                            <a:avLst/>
                          </a:prstGeom>
                          <a:noFill/>
                        </pic:spPr>
                      </pic:pic>
                    </a:graphicData>
                  </a:graphic>
                </wp:inline>
              </w:drawing>
            </w:r>
          </w:p>
          <w:p w14:paraId="1F9D47AA" w14:textId="77777777" w:rsidR="00305D3A" w:rsidRPr="00D467FA" w:rsidRDefault="00305D3A" w:rsidP="009A077B">
            <w:pPr>
              <w:tabs>
                <w:tab w:val="left" w:pos="2552"/>
                <w:tab w:val="left" w:pos="5103"/>
                <w:tab w:val="left" w:pos="7655"/>
              </w:tabs>
              <w:spacing w:beforeLines="24" w:before="57" w:afterLines="24" w:after="57" w:line="288" w:lineRule="auto"/>
              <w:contextualSpacing/>
              <w:rPr>
                <w:rFonts w:ascii="Times New Roman" w:hAnsi="Times New Roman"/>
                <w:sz w:val="26"/>
                <w:szCs w:val="26"/>
              </w:rPr>
            </w:pPr>
            <w:r w:rsidRPr="00D467FA">
              <w:rPr>
                <w:rFonts w:ascii="Times New Roman" w:hAnsi="Times New Roman"/>
                <w:b/>
                <w:bCs/>
                <w:sz w:val="26"/>
                <w:szCs w:val="26"/>
              </w:rPr>
              <w:t>c.</w:t>
            </w:r>
            <w:r w:rsidRPr="00D467FA">
              <w:rPr>
                <w:rFonts w:ascii="Times New Roman" w:hAnsi="Times New Roman"/>
                <w:sz w:val="26"/>
                <w:szCs w:val="26"/>
              </w:rPr>
              <w:t xml:space="preserve"> Hộp xốp đựng thức ăn nhanh làm từ chất dẻo PS cũng là vật liệu dễ phân huỷ sinh học.</w:t>
            </w:r>
            <w:r w:rsidRPr="00D467FA">
              <w:rPr>
                <w:rFonts w:ascii="Times New Roman" w:hAnsi="Times New Roman"/>
                <w:sz w:val="26"/>
                <w:szCs w:val="26"/>
              </w:rPr>
              <w:tab/>
            </w:r>
            <w:r w:rsidRPr="00D467FA">
              <w:rPr>
                <w:rFonts w:ascii="Times New Roman" w:hAnsi="Times New Roman"/>
                <w:noProof/>
                <w:sz w:val="26"/>
                <w:szCs w:val="26"/>
              </w:rPr>
              <w:drawing>
                <wp:inline distT="0" distB="0" distL="0" distR="0" wp14:anchorId="1D05BE2C" wp14:editId="005D7043">
                  <wp:extent cx="133316" cy="131196"/>
                  <wp:effectExtent l="0" t="0" r="635" b="2540"/>
                  <wp:docPr id="682291026" name="Picture 1" descr="A black square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27069" name="Picture 1" descr="A black square with a blue border&#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7939" cy="135745"/>
                          </a:xfrm>
                          <a:prstGeom prst="rect">
                            <a:avLst/>
                          </a:prstGeom>
                          <a:noFill/>
                        </pic:spPr>
                      </pic:pic>
                    </a:graphicData>
                  </a:graphic>
                </wp:inline>
              </w:drawing>
            </w:r>
          </w:p>
          <w:p w14:paraId="6FD31394" w14:textId="77777777" w:rsidR="00305D3A" w:rsidRPr="00D467FA" w:rsidRDefault="00305D3A" w:rsidP="009A077B">
            <w:pPr>
              <w:tabs>
                <w:tab w:val="left" w:pos="2552"/>
                <w:tab w:val="left" w:pos="5103"/>
                <w:tab w:val="left" w:pos="7655"/>
              </w:tabs>
              <w:spacing w:beforeLines="24" w:before="57" w:afterLines="24" w:after="57" w:line="288" w:lineRule="auto"/>
              <w:contextualSpacing/>
              <w:rPr>
                <w:rFonts w:ascii="Times New Roman" w:hAnsi="Times New Roman"/>
                <w:sz w:val="26"/>
                <w:szCs w:val="26"/>
              </w:rPr>
            </w:pPr>
            <w:r w:rsidRPr="00D467FA">
              <w:rPr>
                <w:rFonts w:ascii="Times New Roman" w:hAnsi="Times New Roman"/>
                <w:b/>
                <w:bCs/>
                <w:sz w:val="26"/>
                <w:szCs w:val="26"/>
              </w:rPr>
              <w:t>d.</w:t>
            </w:r>
            <w:r w:rsidRPr="00D467FA">
              <w:rPr>
                <w:rFonts w:ascii="Times New Roman" w:hAnsi="Times New Roman"/>
                <w:sz w:val="26"/>
                <w:szCs w:val="26"/>
              </w:rPr>
              <w:t xml:space="preserve"> Hộp bã mía có thành phần chính là polymer thiên nhiên, hộp xốp từ chất dẻo là polymer tổng hợp.</w:t>
            </w:r>
            <w:r w:rsidRPr="00D467FA">
              <w:rPr>
                <w:rFonts w:ascii="Times New Roman" w:hAnsi="Times New Roman"/>
                <w:sz w:val="26"/>
                <w:szCs w:val="26"/>
              </w:rPr>
              <w:tab/>
            </w:r>
            <w:r w:rsidRPr="00D467FA">
              <w:rPr>
                <w:rFonts w:ascii="Times New Roman" w:hAnsi="Times New Roman"/>
                <w:sz w:val="26"/>
                <w:szCs w:val="26"/>
              </w:rPr>
              <w:tab/>
            </w:r>
            <w:r w:rsidRPr="00D467FA">
              <w:rPr>
                <w:rFonts w:ascii="Times New Roman" w:hAnsi="Times New Roman"/>
                <w:sz w:val="26"/>
                <w:szCs w:val="26"/>
              </w:rPr>
              <w:tab/>
            </w:r>
            <w:r w:rsidRPr="00D467FA">
              <w:rPr>
                <w:rFonts w:ascii="Times New Roman" w:hAnsi="Times New Roman"/>
                <w:sz w:val="26"/>
                <w:szCs w:val="26"/>
              </w:rPr>
              <w:tab/>
            </w:r>
            <w:r w:rsidRPr="00D467FA">
              <w:rPr>
                <w:rFonts w:ascii="Times New Roman" w:hAnsi="Times New Roman"/>
                <w:sz w:val="26"/>
                <w:szCs w:val="26"/>
              </w:rPr>
              <w:tab/>
            </w:r>
            <w:r w:rsidRPr="00D467FA">
              <w:rPr>
                <w:rFonts w:ascii="Times New Roman" w:hAnsi="Times New Roman"/>
                <w:sz w:val="26"/>
                <w:szCs w:val="26"/>
              </w:rPr>
              <w:tab/>
            </w:r>
            <w:r w:rsidRPr="00D467FA">
              <w:rPr>
                <w:rFonts w:ascii="Times New Roman" w:hAnsi="Times New Roman"/>
                <w:sz w:val="26"/>
                <w:szCs w:val="26"/>
              </w:rPr>
              <w:tab/>
            </w:r>
            <w:r w:rsidRPr="00D467FA">
              <w:rPr>
                <w:rFonts w:ascii="Times New Roman" w:hAnsi="Times New Roman"/>
                <w:sz w:val="26"/>
                <w:szCs w:val="26"/>
              </w:rPr>
              <w:tab/>
            </w:r>
            <w:r w:rsidRPr="00D467FA">
              <w:rPr>
                <w:rFonts w:ascii="Times New Roman" w:hAnsi="Times New Roman"/>
                <w:sz w:val="26"/>
                <w:szCs w:val="26"/>
              </w:rPr>
              <w:tab/>
            </w:r>
            <w:r w:rsidRPr="00D467FA">
              <w:rPr>
                <w:rFonts w:ascii="Times New Roman" w:hAnsi="Times New Roman"/>
                <w:noProof/>
                <w:sz w:val="26"/>
                <w:szCs w:val="26"/>
              </w:rPr>
              <w:drawing>
                <wp:inline distT="0" distB="0" distL="0" distR="0" wp14:anchorId="1BA85863" wp14:editId="2453A197">
                  <wp:extent cx="133316" cy="131196"/>
                  <wp:effectExtent l="0" t="0" r="635" b="2540"/>
                  <wp:docPr id="8452846" name="Picture 1" descr="A black square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27069" name="Picture 1" descr="A black square with a blue border&#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7939" cy="135745"/>
                          </a:xfrm>
                          <a:prstGeom prst="rect">
                            <a:avLst/>
                          </a:prstGeom>
                          <a:noFill/>
                        </pic:spPr>
                      </pic:pic>
                    </a:graphicData>
                  </a:graphic>
                </wp:inline>
              </w:drawing>
            </w:r>
          </w:p>
          <w:p w14:paraId="0FA31845" w14:textId="77777777" w:rsidR="00305D3A" w:rsidRPr="00D467FA" w:rsidRDefault="00305D3A" w:rsidP="009A077B">
            <w:pPr>
              <w:pStyle w:val="Heading3"/>
              <w:tabs>
                <w:tab w:val="left" w:pos="2552"/>
                <w:tab w:val="left" w:pos="5103"/>
                <w:tab w:val="left" w:pos="7655"/>
              </w:tabs>
              <w:spacing w:beforeLines="24" w:before="57" w:afterLines="24" w:after="57" w:line="288" w:lineRule="auto"/>
              <w:contextualSpacing/>
              <w:rPr>
                <w:rFonts w:ascii="Times New Roman" w:hAnsi="Times New Roman" w:cs="Times New Roman"/>
                <w:b/>
                <w:color w:val="auto"/>
                <w:sz w:val="26"/>
                <w:szCs w:val="26"/>
              </w:rPr>
            </w:pPr>
            <w:r w:rsidRPr="00D467FA">
              <w:rPr>
                <w:rFonts w:ascii="Times New Roman" w:hAnsi="Times New Roman" w:cs="Times New Roman"/>
                <w:b/>
                <w:color w:val="auto"/>
                <w:sz w:val="26"/>
                <w:szCs w:val="26"/>
              </w:rPr>
              <w:t>III. Trắc nghiệm trả lời ngắn</w:t>
            </w:r>
          </w:p>
          <w:p w14:paraId="7EE6BA26" w14:textId="1F5B0C89" w:rsidR="00B03820" w:rsidRPr="00D467FA" w:rsidRDefault="009A077B" w:rsidP="009A077B">
            <w:pPr>
              <w:pStyle w:val="ListParagraph"/>
              <w:tabs>
                <w:tab w:val="left" w:pos="2552"/>
                <w:tab w:val="left" w:pos="5103"/>
                <w:tab w:val="left" w:pos="7655"/>
              </w:tabs>
              <w:spacing w:beforeLines="24" w:before="57" w:afterLines="24" w:after="57" w:line="288" w:lineRule="auto"/>
              <w:ind w:left="0"/>
              <w:jc w:val="both"/>
              <w:rPr>
                <w:rFonts w:ascii="Times New Roman" w:hAnsi="Times New Roman"/>
                <w:b/>
                <w:color w:val="0000FF"/>
                <w:sz w:val="26"/>
                <w:szCs w:val="26"/>
              </w:rPr>
            </w:pPr>
            <w:r>
              <w:rPr>
                <w:rFonts w:ascii="Times New Roman" w:hAnsi="Times New Roman"/>
                <w:b/>
                <w:bCs/>
                <w:sz w:val="26"/>
                <w:szCs w:val="26"/>
              </w:rPr>
              <w:t xml:space="preserve">Câu 1. </w:t>
            </w:r>
            <w:r w:rsidR="00305D3A" w:rsidRPr="00D467FA">
              <w:rPr>
                <w:rFonts w:ascii="Times New Roman" w:hAnsi="Times New Roman"/>
                <w:b/>
                <w:bCs/>
                <w:sz w:val="26"/>
                <w:szCs w:val="26"/>
              </w:rPr>
              <w:t xml:space="preserve">(SGV – KNTT) </w:t>
            </w:r>
            <w:r w:rsidR="00305D3A" w:rsidRPr="00D467FA">
              <w:rPr>
                <w:rFonts w:ascii="Times New Roman" w:hAnsi="Times New Roman"/>
                <w:sz w:val="26"/>
                <w:szCs w:val="26"/>
              </w:rPr>
              <w:t>Cho các polymer sau: poly(vinyl chloride); polyacrylonitrile; polyethylene; poly(methyl methacrylate). Số polymer dùng để sản xuất chất dẻo là bao nhiêu?</w:t>
            </w:r>
            <w:r w:rsidR="00305D3A" w:rsidRPr="00D467FA">
              <w:rPr>
                <w:rFonts w:ascii="Times New Roman" w:hAnsi="Times New Roman"/>
                <w:sz w:val="26"/>
                <w:szCs w:val="26"/>
              </w:rPr>
              <w:tab/>
            </w:r>
            <w:r w:rsidR="00305D3A" w:rsidRPr="00D467FA">
              <w:rPr>
                <w:rFonts w:ascii="Times New Roman" w:hAnsi="Times New Roman"/>
                <w:b/>
                <w:bCs/>
                <w:noProof/>
                <w:sz w:val="26"/>
                <w:szCs w:val="26"/>
              </w:rPr>
              <w:drawing>
                <wp:inline distT="0" distB="0" distL="0" distR="0" wp14:anchorId="376AD4A1" wp14:editId="186BF5DD">
                  <wp:extent cx="725089" cy="177800"/>
                  <wp:effectExtent l="0" t="0" r="0" b="0"/>
                  <wp:docPr id="187756045" name="Picture 6" descr="A black background with a black square&#10;&#10;Description automatically generated with medium confidence">
                    <a:extLst xmlns:a="http://schemas.openxmlformats.org/drawingml/2006/main">
                      <a:ext uri="{FF2B5EF4-FFF2-40B4-BE49-F238E27FC236}">
                        <a16:creationId xmlns:a16="http://schemas.microsoft.com/office/drawing/2014/main" id="{C5780FB7-5A9B-2950-348F-F84EA2EC5E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black background with a black square&#10;&#10;Description automatically generated with medium confidence">
                            <a:extLst>
                              <a:ext uri="{FF2B5EF4-FFF2-40B4-BE49-F238E27FC236}">
                                <a16:creationId xmlns:a16="http://schemas.microsoft.com/office/drawing/2014/main" id="{C5780FB7-5A9B-2950-348F-F84EA2EC5E6A}"/>
                              </a:ext>
                            </a:extLst>
                          </pic:cNvPr>
                          <pic:cNvPicPr>
                            <a:picLocks noChangeAspect="1"/>
                          </pic:cNvPicPr>
                        </pic:nvPicPr>
                        <pic:blipFill>
                          <a:blip r:embed="rId27"/>
                          <a:stretch>
                            <a:fillRect/>
                          </a:stretch>
                        </pic:blipFill>
                        <pic:spPr>
                          <a:xfrm flipV="1">
                            <a:off x="0" y="0"/>
                            <a:ext cx="776639" cy="190441"/>
                          </a:xfrm>
                          <a:prstGeom prst="rect">
                            <a:avLst/>
                          </a:prstGeom>
                        </pic:spPr>
                      </pic:pic>
                    </a:graphicData>
                  </a:graphic>
                </wp:inline>
              </w:drawing>
            </w:r>
          </w:p>
        </w:tc>
      </w:tr>
    </w:tbl>
    <w:p w14:paraId="748A9767" w14:textId="77777777" w:rsidR="00B03820" w:rsidRPr="00D467FA" w:rsidRDefault="00B03820" w:rsidP="00D467FA">
      <w:pPr>
        <w:spacing w:beforeLines="24" w:before="57" w:afterLines="24" w:after="57" w:line="288" w:lineRule="auto"/>
        <w:contextualSpacing/>
        <w:rPr>
          <w:rFonts w:ascii="Times New Roman" w:hAnsi="Times New Roman"/>
          <w:b/>
          <w:sz w:val="26"/>
          <w:szCs w:val="26"/>
        </w:rPr>
      </w:pPr>
    </w:p>
    <w:p w14:paraId="03DF496D" w14:textId="77777777" w:rsidR="00186F22" w:rsidRPr="00D467FA" w:rsidRDefault="00186F22" w:rsidP="00D467FA">
      <w:pPr>
        <w:pStyle w:val="NormalWeb"/>
        <w:tabs>
          <w:tab w:val="left" w:pos="567"/>
        </w:tabs>
        <w:spacing w:beforeLines="24" w:before="57" w:beforeAutospacing="0" w:afterLines="24" w:after="57" w:afterAutospacing="0" w:line="288" w:lineRule="auto"/>
        <w:contextualSpacing/>
        <w:jc w:val="both"/>
        <w:rPr>
          <w:i/>
          <w:iCs/>
          <w:sz w:val="26"/>
          <w:szCs w:val="26"/>
        </w:rPr>
      </w:pPr>
      <w:r w:rsidRPr="00D467FA">
        <w:rPr>
          <w:b/>
          <w:bCs/>
          <w:sz w:val="26"/>
          <w:szCs w:val="26"/>
          <w:lang w:val="vi-VN"/>
        </w:rPr>
        <w:t>c) Sản phẩm:</w:t>
      </w:r>
      <w:r w:rsidRPr="00D467FA">
        <w:rPr>
          <w:sz w:val="26"/>
          <w:szCs w:val="26"/>
          <w:lang w:val="vi-VN"/>
        </w:rPr>
        <w:t xml:space="preserve"> </w:t>
      </w:r>
      <w:r w:rsidRPr="00D467FA">
        <w:rPr>
          <w:i/>
          <w:iCs/>
          <w:sz w:val="26"/>
          <w:szCs w:val="26"/>
        </w:rPr>
        <w:t>Đáp án nội dung luyện tập</w:t>
      </w:r>
    </w:p>
    <w:p w14:paraId="28108994" w14:textId="77777777" w:rsidR="00186F22" w:rsidRPr="00D467FA" w:rsidRDefault="00186F22" w:rsidP="00D467FA">
      <w:pPr>
        <w:pStyle w:val="Heading3"/>
        <w:spacing w:beforeLines="24" w:before="57" w:afterLines="24" w:after="57" w:line="288" w:lineRule="auto"/>
        <w:contextualSpacing/>
        <w:rPr>
          <w:rFonts w:ascii="Times New Roman" w:hAnsi="Times New Roman" w:cs="Times New Roman"/>
          <w:b/>
          <w:color w:val="auto"/>
          <w:sz w:val="26"/>
          <w:szCs w:val="26"/>
        </w:rPr>
      </w:pPr>
      <w:r w:rsidRPr="00D467FA">
        <w:rPr>
          <w:rFonts w:ascii="Times New Roman" w:hAnsi="Times New Roman" w:cs="Times New Roman"/>
          <w:b/>
          <w:color w:val="auto"/>
          <w:sz w:val="26"/>
          <w:szCs w:val="26"/>
        </w:rPr>
        <w:t xml:space="preserve">I. Trắc nghiệm nhiều phương án lựa chọn </w:t>
      </w:r>
    </w:p>
    <w:tbl>
      <w:tblPr>
        <w:tblStyle w:val="TableGrid"/>
        <w:tblW w:w="0" w:type="auto"/>
        <w:tblLook w:val="04A0" w:firstRow="1" w:lastRow="0" w:firstColumn="1" w:lastColumn="0" w:noHBand="0" w:noVBand="1"/>
      </w:tblPr>
      <w:tblGrid>
        <w:gridCol w:w="955"/>
        <w:gridCol w:w="922"/>
        <w:gridCol w:w="923"/>
        <w:gridCol w:w="922"/>
        <w:gridCol w:w="924"/>
        <w:gridCol w:w="924"/>
        <w:gridCol w:w="924"/>
        <w:gridCol w:w="924"/>
        <w:gridCol w:w="922"/>
        <w:gridCol w:w="922"/>
        <w:gridCol w:w="934"/>
      </w:tblGrid>
      <w:tr w:rsidR="00186F22" w:rsidRPr="00D467FA" w14:paraId="0B10DBAC" w14:textId="77777777" w:rsidTr="00186F22">
        <w:tc>
          <w:tcPr>
            <w:tcW w:w="1002" w:type="dxa"/>
          </w:tcPr>
          <w:p w14:paraId="1D7AC856" w14:textId="77777777" w:rsidR="00186F22" w:rsidRPr="00D467FA" w:rsidRDefault="00186F22" w:rsidP="00D467FA">
            <w:pPr>
              <w:spacing w:beforeLines="24" w:before="57" w:afterLines="24" w:after="57" w:line="288" w:lineRule="auto"/>
              <w:contextualSpacing/>
              <w:rPr>
                <w:rFonts w:ascii="Times New Roman" w:hAnsi="Times New Roman"/>
                <w:sz w:val="26"/>
                <w:szCs w:val="26"/>
              </w:rPr>
            </w:pPr>
            <w:r w:rsidRPr="00D467FA">
              <w:rPr>
                <w:rFonts w:ascii="Times New Roman" w:hAnsi="Times New Roman"/>
                <w:sz w:val="26"/>
                <w:szCs w:val="26"/>
              </w:rPr>
              <w:t>Câu</w:t>
            </w:r>
          </w:p>
        </w:tc>
        <w:tc>
          <w:tcPr>
            <w:tcW w:w="1002" w:type="dxa"/>
          </w:tcPr>
          <w:p w14:paraId="0A644F5B" w14:textId="77777777" w:rsidR="00186F22" w:rsidRPr="00D467FA" w:rsidRDefault="00186F22" w:rsidP="00D467FA">
            <w:pPr>
              <w:spacing w:beforeLines="24" w:before="57" w:afterLines="24" w:after="57" w:line="288" w:lineRule="auto"/>
              <w:contextualSpacing/>
              <w:rPr>
                <w:rFonts w:ascii="Times New Roman" w:hAnsi="Times New Roman"/>
                <w:sz w:val="26"/>
                <w:szCs w:val="26"/>
              </w:rPr>
            </w:pPr>
            <w:r w:rsidRPr="00D467FA">
              <w:rPr>
                <w:rFonts w:ascii="Times New Roman" w:hAnsi="Times New Roman"/>
                <w:sz w:val="26"/>
                <w:szCs w:val="26"/>
              </w:rPr>
              <w:t>1</w:t>
            </w:r>
          </w:p>
        </w:tc>
        <w:tc>
          <w:tcPr>
            <w:tcW w:w="1003" w:type="dxa"/>
          </w:tcPr>
          <w:p w14:paraId="45450DCE" w14:textId="77777777" w:rsidR="00186F22" w:rsidRPr="00D467FA" w:rsidRDefault="00186F22" w:rsidP="00D467FA">
            <w:pPr>
              <w:spacing w:beforeLines="24" w:before="57" w:afterLines="24" w:after="57" w:line="288" w:lineRule="auto"/>
              <w:contextualSpacing/>
              <w:rPr>
                <w:rFonts w:ascii="Times New Roman" w:hAnsi="Times New Roman"/>
                <w:sz w:val="26"/>
                <w:szCs w:val="26"/>
              </w:rPr>
            </w:pPr>
            <w:r w:rsidRPr="00D467FA">
              <w:rPr>
                <w:rFonts w:ascii="Times New Roman" w:hAnsi="Times New Roman"/>
                <w:sz w:val="26"/>
                <w:szCs w:val="26"/>
              </w:rPr>
              <w:t>2</w:t>
            </w:r>
          </w:p>
        </w:tc>
        <w:tc>
          <w:tcPr>
            <w:tcW w:w="1004" w:type="dxa"/>
          </w:tcPr>
          <w:p w14:paraId="052F7713" w14:textId="77777777" w:rsidR="00186F22" w:rsidRPr="00D467FA" w:rsidRDefault="00186F22" w:rsidP="00D467FA">
            <w:pPr>
              <w:spacing w:beforeLines="24" w:before="57" w:afterLines="24" w:after="57" w:line="288" w:lineRule="auto"/>
              <w:contextualSpacing/>
              <w:rPr>
                <w:rFonts w:ascii="Times New Roman" w:hAnsi="Times New Roman"/>
                <w:sz w:val="26"/>
                <w:szCs w:val="26"/>
              </w:rPr>
            </w:pPr>
            <w:r w:rsidRPr="00D467FA">
              <w:rPr>
                <w:rFonts w:ascii="Times New Roman" w:hAnsi="Times New Roman"/>
                <w:sz w:val="26"/>
                <w:szCs w:val="26"/>
              </w:rPr>
              <w:t>3</w:t>
            </w:r>
          </w:p>
        </w:tc>
        <w:tc>
          <w:tcPr>
            <w:tcW w:w="1004" w:type="dxa"/>
          </w:tcPr>
          <w:p w14:paraId="08F7C236" w14:textId="77777777" w:rsidR="00186F22" w:rsidRPr="00D467FA" w:rsidRDefault="00186F22" w:rsidP="00D467FA">
            <w:pPr>
              <w:spacing w:beforeLines="24" w:before="57" w:afterLines="24" w:after="57" w:line="288" w:lineRule="auto"/>
              <w:contextualSpacing/>
              <w:rPr>
                <w:rFonts w:ascii="Times New Roman" w:hAnsi="Times New Roman"/>
                <w:sz w:val="26"/>
                <w:szCs w:val="26"/>
              </w:rPr>
            </w:pPr>
            <w:r w:rsidRPr="00D467FA">
              <w:rPr>
                <w:rFonts w:ascii="Times New Roman" w:hAnsi="Times New Roman"/>
                <w:sz w:val="26"/>
                <w:szCs w:val="26"/>
              </w:rPr>
              <w:t>4</w:t>
            </w:r>
          </w:p>
        </w:tc>
        <w:tc>
          <w:tcPr>
            <w:tcW w:w="1004" w:type="dxa"/>
          </w:tcPr>
          <w:p w14:paraId="23E24ED6" w14:textId="77777777" w:rsidR="00186F22" w:rsidRPr="00D467FA" w:rsidRDefault="00186F22" w:rsidP="00D467FA">
            <w:pPr>
              <w:spacing w:beforeLines="24" w:before="57" w:afterLines="24" w:after="57" w:line="288" w:lineRule="auto"/>
              <w:contextualSpacing/>
              <w:rPr>
                <w:rFonts w:ascii="Times New Roman" w:hAnsi="Times New Roman"/>
                <w:sz w:val="26"/>
                <w:szCs w:val="26"/>
              </w:rPr>
            </w:pPr>
            <w:r w:rsidRPr="00D467FA">
              <w:rPr>
                <w:rFonts w:ascii="Times New Roman" w:hAnsi="Times New Roman"/>
                <w:sz w:val="26"/>
                <w:szCs w:val="26"/>
              </w:rPr>
              <w:t>5</w:t>
            </w:r>
          </w:p>
        </w:tc>
        <w:tc>
          <w:tcPr>
            <w:tcW w:w="1004" w:type="dxa"/>
          </w:tcPr>
          <w:p w14:paraId="3BF72A94" w14:textId="77777777" w:rsidR="00186F22" w:rsidRPr="00D467FA" w:rsidRDefault="00186F22" w:rsidP="00D467FA">
            <w:pPr>
              <w:spacing w:beforeLines="24" w:before="57" w:afterLines="24" w:after="57" w:line="288" w:lineRule="auto"/>
              <w:contextualSpacing/>
              <w:rPr>
                <w:rFonts w:ascii="Times New Roman" w:hAnsi="Times New Roman"/>
                <w:sz w:val="26"/>
                <w:szCs w:val="26"/>
              </w:rPr>
            </w:pPr>
            <w:r w:rsidRPr="00D467FA">
              <w:rPr>
                <w:rFonts w:ascii="Times New Roman" w:hAnsi="Times New Roman"/>
                <w:sz w:val="26"/>
                <w:szCs w:val="26"/>
              </w:rPr>
              <w:t>6</w:t>
            </w:r>
          </w:p>
        </w:tc>
        <w:tc>
          <w:tcPr>
            <w:tcW w:w="1004" w:type="dxa"/>
          </w:tcPr>
          <w:p w14:paraId="14294A82" w14:textId="77777777" w:rsidR="00186F22" w:rsidRPr="00D467FA" w:rsidRDefault="00186F22" w:rsidP="00D467FA">
            <w:pPr>
              <w:spacing w:beforeLines="24" w:before="57" w:afterLines="24" w:after="57" w:line="288" w:lineRule="auto"/>
              <w:contextualSpacing/>
              <w:rPr>
                <w:rFonts w:ascii="Times New Roman" w:hAnsi="Times New Roman"/>
                <w:sz w:val="26"/>
                <w:szCs w:val="26"/>
              </w:rPr>
            </w:pPr>
            <w:r w:rsidRPr="00D467FA">
              <w:rPr>
                <w:rFonts w:ascii="Times New Roman" w:hAnsi="Times New Roman"/>
                <w:sz w:val="26"/>
                <w:szCs w:val="26"/>
              </w:rPr>
              <w:t>7</w:t>
            </w:r>
          </w:p>
        </w:tc>
        <w:tc>
          <w:tcPr>
            <w:tcW w:w="1004" w:type="dxa"/>
          </w:tcPr>
          <w:p w14:paraId="0F1C0F6F" w14:textId="77777777" w:rsidR="00186F22" w:rsidRPr="00D467FA" w:rsidRDefault="00186F22" w:rsidP="00D467FA">
            <w:pPr>
              <w:spacing w:beforeLines="24" w:before="57" w:afterLines="24" w:after="57" w:line="288" w:lineRule="auto"/>
              <w:contextualSpacing/>
              <w:rPr>
                <w:rFonts w:ascii="Times New Roman" w:hAnsi="Times New Roman"/>
                <w:sz w:val="26"/>
                <w:szCs w:val="26"/>
              </w:rPr>
            </w:pPr>
            <w:r w:rsidRPr="00D467FA">
              <w:rPr>
                <w:rFonts w:ascii="Times New Roman" w:hAnsi="Times New Roman"/>
                <w:sz w:val="26"/>
                <w:szCs w:val="26"/>
              </w:rPr>
              <w:t>8</w:t>
            </w:r>
          </w:p>
        </w:tc>
        <w:tc>
          <w:tcPr>
            <w:tcW w:w="1004" w:type="dxa"/>
          </w:tcPr>
          <w:p w14:paraId="4288BD43" w14:textId="77777777" w:rsidR="00186F22" w:rsidRPr="00D467FA" w:rsidRDefault="00186F22" w:rsidP="00D467FA">
            <w:pPr>
              <w:spacing w:beforeLines="24" w:before="57" w:afterLines="24" w:after="57" w:line="288" w:lineRule="auto"/>
              <w:contextualSpacing/>
              <w:rPr>
                <w:rFonts w:ascii="Times New Roman" w:hAnsi="Times New Roman"/>
                <w:sz w:val="26"/>
                <w:szCs w:val="26"/>
              </w:rPr>
            </w:pPr>
            <w:r w:rsidRPr="00D467FA">
              <w:rPr>
                <w:rFonts w:ascii="Times New Roman" w:hAnsi="Times New Roman"/>
                <w:sz w:val="26"/>
                <w:szCs w:val="26"/>
              </w:rPr>
              <w:t>9</w:t>
            </w:r>
          </w:p>
        </w:tc>
        <w:tc>
          <w:tcPr>
            <w:tcW w:w="1004" w:type="dxa"/>
          </w:tcPr>
          <w:p w14:paraId="12D18610" w14:textId="77777777" w:rsidR="00186F22" w:rsidRPr="00D467FA" w:rsidRDefault="00186F22" w:rsidP="00D467FA">
            <w:pPr>
              <w:spacing w:beforeLines="24" w:before="57" w:afterLines="24" w:after="57" w:line="288" w:lineRule="auto"/>
              <w:contextualSpacing/>
              <w:rPr>
                <w:rFonts w:ascii="Times New Roman" w:hAnsi="Times New Roman"/>
                <w:sz w:val="26"/>
                <w:szCs w:val="26"/>
              </w:rPr>
            </w:pPr>
            <w:r w:rsidRPr="00D467FA">
              <w:rPr>
                <w:rFonts w:ascii="Times New Roman" w:hAnsi="Times New Roman"/>
                <w:sz w:val="26"/>
                <w:szCs w:val="26"/>
              </w:rPr>
              <w:t>10</w:t>
            </w:r>
          </w:p>
        </w:tc>
      </w:tr>
      <w:tr w:rsidR="00186F22" w:rsidRPr="00D467FA" w14:paraId="3363B3A0" w14:textId="77777777" w:rsidTr="00186F22">
        <w:tc>
          <w:tcPr>
            <w:tcW w:w="1002" w:type="dxa"/>
          </w:tcPr>
          <w:p w14:paraId="20C81061" w14:textId="77777777" w:rsidR="00186F22" w:rsidRPr="00D467FA" w:rsidRDefault="00186F22" w:rsidP="00D467FA">
            <w:pPr>
              <w:spacing w:beforeLines="24" w:before="57" w:afterLines="24" w:after="57" w:line="288" w:lineRule="auto"/>
              <w:contextualSpacing/>
              <w:rPr>
                <w:rFonts w:ascii="Times New Roman" w:hAnsi="Times New Roman"/>
                <w:sz w:val="26"/>
                <w:szCs w:val="26"/>
              </w:rPr>
            </w:pPr>
            <w:r w:rsidRPr="00D467FA">
              <w:rPr>
                <w:rFonts w:ascii="Times New Roman" w:hAnsi="Times New Roman"/>
                <w:sz w:val="26"/>
                <w:szCs w:val="26"/>
              </w:rPr>
              <w:t>Đáp án</w:t>
            </w:r>
          </w:p>
        </w:tc>
        <w:tc>
          <w:tcPr>
            <w:tcW w:w="1002" w:type="dxa"/>
          </w:tcPr>
          <w:p w14:paraId="36292A3D" w14:textId="77777777" w:rsidR="00186F22" w:rsidRPr="00D467FA" w:rsidRDefault="00186F22" w:rsidP="00D467FA">
            <w:pPr>
              <w:spacing w:beforeLines="24" w:before="57" w:afterLines="24" w:after="57" w:line="288" w:lineRule="auto"/>
              <w:contextualSpacing/>
              <w:rPr>
                <w:rFonts w:ascii="Times New Roman" w:hAnsi="Times New Roman"/>
                <w:sz w:val="26"/>
                <w:szCs w:val="26"/>
              </w:rPr>
            </w:pPr>
            <w:r w:rsidRPr="00D467FA">
              <w:rPr>
                <w:rFonts w:ascii="Times New Roman" w:hAnsi="Times New Roman"/>
                <w:sz w:val="26"/>
                <w:szCs w:val="26"/>
              </w:rPr>
              <w:t>A</w:t>
            </w:r>
          </w:p>
        </w:tc>
        <w:tc>
          <w:tcPr>
            <w:tcW w:w="1003" w:type="dxa"/>
          </w:tcPr>
          <w:p w14:paraId="64462732" w14:textId="77777777" w:rsidR="00186F22" w:rsidRPr="00D467FA" w:rsidRDefault="00186F22" w:rsidP="00D467FA">
            <w:pPr>
              <w:spacing w:beforeLines="24" w:before="57" w:afterLines="24" w:after="57" w:line="288" w:lineRule="auto"/>
              <w:contextualSpacing/>
              <w:rPr>
                <w:rFonts w:ascii="Times New Roman" w:hAnsi="Times New Roman"/>
                <w:sz w:val="26"/>
                <w:szCs w:val="26"/>
              </w:rPr>
            </w:pPr>
            <w:r w:rsidRPr="00D467FA">
              <w:rPr>
                <w:rFonts w:ascii="Times New Roman" w:hAnsi="Times New Roman"/>
                <w:sz w:val="26"/>
                <w:szCs w:val="26"/>
              </w:rPr>
              <w:t>A</w:t>
            </w:r>
          </w:p>
        </w:tc>
        <w:tc>
          <w:tcPr>
            <w:tcW w:w="1004" w:type="dxa"/>
          </w:tcPr>
          <w:p w14:paraId="725A9C7A" w14:textId="77777777" w:rsidR="00186F22" w:rsidRPr="00D467FA" w:rsidRDefault="00186F22" w:rsidP="00D467FA">
            <w:pPr>
              <w:spacing w:beforeLines="24" w:before="57" w:afterLines="24" w:after="57" w:line="288" w:lineRule="auto"/>
              <w:contextualSpacing/>
              <w:rPr>
                <w:rFonts w:ascii="Times New Roman" w:hAnsi="Times New Roman"/>
                <w:sz w:val="26"/>
                <w:szCs w:val="26"/>
              </w:rPr>
            </w:pPr>
            <w:r w:rsidRPr="00D467FA">
              <w:rPr>
                <w:rFonts w:ascii="Times New Roman" w:hAnsi="Times New Roman"/>
                <w:sz w:val="26"/>
                <w:szCs w:val="26"/>
              </w:rPr>
              <w:t>B</w:t>
            </w:r>
          </w:p>
        </w:tc>
        <w:tc>
          <w:tcPr>
            <w:tcW w:w="1004" w:type="dxa"/>
          </w:tcPr>
          <w:p w14:paraId="1931E311" w14:textId="77777777" w:rsidR="00186F22" w:rsidRPr="00D467FA" w:rsidRDefault="00186F22" w:rsidP="00D467FA">
            <w:pPr>
              <w:spacing w:beforeLines="24" w:before="57" w:afterLines="24" w:after="57" w:line="288" w:lineRule="auto"/>
              <w:contextualSpacing/>
              <w:rPr>
                <w:rFonts w:ascii="Times New Roman" w:hAnsi="Times New Roman"/>
                <w:sz w:val="26"/>
                <w:szCs w:val="26"/>
              </w:rPr>
            </w:pPr>
            <w:r w:rsidRPr="00D467FA">
              <w:rPr>
                <w:rFonts w:ascii="Times New Roman" w:hAnsi="Times New Roman"/>
                <w:sz w:val="26"/>
                <w:szCs w:val="26"/>
              </w:rPr>
              <w:t>D</w:t>
            </w:r>
          </w:p>
        </w:tc>
        <w:tc>
          <w:tcPr>
            <w:tcW w:w="1004" w:type="dxa"/>
          </w:tcPr>
          <w:p w14:paraId="29E0C8A3" w14:textId="77777777" w:rsidR="00186F22" w:rsidRPr="00D467FA" w:rsidRDefault="00186F22" w:rsidP="00D467FA">
            <w:pPr>
              <w:spacing w:beforeLines="24" w:before="57" w:afterLines="24" w:after="57" w:line="288" w:lineRule="auto"/>
              <w:contextualSpacing/>
              <w:rPr>
                <w:rFonts w:ascii="Times New Roman" w:hAnsi="Times New Roman"/>
                <w:sz w:val="26"/>
                <w:szCs w:val="26"/>
              </w:rPr>
            </w:pPr>
            <w:r w:rsidRPr="00D467FA">
              <w:rPr>
                <w:rFonts w:ascii="Times New Roman" w:hAnsi="Times New Roman"/>
                <w:sz w:val="26"/>
                <w:szCs w:val="26"/>
              </w:rPr>
              <w:t>A</w:t>
            </w:r>
          </w:p>
        </w:tc>
        <w:tc>
          <w:tcPr>
            <w:tcW w:w="1004" w:type="dxa"/>
          </w:tcPr>
          <w:p w14:paraId="2F7DD74E" w14:textId="77777777" w:rsidR="00186F22" w:rsidRPr="00D467FA" w:rsidRDefault="00186F22" w:rsidP="00D467FA">
            <w:pPr>
              <w:spacing w:beforeLines="24" w:before="57" w:afterLines="24" w:after="57" w:line="288" w:lineRule="auto"/>
              <w:contextualSpacing/>
              <w:rPr>
                <w:rFonts w:ascii="Times New Roman" w:hAnsi="Times New Roman"/>
                <w:sz w:val="26"/>
                <w:szCs w:val="26"/>
              </w:rPr>
            </w:pPr>
            <w:r w:rsidRPr="00D467FA">
              <w:rPr>
                <w:rFonts w:ascii="Times New Roman" w:hAnsi="Times New Roman"/>
                <w:sz w:val="26"/>
                <w:szCs w:val="26"/>
              </w:rPr>
              <w:t>D</w:t>
            </w:r>
          </w:p>
        </w:tc>
        <w:tc>
          <w:tcPr>
            <w:tcW w:w="1004" w:type="dxa"/>
          </w:tcPr>
          <w:p w14:paraId="09B986C2" w14:textId="77777777" w:rsidR="00186F22" w:rsidRPr="00D467FA" w:rsidRDefault="00186F22" w:rsidP="00D467FA">
            <w:pPr>
              <w:spacing w:beforeLines="24" w:before="57" w:afterLines="24" w:after="57" w:line="288" w:lineRule="auto"/>
              <w:contextualSpacing/>
              <w:rPr>
                <w:rFonts w:ascii="Times New Roman" w:hAnsi="Times New Roman"/>
                <w:sz w:val="26"/>
                <w:szCs w:val="26"/>
              </w:rPr>
            </w:pPr>
            <w:r w:rsidRPr="00D467FA">
              <w:rPr>
                <w:rFonts w:ascii="Times New Roman" w:hAnsi="Times New Roman"/>
                <w:sz w:val="26"/>
                <w:szCs w:val="26"/>
              </w:rPr>
              <w:t>A</w:t>
            </w:r>
          </w:p>
        </w:tc>
        <w:tc>
          <w:tcPr>
            <w:tcW w:w="1004" w:type="dxa"/>
          </w:tcPr>
          <w:p w14:paraId="2D737587" w14:textId="77777777" w:rsidR="00186F22" w:rsidRPr="00D467FA" w:rsidRDefault="00186F22" w:rsidP="00D467FA">
            <w:pPr>
              <w:spacing w:beforeLines="24" w:before="57" w:afterLines="24" w:after="57" w:line="288" w:lineRule="auto"/>
              <w:contextualSpacing/>
              <w:rPr>
                <w:rFonts w:ascii="Times New Roman" w:hAnsi="Times New Roman"/>
                <w:sz w:val="26"/>
                <w:szCs w:val="26"/>
              </w:rPr>
            </w:pPr>
            <w:r w:rsidRPr="00D467FA">
              <w:rPr>
                <w:rFonts w:ascii="Times New Roman" w:hAnsi="Times New Roman"/>
                <w:sz w:val="26"/>
                <w:szCs w:val="26"/>
              </w:rPr>
              <w:t>C</w:t>
            </w:r>
          </w:p>
        </w:tc>
        <w:tc>
          <w:tcPr>
            <w:tcW w:w="1004" w:type="dxa"/>
          </w:tcPr>
          <w:p w14:paraId="41708699" w14:textId="77777777" w:rsidR="00186F22" w:rsidRPr="00D467FA" w:rsidRDefault="00186F22" w:rsidP="00D467FA">
            <w:pPr>
              <w:spacing w:beforeLines="24" w:before="57" w:afterLines="24" w:after="57" w:line="288" w:lineRule="auto"/>
              <w:contextualSpacing/>
              <w:rPr>
                <w:rFonts w:ascii="Times New Roman" w:hAnsi="Times New Roman"/>
                <w:sz w:val="26"/>
                <w:szCs w:val="26"/>
              </w:rPr>
            </w:pPr>
            <w:r w:rsidRPr="00D467FA">
              <w:rPr>
                <w:rFonts w:ascii="Times New Roman" w:hAnsi="Times New Roman"/>
                <w:sz w:val="26"/>
                <w:szCs w:val="26"/>
              </w:rPr>
              <w:t>B</w:t>
            </w:r>
          </w:p>
        </w:tc>
        <w:tc>
          <w:tcPr>
            <w:tcW w:w="1004" w:type="dxa"/>
          </w:tcPr>
          <w:p w14:paraId="14E86B29" w14:textId="77777777" w:rsidR="00186F22" w:rsidRPr="00D467FA" w:rsidRDefault="00186F22" w:rsidP="00D467FA">
            <w:pPr>
              <w:spacing w:beforeLines="24" w:before="57" w:afterLines="24" w:after="57" w:line="288" w:lineRule="auto"/>
              <w:contextualSpacing/>
              <w:rPr>
                <w:rFonts w:ascii="Times New Roman" w:hAnsi="Times New Roman"/>
                <w:sz w:val="26"/>
                <w:szCs w:val="26"/>
              </w:rPr>
            </w:pPr>
            <w:r w:rsidRPr="00D467FA">
              <w:rPr>
                <w:rFonts w:ascii="Times New Roman" w:hAnsi="Times New Roman"/>
                <w:sz w:val="26"/>
                <w:szCs w:val="26"/>
              </w:rPr>
              <w:t>D</w:t>
            </w:r>
          </w:p>
        </w:tc>
      </w:tr>
    </w:tbl>
    <w:p w14:paraId="12EECFA7" w14:textId="77777777" w:rsidR="00D51B72" w:rsidRPr="00D467FA" w:rsidRDefault="00D51B72" w:rsidP="00D467FA">
      <w:pPr>
        <w:pStyle w:val="Heading3"/>
        <w:spacing w:beforeLines="24" w:before="57" w:afterLines="24" w:after="57" w:line="288" w:lineRule="auto"/>
        <w:contextualSpacing/>
        <w:rPr>
          <w:rFonts w:ascii="Times New Roman" w:hAnsi="Times New Roman" w:cs="Times New Roman"/>
          <w:b/>
          <w:color w:val="auto"/>
          <w:sz w:val="26"/>
          <w:szCs w:val="26"/>
        </w:rPr>
      </w:pPr>
      <w:r w:rsidRPr="00D467FA">
        <w:rPr>
          <w:rFonts w:ascii="Times New Roman" w:hAnsi="Times New Roman" w:cs="Times New Roman"/>
          <w:b/>
          <w:color w:val="auto"/>
          <w:sz w:val="26"/>
          <w:szCs w:val="26"/>
        </w:rPr>
        <w:t>II. Trắc nghiệm đúng – sai</w:t>
      </w:r>
    </w:p>
    <w:tbl>
      <w:tblPr>
        <w:tblStyle w:val="TableGrid"/>
        <w:tblW w:w="0" w:type="auto"/>
        <w:tblInd w:w="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50"/>
        <w:gridCol w:w="7938"/>
      </w:tblGrid>
      <w:tr w:rsidR="00D51B72" w:rsidRPr="00D467FA" w14:paraId="48F52A5F" w14:textId="77777777" w:rsidTr="0022559F">
        <w:tc>
          <w:tcPr>
            <w:tcW w:w="426" w:type="dxa"/>
            <w:vAlign w:val="center"/>
          </w:tcPr>
          <w:p w14:paraId="6EA0FAEE" w14:textId="77777777" w:rsidR="00D51B72" w:rsidRPr="00D467FA" w:rsidRDefault="00D51B72" w:rsidP="00D467FA">
            <w:pPr>
              <w:tabs>
                <w:tab w:val="left" w:pos="3402"/>
                <w:tab w:val="left" w:pos="5669"/>
                <w:tab w:val="left" w:pos="7937"/>
              </w:tabs>
              <w:spacing w:beforeLines="24" w:before="57" w:afterLines="24" w:after="57" w:line="288" w:lineRule="auto"/>
              <w:contextualSpacing/>
              <w:rPr>
                <w:rFonts w:ascii="Times New Roman" w:hAnsi="Times New Roman"/>
                <w:b/>
                <w:sz w:val="26"/>
                <w:szCs w:val="26"/>
              </w:rPr>
            </w:pPr>
            <w:r w:rsidRPr="00D467FA">
              <w:rPr>
                <w:rFonts w:ascii="Times New Roman" w:hAnsi="Times New Roman"/>
                <w:b/>
                <w:sz w:val="26"/>
                <w:szCs w:val="26"/>
              </w:rPr>
              <w:t>a.</w:t>
            </w:r>
          </w:p>
        </w:tc>
        <w:tc>
          <w:tcPr>
            <w:tcW w:w="850" w:type="dxa"/>
            <w:vAlign w:val="center"/>
          </w:tcPr>
          <w:p w14:paraId="30C75E52" w14:textId="77777777" w:rsidR="00D51B72" w:rsidRPr="00D467FA" w:rsidRDefault="00D51B72" w:rsidP="00D467FA">
            <w:pPr>
              <w:tabs>
                <w:tab w:val="left" w:pos="3402"/>
                <w:tab w:val="left" w:pos="5669"/>
                <w:tab w:val="left" w:pos="7937"/>
              </w:tabs>
              <w:spacing w:beforeLines="24" w:before="57" w:afterLines="24" w:after="57" w:line="288" w:lineRule="auto"/>
              <w:contextualSpacing/>
              <w:rPr>
                <w:rFonts w:ascii="Times New Roman" w:hAnsi="Times New Roman"/>
                <w:b/>
                <w:sz w:val="26"/>
                <w:szCs w:val="26"/>
              </w:rPr>
            </w:pPr>
            <w:r w:rsidRPr="00D467FA">
              <w:rPr>
                <w:rFonts w:ascii="Times New Roman" w:hAnsi="Times New Roman"/>
                <w:b/>
                <w:sz w:val="26"/>
                <w:szCs w:val="26"/>
              </w:rPr>
              <w:t>Đúng</w:t>
            </w:r>
          </w:p>
        </w:tc>
        <w:tc>
          <w:tcPr>
            <w:tcW w:w="7939" w:type="dxa"/>
            <w:vAlign w:val="center"/>
          </w:tcPr>
          <w:p w14:paraId="6B7A2BF4" w14:textId="77777777" w:rsidR="00D51B72" w:rsidRPr="00D467FA" w:rsidRDefault="00D51B72" w:rsidP="00D467FA">
            <w:pPr>
              <w:tabs>
                <w:tab w:val="left" w:pos="3402"/>
                <w:tab w:val="left" w:pos="5669"/>
                <w:tab w:val="left" w:pos="7937"/>
              </w:tabs>
              <w:spacing w:beforeLines="24" w:before="57" w:afterLines="24" w:after="57" w:line="288" w:lineRule="auto"/>
              <w:contextualSpacing/>
              <w:rPr>
                <w:rFonts w:ascii="Times New Roman" w:hAnsi="Times New Roman"/>
                <w:bCs/>
                <w:sz w:val="26"/>
                <w:szCs w:val="26"/>
              </w:rPr>
            </w:pPr>
          </w:p>
        </w:tc>
      </w:tr>
      <w:tr w:rsidR="00D51B72" w:rsidRPr="00D467FA" w14:paraId="207B8AE6" w14:textId="77777777" w:rsidTr="0022559F">
        <w:tc>
          <w:tcPr>
            <w:tcW w:w="426" w:type="dxa"/>
            <w:vAlign w:val="center"/>
          </w:tcPr>
          <w:p w14:paraId="00676CBC" w14:textId="77777777" w:rsidR="00D51B72" w:rsidRPr="00D467FA" w:rsidRDefault="00D51B72" w:rsidP="00D467FA">
            <w:pPr>
              <w:tabs>
                <w:tab w:val="left" w:pos="3402"/>
                <w:tab w:val="left" w:pos="5669"/>
                <w:tab w:val="left" w:pos="7937"/>
              </w:tabs>
              <w:spacing w:beforeLines="24" w:before="57" w:afterLines="24" w:after="57" w:line="288" w:lineRule="auto"/>
              <w:contextualSpacing/>
              <w:rPr>
                <w:rFonts w:ascii="Times New Roman" w:hAnsi="Times New Roman"/>
                <w:b/>
                <w:sz w:val="26"/>
                <w:szCs w:val="26"/>
              </w:rPr>
            </w:pPr>
            <w:r w:rsidRPr="00D467FA">
              <w:rPr>
                <w:rFonts w:ascii="Times New Roman" w:hAnsi="Times New Roman"/>
                <w:b/>
                <w:sz w:val="26"/>
                <w:szCs w:val="26"/>
              </w:rPr>
              <w:t>b.</w:t>
            </w:r>
          </w:p>
        </w:tc>
        <w:tc>
          <w:tcPr>
            <w:tcW w:w="850" w:type="dxa"/>
            <w:vAlign w:val="center"/>
          </w:tcPr>
          <w:p w14:paraId="1AC32331" w14:textId="77777777" w:rsidR="00D51B72" w:rsidRPr="00D467FA" w:rsidRDefault="00D51B72" w:rsidP="00D467FA">
            <w:pPr>
              <w:tabs>
                <w:tab w:val="left" w:pos="3402"/>
                <w:tab w:val="left" w:pos="5669"/>
                <w:tab w:val="left" w:pos="7937"/>
              </w:tabs>
              <w:spacing w:beforeLines="24" w:before="57" w:afterLines="24" w:after="57" w:line="288" w:lineRule="auto"/>
              <w:contextualSpacing/>
              <w:rPr>
                <w:rFonts w:ascii="Times New Roman" w:hAnsi="Times New Roman"/>
                <w:bCs/>
                <w:sz w:val="26"/>
                <w:szCs w:val="26"/>
              </w:rPr>
            </w:pPr>
            <w:r w:rsidRPr="00D467FA">
              <w:rPr>
                <w:rFonts w:ascii="Times New Roman" w:hAnsi="Times New Roman"/>
                <w:b/>
                <w:sz w:val="26"/>
                <w:szCs w:val="26"/>
              </w:rPr>
              <w:t>Đúng</w:t>
            </w:r>
          </w:p>
        </w:tc>
        <w:tc>
          <w:tcPr>
            <w:tcW w:w="7939" w:type="dxa"/>
            <w:vAlign w:val="center"/>
          </w:tcPr>
          <w:p w14:paraId="4B29DFCD" w14:textId="77777777" w:rsidR="00D51B72" w:rsidRPr="00D467FA" w:rsidRDefault="00D51B72" w:rsidP="00D467FA">
            <w:pPr>
              <w:tabs>
                <w:tab w:val="left" w:pos="3402"/>
                <w:tab w:val="left" w:pos="5669"/>
                <w:tab w:val="left" w:pos="7937"/>
              </w:tabs>
              <w:spacing w:beforeLines="24" w:before="57" w:afterLines="24" w:after="57" w:line="288" w:lineRule="auto"/>
              <w:contextualSpacing/>
              <w:rPr>
                <w:rFonts w:ascii="Times New Roman" w:hAnsi="Times New Roman"/>
                <w:bCs/>
                <w:sz w:val="26"/>
                <w:szCs w:val="26"/>
              </w:rPr>
            </w:pPr>
          </w:p>
        </w:tc>
      </w:tr>
      <w:tr w:rsidR="00D51B72" w:rsidRPr="00D467FA" w14:paraId="16F774B9" w14:textId="77777777" w:rsidTr="0022559F">
        <w:tc>
          <w:tcPr>
            <w:tcW w:w="426" w:type="dxa"/>
            <w:vAlign w:val="center"/>
          </w:tcPr>
          <w:p w14:paraId="3E8C61B6" w14:textId="77777777" w:rsidR="00D51B72" w:rsidRPr="00D467FA" w:rsidRDefault="00D51B72" w:rsidP="00D467FA">
            <w:pPr>
              <w:tabs>
                <w:tab w:val="left" w:pos="3402"/>
                <w:tab w:val="left" w:pos="5669"/>
                <w:tab w:val="left" w:pos="7937"/>
              </w:tabs>
              <w:spacing w:beforeLines="24" w:before="57" w:afterLines="24" w:after="57" w:line="288" w:lineRule="auto"/>
              <w:contextualSpacing/>
              <w:rPr>
                <w:rFonts w:ascii="Times New Roman" w:hAnsi="Times New Roman"/>
                <w:b/>
                <w:sz w:val="26"/>
                <w:szCs w:val="26"/>
              </w:rPr>
            </w:pPr>
            <w:r w:rsidRPr="00D467FA">
              <w:rPr>
                <w:rFonts w:ascii="Times New Roman" w:hAnsi="Times New Roman"/>
                <w:b/>
                <w:sz w:val="26"/>
                <w:szCs w:val="26"/>
              </w:rPr>
              <w:t>c.</w:t>
            </w:r>
          </w:p>
        </w:tc>
        <w:tc>
          <w:tcPr>
            <w:tcW w:w="850" w:type="dxa"/>
            <w:vAlign w:val="center"/>
          </w:tcPr>
          <w:p w14:paraId="2A8D59E3" w14:textId="77777777" w:rsidR="00D51B72" w:rsidRPr="00D467FA" w:rsidRDefault="00D51B72" w:rsidP="00D467FA">
            <w:pPr>
              <w:tabs>
                <w:tab w:val="left" w:pos="3402"/>
                <w:tab w:val="left" w:pos="5669"/>
                <w:tab w:val="left" w:pos="7937"/>
              </w:tabs>
              <w:spacing w:beforeLines="24" w:before="57" w:afterLines="24" w:after="57" w:line="288" w:lineRule="auto"/>
              <w:contextualSpacing/>
              <w:rPr>
                <w:rFonts w:ascii="Times New Roman" w:hAnsi="Times New Roman"/>
                <w:b/>
                <w:sz w:val="26"/>
                <w:szCs w:val="26"/>
              </w:rPr>
            </w:pPr>
            <w:r w:rsidRPr="00D467FA">
              <w:rPr>
                <w:rFonts w:ascii="Times New Roman" w:hAnsi="Times New Roman"/>
                <w:b/>
                <w:sz w:val="26"/>
                <w:szCs w:val="26"/>
              </w:rPr>
              <w:t>Sai</w:t>
            </w:r>
          </w:p>
        </w:tc>
        <w:tc>
          <w:tcPr>
            <w:tcW w:w="7939" w:type="dxa"/>
            <w:vAlign w:val="center"/>
          </w:tcPr>
          <w:p w14:paraId="0BBE19FB" w14:textId="77777777" w:rsidR="00D51B72" w:rsidRPr="00D467FA" w:rsidRDefault="00D51B72" w:rsidP="00D467FA">
            <w:pPr>
              <w:tabs>
                <w:tab w:val="left" w:pos="3402"/>
                <w:tab w:val="left" w:pos="5669"/>
                <w:tab w:val="left" w:pos="7937"/>
              </w:tabs>
              <w:spacing w:beforeLines="24" w:before="57" w:afterLines="24" w:after="57" w:line="288" w:lineRule="auto"/>
              <w:contextualSpacing/>
              <w:rPr>
                <w:rFonts w:ascii="Times New Roman" w:hAnsi="Times New Roman"/>
                <w:bCs/>
                <w:sz w:val="26"/>
                <w:szCs w:val="26"/>
              </w:rPr>
            </w:pPr>
            <w:r w:rsidRPr="00D467FA">
              <w:rPr>
                <w:rFonts w:ascii="Times New Roman" w:hAnsi="Times New Roman"/>
                <w:bCs/>
                <w:sz w:val="26"/>
                <w:szCs w:val="26"/>
              </w:rPr>
              <w:t>Polystyrene là polymer tổng hợp khó bị phân hủy sinh học</w:t>
            </w:r>
          </w:p>
        </w:tc>
      </w:tr>
      <w:tr w:rsidR="00D51B72" w:rsidRPr="00D467FA" w14:paraId="001E65D8" w14:textId="77777777" w:rsidTr="0022559F">
        <w:tc>
          <w:tcPr>
            <w:tcW w:w="426" w:type="dxa"/>
            <w:vAlign w:val="center"/>
          </w:tcPr>
          <w:p w14:paraId="2E459C13" w14:textId="77777777" w:rsidR="00D51B72" w:rsidRPr="00D467FA" w:rsidRDefault="00D51B72" w:rsidP="00D467FA">
            <w:pPr>
              <w:tabs>
                <w:tab w:val="left" w:pos="3402"/>
                <w:tab w:val="left" w:pos="5669"/>
                <w:tab w:val="left" w:pos="7937"/>
              </w:tabs>
              <w:spacing w:beforeLines="24" w:before="57" w:afterLines="24" w:after="57" w:line="288" w:lineRule="auto"/>
              <w:contextualSpacing/>
              <w:rPr>
                <w:rFonts w:ascii="Times New Roman" w:hAnsi="Times New Roman"/>
                <w:b/>
                <w:sz w:val="26"/>
                <w:szCs w:val="26"/>
              </w:rPr>
            </w:pPr>
            <w:r w:rsidRPr="00D467FA">
              <w:rPr>
                <w:rFonts w:ascii="Times New Roman" w:hAnsi="Times New Roman"/>
                <w:b/>
                <w:sz w:val="26"/>
                <w:szCs w:val="26"/>
              </w:rPr>
              <w:t>d.</w:t>
            </w:r>
          </w:p>
        </w:tc>
        <w:tc>
          <w:tcPr>
            <w:tcW w:w="850" w:type="dxa"/>
            <w:vAlign w:val="center"/>
          </w:tcPr>
          <w:p w14:paraId="3F814797" w14:textId="77777777" w:rsidR="00D51B72" w:rsidRPr="00D467FA" w:rsidRDefault="00D51B72" w:rsidP="00D467FA">
            <w:pPr>
              <w:tabs>
                <w:tab w:val="left" w:pos="3402"/>
                <w:tab w:val="left" w:pos="5669"/>
                <w:tab w:val="left" w:pos="7937"/>
              </w:tabs>
              <w:spacing w:beforeLines="24" w:before="57" w:afterLines="24" w:after="57" w:line="288" w:lineRule="auto"/>
              <w:contextualSpacing/>
              <w:rPr>
                <w:rFonts w:ascii="Times New Roman" w:hAnsi="Times New Roman"/>
                <w:b/>
                <w:sz w:val="26"/>
                <w:szCs w:val="26"/>
              </w:rPr>
            </w:pPr>
            <w:r w:rsidRPr="00D467FA">
              <w:rPr>
                <w:rFonts w:ascii="Times New Roman" w:hAnsi="Times New Roman"/>
                <w:b/>
                <w:sz w:val="26"/>
                <w:szCs w:val="26"/>
              </w:rPr>
              <w:t>Đúng</w:t>
            </w:r>
          </w:p>
        </w:tc>
        <w:tc>
          <w:tcPr>
            <w:tcW w:w="7939" w:type="dxa"/>
            <w:vAlign w:val="center"/>
          </w:tcPr>
          <w:p w14:paraId="5DA438A8" w14:textId="77777777" w:rsidR="00D51B72" w:rsidRPr="00D467FA" w:rsidRDefault="00D51B72" w:rsidP="00D467FA">
            <w:pPr>
              <w:tabs>
                <w:tab w:val="left" w:pos="3402"/>
                <w:tab w:val="left" w:pos="5669"/>
                <w:tab w:val="left" w:pos="7937"/>
              </w:tabs>
              <w:spacing w:beforeLines="24" w:before="57" w:afterLines="24" w:after="57" w:line="288" w:lineRule="auto"/>
              <w:contextualSpacing/>
              <w:rPr>
                <w:rFonts w:ascii="Times New Roman" w:hAnsi="Times New Roman"/>
                <w:bCs/>
                <w:sz w:val="26"/>
                <w:szCs w:val="26"/>
              </w:rPr>
            </w:pPr>
          </w:p>
        </w:tc>
      </w:tr>
    </w:tbl>
    <w:p w14:paraId="2935B6A8" w14:textId="77777777" w:rsidR="00D51B72" w:rsidRPr="00D467FA" w:rsidRDefault="00D51B72" w:rsidP="00D467FA">
      <w:pPr>
        <w:pStyle w:val="Heading3"/>
        <w:spacing w:beforeLines="24" w:before="57" w:afterLines="24" w:after="57" w:line="288" w:lineRule="auto"/>
        <w:contextualSpacing/>
        <w:rPr>
          <w:rFonts w:ascii="Times New Roman" w:hAnsi="Times New Roman" w:cs="Times New Roman"/>
          <w:b/>
          <w:color w:val="auto"/>
          <w:sz w:val="26"/>
          <w:szCs w:val="26"/>
        </w:rPr>
      </w:pPr>
      <w:r w:rsidRPr="00D467FA">
        <w:rPr>
          <w:rFonts w:ascii="Times New Roman" w:hAnsi="Times New Roman" w:cs="Times New Roman"/>
          <w:b/>
          <w:color w:val="auto"/>
          <w:sz w:val="26"/>
          <w:szCs w:val="26"/>
        </w:rPr>
        <w:t>III. Trắc nghiệm trả lời ngắn</w:t>
      </w:r>
    </w:p>
    <w:p w14:paraId="0CAD24CD" w14:textId="77777777" w:rsidR="00D51B72" w:rsidRPr="00D467FA" w:rsidRDefault="00D51B72" w:rsidP="00D467FA">
      <w:pPr>
        <w:tabs>
          <w:tab w:val="left" w:pos="992"/>
        </w:tabs>
        <w:spacing w:beforeLines="24" w:before="57" w:afterLines="24" w:after="57" w:line="288" w:lineRule="auto"/>
        <w:contextualSpacing/>
        <w:rPr>
          <w:rFonts w:ascii="Times New Roman" w:hAnsi="Times New Roman"/>
          <w:b/>
          <w:color w:val="0000FF"/>
          <w:sz w:val="26"/>
          <w:szCs w:val="26"/>
        </w:rPr>
      </w:pPr>
      <w:r w:rsidRPr="00D467FA">
        <w:rPr>
          <w:rFonts w:ascii="Times New Roman" w:hAnsi="Times New Roman"/>
          <w:sz w:val="26"/>
          <w:szCs w:val="26"/>
        </w:rPr>
        <w:t xml:space="preserve">Số polymer dùng để sản xuất chất dẻo là </w:t>
      </w:r>
      <w:r w:rsidRPr="00D467FA">
        <w:rPr>
          <w:rFonts w:ascii="Times New Roman" w:hAnsi="Times New Roman"/>
          <w:b/>
          <w:bCs/>
          <w:sz w:val="26"/>
          <w:szCs w:val="26"/>
        </w:rPr>
        <w:t>03</w:t>
      </w:r>
      <w:r w:rsidRPr="00D467FA">
        <w:rPr>
          <w:rFonts w:ascii="Times New Roman" w:hAnsi="Times New Roman"/>
          <w:sz w:val="26"/>
          <w:szCs w:val="26"/>
        </w:rPr>
        <w:t>: poly(vinyl chloride); polyethylene và poly(methyl methacrylate)</w:t>
      </w:r>
    </w:p>
    <w:p w14:paraId="69697F32" w14:textId="77777777" w:rsidR="00186F22" w:rsidRPr="00D467FA" w:rsidRDefault="007651AD" w:rsidP="00D467FA">
      <w:pPr>
        <w:pStyle w:val="NormalWeb"/>
        <w:tabs>
          <w:tab w:val="left" w:pos="567"/>
        </w:tabs>
        <w:spacing w:beforeLines="24" w:before="57" w:beforeAutospacing="0" w:afterLines="24" w:after="57" w:afterAutospacing="0" w:line="288" w:lineRule="auto"/>
        <w:contextualSpacing/>
        <w:jc w:val="both"/>
        <w:rPr>
          <w:sz w:val="26"/>
          <w:szCs w:val="26"/>
        </w:rPr>
      </w:pPr>
      <w:r w:rsidRPr="00D467FA">
        <w:rPr>
          <w:b/>
          <w:bCs/>
          <w:sz w:val="26"/>
          <w:szCs w:val="26"/>
          <w:lang w:val="vi-VN"/>
        </w:rPr>
        <w:t>d) Tổ chức thực hiện:</w:t>
      </w:r>
      <w:r w:rsidRPr="00D467FA">
        <w:rPr>
          <w:sz w:val="26"/>
          <w:szCs w:val="26"/>
          <w:lang w:val="vi-VN"/>
        </w:rPr>
        <w:t xml:space="preserve"> </w:t>
      </w:r>
      <w:r w:rsidRPr="00D467FA">
        <w:rPr>
          <w:sz w:val="26"/>
          <w:szCs w:val="26"/>
        </w:rPr>
        <w:t>HS hoạt động nhóm tham gia trò chơi “Ai nhanh hơn”.</w:t>
      </w:r>
    </w:p>
    <w:p w14:paraId="0F41A03F" w14:textId="77777777" w:rsidR="005538D3" w:rsidRPr="00D467FA" w:rsidRDefault="00C81756" w:rsidP="00D467FA">
      <w:pPr>
        <w:spacing w:beforeLines="24" w:before="57" w:afterLines="24" w:after="57" w:line="288" w:lineRule="auto"/>
        <w:contextualSpacing/>
        <w:rPr>
          <w:rFonts w:ascii="Times New Roman" w:hAnsi="Times New Roman"/>
          <w:b/>
          <w:sz w:val="26"/>
          <w:szCs w:val="26"/>
        </w:rPr>
      </w:pPr>
      <w:r w:rsidRPr="00D467FA">
        <w:rPr>
          <w:rFonts w:ascii="Times New Roman" w:hAnsi="Times New Roman"/>
          <w:b/>
          <w:sz w:val="26"/>
          <w:szCs w:val="26"/>
        </w:rPr>
        <w:t>4</w:t>
      </w:r>
      <w:r w:rsidR="005538D3" w:rsidRPr="00D467FA">
        <w:rPr>
          <w:rFonts w:ascii="Times New Roman" w:hAnsi="Times New Roman"/>
          <w:b/>
          <w:sz w:val="26"/>
          <w:szCs w:val="26"/>
        </w:rPr>
        <w:t>. Hoạt động 4: Vận dụng</w:t>
      </w:r>
    </w:p>
    <w:p w14:paraId="63AD46C2" w14:textId="77777777" w:rsidR="00C81756" w:rsidRPr="00D467FA" w:rsidRDefault="00C81756" w:rsidP="00D467FA">
      <w:pPr>
        <w:widowControl w:val="0"/>
        <w:tabs>
          <w:tab w:val="left" w:pos="567"/>
        </w:tabs>
        <w:spacing w:beforeLines="24" w:before="57" w:afterLines="24" w:after="57" w:line="288" w:lineRule="auto"/>
        <w:contextualSpacing/>
        <w:rPr>
          <w:rFonts w:ascii="Times New Roman" w:hAnsi="Times New Roman"/>
          <w:sz w:val="26"/>
          <w:szCs w:val="26"/>
          <w:lang w:val="vi-VN" w:eastAsia="vi-VN"/>
        </w:rPr>
      </w:pPr>
      <w:r w:rsidRPr="00D467FA">
        <w:rPr>
          <w:rFonts w:ascii="Times New Roman" w:hAnsi="Times New Roman"/>
          <w:b/>
          <w:bCs/>
          <w:iCs/>
          <w:sz w:val="26"/>
          <w:szCs w:val="26"/>
          <w:lang w:val="vi-VN" w:eastAsia="vi-VN"/>
        </w:rPr>
        <w:t>a) Mục tiêu</w:t>
      </w:r>
    </w:p>
    <w:p w14:paraId="09807152" w14:textId="77777777" w:rsidR="00C81756" w:rsidRPr="00D467FA" w:rsidRDefault="00C81756" w:rsidP="00D467FA">
      <w:pPr>
        <w:widowControl w:val="0"/>
        <w:tabs>
          <w:tab w:val="left" w:pos="567"/>
        </w:tabs>
        <w:spacing w:beforeLines="24" w:before="57" w:afterLines="24" w:after="57" w:line="288" w:lineRule="auto"/>
        <w:contextualSpacing/>
        <w:jc w:val="both"/>
        <w:rPr>
          <w:rFonts w:ascii="Times New Roman" w:hAnsi="Times New Roman"/>
          <w:color w:val="000000"/>
          <w:sz w:val="26"/>
          <w:szCs w:val="26"/>
          <w:lang w:val="pt-BR"/>
        </w:rPr>
      </w:pPr>
      <w:r w:rsidRPr="00D467FA">
        <w:rPr>
          <w:rFonts w:ascii="Times New Roman" w:hAnsi="Times New Roman"/>
          <w:color w:val="000000"/>
          <w:sz w:val="26"/>
          <w:szCs w:val="26"/>
          <w:lang w:val="pt-BR"/>
        </w:rPr>
        <w:t>- Nhằm mục đích giúp học sinh vận dụng kiến thức, kỹ năng đã học trong bài để giải quyết các câu hỏi, bài tập nhằm mở rộng kiến thức của học sinh, giáo viên động viên khuyến khích HS tham gia, nhất là những HS khá giỏi và chia sẻ với các bạn trong lớp.</w:t>
      </w:r>
    </w:p>
    <w:p w14:paraId="1F881F66" w14:textId="77777777" w:rsidR="00C81756" w:rsidRPr="00D467FA" w:rsidRDefault="00C81756" w:rsidP="00D467FA">
      <w:pPr>
        <w:widowControl w:val="0"/>
        <w:tabs>
          <w:tab w:val="left" w:pos="567"/>
        </w:tabs>
        <w:spacing w:beforeLines="24" w:before="57" w:afterLines="24" w:after="57" w:line="288" w:lineRule="auto"/>
        <w:contextualSpacing/>
        <w:jc w:val="both"/>
        <w:rPr>
          <w:rFonts w:ascii="Times New Roman" w:hAnsi="Times New Roman"/>
          <w:b/>
          <w:color w:val="000000"/>
          <w:sz w:val="26"/>
          <w:szCs w:val="26"/>
          <w:lang w:val="pt-BR"/>
        </w:rPr>
      </w:pPr>
      <w:r w:rsidRPr="00D467FA">
        <w:rPr>
          <w:rFonts w:ascii="Times New Roman" w:hAnsi="Times New Roman"/>
          <w:b/>
          <w:color w:val="000000"/>
          <w:sz w:val="26"/>
          <w:szCs w:val="26"/>
          <w:lang w:val="pt-BR"/>
        </w:rPr>
        <w:t xml:space="preserve">b) Nội dung hoạt động: </w:t>
      </w:r>
      <w:r w:rsidRPr="00D467FA">
        <w:rPr>
          <w:rFonts w:ascii="Times New Roman" w:hAnsi="Times New Roman"/>
          <w:iCs/>
          <w:sz w:val="26"/>
          <w:szCs w:val="26"/>
        </w:rPr>
        <w:t>Câu hỏi vận dụng</w:t>
      </w:r>
    </w:p>
    <w:p w14:paraId="44293FE8" w14:textId="77777777" w:rsidR="00C81756" w:rsidRPr="00D467FA" w:rsidRDefault="00C81756" w:rsidP="00D467FA">
      <w:pPr>
        <w:widowControl w:val="0"/>
        <w:tabs>
          <w:tab w:val="left" w:pos="567"/>
        </w:tabs>
        <w:spacing w:beforeLines="24" w:before="57" w:afterLines="24" w:after="57" w:line="288" w:lineRule="auto"/>
        <w:contextualSpacing/>
        <w:jc w:val="both"/>
        <w:rPr>
          <w:rFonts w:ascii="Times New Roman" w:hAnsi="Times New Roman"/>
          <w:bCs/>
          <w:sz w:val="26"/>
          <w:szCs w:val="26"/>
          <w:lang w:val="nl-NL"/>
        </w:rPr>
      </w:pPr>
      <w:r w:rsidRPr="00D467FA">
        <w:rPr>
          <w:rFonts w:ascii="Times New Roman" w:hAnsi="Times New Roman"/>
          <w:b/>
          <w:color w:val="000000"/>
          <w:sz w:val="26"/>
          <w:szCs w:val="26"/>
          <w:lang w:val="pt-BR"/>
        </w:rPr>
        <w:t>Câu 1:</w:t>
      </w:r>
      <w:r w:rsidRPr="00D467FA">
        <w:rPr>
          <w:rFonts w:ascii="Times New Roman" w:hAnsi="Times New Roman"/>
          <w:color w:val="000000"/>
          <w:sz w:val="26"/>
          <w:szCs w:val="26"/>
          <w:lang w:val="pt-BR"/>
        </w:rPr>
        <w:t xml:space="preserve"> </w:t>
      </w:r>
      <w:r w:rsidRPr="00D467FA">
        <w:rPr>
          <w:rFonts w:ascii="Times New Roman" w:hAnsi="Times New Roman"/>
          <w:bCs/>
          <w:sz w:val="26"/>
          <w:szCs w:val="26"/>
          <w:lang w:val="nl-NL"/>
        </w:rPr>
        <w:t>Hiện nay các phế thải từ các vật liệu polime ảnh hưởng đến môi trường rất lớn. Với vai trò là thanh niên học sinh ta có trách nhiệm gì trong việc góp phần tạo môi trường xanh, sạch, đẹp.</w:t>
      </w:r>
    </w:p>
    <w:p w14:paraId="7D85756E" w14:textId="77777777" w:rsidR="00C81756" w:rsidRPr="00D467FA" w:rsidRDefault="00C81756" w:rsidP="00D467FA">
      <w:pPr>
        <w:widowControl w:val="0"/>
        <w:tabs>
          <w:tab w:val="left" w:pos="567"/>
        </w:tabs>
        <w:spacing w:beforeLines="24" w:before="57" w:afterLines="24" w:after="57" w:line="288" w:lineRule="auto"/>
        <w:contextualSpacing/>
        <w:jc w:val="both"/>
        <w:rPr>
          <w:rFonts w:ascii="Times New Roman" w:hAnsi="Times New Roman"/>
          <w:iCs/>
          <w:color w:val="000000"/>
          <w:sz w:val="26"/>
          <w:szCs w:val="26"/>
          <w:lang w:val="pt-BR"/>
        </w:rPr>
      </w:pPr>
      <w:r w:rsidRPr="00D467FA">
        <w:rPr>
          <w:rFonts w:ascii="Times New Roman" w:hAnsi="Times New Roman"/>
          <w:b/>
          <w:color w:val="000000"/>
          <w:sz w:val="26"/>
          <w:szCs w:val="26"/>
          <w:lang w:val="pt-BR"/>
        </w:rPr>
        <w:t>Câu 2:</w:t>
      </w:r>
      <w:r w:rsidRPr="00D467FA">
        <w:rPr>
          <w:rFonts w:ascii="Times New Roman" w:hAnsi="Times New Roman"/>
          <w:color w:val="000000"/>
          <w:sz w:val="26"/>
          <w:szCs w:val="26"/>
          <w:lang w:val="pt-BR"/>
        </w:rPr>
        <w:t xml:space="preserve"> </w:t>
      </w:r>
      <w:r w:rsidR="009F360C" w:rsidRPr="00D467FA">
        <w:rPr>
          <w:rFonts w:ascii="Times New Roman" w:hAnsi="Times New Roman"/>
          <w:color w:val="000000"/>
          <w:sz w:val="26"/>
          <w:szCs w:val="26"/>
          <w:lang w:val="pt-BR"/>
        </w:rPr>
        <w:t>Mỗi nhóm hãy làm một vật liệu tái chế từ rác thải nhựa.</w:t>
      </w:r>
    </w:p>
    <w:p w14:paraId="03F6E81D" w14:textId="77777777" w:rsidR="00C81756" w:rsidRPr="00D467FA" w:rsidRDefault="00C81756" w:rsidP="00D467FA">
      <w:pPr>
        <w:widowControl w:val="0"/>
        <w:tabs>
          <w:tab w:val="left" w:pos="567"/>
        </w:tabs>
        <w:spacing w:beforeLines="24" w:before="57" w:afterLines="24" w:after="57" w:line="288" w:lineRule="auto"/>
        <w:contextualSpacing/>
        <w:jc w:val="both"/>
        <w:rPr>
          <w:rFonts w:ascii="Times New Roman" w:hAnsi="Times New Roman"/>
          <w:color w:val="000000"/>
          <w:sz w:val="26"/>
          <w:szCs w:val="26"/>
          <w:lang w:val="pt-BR"/>
        </w:rPr>
      </w:pPr>
      <w:r w:rsidRPr="00D467FA">
        <w:rPr>
          <w:rFonts w:ascii="Times New Roman" w:hAnsi="Times New Roman"/>
          <w:b/>
          <w:color w:val="000000"/>
          <w:sz w:val="26"/>
          <w:szCs w:val="26"/>
          <w:lang w:val="pt-BR"/>
        </w:rPr>
        <w:t xml:space="preserve">c) Sản phẩm: </w:t>
      </w:r>
      <w:r w:rsidRPr="00D467FA">
        <w:rPr>
          <w:rFonts w:ascii="Times New Roman" w:hAnsi="Times New Roman"/>
          <w:color w:val="000000"/>
          <w:sz w:val="26"/>
          <w:szCs w:val="26"/>
          <w:lang w:val="pt-BR"/>
        </w:rPr>
        <w:t>HS viết báo cáo.</w:t>
      </w:r>
    </w:p>
    <w:p w14:paraId="32334A6C" w14:textId="77777777" w:rsidR="0022559F" w:rsidRPr="00D467FA" w:rsidRDefault="0022559F" w:rsidP="00D467FA">
      <w:pPr>
        <w:widowControl w:val="0"/>
        <w:tabs>
          <w:tab w:val="left" w:pos="567"/>
        </w:tabs>
        <w:spacing w:beforeLines="24" w:before="57" w:afterLines="24" w:after="57" w:line="288" w:lineRule="auto"/>
        <w:contextualSpacing/>
        <w:jc w:val="both"/>
        <w:rPr>
          <w:rFonts w:ascii="Times New Roman" w:hAnsi="Times New Roman"/>
          <w:color w:val="000000"/>
          <w:sz w:val="26"/>
          <w:szCs w:val="26"/>
          <w:lang w:val="pt-BR"/>
        </w:rPr>
      </w:pPr>
      <w:r w:rsidRPr="00D467FA">
        <w:rPr>
          <w:rFonts w:ascii="Times New Roman" w:hAnsi="Times New Roman"/>
          <w:b/>
          <w:bCs/>
          <w:color w:val="000000"/>
          <w:sz w:val="26"/>
          <w:szCs w:val="26"/>
          <w:lang w:val="pt-BR"/>
        </w:rPr>
        <w:t>Câu 1:</w:t>
      </w:r>
    </w:p>
    <w:p w14:paraId="74BAD950" w14:textId="77777777" w:rsidR="00C81756" w:rsidRPr="00D467FA" w:rsidRDefault="0022559F" w:rsidP="009A077B">
      <w:pPr>
        <w:widowControl w:val="0"/>
        <w:tabs>
          <w:tab w:val="left" w:pos="567"/>
        </w:tabs>
        <w:spacing w:beforeLines="24" w:before="57" w:afterLines="24" w:after="57" w:line="288" w:lineRule="auto"/>
        <w:contextualSpacing/>
        <w:jc w:val="center"/>
        <w:rPr>
          <w:rFonts w:ascii="Times New Roman" w:hAnsi="Times New Roman"/>
          <w:bCs/>
          <w:sz w:val="26"/>
          <w:szCs w:val="26"/>
          <w:lang w:val="nl-NL"/>
        </w:rPr>
      </w:pPr>
      <w:r w:rsidRPr="00D467FA">
        <w:rPr>
          <w:rFonts w:ascii="Times New Roman" w:hAnsi="Times New Roman"/>
          <w:noProof/>
          <w:sz w:val="26"/>
          <w:szCs w:val="26"/>
        </w:rPr>
        <w:drawing>
          <wp:inline distT="0" distB="0" distL="0" distR="0" wp14:anchorId="00C3DCCE" wp14:editId="74FA832E">
            <wp:extent cx="5150485" cy="2500008"/>
            <wp:effectExtent l="0" t="0" r="0" b="0"/>
            <wp:docPr id="3" name="Picture 3" descr="19-222-af70255b0b2585939280b29e56b2ef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22-af70255b0b2585939280b29e56b2ef4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63720" cy="2506432"/>
                    </a:xfrm>
                    <a:prstGeom prst="rect">
                      <a:avLst/>
                    </a:prstGeom>
                    <a:noFill/>
                    <a:ln>
                      <a:noFill/>
                    </a:ln>
                  </pic:spPr>
                </pic:pic>
              </a:graphicData>
            </a:graphic>
          </wp:inline>
        </w:drawing>
      </w:r>
    </w:p>
    <w:p w14:paraId="3F2FC83A" w14:textId="77777777" w:rsidR="0080492B" w:rsidRPr="00D467FA" w:rsidRDefault="0080492B" w:rsidP="00D467FA">
      <w:pPr>
        <w:widowControl w:val="0"/>
        <w:tabs>
          <w:tab w:val="left" w:pos="567"/>
        </w:tabs>
        <w:spacing w:beforeLines="24" w:before="57" w:afterLines="24" w:after="57" w:line="288" w:lineRule="auto"/>
        <w:contextualSpacing/>
        <w:jc w:val="both"/>
        <w:rPr>
          <w:rFonts w:ascii="Times New Roman" w:hAnsi="Times New Roman"/>
          <w:bCs/>
          <w:sz w:val="26"/>
          <w:szCs w:val="26"/>
          <w:lang w:val="nl-NL"/>
        </w:rPr>
      </w:pPr>
      <w:r w:rsidRPr="00D467FA">
        <w:rPr>
          <w:rFonts w:ascii="Times New Roman" w:hAnsi="Times New Roman"/>
          <w:bCs/>
          <w:sz w:val="26"/>
          <w:szCs w:val="26"/>
          <w:lang w:val="nl-NL"/>
        </w:rPr>
        <w:t>Với vai trò là thanh niên học sinh ta có trách nhiệm gì trong việc góp phần tạo môi trường xanh, sạch, đẹp.</w:t>
      </w:r>
    </w:p>
    <w:p w14:paraId="27211DC8" w14:textId="77777777" w:rsidR="0080492B" w:rsidRPr="00D467FA" w:rsidRDefault="0080492B" w:rsidP="00D467FA">
      <w:pPr>
        <w:widowControl w:val="0"/>
        <w:tabs>
          <w:tab w:val="left" w:pos="567"/>
        </w:tabs>
        <w:spacing w:beforeLines="24" w:before="57" w:afterLines="24" w:after="57" w:line="288" w:lineRule="auto"/>
        <w:contextualSpacing/>
        <w:jc w:val="both"/>
        <w:rPr>
          <w:rFonts w:ascii="Times New Roman" w:hAnsi="Times New Roman"/>
          <w:color w:val="000000"/>
          <w:sz w:val="26"/>
          <w:szCs w:val="26"/>
        </w:rPr>
      </w:pPr>
      <w:r w:rsidRPr="00D467FA">
        <w:rPr>
          <w:rFonts w:ascii="Times New Roman" w:hAnsi="Times New Roman"/>
          <w:color w:val="000000"/>
          <w:sz w:val="26"/>
          <w:szCs w:val="26"/>
        </w:rPr>
        <w:t>- Tuyên truyền tác hại của chất thải nhựa đối với môi trường.</w:t>
      </w:r>
    </w:p>
    <w:p w14:paraId="3C804AC9" w14:textId="77777777" w:rsidR="0080492B" w:rsidRPr="00D467FA" w:rsidRDefault="0080492B" w:rsidP="00D467FA">
      <w:pPr>
        <w:widowControl w:val="0"/>
        <w:tabs>
          <w:tab w:val="left" w:pos="567"/>
        </w:tabs>
        <w:spacing w:beforeLines="24" w:before="57" w:afterLines="24" w:after="57" w:line="288" w:lineRule="auto"/>
        <w:contextualSpacing/>
        <w:jc w:val="both"/>
        <w:rPr>
          <w:rFonts w:ascii="Times New Roman" w:hAnsi="Times New Roman"/>
          <w:color w:val="000000"/>
          <w:sz w:val="26"/>
          <w:szCs w:val="26"/>
        </w:rPr>
      </w:pPr>
      <w:r w:rsidRPr="00D467FA">
        <w:rPr>
          <w:rFonts w:ascii="Times New Roman" w:hAnsi="Times New Roman"/>
          <w:color w:val="000000"/>
          <w:sz w:val="26"/>
          <w:szCs w:val="26"/>
        </w:rPr>
        <w:t>- Tăng cường tái sử dụng sản phẩm nhựa.</w:t>
      </w:r>
    </w:p>
    <w:p w14:paraId="20C1E5A7" w14:textId="77777777" w:rsidR="0080492B" w:rsidRPr="00D467FA" w:rsidRDefault="0080492B" w:rsidP="00D467FA">
      <w:pPr>
        <w:widowControl w:val="0"/>
        <w:tabs>
          <w:tab w:val="left" w:pos="567"/>
        </w:tabs>
        <w:spacing w:beforeLines="24" w:before="57" w:afterLines="24" w:after="57" w:line="288" w:lineRule="auto"/>
        <w:contextualSpacing/>
        <w:jc w:val="both"/>
        <w:rPr>
          <w:rFonts w:ascii="Times New Roman" w:hAnsi="Times New Roman"/>
          <w:color w:val="000000"/>
          <w:sz w:val="26"/>
          <w:szCs w:val="26"/>
        </w:rPr>
      </w:pPr>
      <w:r w:rsidRPr="00D467FA">
        <w:rPr>
          <w:rFonts w:ascii="Times New Roman" w:hAnsi="Times New Roman"/>
          <w:color w:val="000000"/>
          <w:sz w:val="26"/>
          <w:szCs w:val="26"/>
        </w:rPr>
        <w:t>- Hạn chế hay cấm sử dụng bao bì nhựa, thay thế bằng các loại bao bì thân thiện với môi trường.</w:t>
      </w:r>
    </w:p>
    <w:p w14:paraId="4993E8F8" w14:textId="77777777" w:rsidR="0022559F" w:rsidRPr="00D467FA" w:rsidRDefault="0080492B" w:rsidP="00D467FA">
      <w:pPr>
        <w:widowControl w:val="0"/>
        <w:tabs>
          <w:tab w:val="left" w:pos="567"/>
        </w:tabs>
        <w:spacing w:beforeLines="24" w:before="57" w:afterLines="24" w:after="57" w:line="288" w:lineRule="auto"/>
        <w:contextualSpacing/>
        <w:jc w:val="both"/>
        <w:rPr>
          <w:rFonts w:ascii="Times New Roman" w:hAnsi="Times New Roman"/>
          <w:color w:val="000000"/>
          <w:sz w:val="26"/>
          <w:szCs w:val="26"/>
        </w:rPr>
      </w:pPr>
      <w:r w:rsidRPr="00D467FA">
        <w:rPr>
          <w:rFonts w:ascii="Times New Roman" w:hAnsi="Times New Roman"/>
          <w:color w:val="000000"/>
          <w:sz w:val="26"/>
          <w:szCs w:val="26"/>
        </w:rPr>
        <w:t>- Phân loại rác thải…</w:t>
      </w:r>
    </w:p>
    <w:p w14:paraId="4A5D5FDD" w14:textId="77777777" w:rsidR="00C81756" w:rsidRPr="00D467FA" w:rsidRDefault="00C81756" w:rsidP="00D467FA">
      <w:pPr>
        <w:widowControl w:val="0"/>
        <w:tabs>
          <w:tab w:val="left" w:pos="567"/>
        </w:tabs>
        <w:spacing w:beforeLines="24" w:before="57" w:afterLines="24" w:after="57" w:line="288" w:lineRule="auto"/>
        <w:contextualSpacing/>
        <w:jc w:val="both"/>
        <w:rPr>
          <w:rFonts w:ascii="Times New Roman" w:hAnsi="Times New Roman"/>
          <w:b/>
          <w:bCs/>
          <w:color w:val="000000"/>
          <w:sz w:val="26"/>
          <w:szCs w:val="26"/>
          <w:lang w:val="pt-BR"/>
        </w:rPr>
      </w:pPr>
      <w:r w:rsidRPr="00D467FA">
        <w:rPr>
          <w:rFonts w:ascii="Times New Roman" w:hAnsi="Times New Roman"/>
          <w:b/>
          <w:bCs/>
          <w:sz w:val="26"/>
          <w:szCs w:val="26"/>
          <w:lang w:val="nl-NL"/>
        </w:rPr>
        <w:t xml:space="preserve">Câu 2: </w:t>
      </w:r>
      <w:r w:rsidR="0080492B" w:rsidRPr="00D467FA">
        <w:rPr>
          <w:rFonts w:ascii="Times New Roman" w:hAnsi="Times New Roman"/>
          <w:bCs/>
          <w:sz w:val="26"/>
          <w:szCs w:val="26"/>
          <w:lang w:val="nl-NL"/>
        </w:rPr>
        <w:t>Sản phẩm của HS</w:t>
      </w:r>
    </w:p>
    <w:p w14:paraId="7B337F18" w14:textId="77777777" w:rsidR="00FA1038" w:rsidRPr="00D467FA" w:rsidRDefault="00FA1038" w:rsidP="00D467FA">
      <w:pPr>
        <w:widowControl w:val="0"/>
        <w:tabs>
          <w:tab w:val="left" w:pos="567"/>
        </w:tabs>
        <w:spacing w:beforeLines="24" w:before="57" w:afterLines="24" w:after="57" w:line="288" w:lineRule="auto"/>
        <w:contextualSpacing/>
        <w:jc w:val="both"/>
        <w:rPr>
          <w:rFonts w:ascii="Times New Roman" w:hAnsi="Times New Roman"/>
          <w:b/>
          <w:color w:val="000000"/>
          <w:sz w:val="26"/>
          <w:szCs w:val="26"/>
          <w:lang w:val="pt-BR"/>
        </w:rPr>
      </w:pPr>
      <w:r w:rsidRPr="00D467FA">
        <w:rPr>
          <w:rFonts w:ascii="Times New Roman" w:hAnsi="Times New Roman"/>
          <w:b/>
          <w:color w:val="000000"/>
          <w:sz w:val="26"/>
          <w:szCs w:val="26"/>
          <w:lang w:val="pt-BR"/>
        </w:rPr>
        <w:t>d) Tổ chức thực hiện</w:t>
      </w:r>
    </w:p>
    <w:p w14:paraId="019FA572" w14:textId="77777777" w:rsidR="00FA1038" w:rsidRPr="00D467FA" w:rsidRDefault="00FA1038" w:rsidP="00D467FA">
      <w:pPr>
        <w:widowControl w:val="0"/>
        <w:tabs>
          <w:tab w:val="left" w:pos="567"/>
        </w:tabs>
        <w:spacing w:beforeLines="24" w:before="57" w:afterLines="24" w:after="57" w:line="288" w:lineRule="auto"/>
        <w:contextualSpacing/>
        <w:jc w:val="both"/>
        <w:rPr>
          <w:rFonts w:ascii="Times New Roman" w:hAnsi="Times New Roman"/>
          <w:color w:val="000000"/>
          <w:sz w:val="26"/>
          <w:szCs w:val="26"/>
          <w:lang w:val="pt-BR"/>
        </w:rPr>
      </w:pPr>
      <w:r w:rsidRPr="00D467FA">
        <w:rPr>
          <w:rFonts w:ascii="Times New Roman" w:hAnsi="Times New Roman"/>
          <w:color w:val="000000"/>
          <w:sz w:val="26"/>
          <w:szCs w:val="26"/>
          <w:lang w:val="pt-BR"/>
        </w:rPr>
        <w:t xml:space="preserve">- GV nêu câu hỏi và yêu cầu HS giải quyết câu hỏi vận dụng </w:t>
      </w:r>
    </w:p>
    <w:p w14:paraId="649AC547" w14:textId="77777777" w:rsidR="00FA1038" w:rsidRPr="00D467FA" w:rsidRDefault="00FA1038" w:rsidP="00D467FA">
      <w:pPr>
        <w:widowControl w:val="0"/>
        <w:tabs>
          <w:tab w:val="left" w:pos="567"/>
        </w:tabs>
        <w:spacing w:beforeLines="24" w:before="57" w:afterLines="24" w:after="57" w:line="288" w:lineRule="auto"/>
        <w:contextualSpacing/>
        <w:jc w:val="both"/>
        <w:rPr>
          <w:rFonts w:ascii="Times New Roman" w:hAnsi="Times New Roman"/>
          <w:color w:val="000000"/>
          <w:sz w:val="26"/>
          <w:szCs w:val="26"/>
          <w:lang w:val="pt-BR"/>
        </w:rPr>
      </w:pPr>
      <w:r w:rsidRPr="00D467FA">
        <w:rPr>
          <w:rFonts w:ascii="Times New Roman" w:hAnsi="Times New Roman"/>
          <w:color w:val="000000"/>
          <w:sz w:val="26"/>
          <w:szCs w:val="26"/>
          <w:lang w:val="pt-BR"/>
        </w:rPr>
        <w:t>- GV hướng dẫn HS về nhà làm và nộp báo cáo vào đầu tiết học sau.</w:t>
      </w:r>
    </w:p>
    <w:sectPr w:rsidR="00FA1038" w:rsidRPr="00D467FA" w:rsidSect="00D467FA">
      <w:footerReference w:type="default" r:id="rId29"/>
      <w:pgSz w:w="11907" w:h="16840"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9B3EC" w14:textId="77777777" w:rsidR="002F233F" w:rsidRDefault="002F233F">
      <w:r>
        <w:separator/>
      </w:r>
    </w:p>
  </w:endnote>
  <w:endnote w:type="continuationSeparator" w:id="0">
    <w:p w14:paraId="186802E2" w14:textId="77777777" w:rsidR="002F233F" w:rsidRDefault="002F2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VnTimeH">
    <w:altName w:val="Times New Roman"/>
    <w:charset w:val="00"/>
    <w:family w:val="swiss"/>
    <w:pitch w:val="variable"/>
    <w:sig w:usb0="00000007" w:usb1="00000000" w:usb2="00000000" w:usb3="00000000" w:csb0="00000013" w:csb1="00000000"/>
  </w:font>
  <w:font w:name="VNtimes new roman">
    <w:altName w:val="Courier New"/>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nTime">
    <w:panose1 w:val="020B7200000000000000"/>
    <w:charset w:val="00"/>
    <w:family w:val="swiss"/>
    <w:pitch w:val="variable"/>
    <w:sig w:usb0="00000003" w:usb1="00000000" w:usb2="00000000" w:usb3="00000000" w:csb0="00000001" w:csb1="00000000"/>
  </w:font>
  <w:font w:name="VNI-Helve">
    <w:charset w:val="00"/>
    <w:family w:val="auto"/>
    <w:pitch w:val="variable"/>
    <w:sig w:usb0="00000003" w:usb1="00000000" w:usb2="00000000" w:usb3="00000000" w:csb0="00000001" w:csb1="00000000"/>
  </w:font>
  <w:font w:name="VNI-Bodon">
    <w:charset w:val="00"/>
    <w:family w:val="auto"/>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VnCentury Schoolbook">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1E3F6" w14:textId="7AE7B170" w:rsidR="009A077B" w:rsidRPr="009A077B" w:rsidRDefault="009A077B">
    <w:pPr>
      <w:pBdr>
        <w:left w:val="single" w:sz="12" w:space="11" w:color="4F81BD" w:themeColor="accent1"/>
      </w:pBdr>
      <w:tabs>
        <w:tab w:val="left" w:pos="622"/>
      </w:tabs>
      <w:rPr>
        <w:rFonts w:ascii="Times New Roman" w:eastAsiaTheme="majorEastAsia" w:hAnsi="Times New Roman"/>
        <w:color w:val="365F91" w:themeColor="accent1" w:themeShade="BF"/>
        <w:sz w:val="26"/>
        <w:szCs w:val="26"/>
      </w:rPr>
    </w:pPr>
    <w:r w:rsidRPr="009A077B">
      <w:rPr>
        <w:rFonts w:ascii="Times New Roman" w:eastAsiaTheme="majorEastAsia" w:hAnsi="Times New Roman"/>
        <w:color w:val="365F91" w:themeColor="accent1" w:themeShade="BF"/>
        <w:sz w:val="26"/>
        <w:szCs w:val="26"/>
      </w:rPr>
      <w:fldChar w:fldCharType="begin"/>
    </w:r>
    <w:r w:rsidRPr="009A077B">
      <w:rPr>
        <w:rFonts w:ascii="Times New Roman" w:eastAsiaTheme="majorEastAsia" w:hAnsi="Times New Roman"/>
        <w:color w:val="365F91" w:themeColor="accent1" w:themeShade="BF"/>
        <w:sz w:val="26"/>
        <w:szCs w:val="26"/>
      </w:rPr>
      <w:instrText xml:space="preserve"> PAGE   \* MERGEFORMAT </w:instrText>
    </w:r>
    <w:r w:rsidRPr="009A077B">
      <w:rPr>
        <w:rFonts w:ascii="Times New Roman" w:eastAsiaTheme="majorEastAsia" w:hAnsi="Times New Roman"/>
        <w:color w:val="365F91" w:themeColor="accent1" w:themeShade="BF"/>
        <w:sz w:val="26"/>
        <w:szCs w:val="26"/>
      </w:rPr>
      <w:fldChar w:fldCharType="separate"/>
    </w:r>
    <w:r w:rsidRPr="009A077B">
      <w:rPr>
        <w:rFonts w:ascii="Times New Roman" w:eastAsiaTheme="majorEastAsia" w:hAnsi="Times New Roman"/>
        <w:noProof/>
        <w:color w:val="365F91" w:themeColor="accent1" w:themeShade="BF"/>
        <w:sz w:val="26"/>
        <w:szCs w:val="26"/>
      </w:rPr>
      <w:t>2</w:t>
    </w:r>
    <w:r w:rsidRPr="009A077B">
      <w:rPr>
        <w:rFonts w:ascii="Times New Roman" w:eastAsiaTheme="majorEastAsia" w:hAnsi="Times New Roman"/>
        <w:noProof/>
        <w:color w:val="365F91" w:themeColor="accent1" w:themeShade="BF"/>
        <w:sz w:val="26"/>
        <w:szCs w:val="26"/>
      </w:rPr>
      <w:fldChar w:fldCharType="end"/>
    </w:r>
    <w:r w:rsidRPr="009A077B">
      <w:rPr>
        <w:rFonts w:ascii="Times New Roman" w:eastAsiaTheme="majorEastAsia" w:hAnsi="Times New Roman"/>
        <w:noProof/>
        <w:color w:val="365F91"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168551" w14:textId="77777777" w:rsidR="002F233F" w:rsidRDefault="002F233F">
      <w:r>
        <w:separator/>
      </w:r>
    </w:p>
  </w:footnote>
  <w:footnote w:type="continuationSeparator" w:id="0">
    <w:p w14:paraId="2DC3A1F2" w14:textId="77777777" w:rsidR="002F233F" w:rsidRDefault="002F23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9F8"/>
    <w:multiLevelType w:val="hybridMultilevel"/>
    <w:tmpl w:val="F31630C8"/>
    <w:lvl w:ilvl="0" w:tplc="BF406D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024E5"/>
    <w:multiLevelType w:val="multilevel"/>
    <w:tmpl w:val="7B60888A"/>
    <w:lvl w:ilvl="0">
      <w:start w:val="6"/>
      <w:numFmt w:val="decimal"/>
      <w:lvlText w:val="%1"/>
      <w:lvlJc w:val="left"/>
      <w:pPr>
        <w:ind w:left="524" w:hanging="425"/>
      </w:pPr>
      <w:rPr>
        <w:rFonts w:hint="default"/>
        <w:lang w:val="vi" w:eastAsia="en-US" w:bidi="ar-SA"/>
      </w:rPr>
    </w:lvl>
    <w:lvl w:ilvl="1">
      <w:start w:val="1"/>
      <w:numFmt w:val="decimal"/>
      <w:lvlText w:val="%1.%2."/>
      <w:lvlJc w:val="left"/>
      <w:pPr>
        <w:ind w:left="524" w:hanging="425"/>
        <w:jc w:val="right"/>
      </w:pPr>
      <w:rPr>
        <w:rFonts w:ascii="Calibri" w:eastAsia="Calibri" w:hAnsi="Calibri" w:cs="Calibri" w:hint="default"/>
        <w:b/>
        <w:bCs/>
        <w:i/>
        <w:iCs/>
        <w:color w:val="00B7C6"/>
        <w:w w:val="97"/>
        <w:sz w:val="25"/>
        <w:szCs w:val="25"/>
        <w:lang w:val="vi" w:eastAsia="en-US" w:bidi="ar-SA"/>
      </w:rPr>
    </w:lvl>
    <w:lvl w:ilvl="2">
      <w:start w:val="1"/>
      <w:numFmt w:val="decimal"/>
      <w:lvlText w:val="%3."/>
      <w:lvlJc w:val="left"/>
      <w:pPr>
        <w:ind w:left="617" w:hanging="234"/>
      </w:pPr>
      <w:rPr>
        <w:rFonts w:ascii="Palatino Linotype" w:eastAsia="Palatino Linotype" w:hAnsi="Palatino Linotype" w:cs="Palatino Linotype" w:hint="default"/>
        <w:color w:val="231F20"/>
        <w:w w:val="94"/>
        <w:sz w:val="25"/>
        <w:szCs w:val="25"/>
        <w:lang w:val="vi" w:eastAsia="en-US" w:bidi="ar-SA"/>
      </w:rPr>
    </w:lvl>
    <w:lvl w:ilvl="3">
      <w:start w:val="1"/>
      <w:numFmt w:val="lowerLetter"/>
      <w:lvlText w:val="%4)"/>
      <w:lvlJc w:val="left"/>
      <w:pPr>
        <w:ind w:left="750" w:hanging="253"/>
      </w:pPr>
      <w:rPr>
        <w:rFonts w:ascii="Palatino Linotype" w:eastAsia="Palatino Linotype" w:hAnsi="Palatino Linotype" w:cs="Palatino Linotype" w:hint="default"/>
        <w:color w:val="231F20"/>
        <w:w w:val="94"/>
        <w:sz w:val="25"/>
        <w:szCs w:val="25"/>
        <w:lang w:val="vi" w:eastAsia="en-US" w:bidi="ar-SA"/>
      </w:rPr>
    </w:lvl>
    <w:lvl w:ilvl="4">
      <w:numFmt w:val="bullet"/>
      <w:lvlText w:val="•"/>
      <w:lvlJc w:val="left"/>
      <w:pPr>
        <w:ind w:left="2920" w:hanging="253"/>
      </w:pPr>
      <w:rPr>
        <w:rFonts w:hint="default"/>
        <w:lang w:val="vi" w:eastAsia="en-US" w:bidi="ar-SA"/>
      </w:rPr>
    </w:lvl>
    <w:lvl w:ilvl="5">
      <w:numFmt w:val="bullet"/>
      <w:lvlText w:val="•"/>
      <w:lvlJc w:val="left"/>
      <w:pPr>
        <w:ind w:left="4000" w:hanging="253"/>
      </w:pPr>
      <w:rPr>
        <w:rFonts w:hint="default"/>
        <w:lang w:val="vi" w:eastAsia="en-US" w:bidi="ar-SA"/>
      </w:rPr>
    </w:lvl>
    <w:lvl w:ilvl="6">
      <w:numFmt w:val="bullet"/>
      <w:lvlText w:val="•"/>
      <w:lvlJc w:val="left"/>
      <w:pPr>
        <w:ind w:left="5080" w:hanging="253"/>
      </w:pPr>
      <w:rPr>
        <w:rFonts w:hint="default"/>
        <w:lang w:val="vi" w:eastAsia="en-US" w:bidi="ar-SA"/>
      </w:rPr>
    </w:lvl>
    <w:lvl w:ilvl="7">
      <w:numFmt w:val="bullet"/>
      <w:lvlText w:val="•"/>
      <w:lvlJc w:val="left"/>
      <w:pPr>
        <w:ind w:left="6161" w:hanging="253"/>
      </w:pPr>
      <w:rPr>
        <w:rFonts w:hint="default"/>
        <w:lang w:val="vi" w:eastAsia="en-US" w:bidi="ar-SA"/>
      </w:rPr>
    </w:lvl>
    <w:lvl w:ilvl="8">
      <w:numFmt w:val="bullet"/>
      <w:lvlText w:val="•"/>
      <w:lvlJc w:val="left"/>
      <w:pPr>
        <w:ind w:left="7241" w:hanging="253"/>
      </w:pPr>
      <w:rPr>
        <w:rFonts w:hint="default"/>
        <w:lang w:val="vi" w:eastAsia="en-US" w:bidi="ar-SA"/>
      </w:rPr>
    </w:lvl>
  </w:abstractNum>
  <w:abstractNum w:abstractNumId="2" w15:restartNumberingAfterBreak="0">
    <w:nsid w:val="07807944"/>
    <w:multiLevelType w:val="hybridMultilevel"/>
    <w:tmpl w:val="E0DA94C2"/>
    <w:lvl w:ilvl="0" w:tplc="848446FC">
      <w:start w:val="1"/>
      <w:numFmt w:val="upperRoman"/>
      <w:lvlText w:val="%1."/>
      <w:lvlJc w:val="left"/>
      <w:pPr>
        <w:ind w:left="413" w:hanging="181"/>
      </w:pPr>
      <w:rPr>
        <w:rFonts w:ascii="Verdana" w:eastAsia="Verdana" w:hAnsi="Verdana" w:cs="Verdana" w:hint="default"/>
        <w:b/>
        <w:bCs/>
        <w:i w:val="0"/>
        <w:iCs w:val="0"/>
        <w:color w:val="231F20"/>
        <w:spacing w:val="0"/>
        <w:w w:val="60"/>
        <w:sz w:val="24"/>
        <w:szCs w:val="24"/>
        <w:lang w:val="vi" w:eastAsia="en-US" w:bidi="ar-SA"/>
      </w:rPr>
    </w:lvl>
    <w:lvl w:ilvl="1" w:tplc="9F0C2140">
      <w:start w:val="1"/>
      <w:numFmt w:val="decimal"/>
      <w:lvlText w:val="%2."/>
      <w:lvlJc w:val="left"/>
      <w:pPr>
        <w:ind w:left="761" w:hanging="246"/>
      </w:pPr>
      <w:rPr>
        <w:rFonts w:ascii="Verdana" w:eastAsia="Verdana" w:hAnsi="Verdana" w:cs="Verdana" w:hint="default"/>
        <w:b/>
        <w:bCs/>
        <w:i w:val="0"/>
        <w:iCs w:val="0"/>
        <w:color w:val="231F20"/>
        <w:spacing w:val="0"/>
        <w:w w:val="76"/>
        <w:sz w:val="24"/>
        <w:szCs w:val="24"/>
        <w:lang w:val="vi" w:eastAsia="en-US" w:bidi="ar-SA"/>
      </w:rPr>
    </w:lvl>
    <w:lvl w:ilvl="2" w:tplc="050E4294">
      <w:numFmt w:val="bullet"/>
      <w:lvlText w:val="–"/>
      <w:lvlJc w:val="left"/>
      <w:pPr>
        <w:ind w:left="686" w:hanging="171"/>
      </w:pPr>
      <w:rPr>
        <w:rFonts w:ascii="Arial" w:eastAsia="Arial" w:hAnsi="Arial" w:cs="Arial" w:hint="default"/>
        <w:spacing w:val="0"/>
        <w:w w:val="89"/>
        <w:lang w:val="vi" w:eastAsia="en-US" w:bidi="ar-SA"/>
      </w:rPr>
    </w:lvl>
    <w:lvl w:ilvl="3" w:tplc="945C1E18">
      <w:numFmt w:val="bullet"/>
      <w:lvlText w:val="•"/>
      <w:lvlJc w:val="left"/>
      <w:pPr>
        <w:ind w:left="680" w:hanging="171"/>
      </w:pPr>
      <w:rPr>
        <w:rFonts w:hint="default"/>
        <w:lang w:val="vi" w:eastAsia="en-US" w:bidi="ar-SA"/>
      </w:rPr>
    </w:lvl>
    <w:lvl w:ilvl="4" w:tplc="E2B005C0">
      <w:numFmt w:val="bullet"/>
      <w:lvlText w:val="•"/>
      <w:lvlJc w:val="left"/>
      <w:pPr>
        <w:ind w:left="760" w:hanging="171"/>
      </w:pPr>
      <w:rPr>
        <w:rFonts w:hint="default"/>
        <w:lang w:val="vi" w:eastAsia="en-US" w:bidi="ar-SA"/>
      </w:rPr>
    </w:lvl>
    <w:lvl w:ilvl="5" w:tplc="18E45314">
      <w:numFmt w:val="bullet"/>
      <w:lvlText w:val="•"/>
      <w:lvlJc w:val="left"/>
      <w:pPr>
        <w:ind w:left="2278" w:hanging="171"/>
      </w:pPr>
      <w:rPr>
        <w:rFonts w:hint="default"/>
        <w:lang w:val="vi" w:eastAsia="en-US" w:bidi="ar-SA"/>
      </w:rPr>
    </w:lvl>
    <w:lvl w:ilvl="6" w:tplc="7E4CBE2A">
      <w:numFmt w:val="bullet"/>
      <w:lvlText w:val="•"/>
      <w:lvlJc w:val="left"/>
      <w:pPr>
        <w:ind w:left="3797" w:hanging="171"/>
      </w:pPr>
      <w:rPr>
        <w:rFonts w:hint="default"/>
        <w:lang w:val="vi" w:eastAsia="en-US" w:bidi="ar-SA"/>
      </w:rPr>
    </w:lvl>
    <w:lvl w:ilvl="7" w:tplc="C15A5326">
      <w:numFmt w:val="bullet"/>
      <w:lvlText w:val="•"/>
      <w:lvlJc w:val="left"/>
      <w:pPr>
        <w:ind w:left="5316" w:hanging="171"/>
      </w:pPr>
      <w:rPr>
        <w:rFonts w:hint="default"/>
        <w:lang w:val="vi" w:eastAsia="en-US" w:bidi="ar-SA"/>
      </w:rPr>
    </w:lvl>
    <w:lvl w:ilvl="8" w:tplc="4620931E">
      <w:numFmt w:val="bullet"/>
      <w:lvlText w:val="•"/>
      <w:lvlJc w:val="left"/>
      <w:pPr>
        <w:ind w:left="6835" w:hanging="171"/>
      </w:pPr>
      <w:rPr>
        <w:rFonts w:hint="default"/>
        <w:lang w:val="vi" w:eastAsia="en-US" w:bidi="ar-SA"/>
      </w:rPr>
    </w:lvl>
  </w:abstractNum>
  <w:abstractNum w:abstractNumId="3" w15:restartNumberingAfterBreak="0">
    <w:nsid w:val="0887582F"/>
    <w:multiLevelType w:val="hybridMultilevel"/>
    <w:tmpl w:val="9700499A"/>
    <w:lvl w:ilvl="0" w:tplc="202ED8B2">
      <w:start w:val="1"/>
      <w:numFmt w:val="decimal"/>
      <w:lvlText w:val="%1."/>
      <w:lvlJc w:val="left"/>
      <w:pPr>
        <w:ind w:left="617" w:hanging="234"/>
        <w:jc w:val="right"/>
      </w:pPr>
      <w:rPr>
        <w:rFonts w:ascii="Palatino Linotype" w:eastAsia="Palatino Linotype" w:hAnsi="Palatino Linotype" w:cs="Palatino Linotype" w:hint="default"/>
        <w:color w:val="231F20"/>
        <w:w w:val="94"/>
        <w:sz w:val="25"/>
        <w:szCs w:val="25"/>
        <w:lang w:val="vi" w:eastAsia="en-US" w:bidi="ar-SA"/>
      </w:rPr>
    </w:lvl>
    <w:lvl w:ilvl="1" w:tplc="AF7839B4">
      <w:numFmt w:val="bullet"/>
      <w:lvlText w:val="•"/>
      <w:lvlJc w:val="left"/>
      <w:pPr>
        <w:ind w:left="1498" w:hanging="234"/>
      </w:pPr>
      <w:rPr>
        <w:rFonts w:hint="default"/>
        <w:lang w:val="vi" w:eastAsia="en-US" w:bidi="ar-SA"/>
      </w:rPr>
    </w:lvl>
    <w:lvl w:ilvl="2" w:tplc="39FCF81E">
      <w:numFmt w:val="bullet"/>
      <w:lvlText w:val="•"/>
      <w:lvlJc w:val="left"/>
      <w:pPr>
        <w:ind w:left="2376" w:hanging="234"/>
      </w:pPr>
      <w:rPr>
        <w:rFonts w:hint="default"/>
        <w:lang w:val="vi" w:eastAsia="en-US" w:bidi="ar-SA"/>
      </w:rPr>
    </w:lvl>
    <w:lvl w:ilvl="3" w:tplc="417A66CE">
      <w:numFmt w:val="bullet"/>
      <w:lvlText w:val="•"/>
      <w:lvlJc w:val="left"/>
      <w:pPr>
        <w:ind w:left="3254" w:hanging="234"/>
      </w:pPr>
      <w:rPr>
        <w:rFonts w:hint="default"/>
        <w:lang w:val="vi" w:eastAsia="en-US" w:bidi="ar-SA"/>
      </w:rPr>
    </w:lvl>
    <w:lvl w:ilvl="4" w:tplc="6A1E7AB8">
      <w:numFmt w:val="bullet"/>
      <w:lvlText w:val="•"/>
      <w:lvlJc w:val="left"/>
      <w:pPr>
        <w:ind w:left="4132" w:hanging="234"/>
      </w:pPr>
      <w:rPr>
        <w:rFonts w:hint="default"/>
        <w:lang w:val="vi" w:eastAsia="en-US" w:bidi="ar-SA"/>
      </w:rPr>
    </w:lvl>
    <w:lvl w:ilvl="5" w:tplc="74C8BF44">
      <w:numFmt w:val="bullet"/>
      <w:lvlText w:val="•"/>
      <w:lvlJc w:val="left"/>
      <w:pPr>
        <w:ind w:left="5010" w:hanging="234"/>
      </w:pPr>
      <w:rPr>
        <w:rFonts w:hint="default"/>
        <w:lang w:val="vi" w:eastAsia="en-US" w:bidi="ar-SA"/>
      </w:rPr>
    </w:lvl>
    <w:lvl w:ilvl="6" w:tplc="2F96E7F8">
      <w:numFmt w:val="bullet"/>
      <w:lvlText w:val="•"/>
      <w:lvlJc w:val="left"/>
      <w:pPr>
        <w:ind w:left="5889" w:hanging="234"/>
      </w:pPr>
      <w:rPr>
        <w:rFonts w:hint="default"/>
        <w:lang w:val="vi" w:eastAsia="en-US" w:bidi="ar-SA"/>
      </w:rPr>
    </w:lvl>
    <w:lvl w:ilvl="7" w:tplc="C9F6A0C8">
      <w:numFmt w:val="bullet"/>
      <w:lvlText w:val="•"/>
      <w:lvlJc w:val="left"/>
      <w:pPr>
        <w:ind w:left="6767" w:hanging="234"/>
      </w:pPr>
      <w:rPr>
        <w:rFonts w:hint="default"/>
        <w:lang w:val="vi" w:eastAsia="en-US" w:bidi="ar-SA"/>
      </w:rPr>
    </w:lvl>
    <w:lvl w:ilvl="8" w:tplc="BBCC0370">
      <w:numFmt w:val="bullet"/>
      <w:lvlText w:val="•"/>
      <w:lvlJc w:val="left"/>
      <w:pPr>
        <w:ind w:left="7645" w:hanging="234"/>
      </w:pPr>
      <w:rPr>
        <w:rFonts w:hint="default"/>
        <w:lang w:val="vi" w:eastAsia="en-US" w:bidi="ar-SA"/>
      </w:rPr>
    </w:lvl>
  </w:abstractNum>
  <w:abstractNum w:abstractNumId="4" w15:restartNumberingAfterBreak="0">
    <w:nsid w:val="0D0F3B3D"/>
    <w:multiLevelType w:val="hybridMultilevel"/>
    <w:tmpl w:val="106C53FA"/>
    <w:lvl w:ilvl="0" w:tplc="0EC2AF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B7F80"/>
    <w:multiLevelType w:val="hybridMultilevel"/>
    <w:tmpl w:val="28F00E3A"/>
    <w:lvl w:ilvl="0" w:tplc="9CD04E1A">
      <w:start w:val="1"/>
      <w:numFmt w:val="decimal"/>
      <w:lvlRestart w:val="0"/>
      <w:lvlText w:val="Câu %1:"/>
      <w:lvlJc w:val="left"/>
      <w:pPr>
        <w:ind w:left="992" w:hanging="992"/>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A10D2"/>
    <w:multiLevelType w:val="hybridMultilevel"/>
    <w:tmpl w:val="2B50FADE"/>
    <w:lvl w:ilvl="0" w:tplc="C1CC3066">
      <w:start w:val="1"/>
      <w:numFmt w:val="bullet"/>
      <w:pStyle w:val="o"/>
      <w:lvlText w:val="o"/>
      <w:lvlJc w:val="left"/>
      <w:pPr>
        <w:tabs>
          <w:tab w:val="num" w:pos="851"/>
        </w:tabs>
        <w:ind w:left="851" w:hanging="284"/>
      </w:pPr>
      <w:rPr>
        <w:rFonts w:ascii="Courier New" w:hAnsi="Courier New"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8026D8"/>
    <w:multiLevelType w:val="hybridMultilevel"/>
    <w:tmpl w:val="AFDAAC02"/>
    <w:lvl w:ilvl="0" w:tplc="4062614A">
      <w:start w:val="1"/>
      <w:numFmt w:val="bullet"/>
      <w:pStyle w:val="oo"/>
      <w:lvlText w:val=""/>
      <w:lvlJc w:val="left"/>
      <w:pPr>
        <w:tabs>
          <w:tab w:val="num" w:pos="1134"/>
        </w:tabs>
        <w:ind w:left="1134" w:hanging="283"/>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4F38AC"/>
    <w:multiLevelType w:val="hybridMultilevel"/>
    <w:tmpl w:val="CD3AC1FA"/>
    <w:lvl w:ilvl="0" w:tplc="2DC8B82A">
      <w:numFmt w:val="bullet"/>
      <w:lvlText w:val="–"/>
      <w:lvlJc w:val="left"/>
      <w:pPr>
        <w:ind w:left="570" w:hanging="187"/>
      </w:pPr>
      <w:rPr>
        <w:rFonts w:ascii="Palatino Linotype" w:eastAsia="Palatino Linotype" w:hAnsi="Palatino Linotype" w:cs="Palatino Linotype" w:hint="default"/>
        <w:color w:val="231F20"/>
        <w:w w:val="104"/>
        <w:sz w:val="25"/>
        <w:szCs w:val="25"/>
        <w:lang w:val="vi" w:eastAsia="en-US" w:bidi="ar-SA"/>
      </w:rPr>
    </w:lvl>
    <w:lvl w:ilvl="1" w:tplc="CAA4A264">
      <w:numFmt w:val="bullet"/>
      <w:lvlText w:val="•"/>
      <w:lvlJc w:val="left"/>
      <w:pPr>
        <w:ind w:left="1462" w:hanging="187"/>
      </w:pPr>
      <w:rPr>
        <w:rFonts w:hint="default"/>
        <w:lang w:val="vi" w:eastAsia="en-US" w:bidi="ar-SA"/>
      </w:rPr>
    </w:lvl>
    <w:lvl w:ilvl="2" w:tplc="76B21EA0">
      <w:numFmt w:val="bullet"/>
      <w:lvlText w:val="•"/>
      <w:lvlJc w:val="left"/>
      <w:pPr>
        <w:ind w:left="2344" w:hanging="187"/>
      </w:pPr>
      <w:rPr>
        <w:rFonts w:hint="default"/>
        <w:lang w:val="vi" w:eastAsia="en-US" w:bidi="ar-SA"/>
      </w:rPr>
    </w:lvl>
    <w:lvl w:ilvl="3" w:tplc="472E17FA">
      <w:numFmt w:val="bullet"/>
      <w:lvlText w:val="•"/>
      <w:lvlJc w:val="left"/>
      <w:pPr>
        <w:ind w:left="3226" w:hanging="187"/>
      </w:pPr>
      <w:rPr>
        <w:rFonts w:hint="default"/>
        <w:lang w:val="vi" w:eastAsia="en-US" w:bidi="ar-SA"/>
      </w:rPr>
    </w:lvl>
    <w:lvl w:ilvl="4" w:tplc="1CD8E8F0">
      <w:numFmt w:val="bullet"/>
      <w:lvlText w:val="•"/>
      <w:lvlJc w:val="left"/>
      <w:pPr>
        <w:ind w:left="4108" w:hanging="187"/>
      </w:pPr>
      <w:rPr>
        <w:rFonts w:hint="default"/>
        <w:lang w:val="vi" w:eastAsia="en-US" w:bidi="ar-SA"/>
      </w:rPr>
    </w:lvl>
    <w:lvl w:ilvl="5" w:tplc="CAC45510">
      <w:numFmt w:val="bullet"/>
      <w:lvlText w:val="•"/>
      <w:lvlJc w:val="left"/>
      <w:pPr>
        <w:ind w:left="4990" w:hanging="187"/>
      </w:pPr>
      <w:rPr>
        <w:rFonts w:hint="default"/>
        <w:lang w:val="vi" w:eastAsia="en-US" w:bidi="ar-SA"/>
      </w:rPr>
    </w:lvl>
    <w:lvl w:ilvl="6" w:tplc="B784CF56">
      <w:numFmt w:val="bullet"/>
      <w:lvlText w:val="•"/>
      <w:lvlJc w:val="left"/>
      <w:pPr>
        <w:ind w:left="5873" w:hanging="187"/>
      </w:pPr>
      <w:rPr>
        <w:rFonts w:hint="default"/>
        <w:lang w:val="vi" w:eastAsia="en-US" w:bidi="ar-SA"/>
      </w:rPr>
    </w:lvl>
    <w:lvl w:ilvl="7" w:tplc="A1303602">
      <w:numFmt w:val="bullet"/>
      <w:lvlText w:val="•"/>
      <w:lvlJc w:val="left"/>
      <w:pPr>
        <w:ind w:left="6755" w:hanging="187"/>
      </w:pPr>
      <w:rPr>
        <w:rFonts w:hint="default"/>
        <w:lang w:val="vi" w:eastAsia="en-US" w:bidi="ar-SA"/>
      </w:rPr>
    </w:lvl>
    <w:lvl w:ilvl="8" w:tplc="3B6021CA">
      <w:numFmt w:val="bullet"/>
      <w:lvlText w:val="•"/>
      <w:lvlJc w:val="left"/>
      <w:pPr>
        <w:ind w:left="7637" w:hanging="187"/>
      </w:pPr>
      <w:rPr>
        <w:rFonts w:hint="default"/>
        <w:lang w:val="vi" w:eastAsia="en-US" w:bidi="ar-SA"/>
      </w:rPr>
    </w:lvl>
  </w:abstractNum>
  <w:abstractNum w:abstractNumId="9" w15:restartNumberingAfterBreak="0">
    <w:nsid w:val="2231745D"/>
    <w:multiLevelType w:val="multilevel"/>
    <w:tmpl w:val="C28023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23F64B98"/>
    <w:multiLevelType w:val="hybridMultilevel"/>
    <w:tmpl w:val="1C100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5810028"/>
    <w:multiLevelType w:val="hybridMultilevel"/>
    <w:tmpl w:val="8A7C30E4"/>
    <w:lvl w:ilvl="0" w:tplc="F3CC6D0A">
      <w:start w:val="1"/>
      <w:numFmt w:val="lowerLetter"/>
      <w:lvlText w:val="%1)"/>
      <w:lvlJc w:val="left"/>
      <w:pPr>
        <w:ind w:left="636" w:hanging="253"/>
      </w:pPr>
      <w:rPr>
        <w:rFonts w:ascii="Palatino Linotype" w:eastAsia="Palatino Linotype" w:hAnsi="Palatino Linotype" w:cs="Palatino Linotype" w:hint="default"/>
        <w:color w:val="231F20"/>
        <w:w w:val="94"/>
        <w:sz w:val="25"/>
        <w:szCs w:val="25"/>
        <w:lang w:val="vi" w:eastAsia="en-US" w:bidi="ar-SA"/>
      </w:rPr>
    </w:lvl>
    <w:lvl w:ilvl="1" w:tplc="75DCEACC">
      <w:numFmt w:val="bullet"/>
      <w:lvlText w:val="•"/>
      <w:lvlJc w:val="left"/>
      <w:pPr>
        <w:ind w:left="1516" w:hanging="253"/>
      </w:pPr>
      <w:rPr>
        <w:rFonts w:hint="default"/>
        <w:lang w:val="vi" w:eastAsia="en-US" w:bidi="ar-SA"/>
      </w:rPr>
    </w:lvl>
    <w:lvl w:ilvl="2" w:tplc="28DA7DE8">
      <w:numFmt w:val="bullet"/>
      <w:lvlText w:val="•"/>
      <w:lvlJc w:val="left"/>
      <w:pPr>
        <w:ind w:left="2392" w:hanging="253"/>
      </w:pPr>
      <w:rPr>
        <w:rFonts w:hint="default"/>
        <w:lang w:val="vi" w:eastAsia="en-US" w:bidi="ar-SA"/>
      </w:rPr>
    </w:lvl>
    <w:lvl w:ilvl="3" w:tplc="ABAA0D16">
      <w:numFmt w:val="bullet"/>
      <w:lvlText w:val="•"/>
      <w:lvlJc w:val="left"/>
      <w:pPr>
        <w:ind w:left="3268" w:hanging="253"/>
      </w:pPr>
      <w:rPr>
        <w:rFonts w:hint="default"/>
        <w:lang w:val="vi" w:eastAsia="en-US" w:bidi="ar-SA"/>
      </w:rPr>
    </w:lvl>
    <w:lvl w:ilvl="4" w:tplc="82627C40">
      <w:numFmt w:val="bullet"/>
      <w:lvlText w:val="•"/>
      <w:lvlJc w:val="left"/>
      <w:pPr>
        <w:ind w:left="4144" w:hanging="253"/>
      </w:pPr>
      <w:rPr>
        <w:rFonts w:hint="default"/>
        <w:lang w:val="vi" w:eastAsia="en-US" w:bidi="ar-SA"/>
      </w:rPr>
    </w:lvl>
    <w:lvl w:ilvl="5" w:tplc="354E6CC4">
      <w:numFmt w:val="bullet"/>
      <w:lvlText w:val="•"/>
      <w:lvlJc w:val="left"/>
      <w:pPr>
        <w:ind w:left="5020" w:hanging="253"/>
      </w:pPr>
      <w:rPr>
        <w:rFonts w:hint="default"/>
        <w:lang w:val="vi" w:eastAsia="en-US" w:bidi="ar-SA"/>
      </w:rPr>
    </w:lvl>
    <w:lvl w:ilvl="6" w:tplc="2E64FE64">
      <w:numFmt w:val="bullet"/>
      <w:lvlText w:val="•"/>
      <w:lvlJc w:val="left"/>
      <w:pPr>
        <w:ind w:left="5897" w:hanging="253"/>
      </w:pPr>
      <w:rPr>
        <w:rFonts w:hint="default"/>
        <w:lang w:val="vi" w:eastAsia="en-US" w:bidi="ar-SA"/>
      </w:rPr>
    </w:lvl>
    <w:lvl w:ilvl="7" w:tplc="FF68F93E">
      <w:numFmt w:val="bullet"/>
      <w:lvlText w:val="•"/>
      <w:lvlJc w:val="left"/>
      <w:pPr>
        <w:ind w:left="6773" w:hanging="253"/>
      </w:pPr>
      <w:rPr>
        <w:rFonts w:hint="default"/>
        <w:lang w:val="vi" w:eastAsia="en-US" w:bidi="ar-SA"/>
      </w:rPr>
    </w:lvl>
    <w:lvl w:ilvl="8" w:tplc="4A620754">
      <w:numFmt w:val="bullet"/>
      <w:lvlText w:val="•"/>
      <w:lvlJc w:val="left"/>
      <w:pPr>
        <w:ind w:left="7649" w:hanging="253"/>
      </w:pPr>
      <w:rPr>
        <w:rFonts w:hint="default"/>
        <w:lang w:val="vi" w:eastAsia="en-US" w:bidi="ar-SA"/>
      </w:rPr>
    </w:lvl>
  </w:abstractNum>
  <w:abstractNum w:abstractNumId="12" w15:restartNumberingAfterBreak="0">
    <w:nsid w:val="27DA170F"/>
    <w:multiLevelType w:val="hybridMultilevel"/>
    <w:tmpl w:val="3096540C"/>
    <w:lvl w:ilvl="0" w:tplc="F1D4F09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6A45F5"/>
    <w:multiLevelType w:val="multilevel"/>
    <w:tmpl w:val="2348F420"/>
    <w:lvl w:ilvl="0">
      <w:start w:val="1"/>
      <w:numFmt w:val="bullet"/>
      <w:lvlText w:val="-"/>
      <w:lvlJc w:val="left"/>
      <w:rPr>
        <w:rFonts w:ascii="Arial" w:eastAsia="Arial" w:hAnsi="Arial" w:cs="Arial"/>
        <w:b w:val="0"/>
        <w:bCs w:val="0"/>
        <w:i/>
        <w:iCs/>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C311972"/>
    <w:multiLevelType w:val="hybridMultilevel"/>
    <w:tmpl w:val="08585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D97C4B"/>
    <w:multiLevelType w:val="hybridMultilevel"/>
    <w:tmpl w:val="033ECFCC"/>
    <w:lvl w:ilvl="0" w:tplc="042A0015">
      <w:start w:val="1"/>
      <w:numFmt w:val="upperLetter"/>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16" w15:restartNumberingAfterBreak="0">
    <w:nsid w:val="310D6D83"/>
    <w:multiLevelType w:val="hybridMultilevel"/>
    <w:tmpl w:val="30FCB51A"/>
    <w:lvl w:ilvl="0" w:tplc="731C73CE">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17" w15:restartNumberingAfterBreak="0">
    <w:nsid w:val="34D223E9"/>
    <w:multiLevelType w:val="hybridMultilevel"/>
    <w:tmpl w:val="8A7C30E4"/>
    <w:lvl w:ilvl="0" w:tplc="F3CC6D0A">
      <w:start w:val="1"/>
      <w:numFmt w:val="lowerLetter"/>
      <w:lvlText w:val="%1)"/>
      <w:lvlJc w:val="left"/>
      <w:pPr>
        <w:ind w:left="636" w:hanging="253"/>
      </w:pPr>
      <w:rPr>
        <w:rFonts w:ascii="Palatino Linotype" w:eastAsia="Palatino Linotype" w:hAnsi="Palatino Linotype" w:cs="Palatino Linotype" w:hint="default"/>
        <w:color w:val="231F20"/>
        <w:w w:val="94"/>
        <w:sz w:val="25"/>
        <w:szCs w:val="25"/>
        <w:lang w:val="vi" w:eastAsia="en-US" w:bidi="ar-SA"/>
      </w:rPr>
    </w:lvl>
    <w:lvl w:ilvl="1" w:tplc="75DCEACC">
      <w:numFmt w:val="bullet"/>
      <w:lvlText w:val="•"/>
      <w:lvlJc w:val="left"/>
      <w:pPr>
        <w:ind w:left="1516" w:hanging="253"/>
      </w:pPr>
      <w:rPr>
        <w:rFonts w:hint="default"/>
        <w:lang w:val="vi" w:eastAsia="en-US" w:bidi="ar-SA"/>
      </w:rPr>
    </w:lvl>
    <w:lvl w:ilvl="2" w:tplc="28DA7DE8">
      <w:numFmt w:val="bullet"/>
      <w:lvlText w:val="•"/>
      <w:lvlJc w:val="left"/>
      <w:pPr>
        <w:ind w:left="2392" w:hanging="253"/>
      </w:pPr>
      <w:rPr>
        <w:rFonts w:hint="default"/>
        <w:lang w:val="vi" w:eastAsia="en-US" w:bidi="ar-SA"/>
      </w:rPr>
    </w:lvl>
    <w:lvl w:ilvl="3" w:tplc="ABAA0D16">
      <w:numFmt w:val="bullet"/>
      <w:lvlText w:val="•"/>
      <w:lvlJc w:val="left"/>
      <w:pPr>
        <w:ind w:left="3268" w:hanging="253"/>
      </w:pPr>
      <w:rPr>
        <w:rFonts w:hint="default"/>
        <w:lang w:val="vi" w:eastAsia="en-US" w:bidi="ar-SA"/>
      </w:rPr>
    </w:lvl>
    <w:lvl w:ilvl="4" w:tplc="82627C40">
      <w:numFmt w:val="bullet"/>
      <w:lvlText w:val="•"/>
      <w:lvlJc w:val="left"/>
      <w:pPr>
        <w:ind w:left="4144" w:hanging="253"/>
      </w:pPr>
      <w:rPr>
        <w:rFonts w:hint="default"/>
        <w:lang w:val="vi" w:eastAsia="en-US" w:bidi="ar-SA"/>
      </w:rPr>
    </w:lvl>
    <w:lvl w:ilvl="5" w:tplc="354E6CC4">
      <w:numFmt w:val="bullet"/>
      <w:lvlText w:val="•"/>
      <w:lvlJc w:val="left"/>
      <w:pPr>
        <w:ind w:left="5020" w:hanging="253"/>
      </w:pPr>
      <w:rPr>
        <w:rFonts w:hint="default"/>
        <w:lang w:val="vi" w:eastAsia="en-US" w:bidi="ar-SA"/>
      </w:rPr>
    </w:lvl>
    <w:lvl w:ilvl="6" w:tplc="2E64FE64">
      <w:numFmt w:val="bullet"/>
      <w:lvlText w:val="•"/>
      <w:lvlJc w:val="left"/>
      <w:pPr>
        <w:ind w:left="5897" w:hanging="253"/>
      </w:pPr>
      <w:rPr>
        <w:rFonts w:hint="default"/>
        <w:lang w:val="vi" w:eastAsia="en-US" w:bidi="ar-SA"/>
      </w:rPr>
    </w:lvl>
    <w:lvl w:ilvl="7" w:tplc="FF68F93E">
      <w:numFmt w:val="bullet"/>
      <w:lvlText w:val="•"/>
      <w:lvlJc w:val="left"/>
      <w:pPr>
        <w:ind w:left="6773" w:hanging="253"/>
      </w:pPr>
      <w:rPr>
        <w:rFonts w:hint="default"/>
        <w:lang w:val="vi" w:eastAsia="en-US" w:bidi="ar-SA"/>
      </w:rPr>
    </w:lvl>
    <w:lvl w:ilvl="8" w:tplc="4A620754">
      <w:numFmt w:val="bullet"/>
      <w:lvlText w:val="•"/>
      <w:lvlJc w:val="left"/>
      <w:pPr>
        <w:ind w:left="7649" w:hanging="253"/>
      </w:pPr>
      <w:rPr>
        <w:rFonts w:hint="default"/>
        <w:lang w:val="vi" w:eastAsia="en-US" w:bidi="ar-SA"/>
      </w:rPr>
    </w:lvl>
  </w:abstractNum>
  <w:abstractNum w:abstractNumId="18" w15:restartNumberingAfterBreak="0">
    <w:nsid w:val="35152B1E"/>
    <w:multiLevelType w:val="hybridMultilevel"/>
    <w:tmpl w:val="8C146AC8"/>
    <w:lvl w:ilvl="0" w:tplc="F7088518">
      <w:numFmt w:val="bullet"/>
      <w:lvlText w:val="–"/>
      <w:lvlJc w:val="left"/>
      <w:pPr>
        <w:ind w:left="497" w:hanging="187"/>
      </w:pPr>
      <w:rPr>
        <w:rFonts w:ascii="Palatino Linotype" w:eastAsia="Palatino Linotype" w:hAnsi="Palatino Linotype" w:cs="Palatino Linotype" w:hint="default"/>
        <w:color w:val="231F20"/>
        <w:w w:val="104"/>
        <w:sz w:val="25"/>
        <w:szCs w:val="25"/>
        <w:lang w:val="vi" w:eastAsia="en-US" w:bidi="ar-SA"/>
      </w:rPr>
    </w:lvl>
    <w:lvl w:ilvl="1" w:tplc="6AB0639C">
      <w:numFmt w:val="bullet"/>
      <w:lvlText w:val="•"/>
      <w:lvlJc w:val="left"/>
      <w:pPr>
        <w:ind w:left="1390" w:hanging="187"/>
      </w:pPr>
      <w:rPr>
        <w:rFonts w:hint="default"/>
        <w:lang w:val="vi" w:eastAsia="en-US" w:bidi="ar-SA"/>
      </w:rPr>
    </w:lvl>
    <w:lvl w:ilvl="2" w:tplc="E9CE0F76">
      <w:numFmt w:val="bullet"/>
      <w:lvlText w:val="•"/>
      <w:lvlJc w:val="left"/>
      <w:pPr>
        <w:ind w:left="2280" w:hanging="187"/>
      </w:pPr>
      <w:rPr>
        <w:rFonts w:hint="default"/>
        <w:lang w:val="vi" w:eastAsia="en-US" w:bidi="ar-SA"/>
      </w:rPr>
    </w:lvl>
    <w:lvl w:ilvl="3" w:tplc="8EC0CE0C">
      <w:numFmt w:val="bullet"/>
      <w:lvlText w:val="•"/>
      <w:lvlJc w:val="left"/>
      <w:pPr>
        <w:ind w:left="3170" w:hanging="187"/>
      </w:pPr>
      <w:rPr>
        <w:rFonts w:hint="default"/>
        <w:lang w:val="vi" w:eastAsia="en-US" w:bidi="ar-SA"/>
      </w:rPr>
    </w:lvl>
    <w:lvl w:ilvl="4" w:tplc="51A2210A">
      <w:numFmt w:val="bullet"/>
      <w:lvlText w:val="•"/>
      <w:lvlJc w:val="left"/>
      <w:pPr>
        <w:ind w:left="4060" w:hanging="187"/>
      </w:pPr>
      <w:rPr>
        <w:rFonts w:hint="default"/>
        <w:lang w:val="vi" w:eastAsia="en-US" w:bidi="ar-SA"/>
      </w:rPr>
    </w:lvl>
    <w:lvl w:ilvl="5" w:tplc="FA8EB97C">
      <w:numFmt w:val="bullet"/>
      <w:lvlText w:val="•"/>
      <w:lvlJc w:val="left"/>
      <w:pPr>
        <w:ind w:left="4950" w:hanging="187"/>
      </w:pPr>
      <w:rPr>
        <w:rFonts w:hint="default"/>
        <w:lang w:val="vi" w:eastAsia="en-US" w:bidi="ar-SA"/>
      </w:rPr>
    </w:lvl>
    <w:lvl w:ilvl="6" w:tplc="7F545EC4">
      <w:numFmt w:val="bullet"/>
      <w:lvlText w:val="•"/>
      <w:lvlJc w:val="left"/>
      <w:pPr>
        <w:ind w:left="5841" w:hanging="187"/>
      </w:pPr>
      <w:rPr>
        <w:rFonts w:hint="default"/>
        <w:lang w:val="vi" w:eastAsia="en-US" w:bidi="ar-SA"/>
      </w:rPr>
    </w:lvl>
    <w:lvl w:ilvl="7" w:tplc="EBFE1154">
      <w:numFmt w:val="bullet"/>
      <w:lvlText w:val="•"/>
      <w:lvlJc w:val="left"/>
      <w:pPr>
        <w:ind w:left="6731" w:hanging="187"/>
      </w:pPr>
      <w:rPr>
        <w:rFonts w:hint="default"/>
        <w:lang w:val="vi" w:eastAsia="en-US" w:bidi="ar-SA"/>
      </w:rPr>
    </w:lvl>
    <w:lvl w:ilvl="8" w:tplc="2266EDA6">
      <w:numFmt w:val="bullet"/>
      <w:lvlText w:val="•"/>
      <w:lvlJc w:val="left"/>
      <w:pPr>
        <w:ind w:left="7621" w:hanging="187"/>
      </w:pPr>
      <w:rPr>
        <w:rFonts w:hint="default"/>
        <w:lang w:val="vi" w:eastAsia="en-US" w:bidi="ar-SA"/>
      </w:rPr>
    </w:lvl>
  </w:abstractNum>
  <w:abstractNum w:abstractNumId="19" w15:restartNumberingAfterBreak="0">
    <w:nsid w:val="37254F6F"/>
    <w:multiLevelType w:val="hybridMultilevel"/>
    <w:tmpl w:val="59B28180"/>
    <w:lvl w:ilvl="0" w:tplc="8A241FEE">
      <w:numFmt w:val="bullet"/>
      <w:lvlText w:val="–"/>
      <w:lvlJc w:val="left"/>
      <w:pPr>
        <w:ind w:left="383" w:hanging="211"/>
      </w:pPr>
      <w:rPr>
        <w:rFonts w:ascii="Palatino Linotype" w:eastAsia="Palatino Linotype" w:hAnsi="Palatino Linotype" w:cs="Palatino Linotype" w:hint="default"/>
        <w:color w:val="231F20"/>
        <w:w w:val="104"/>
        <w:sz w:val="25"/>
        <w:szCs w:val="25"/>
        <w:lang w:val="vi" w:eastAsia="en-US" w:bidi="ar-SA"/>
      </w:rPr>
    </w:lvl>
    <w:lvl w:ilvl="1" w:tplc="423E94DA">
      <w:numFmt w:val="bullet"/>
      <w:lvlText w:val="–"/>
      <w:lvlJc w:val="left"/>
      <w:pPr>
        <w:ind w:left="497" w:hanging="182"/>
      </w:pPr>
      <w:rPr>
        <w:rFonts w:ascii="Palatino Linotype" w:eastAsia="Palatino Linotype" w:hAnsi="Palatino Linotype" w:cs="Palatino Linotype" w:hint="default"/>
        <w:color w:val="231F20"/>
        <w:w w:val="104"/>
        <w:sz w:val="25"/>
        <w:szCs w:val="25"/>
        <w:lang w:val="vi" w:eastAsia="en-US" w:bidi="ar-SA"/>
      </w:rPr>
    </w:lvl>
    <w:lvl w:ilvl="2" w:tplc="D84095EC">
      <w:numFmt w:val="bullet"/>
      <w:lvlText w:val="•"/>
      <w:lvlJc w:val="left"/>
      <w:pPr>
        <w:ind w:left="1489" w:hanging="182"/>
      </w:pPr>
      <w:rPr>
        <w:rFonts w:hint="default"/>
        <w:lang w:val="vi" w:eastAsia="en-US" w:bidi="ar-SA"/>
      </w:rPr>
    </w:lvl>
    <w:lvl w:ilvl="3" w:tplc="137E3BCA">
      <w:numFmt w:val="bullet"/>
      <w:lvlText w:val="•"/>
      <w:lvlJc w:val="left"/>
      <w:pPr>
        <w:ind w:left="2478" w:hanging="182"/>
      </w:pPr>
      <w:rPr>
        <w:rFonts w:hint="default"/>
        <w:lang w:val="vi" w:eastAsia="en-US" w:bidi="ar-SA"/>
      </w:rPr>
    </w:lvl>
    <w:lvl w:ilvl="4" w:tplc="3D9615A8">
      <w:numFmt w:val="bullet"/>
      <w:lvlText w:val="•"/>
      <w:lvlJc w:val="left"/>
      <w:pPr>
        <w:ind w:left="3467" w:hanging="182"/>
      </w:pPr>
      <w:rPr>
        <w:rFonts w:hint="default"/>
        <w:lang w:val="vi" w:eastAsia="en-US" w:bidi="ar-SA"/>
      </w:rPr>
    </w:lvl>
    <w:lvl w:ilvl="5" w:tplc="3220522C">
      <w:numFmt w:val="bullet"/>
      <w:lvlText w:val="•"/>
      <w:lvlJc w:val="left"/>
      <w:pPr>
        <w:ind w:left="4456" w:hanging="182"/>
      </w:pPr>
      <w:rPr>
        <w:rFonts w:hint="default"/>
        <w:lang w:val="vi" w:eastAsia="en-US" w:bidi="ar-SA"/>
      </w:rPr>
    </w:lvl>
    <w:lvl w:ilvl="6" w:tplc="FCD8AE5A">
      <w:numFmt w:val="bullet"/>
      <w:lvlText w:val="•"/>
      <w:lvlJc w:val="left"/>
      <w:pPr>
        <w:ind w:left="5445" w:hanging="182"/>
      </w:pPr>
      <w:rPr>
        <w:rFonts w:hint="default"/>
        <w:lang w:val="vi" w:eastAsia="en-US" w:bidi="ar-SA"/>
      </w:rPr>
    </w:lvl>
    <w:lvl w:ilvl="7" w:tplc="5CC6759A">
      <w:numFmt w:val="bullet"/>
      <w:lvlText w:val="•"/>
      <w:lvlJc w:val="left"/>
      <w:pPr>
        <w:ind w:left="6434" w:hanging="182"/>
      </w:pPr>
      <w:rPr>
        <w:rFonts w:hint="default"/>
        <w:lang w:val="vi" w:eastAsia="en-US" w:bidi="ar-SA"/>
      </w:rPr>
    </w:lvl>
    <w:lvl w:ilvl="8" w:tplc="307A2B04">
      <w:numFmt w:val="bullet"/>
      <w:lvlText w:val="•"/>
      <w:lvlJc w:val="left"/>
      <w:pPr>
        <w:ind w:left="7423" w:hanging="182"/>
      </w:pPr>
      <w:rPr>
        <w:rFonts w:hint="default"/>
        <w:lang w:val="vi" w:eastAsia="en-US" w:bidi="ar-SA"/>
      </w:rPr>
    </w:lvl>
  </w:abstractNum>
  <w:abstractNum w:abstractNumId="20" w15:restartNumberingAfterBreak="0">
    <w:nsid w:val="3C16625D"/>
    <w:multiLevelType w:val="hybridMultilevel"/>
    <w:tmpl w:val="D84200F0"/>
    <w:lvl w:ilvl="0" w:tplc="1206B6A2">
      <w:start w:val="1"/>
      <w:numFmt w:val="decimal"/>
      <w:lvlRestart w:val="0"/>
      <w:lvlText w:val="Câu %1:"/>
      <w:lvlJc w:val="left"/>
      <w:pPr>
        <w:ind w:left="992" w:hanging="992"/>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623568"/>
    <w:multiLevelType w:val="multilevel"/>
    <w:tmpl w:val="74961782"/>
    <w:lvl w:ilvl="0">
      <w:start w:val="4"/>
      <w:numFmt w:val="decimal"/>
      <w:lvlText w:val="%1"/>
      <w:lvlJc w:val="left"/>
      <w:pPr>
        <w:ind w:left="638" w:hanging="425"/>
      </w:pPr>
      <w:rPr>
        <w:rFonts w:hint="default"/>
        <w:lang w:val="vi" w:eastAsia="en-US" w:bidi="ar-SA"/>
      </w:rPr>
    </w:lvl>
    <w:lvl w:ilvl="1">
      <w:start w:val="1"/>
      <w:numFmt w:val="decimal"/>
      <w:lvlText w:val="%1.%2."/>
      <w:lvlJc w:val="left"/>
      <w:pPr>
        <w:ind w:left="638" w:hanging="425"/>
        <w:jc w:val="right"/>
      </w:pPr>
      <w:rPr>
        <w:rFonts w:hint="default"/>
        <w:b/>
        <w:bCs/>
        <w:i/>
        <w:iCs/>
        <w:w w:val="97"/>
        <w:lang w:val="vi" w:eastAsia="en-US" w:bidi="ar-SA"/>
      </w:rPr>
    </w:lvl>
    <w:lvl w:ilvl="2">
      <w:start w:val="1"/>
      <w:numFmt w:val="decimal"/>
      <w:lvlText w:val="%3."/>
      <w:lvlJc w:val="left"/>
      <w:pPr>
        <w:ind w:left="731" w:hanging="234"/>
      </w:pPr>
      <w:rPr>
        <w:rFonts w:ascii="Palatino Linotype" w:eastAsia="Palatino Linotype" w:hAnsi="Palatino Linotype" w:cs="Palatino Linotype" w:hint="default"/>
        <w:color w:val="231F20"/>
        <w:w w:val="94"/>
        <w:sz w:val="25"/>
        <w:szCs w:val="25"/>
        <w:lang w:val="vi" w:eastAsia="en-US" w:bidi="ar-SA"/>
      </w:rPr>
    </w:lvl>
    <w:lvl w:ilvl="3">
      <w:numFmt w:val="bullet"/>
      <w:lvlText w:val="•"/>
      <w:lvlJc w:val="left"/>
      <w:pPr>
        <w:ind w:left="2664" w:hanging="234"/>
      </w:pPr>
      <w:rPr>
        <w:rFonts w:hint="default"/>
        <w:lang w:val="vi" w:eastAsia="en-US" w:bidi="ar-SA"/>
      </w:rPr>
    </w:lvl>
    <w:lvl w:ilvl="4">
      <w:numFmt w:val="bullet"/>
      <w:lvlText w:val="•"/>
      <w:lvlJc w:val="left"/>
      <w:pPr>
        <w:ind w:left="3627" w:hanging="234"/>
      </w:pPr>
      <w:rPr>
        <w:rFonts w:hint="default"/>
        <w:lang w:val="vi" w:eastAsia="en-US" w:bidi="ar-SA"/>
      </w:rPr>
    </w:lvl>
    <w:lvl w:ilvl="5">
      <w:numFmt w:val="bullet"/>
      <w:lvlText w:val="•"/>
      <w:lvlJc w:val="left"/>
      <w:pPr>
        <w:ind w:left="4589" w:hanging="234"/>
      </w:pPr>
      <w:rPr>
        <w:rFonts w:hint="default"/>
        <w:lang w:val="vi" w:eastAsia="en-US" w:bidi="ar-SA"/>
      </w:rPr>
    </w:lvl>
    <w:lvl w:ilvl="6">
      <w:numFmt w:val="bullet"/>
      <w:lvlText w:val="•"/>
      <w:lvlJc w:val="left"/>
      <w:pPr>
        <w:ind w:left="5552" w:hanging="234"/>
      </w:pPr>
      <w:rPr>
        <w:rFonts w:hint="default"/>
        <w:lang w:val="vi" w:eastAsia="en-US" w:bidi="ar-SA"/>
      </w:rPr>
    </w:lvl>
    <w:lvl w:ilvl="7">
      <w:numFmt w:val="bullet"/>
      <w:lvlText w:val="•"/>
      <w:lvlJc w:val="left"/>
      <w:pPr>
        <w:ind w:left="6514" w:hanging="234"/>
      </w:pPr>
      <w:rPr>
        <w:rFonts w:hint="default"/>
        <w:lang w:val="vi" w:eastAsia="en-US" w:bidi="ar-SA"/>
      </w:rPr>
    </w:lvl>
    <w:lvl w:ilvl="8">
      <w:numFmt w:val="bullet"/>
      <w:lvlText w:val="•"/>
      <w:lvlJc w:val="left"/>
      <w:pPr>
        <w:ind w:left="7476" w:hanging="234"/>
      </w:pPr>
      <w:rPr>
        <w:rFonts w:hint="default"/>
        <w:lang w:val="vi" w:eastAsia="en-US" w:bidi="ar-SA"/>
      </w:rPr>
    </w:lvl>
  </w:abstractNum>
  <w:abstractNum w:abstractNumId="22" w15:restartNumberingAfterBreak="0">
    <w:nsid w:val="4181271D"/>
    <w:multiLevelType w:val="hybridMultilevel"/>
    <w:tmpl w:val="718A2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D9134A"/>
    <w:multiLevelType w:val="hybridMultilevel"/>
    <w:tmpl w:val="73BEB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CA0CC3"/>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7141ACE"/>
    <w:multiLevelType w:val="hybridMultilevel"/>
    <w:tmpl w:val="0AD62FAC"/>
    <w:lvl w:ilvl="0" w:tplc="6106AC7E">
      <w:start w:val="1"/>
      <w:numFmt w:val="lowerLetter"/>
      <w:lvlText w:val="%1)"/>
      <w:lvlJc w:val="left"/>
      <w:pPr>
        <w:ind w:left="636" w:hanging="253"/>
      </w:pPr>
      <w:rPr>
        <w:rFonts w:ascii="Palatino Linotype" w:eastAsia="Palatino Linotype" w:hAnsi="Palatino Linotype" w:cs="Palatino Linotype" w:hint="default"/>
        <w:color w:val="231F20"/>
        <w:w w:val="94"/>
        <w:sz w:val="25"/>
        <w:szCs w:val="25"/>
        <w:lang w:val="vi" w:eastAsia="en-US" w:bidi="ar-SA"/>
      </w:rPr>
    </w:lvl>
    <w:lvl w:ilvl="1" w:tplc="D45EC9E8">
      <w:numFmt w:val="bullet"/>
      <w:lvlText w:val="•"/>
      <w:lvlJc w:val="left"/>
      <w:pPr>
        <w:ind w:left="1516" w:hanging="253"/>
      </w:pPr>
      <w:rPr>
        <w:rFonts w:hint="default"/>
        <w:lang w:val="vi" w:eastAsia="en-US" w:bidi="ar-SA"/>
      </w:rPr>
    </w:lvl>
    <w:lvl w:ilvl="2" w:tplc="6B88AE94">
      <w:numFmt w:val="bullet"/>
      <w:lvlText w:val="•"/>
      <w:lvlJc w:val="left"/>
      <w:pPr>
        <w:ind w:left="2392" w:hanging="253"/>
      </w:pPr>
      <w:rPr>
        <w:rFonts w:hint="default"/>
        <w:lang w:val="vi" w:eastAsia="en-US" w:bidi="ar-SA"/>
      </w:rPr>
    </w:lvl>
    <w:lvl w:ilvl="3" w:tplc="D5302D08">
      <w:numFmt w:val="bullet"/>
      <w:lvlText w:val="•"/>
      <w:lvlJc w:val="left"/>
      <w:pPr>
        <w:ind w:left="3268" w:hanging="253"/>
      </w:pPr>
      <w:rPr>
        <w:rFonts w:hint="default"/>
        <w:lang w:val="vi" w:eastAsia="en-US" w:bidi="ar-SA"/>
      </w:rPr>
    </w:lvl>
    <w:lvl w:ilvl="4" w:tplc="0E52C92A">
      <w:numFmt w:val="bullet"/>
      <w:lvlText w:val="•"/>
      <w:lvlJc w:val="left"/>
      <w:pPr>
        <w:ind w:left="4144" w:hanging="253"/>
      </w:pPr>
      <w:rPr>
        <w:rFonts w:hint="default"/>
        <w:lang w:val="vi" w:eastAsia="en-US" w:bidi="ar-SA"/>
      </w:rPr>
    </w:lvl>
    <w:lvl w:ilvl="5" w:tplc="C4A80A86">
      <w:numFmt w:val="bullet"/>
      <w:lvlText w:val="•"/>
      <w:lvlJc w:val="left"/>
      <w:pPr>
        <w:ind w:left="5020" w:hanging="253"/>
      </w:pPr>
      <w:rPr>
        <w:rFonts w:hint="default"/>
        <w:lang w:val="vi" w:eastAsia="en-US" w:bidi="ar-SA"/>
      </w:rPr>
    </w:lvl>
    <w:lvl w:ilvl="6" w:tplc="1764B036">
      <w:numFmt w:val="bullet"/>
      <w:lvlText w:val="•"/>
      <w:lvlJc w:val="left"/>
      <w:pPr>
        <w:ind w:left="5897" w:hanging="253"/>
      </w:pPr>
      <w:rPr>
        <w:rFonts w:hint="default"/>
        <w:lang w:val="vi" w:eastAsia="en-US" w:bidi="ar-SA"/>
      </w:rPr>
    </w:lvl>
    <w:lvl w:ilvl="7" w:tplc="BA8636DA">
      <w:numFmt w:val="bullet"/>
      <w:lvlText w:val="•"/>
      <w:lvlJc w:val="left"/>
      <w:pPr>
        <w:ind w:left="6773" w:hanging="253"/>
      </w:pPr>
      <w:rPr>
        <w:rFonts w:hint="default"/>
        <w:lang w:val="vi" w:eastAsia="en-US" w:bidi="ar-SA"/>
      </w:rPr>
    </w:lvl>
    <w:lvl w:ilvl="8" w:tplc="C722F918">
      <w:numFmt w:val="bullet"/>
      <w:lvlText w:val="•"/>
      <w:lvlJc w:val="left"/>
      <w:pPr>
        <w:ind w:left="7649" w:hanging="253"/>
      </w:pPr>
      <w:rPr>
        <w:rFonts w:hint="default"/>
        <w:lang w:val="vi" w:eastAsia="en-US" w:bidi="ar-SA"/>
      </w:rPr>
    </w:lvl>
  </w:abstractNum>
  <w:abstractNum w:abstractNumId="26" w15:restartNumberingAfterBreak="0">
    <w:nsid w:val="48BC0620"/>
    <w:multiLevelType w:val="hybridMultilevel"/>
    <w:tmpl w:val="78C0F76C"/>
    <w:lvl w:ilvl="0" w:tplc="9026744C">
      <w:start w:val="1"/>
      <w:numFmt w:val="lowerLetter"/>
      <w:lvlText w:val="%1)"/>
      <w:lvlJc w:val="left"/>
      <w:pPr>
        <w:ind w:left="750" w:hanging="253"/>
      </w:pPr>
      <w:rPr>
        <w:rFonts w:ascii="Palatino Linotype" w:eastAsia="Palatino Linotype" w:hAnsi="Palatino Linotype" w:cs="Palatino Linotype" w:hint="default"/>
        <w:color w:val="231F20"/>
        <w:w w:val="94"/>
        <w:sz w:val="25"/>
        <w:szCs w:val="25"/>
        <w:lang w:val="vi" w:eastAsia="en-US" w:bidi="ar-SA"/>
      </w:rPr>
    </w:lvl>
    <w:lvl w:ilvl="1" w:tplc="0570D40A">
      <w:numFmt w:val="bullet"/>
      <w:lvlText w:val="•"/>
      <w:lvlJc w:val="left"/>
      <w:pPr>
        <w:ind w:left="1624" w:hanging="253"/>
      </w:pPr>
      <w:rPr>
        <w:rFonts w:hint="default"/>
        <w:lang w:val="vi" w:eastAsia="en-US" w:bidi="ar-SA"/>
      </w:rPr>
    </w:lvl>
    <w:lvl w:ilvl="2" w:tplc="423AFC16">
      <w:numFmt w:val="bullet"/>
      <w:lvlText w:val="•"/>
      <w:lvlJc w:val="left"/>
      <w:pPr>
        <w:ind w:left="2488" w:hanging="253"/>
      </w:pPr>
      <w:rPr>
        <w:rFonts w:hint="default"/>
        <w:lang w:val="vi" w:eastAsia="en-US" w:bidi="ar-SA"/>
      </w:rPr>
    </w:lvl>
    <w:lvl w:ilvl="3" w:tplc="8974A2F8">
      <w:numFmt w:val="bullet"/>
      <w:lvlText w:val="•"/>
      <w:lvlJc w:val="left"/>
      <w:pPr>
        <w:ind w:left="3352" w:hanging="253"/>
      </w:pPr>
      <w:rPr>
        <w:rFonts w:hint="default"/>
        <w:lang w:val="vi" w:eastAsia="en-US" w:bidi="ar-SA"/>
      </w:rPr>
    </w:lvl>
    <w:lvl w:ilvl="4" w:tplc="79C05E2A">
      <w:numFmt w:val="bullet"/>
      <w:lvlText w:val="•"/>
      <w:lvlJc w:val="left"/>
      <w:pPr>
        <w:ind w:left="4216" w:hanging="253"/>
      </w:pPr>
      <w:rPr>
        <w:rFonts w:hint="default"/>
        <w:lang w:val="vi" w:eastAsia="en-US" w:bidi="ar-SA"/>
      </w:rPr>
    </w:lvl>
    <w:lvl w:ilvl="5" w:tplc="D214CE06">
      <w:numFmt w:val="bullet"/>
      <w:lvlText w:val="•"/>
      <w:lvlJc w:val="left"/>
      <w:pPr>
        <w:ind w:left="5080" w:hanging="253"/>
      </w:pPr>
      <w:rPr>
        <w:rFonts w:hint="default"/>
        <w:lang w:val="vi" w:eastAsia="en-US" w:bidi="ar-SA"/>
      </w:rPr>
    </w:lvl>
    <w:lvl w:ilvl="6" w:tplc="50564A0A">
      <w:numFmt w:val="bullet"/>
      <w:lvlText w:val="•"/>
      <w:lvlJc w:val="left"/>
      <w:pPr>
        <w:ind w:left="5945" w:hanging="253"/>
      </w:pPr>
      <w:rPr>
        <w:rFonts w:hint="default"/>
        <w:lang w:val="vi" w:eastAsia="en-US" w:bidi="ar-SA"/>
      </w:rPr>
    </w:lvl>
    <w:lvl w:ilvl="7" w:tplc="BDAE62FE">
      <w:numFmt w:val="bullet"/>
      <w:lvlText w:val="•"/>
      <w:lvlJc w:val="left"/>
      <w:pPr>
        <w:ind w:left="6809" w:hanging="253"/>
      </w:pPr>
      <w:rPr>
        <w:rFonts w:hint="default"/>
        <w:lang w:val="vi" w:eastAsia="en-US" w:bidi="ar-SA"/>
      </w:rPr>
    </w:lvl>
    <w:lvl w:ilvl="8" w:tplc="0A188F08">
      <w:numFmt w:val="bullet"/>
      <w:lvlText w:val="•"/>
      <w:lvlJc w:val="left"/>
      <w:pPr>
        <w:ind w:left="7673" w:hanging="253"/>
      </w:pPr>
      <w:rPr>
        <w:rFonts w:hint="default"/>
        <w:lang w:val="vi" w:eastAsia="en-US" w:bidi="ar-SA"/>
      </w:rPr>
    </w:lvl>
  </w:abstractNum>
  <w:abstractNum w:abstractNumId="27" w15:restartNumberingAfterBreak="0">
    <w:nsid w:val="48CA25FB"/>
    <w:multiLevelType w:val="hybridMultilevel"/>
    <w:tmpl w:val="C75E0398"/>
    <w:lvl w:ilvl="0" w:tplc="02CA4C5C">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8" w15:restartNumberingAfterBreak="0">
    <w:nsid w:val="4AC1043C"/>
    <w:multiLevelType w:val="hybridMultilevel"/>
    <w:tmpl w:val="92B01870"/>
    <w:lvl w:ilvl="0" w:tplc="D79409D4">
      <w:start w:val="1"/>
      <w:numFmt w:val="decimal"/>
      <w:lvlText w:val="%1."/>
      <w:lvlJc w:val="left"/>
      <w:pPr>
        <w:ind w:left="731" w:hanging="234"/>
        <w:jc w:val="right"/>
      </w:pPr>
      <w:rPr>
        <w:rFonts w:ascii="Palatino Linotype" w:eastAsia="Palatino Linotype" w:hAnsi="Palatino Linotype" w:cs="Palatino Linotype" w:hint="default"/>
        <w:color w:val="231F20"/>
        <w:w w:val="94"/>
        <w:sz w:val="25"/>
        <w:szCs w:val="25"/>
        <w:lang w:val="vi" w:eastAsia="en-US" w:bidi="ar-SA"/>
      </w:rPr>
    </w:lvl>
    <w:lvl w:ilvl="1" w:tplc="5BB2288A">
      <w:numFmt w:val="bullet"/>
      <w:lvlText w:val="•"/>
      <w:lvlJc w:val="left"/>
      <w:pPr>
        <w:ind w:left="1606" w:hanging="234"/>
      </w:pPr>
      <w:rPr>
        <w:rFonts w:hint="default"/>
        <w:lang w:val="vi" w:eastAsia="en-US" w:bidi="ar-SA"/>
      </w:rPr>
    </w:lvl>
    <w:lvl w:ilvl="2" w:tplc="C1F08C02">
      <w:numFmt w:val="bullet"/>
      <w:lvlText w:val="•"/>
      <w:lvlJc w:val="left"/>
      <w:pPr>
        <w:ind w:left="2472" w:hanging="234"/>
      </w:pPr>
      <w:rPr>
        <w:rFonts w:hint="default"/>
        <w:lang w:val="vi" w:eastAsia="en-US" w:bidi="ar-SA"/>
      </w:rPr>
    </w:lvl>
    <w:lvl w:ilvl="3" w:tplc="BC187FDC">
      <w:numFmt w:val="bullet"/>
      <w:lvlText w:val="•"/>
      <w:lvlJc w:val="left"/>
      <w:pPr>
        <w:ind w:left="3338" w:hanging="234"/>
      </w:pPr>
      <w:rPr>
        <w:rFonts w:hint="default"/>
        <w:lang w:val="vi" w:eastAsia="en-US" w:bidi="ar-SA"/>
      </w:rPr>
    </w:lvl>
    <w:lvl w:ilvl="4" w:tplc="BD04EC78">
      <w:numFmt w:val="bullet"/>
      <w:lvlText w:val="•"/>
      <w:lvlJc w:val="left"/>
      <w:pPr>
        <w:ind w:left="4204" w:hanging="234"/>
      </w:pPr>
      <w:rPr>
        <w:rFonts w:hint="default"/>
        <w:lang w:val="vi" w:eastAsia="en-US" w:bidi="ar-SA"/>
      </w:rPr>
    </w:lvl>
    <w:lvl w:ilvl="5" w:tplc="531CE4BA">
      <w:numFmt w:val="bullet"/>
      <w:lvlText w:val="•"/>
      <w:lvlJc w:val="left"/>
      <w:pPr>
        <w:ind w:left="5070" w:hanging="234"/>
      </w:pPr>
      <w:rPr>
        <w:rFonts w:hint="default"/>
        <w:lang w:val="vi" w:eastAsia="en-US" w:bidi="ar-SA"/>
      </w:rPr>
    </w:lvl>
    <w:lvl w:ilvl="6" w:tplc="39E20C12">
      <w:numFmt w:val="bullet"/>
      <w:lvlText w:val="•"/>
      <w:lvlJc w:val="left"/>
      <w:pPr>
        <w:ind w:left="5937" w:hanging="234"/>
      </w:pPr>
      <w:rPr>
        <w:rFonts w:hint="default"/>
        <w:lang w:val="vi" w:eastAsia="en-US" w:bidi="ar-SA"/>
      </w:rPr>
    </w:lvl>
    <w:lvl w:ilvl="7" w:tplc="8CC6F370">
      <w:numFmt w:val="bullet"/>
      <w:lvlText w:val="•"/>
      <w:lvlJc w:val="left"/>
      <w:pPr>
        <w:ind w:left="6803" w:hanging="234"/>
      </w:pPr>
      <w:rPr>
        <w:rFonts w:hint="default"/>
        <w:lang w:val="vi" w:eastAsia="en-US" w:bidi="ar-SA"/>
      </w:rPr>
    </w:lvl>
    <w:lvl w:ilvl="8" w:tplc="B2D8B212">
      <w:numFmt w:val="bullet"/>
      <w:lvlText w:val="•"/>
      <w:lvlJc w:val="left"/>
      <w:pPr>
        <w:ind w:left="7669" w:hanging="234"/>
      </w:pPr>
      <w:rPr>
        <w:rFonts w:hint="default"/>
        <w:lang w:val="vi" w:eastAsia="en-US" w:bidi="ar-SA"/>
      </w:rPr>
    </w:lvl>
  </w:abstractNum>
  <w:abstractNum w:abstractNumId="29" w15:restartNumberingAfterBreak="0">
    <w:nsid w:val="4CBE5B3C"/>
    <w:multiLevelType w:val="hybridMultilevel"/>
    <w:tmpl w:val="9700499A"/>
    <w:lvl w:ilvl="0" w:tplc="202ED8B2">
      <w:start w:val="1"/>
      <w:numFmt w:val="decimal"/>
      <w:lvlText w:val="%1."/>
      <w:lvlJc w:val="left"/>
      <w:pPr>
        <w:ind w:left="617" w:hanging="234"/>
        <w:jc w:val="right"/>
      </w:pPr>
      <w:rPr>
        <w:rFonts w:ascii="Palatino Linotype" w:eastAsia="Palatino Linotype" w:hAnsi="Palatino Linotype" w:cs="Palatino Linotype" w:hint="default"/>
        <w:color w:val="231F20"/>
        <w:w w:val="94"/>
        <w:sz w:val="25"/>
        <w:szCs w:val="25"/>
        <w:lang w:val="vi" w:eastAsia="en-US" w:bidi="ar-SA"/>
      </w:rPr>
    </w:lvl>
    <w:lvl w:ilvl="1" w:tplc="AF7839B4">
      <w:numFmt w:val="bullet"/>
      <w:lvlText w:val="•"/>
      <w:lvlJc w:val="left"/>
      <w:pPr>
        <w:ind w:left="1498" w:hanging="234"/>
      </w:pPr>
      <w:rPr>
        <w:rFonts w:hint="default"/>
        <w:lang w:val="vi" w:eastAsia="en-US" w:bidi="ar-SA"/>
      </w:rPr>
    </w:lvl>
    <w:lvl w:ilvl="2" w:tplc="39FCF81E">
      <w:numFmt w:val="bullet"/>
      <w:lvlText w:val="•"/>
      <w:lvlJc w:val="left"/>
      <w:pPr>
        <w:ind w:left="2376" w:hanging="234"/>
      </w:pPr>
      <w:rPr>
        <w:rFonts w:hint="default"/>
        <w:lang w:val="vi" w:eastAsia="en-US" w:bidi="ar-SA"/>
      </w:rPr>
    </w:lvl>
    <w:lvl w:ilvl="3" w:tplc="417A66CE">
      <w:numFmt w:val="bullet"/>
      <w:lvlText w:val="•"/>
      <w:lvlJc w:val="left"/>
      <w:pPr>
        <w:ind w:left="3254" w:hanging="234"/>
      </w:pPr>
      <w:rPr>
        <w:rFonts w:hint="default"/>
        <w:lang w:val="vi" w:eastAsia="en-US" w:bidi="ar-SA"/>
      </w:rPr>
    </w:lvl>
    <w:lvl w:ilvl="4" w:tplc="6A1E7AB8">
      <w:numFmt w:val="bullet"/>
      <w:lvlText w:val="•"/>
      <w:lvlJc w:val="left"/>
      <w:pPr>
        <w:ind w:left="4132" w:hanging="234"/>
      </w:pPr>
      <w:rPr>
        <w:rFonts w:hint="default"/>
        <w:lang w:val="vi" w:eastAsia="en-US" w:bidi="ar-SA"/>
      </w:rPr>
    </w:lvl>
    <w:lvl w:ilvl="5" w:tplc="74C8BF44">
      <w:numFmt w:val="bullet"/>
      <w:lvlText w:val="•"/>
      <w:lvlJc w:val="left"/>
      <w:pPr>
        <w:ind w:left="5010" w:hanging="234"/>
      </w:pPr>
      <w:rPr>
        <w:rFonts w:hint="default"/>
        <w:lang w:val="vi" w:eastAsia="en-US" w:bidi="ar-SA"/>
      </w:rPr>
    </w:lvl>
    <w:lvl w:ilvl="6" w:tplc="2F96E7F8">
      <w:numFmt w:val="bullet"/>
      <w:lvlText w:val="•"/>
      <w:lvlJc w:val="left"/>
      <w:pPr>
        <w:ind w:left="5889" w:hanging="234"/>
      </w:pPr>
      <w:rPr>
        <w:rFonts w:hint="default"/>
        <w:lang w:val="vi" w:eastAsia="en-US" w:bidi="ar-SA"/>
      </w:rPr>
    </w:lvl>
    <w:lvl w:ilvl="7" w:tplc="C9F6A0C8">
      <w:numFmt w:val="bullet"/>
      <w:lvlText w:val="•"/>
      <w:lvlJc w:val="left"/>
      <w:pPr>
        <w:ind w:left="6767" w:hanging="234"/>
      </w:pPr>
      <w:rPr>
        <w:rFonts w:hint="default"/>
        <w:lang w:val="vi" w:eastAsia="en-US" w:bidi="ar-SA"/>
      </w:rPr>
    </w:lvl>
    <w:lvl w:ilvl="8" w:tplc="BBCC0370">
      <w:numFmt w:val="bullet"/>
      <w:lvlText w:val="•"/>
      <w:lvlJc w:val="left"/>
      <w:pPr>
        <w:ind w:left="7645" w:hanging="234"/>
      </w:pPr>
      <w:rPr>
        <w:rFonts w:hint="default"/>
        <w:lang w:val="vi" w:eastAsia="en-US" w:bidi="ar-SA"/>
      </w:rPr>
    </w:lvl>
  </w:abstractNum>
  <w:abstractNum w:abstractNumId="30" w15:restartNumberingAfterBreak="0">
    <w:nsid w:val="5152056A"/>
    <w:multiLevelType w:val="hybridMultilevel"/>
    <w:tmpl w:val="8A962C00"/>
    <w:lvl w:ilvl="0" w:tplc="89643D5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FA32B6"/>
    <w:multiLevelType w:val="hybridMultilevel"/>
    <w:tmpl w:val="A54E2F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CC4335"/>
    <w:multiLevelType w:val="hybridMultilevel"/>
    <w:tmpl w:val="8734697C"/>
    <w:lvl w:ilvl="0" w:tplc="883A818E">
      <w:start w:val="1"/>
      <w:numFmt w:val="decimal"/>
      <w:lvlRestart w:val="0"/>
      <w:lvlText w:val="Câu %1:"/>
      <w:lvlJc w:val="left"/>
      <w:pPr>
        <w:ind w:left="992" w:hanging="992"/>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6F3F98"/>
    <w:multiLevelType w:val="hybridMultilevel"/>
    <w:tmpl w:val="BAA037AC"/>
    <w:lvl w:ilvl="0" w:tplc="0409000F">
      <w:start w:val="1"/>
      <w:numFmt w:val="bullet"/>
      <w:pStyle w:val="bulet"/>
      <w:lvlText w:val=""/>
      <w:lvlJc w:val="left"/>
      <w:pPr>
        <w:tabs>
          <w:tab w:val="num" w:pos="0"/>
        </w:tabs>
        <w:ind w:left="360" w:hanging="360"/>
      </w:pPr>
      <w:rPr>
        <w:rFonts w:ascii="Wingdings" w:hAnsi="Wingdings" w:hint="default"/>
      </w:rPr>
    </w:lvl>
    <w:lvl w:ilvl="1" w:tplc="04090019">
      <w:start w:val="3"/>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F96F9A"/>
    <w:multiLevelType w:val="hybridMultilevel"/>
    <w:tmpl w:val="8A7C30E4"/>
    <w:lvl w:ilvl="0" w:tplc="F3CC6D0A">
      <w:start w:val="1"/>
      <w:numFmt w:val="lowerLetter"/>
      <w:lvlText w:val="%1)"/>
      <w:lvlJc w:val="left"/>
      <w:pPr>
        <w:ind w:left="636" w:hanging="253"/>
      </w:pPr>
      <w:rPr>
        <w:rFonts w:ascii="Palatino Linotype" w:eastAsia="Palatino Linotype" w:hAnsi="Palatino Linotype" w:cs="Palatino Linotype" w:hint="default"/>
        <w:color w:val="231F20"/>
        <w:w w:val="94"/>
        <w:sz w:val="25"/>
        <w:szCs w:val="25"/>
        <w:lang w:val="vi" w:eastAsia="en-US" w:bidi="ar-SA"/>
      </w:rPr>
    </w:lvl>
    <w:lvl w:ilvl="1" w:tplc="75DCEACC">
      <w:numFmt w:val="bullet"/>
      <w:lvlText w:val="•"/>
      <w:lvlJc w:val="left"/>
      <w:pPr>
        <w:ind w:left="1516" w:hanging="253"/>
      </w:pPr>
      <w:rPr>
        <w:rFonts w:hint="default"/>
        <w:lang w:val="vi" w:eastAsia="en-US" w:bidi="ar-SA"/>
      </w:rPr>
    </w:lvl>
    <w:lvl w:ilvl="2" w:tplc="28DA7DE8">
      <w:numFmt w:val="bullet"/>
      <w:lvlText w:val="•"/>
      <w:lvlJc w:val="left"/>
      <w:pPr>
        <w:ind w:left="2392" w:hanging="253"/>
      </w:pPr>
      <w:rPr>
        <w:rFonts w:hint="default"/>
        <w:lang w:val="vi" w:eastAsia="en-US" w:bidi="ar-SA"/>
      </w:rPr>
    </w:lvl>
    <w:lvl w:ilvl="3" w:tplc="ABAA0D16">
      <w:numFmt w:val="bullet"/>
      <w:lvlText w:val="•"/>
      <w:lvlJc w:val="left"/>
      <w:pPr>
        <w:ind w:left="3268" w:hanging="253"/>
      </w:pPr>
      <w:rPr>
        <w:rFonts w:hint="default"/>
        <w:lang w:val="vi" w:eastAsia="en-US" w:bidi="ar-SA"/>
      </w:rPr>
    </w:lvl>
    <w:lvl w:ilvl="4" w:tplc="82627C40">
      <w:numFmt w:val="bullet"/>
      <w:lvlText w:val="•"/>
      <w:lvlJc w:val="left"/>
      <w:pPr>
        <w:ind w:left="4144" w:hanging="253"/>
      </w:pPr>
      <w:rPr>
        <w:rFonts w:hint="default"/>
        <w:lang w:val="vi" w:eastAsia="en-US" w:bidi="ar-SA"/>
      </w:rPr>
    </w:lvl>
    <w:lvl w:ilvl="5" w:tplc="354E6CC4">
      <w:numFmt w:val="bullet"/>
      <w:lvlText w:val="•"/>
      <w:lvlJc w:val="left"/>
      <w:pPr>
        <w:ind w:left="5020" w:hanging="253"/>
      </w:pPr>
      <w:rPr>
        <w:rFonts w:hint="default"/>
        <w:lang w:val="vi" w:eastAsia="en-US" w:bidi="ar-SA"/>
      </w:rPr>
    </w:lvl>
    <w:lvl w:ilvl="6" w:tplc="2E64FE64">
      <w:numFmt w:val="bullet"/>
      <w:lvlText w:val="•"/>
      <w:lvlJc w:val="left"/>
      <w:pPr>
        <w:ind w:left="5897" w:hanging="253"/>
      </w:pPr>
      <w:rPr>
        <w:rFonts w:hint="default"/>
        <w:lang w:val="vi" w:eastAsia="en-US" w:bidi="ar-SA"/>
      </w:rPr>
    </w:lvl>
    <w:lvl w:ilvl="7" w:tplc="FF68F93E">
      <w:numFmt w:val="bullet"/>
      <w:lvlText w:val="•"/>
      <w:lvlJc w:val="left"/>
      <w:pPr>
        <w:ind w:left="6773" w:hanging="253"/>
      </w:pPr>
      <w:rPr>
        <w:rFonts w:hint="default"/>
        <w:lang w:val="vi" w:eastAsia="en-US" w:bidi="ar-SA"/>
      </w:rPr>
    </w:lvl>
    <w:lvl w:ilvl="8" w:tplc="4A620754">
      <w:numFmt w:val="bullet"/>
      <w:lvlText w:val="•"/>
      <w:lvlJc w:val="left"/>
      <w:pPr>
        <w:ind w:left="7649" w:hanging="253"/>
      </w:pPr>
      <w:rPr>
        <w:rFonts w:hint="default"/>
        <w:lang w:val="vi" w:eastAsia="en-US" w:bidi="ar-SA"/>
      </w:rPr>
    </w:lvl>
  </w:abstractNum>
  <w:abstractNum w:abstractNumId="35" w15:restartNumberingAfterBreak="0">
    <w:nsid w:val="67475480"/>
    <w:multiLevelType w:val="hybridMultilevel"/>
    <w:tmpl w:val="FCEEF620"/>
    <w:lvl w:ilvl="0" w:tplc="D1403F5C">
      <w:numFmt w:val="bullet"/>
      <w:lvlText w:val="–"/>
      <w:lvlJc w:val="left"/>
      <w:pPr>
        <w:ind w:left="383" w:hanging="187"/>
      </w:pPr>
      <w:rPr>
        <w:rFonts w:ascii="Palatino Linotype" w:eastAsia="Palatino Linotype" w:hAnsi="Palatino Linotype" w:cs="Palatino Linotype" w:hint="default"/>
        <w:color w:val="231F20"/>
        <w:w w:val="104"/>
        <w:sz w:val="25"/>
        <w:szCs w:val="25"/>
        <w:lang w:val="vi" w:eastAsia="en-US" w:bidi="ar-SA"/>
      </w:rPr>
    </w:lvl>
    <w:lvl w:ilvl="1" w:tplc="16EEFA74">
      <w:numFmt w:val="bullet"/>
      <w:lvlText w:val="•"/>
      <w:lvlJc w:val="left"/>
      <w:pPr>
        <w:ind w:left="1282" w:hanging="187"/>
      </w:pPr>
      <w:rPr>
        <w:rFonts w:hint="default"/>
        <w:lang w:val="vi" w:eastAsia="en-US" w:bidi="ar-SA"/>
      </w:rPr>
    </w:lvl>
    <w:lvl w:ilvl="2" w:tplc="E79287A4">
      <w:numFmt w:val="bullet"/>
      <w:lvlText w:val="•"/>
      <w:lvlJc w:val="left"/>
      <w:pPr>
        <w:ind w:left="2184" w:hanging="187"/>
      </w:pPr>
      <w:rPr>
        <w:rFonts w:hint="default"/>
        <w:lang w:val="vi" w:eastAsia="en-US" w:bidi="ar-SA"/>
      </w:rPr>
    </w:lvl>
    <w:lvl w:ilvl="3" w:tplc="003E9992">
      <w:numFmt w:val="bullet"/>
      <w:lvlText w:val="•"/>
      <w:lvlJc w:val="left"/>
      <w:pPr>
        <w:ind w:left="3086" w:hanging="187"/>
      </w:pPr>
      <w:rPr>
        <w:rFonts w:hint="default"/>
        <w:lang w:val="vi" w:eastAsia="en-US" w:bidi="ar-SA"/>
      </w:rPr>
    </w:lvl>
    <w:lvl w:ilvl="4" w:tplc="F1503946">
      <w:numFmt w:val="bullet"/>
      <w:lvlText w:val="•"/>
      <w:lvlJc w:val="left"/>
      <w:pPr>
        <w:ind w:left="3988" w:hanging="187"/>
      </w:pPr>
      <w:rPr>
        <w:rFonts w:hint="default"/>
        <w:lang w:val="vi" w:eastAsia="en-US" w:bidi="ar-SA"/>
      </w:rPr>
    </w:lvl>
    <w:lvl w:ilvl="5" w:tplc="A0B01D3C">
      <w:numFmt w:val="bullet"/>
      <w:lvlText w:val="•"/>
      <w:lvlJc w:val="left"/>
      <w:pPr>
        <w:ind w:left="4890" w:hanging="187"/>
      </w:pPr>
      <w:rPr>
        <w:rFonts w:hint="default"/>
        <w:lang w:val="vi" w:eastAsia="en-US" w:bidi="ar-SA"/>
      </w:rPr>
    </w:lvl>
    <w:lvl w:ilvl="6" w:tplc="D6C02BB4">
      <w:numFmt w:val="bullet"/>
      <w:lvlText w:val="•"/>
      <w:lvlJc w:val="left"/>
      <w:pPr>
        <w:ind w:left="5793" w:hanging="187"/>
      </w:pPr>
      <w:rPr>
        <w:rFonts w:hint="default"/>
        <w:lang w:val="vi" w:eastAsia="en-US" w:bidi="ar-SA"/>
      </w:rPr>
    </w:lvl>
    <w:lvl w:ilvl="7" w:tplc="19EA9E30">
      <w:numFmt w:val="bullet"/>
      <w:lvlText w:val="•"/>
      <w:lvlJc w:val="left"/>
      <w:pPr>
        <w:ind w:left="6695" w:hanging="187"/>
      </w:pPr>
      <w:rPr>
        <w:rFonts w:hint="default"/>
        <w:lang w:val="vi" w:eastAsia="en-US" w:bidi="ar-SA"/>
      </w:rPr>
    </w:lvl>
    <w:lvl w:ilvl="8" w:tplc="367455A4">
      <w:numFmt w:val="bullet"/>
      <w:lvlText w:val="•"/>
      <w:lvlJc w:val="left"/>
      <w:pPr>
        <w:ind w:left="7597" w:hanging="187"/>
      </w:pPr>
      <w:rPr>
        <w:rFonts w:hint="default"/>
        <w:lang w:val="vi" w:eastAsia="en-US" w:bidi="ar-SA"/>
      </w:rPr>
    </w:lvl>
  </w:abstractNum>
  <w:abstractNum w:abstractNumId="36" w15:restartNumberingAfterBreak="0">
    <w:nsid w:val="675023EF"/>
    <w:multiLevelType w:val="hybridMultilevel"/>
    <w:tmpl w:val="92B01870"/>
    <w:lvl w:ilvl="0" w:tplc="D79409D4">
      <w:start w:val="1"/>
      <w:numFmt w:val="decimal"/>
      <w:lvlText w:val="%1."/>
      <w:lvlJc w:val="left"/>
      <w:pPr>
        <w:ind w:left="731" w:hanging="234"/>
        <w:jc w:val="right"/>
      </w:pPr>
      <w:rPr>
        <w:rFonts w:ascii="Palatino Linotype" w:eastAsia="Palatino Linotype" w:hAnsi="Palatino Linotype" w:cs="Palatino Linotype" w:hint="default"/>
        <w:color w:val="231F20"/>
        <w:w w:val="94"/>
        <w:sz w:val="25"/>
        <w:szCs w:val="25"/>
        <w:lang w:val="vi" w:eastAsia="en-US" w:bidi="ar-SA"/>
      </w:rPr>
    </w:lvl>
    <w:lvl w:ilvl="1" w:tplc="5BB2288A">
      <w:numFmt w:val="bullet"/>
      <w:lvlText w:val="•"/>
      <w:lvlJc w:val="left"/>
      <w:pPr>
        <w:ind w:left="1606" w:hanging="234"/>
      </w:pPr>
      <w:rPr>
        <w:rFonts w:hint="default"/>
        <w:lang w:val="vi" w:eastAsia="en-US" w:bidi="ar-SA"/>
      </w:rPr>
    </w:lvl>
    <w:lvl w:ilvl="2" w:tplc="C1F08C02">
      <w:numFmt w:val="bullet"/>
      <w:lvlText w:val="•"/>
      <w:lvlJc w:val="left"/>
      <w:pPr>
        <w:ind w:left="2472" w:hanging="234"/>
      </w:pPr>
      <w:rPr>
        <w:rFonts w:hint="default"/>
        <w:lang w:val="vi" w:eastAsia="en-US" w:bidi="ar-SA"/>
      </w:rPr>
    </w:lvl>
    <w:lvl w:ilvl="3" w:tplc="BC187FDC">
      <w:numFmt w:val="bullet"/>
      <w:lvlText w:val="•"/>
      <w:lvlJc w:val="left"/>
      <w:pPr>
        <w:ind w:left="3338" w:hanging="234"/>
      </w:pPr>
      <w:rPr>
        <w:rFonts w:hint="default"/>
        <w:lang w:val="vi" w:eastAsia="en-US" w:bidi="ar-SA"/>
      </w:rPr>
    </w:lvl>
    <w:lvl w:ilvl="4" w:tplc="BD04EC78">
      <w:numFmt w:val="bullet"/>
      <w:lvlText w:val="•"/>
      <w:lvlJc w:val="left"/>
      <w:pPr>
        <w:ind w:left="4204" w:hanging="234"/>
      </w:pPr>
      <w:rPr>
        <w:rFonts w:hint="default"/>
        <w:lang w:val="vi" w:eastAsia="en-US" w:bidi="ar-SA"/>
      </w:rPr>
    </w:lvl>
    <w:lvl w:ilvl="5" w:tplc="531CE4BA">
      <w:numFmt w:val="bullet"/>
      <w:lvlText w:val="•"/>
      <w:lvlJc w:val="left"/>
      <w:pPr>
        <w:ind w:left="5070" w:hanging="234"/>
      </w:pPr>
      <w:rPr>
        <w:rFonts w:hint="default"/>
        <w:lang w:val="vi" w:eastAsia="en-US" w:bidi="ar-SA"/>
      </w:rPr>
    </w:lvl>
    <w:lvl w:ilvl="6" w:tplc="39E20C12">
      <w:numFmt w:val="bullet"/>
      <w:lvlText w:val="•"/>
      <w:lvlJc w:val="left"/>
      <w:pPr>
        <w:ind w:left="5937" w:hanging="234"/>
      </w:pPr>
      <w:rPr>
        <w:rFonts w:hint="default"/>
        <w:lang w:val="vi" w:eastAsia="en-US" w:bidi="ar-SA"/>
      </w:rPr>
    </w:lvl>
    <w:lvl w:ilvl="7" w:tplc="8CC6F370">
      <w:numFmt w:val="bullet"/>
      <w:lvlText w:val="•"/>
      <w:lvlJc w:val="left"/>
      <w:pPr>
        <w:ind w:left="6803" w:hanging="234"/>
      </w:pPr>
      <w:rPr>
        <w:rFonts w:hint="default"/>
        <w:lang w:val="vi" w:eastAsia="en-US" w:bidi="ar-SA"/>
      </w:rPr>
    </w:lvl>
    <w:lvl w:ilvl="8" w:tplc="B2D8B212">
      <w:numFmt w:val="bullet"/>
      <w:lvlText w:val="•"/>
      <w:lvlJc w:val="left"/>
      <w:pPr>
        <w:ind w:left="7669" w:hanging="234"/>
      </w:pPr>
      <w:rPr>
        <w:rFonts w:hint="default"/>
        <w:lang w:val="vi" w:eastAsia="en-US" w:bidi="ar-SA"/>
      </w:rPr>
    </w:lvl>
  </w:abstractNum>
  <w:abstractNum w:abstractNumId="37" w15:restartNumberingAfterBreak="0">
    <w:nsid w:val="6BED2BA7"/>
    <w:multiLevelType w:val="hybridMultilevel"/>
    <w:tmpl w:val="A454DA16"/>
    <w:lvl w:ilvl="0" w:tplc="2DB4C042">
      <w:numFmt w:val="bullet"/>
      <w:lvlText w:val="–"/>
      <w:lvlJc w:val="left"/>
      <w:pPr>
        <w:ind w:left="383" w:hanging="187"/>
      </w:pPr>
      <w:rPr>
        <w:rFonts w:ascii="Palatino Linotype" w:eastAsia="Palatino Linotype" w:hAnsi="Palatino Linotype" w:cs="Palatino Linotype" w:hint="default"/>
        <w:color w:val="231F20"/>
        <w:w w:val="104"/>
        <w:sz w:val="25"/>
        <w:szCs w:val="25"/>
        <w:lang w:val="vi" w:eastAsia="en-US" w:bidi="ar-SA"/>
      </w:rPr>
    </w:lvl>
    <w:lvl w:ilvl="1" w:tplc="3B2A1894">
      <w:numFmt w:val="bullet"/>
      <w:lvlText w:val="•"/>
      <w:lvlJc w:val="left"/>
      <w:pPr>
        <w:ind w:left="1282" w:hanging="187"/>
      </w:pPr>
      <w:rPr>
        <w:rFonts w:hint="default"/>
        <w:lang w:val="vi" w:eastAsia="en-US" w:bidi="ar-SA"/>
      </w:rPr>
    </w:lvl>
    <w:lvl w:ilvl="2" w:tplc="4CE8E9AC">
      <w:numFmt w:val="bullet"/>
      <w:lvlText w:val="•"/>
      <w:lvlJc w:val="left"/>
      <w:pPr>
        <w:ind w:left="2184" w:hanging="187"/>
      </w:pPr>
      <w:rPr>
        <w:rFonts w:hint="default"/>
        <w:lang w:val="vi" w:eastAsia="en-US" w:bidi="ar-SA"/>
      </w:rPr>
    </w:lvl>
    <w:lvl w:ilvl="3" w:tplc="04AC876E">
      <w:numFmt w:val="bullet"/>
      <w:lvlText w:val="•"/>
      <w:lvlJc w:val="left"/>
      <w:pPr>
        <w:ind w:left="3086" w:hanging="187"/>
      </w:pPr>
      <w:rPr>
        <w:rFonts w:hint="default"/>
        <w:lang w:val="vi" w:eastAsia="en-US" w:bidi="ar-SA"/>
      </w:rPr>
    </w:lvl>
    <w:lvl w:ilvl="4" w:tplc="F0DE01FC">
      <w:numFmt w:val="bullet"/>
      <w:lvlText w:val="•"/>
      <w:lvlJc w:val="left"/>
      <w:pPr>
        <w:ind w:left="3988" w:hanging="187"/>
      </w:pPr>
      <w:rPr>
        <w:rFonts w:hint="default"/>
        <w:lang w:val="vi" w:eastAsia="en-US" w:bidi="ar-SA"/>
      </w:rPr>
    </w:lvl>
    <w:lvl w:ilvl="5" w:tplc="934899E6">
      <w:numFmt w:val="bullet"/>
      <w:lvlText w:val="•"/>
      <w:lvlJc w:val="left"/>
      <w:pPr>
        <w:ind w:left="4890" w:hanging="187"/>
      </w:pPr>
      <w:rPr>
        <w:rFonts w:hint="default"/>
        <w:lang w:val="vi" w:eastAsia="en-US" w:bidi="ar-SA"/>
      </w:rPr>
    </w:lvl>
    <w:lvl w:ilvl="6" w:tplc="913629D0">
      <w:numFmt w:val="bullet"/>
      <w:lvlText w:val="•"/>
      <w:lvlJc w:val="left"/>
      <w:pPr>
        <w:ind w:left="5793" w:hanging="187"/>
      </w:pPr>
      <w:rPr>
        <w:rFonts w:hint="default"/>
        <w:lang w:val="vi" w:eastAsia="en-US" w:bidi="ar-SA"/>
      </w:rPr>
    </w:lvl>
    <w:lvl w:ilvl="7" w:tplc="5D560CC6">
      <w:numFmt w:val="bullet"/>
      <w:lvlText w:val="•"/>
      <w:lvlJc w:val="left"/>
      <w:pPr>
        <w:ind w:left="6695" w:hanging="187"/>
      </w:pPr>
      <w:rPr>
        <w:rFonts w:hint="default"/>
        <w:lang w:val="vi" w:eastAsia="en-US" w:bidi="ar-SA"/>
      </w:rPr>
    </w:lvl>
    <w:lvl w:ilvl="8" w:tplc="4CFCDA5E">
      <w:numFmt w:val="bullet"/>
      <w:lvlText w:val="•"/>
      <w:lvlJc w:val="left"/>
      <w:pPr>
        <w:ind w:left="7597" w:hanging="187"/>
      </w:pPr>
      <w:rPr>
        <w:rFonts w:hint="default"/>
        <w:lang w:val="vi" w:eastAsia="en-US" w:bidi="ar-SA"/>
      </w:rPr>
    </w:lvl>
  </w:abstractNum>
  <w:abstractNum w:abstractNumId="38" w15:restartNumberingAfterBreak="0">
    <w:nsid w:val="791B5234"/>
    <w:multiLevelType w:val="hybridMultilevel"/>
    <w:tmpl w:val="93D27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2A23C3"/>
    <w:multiLevelType w:val="hybridMultilevel"/>
    <w:tmpl w:val="8438C6A6"/>
    <w:lvl w:ilvl="0" w:tplc="42ECDD92">
      <w:start w:val="1"/>
      <w:numFmt w:val="decimal"/>
      <w:lvlRestart w:val="0"/>
      <w:lvlText w:val="Câu %1:"/>
      <w:lvlJc w:val="left"/>
      <w:pPr>
        <w:ind w:left="992" w:hanging="992"/>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701BEB"/>
    <w:multiLevelType w:val="hybridMultilevel"/>
    <w:tmpl w:val="0442D962"/>
    <w:lvl w:ilvl="0" w:tplc="72BE4F98">
      <w:start w:val="1"/>
      <w:numFmt w:val="decimal"/>
      <w:lvlRestart w:val="0"/>
      <w:lvlText w:val="Câu %1:"/>
      <w:lvlJc w:val="left"/>
      <w:pPr>
        <w:ind w:left="992" w:hanging="992"/>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CB6609"/>
    <w:multiLevelType w:val="hybridMultilevel"/>
    <w:tmpl w:val="57002E3A"/>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2" w15:restartNumberingAfterBreak="0">
    <w:nsid w:val="7DE91C15"/>
    <w:multiLevelType w:val="hybridMultilevel"/>
    <w:tmpl w:val="017E9150"/>
    <w:lvl w:ilvl="0" w:tplc="2F949010">
      <w:start w:val="1"/>
      <w:numFmt w:val="decimal"/>
      <w:lvlText w:val="%1."/>
      <w:lvlJc w:val="left"/>
      <w:pPr>
        <w:ind w:left="497" w:hanging="284"/>
        <w:jc w:val="right"/>
      </w:pPr>
      <w:rPr>
        <w:rFonts w:ascii="Calibri" w:eastAsia="Calibri" w:hAnsi="Calibri" w:cs="Calibri" w:hint="default"/>
        <w:b/>
        <w:bCs/>
        <w:color w:val="A20943"/>
        <w:w w:val="105"/>
        <w:sz w:val="25"/>
        <w:szCs w:val="25"/>
        <w:lang w:val="vi" w:eastAsia="en-US" w:bidi="ar-SA"/>
      </w:rPr>
    </w:lvl>
    <w:lvl w:ilvl="1" w:tplc="19D20FBE">
      <w:numFmt w:val="bullet"/>
      <w:lvlText w:val="–"/>
      <w:lvlJc w:val="left"/>
      <w:pPr>
        <w:ind w:left="497" w:hanging="187"/>
      </w:pPr>
      <w:rPr>
        <w:rFonts w:ascii="Palatino Linotype" w:eastAsia="Palatino Linotype" w:hAnsi="Palatino Linotype" w:cs="Palatino Linotype" w:hint="default"/>
        <w:color w:val="231F20"/>
        <w:w w:val="104"/>
        <w:sz w:val="25"/>
        <w:szCs w:val="25"/>
        <w:lang w:val="vi" w:eastAsia="en-US" w:bidi="ar-SA"/>
      </w:rPr>
    </w:lvl>
    <w:lvl w:ilvl="2" w:tplc="3AD092C0">
      <w:numFmt w:val="bullet"/>
      <w:lvlText w:val="•"/>
      <w:lvlJc w:val="left"/>
      <w:pPr>
        <w:ind w:left="646" w:hanging="187"/>
      </w:pPr>
      <w:rPr>
        <w:rFonts w:hint="default"/>
        <w:lang w:val="vi" w:eastAsia="en-US" w:bidi="ar-SA"/>
      </w:rPr>
    </w:lvl>
    <w:lvl w:ilvl="3" w:tplc="4A62F4A4">
      <w:numFmt w:val="bullet"/>
      <w:lvlText w:val="•"/>
      <w:lvlJc w:val="left"/>
      <w:pPr>
        <w:ind w:left="792" w:hanging="187"/>
      </w:pPr>
      <w:rPr>
        <w:rFonts w:hint="default"/>
        <w:lang w:val="vi" w:eastAsia="en-US" w:bidi="ar-SA"/>
      </w:rPr>
    </w:lvl>
    <w:lvl w:ilvl="4" w:tplc="BDEC808C">
      <w:numFmt w:val="bullet"/>
      <w:lvlText w:val="•"/>
      <w:lvlJc w:val="left"/>
      <w:pPr>
        <w:ind w:left="939" w:hanging="187"/>
      </w:pPr>
      <w:rPr>
        <w:rFonts w:hint="default"/>
        <w:lang w:val="vi" w:eastAsia="en-US" w:bidi="ar-SA"/>
      </w:rPr>
    </w:lvl>
    <w:lvl w:ilvl="5" w:tplc="FF0031C6">
      <w:numFmt w:val="bullet"/>
      <w:lvlText w:val="•"/>
      <w:lvlJc w:val="left"/>
      <w:pPr>
        <w:ind w:left="1085" w:hanging="187"/>
      </w:pPr>
      <w:rPr>
        <w:rFonts w:hint="default"/>
        <w:lang w:val="vi" w:eastAsia="en-US" w:bidi="ar-SA"/>
      </w:rPr>
    </w:lvl>
    <w:lvl w:ilvl="6" w:tplc="EA8CA44C">
      <w:numFmt w:val="bullet"/>
      <w:lvlText w:val="•"/>
      <w:lvlJc w:val="left"/>
      <w:pPr>
        <w:ind w:left="1231" w:hanging="187"/>
      </w:pPr>
      <w:rPr>
        <w:rFonts w:hint="default"/>
        <w:lang w:val="vi" w:eastAsia="en-US" w:bidi="ar-SA"/>
      </w:rPr>
    </w:lvl>
    <w:lvl w:ilvl="7" w:tplc="884E963A">
      <w:numFmt w:val="bullet"/>
      <w:lvlText w:val="•"/>
      <w:lvlJc w:val="left"/>
      <w:pPr>
        <w:ind w:left="1378" w:hanging="187"/>
      </w:pPr>
      <w:rPr>
        <w:rFonts w:hint="default"/>
        <w:lang w:val="vi" w:eastAsia="en-US" w:bidi="ar-SA"/>
      </w:rPr>
    </w:lvl>
    <w:lvl w:ilvl="8" w:tplc="A6DA82DE">
      <w:numFmt w:val="bullet"/>
      <w:lvlText w:val="•"/>
      <w:lvlJc w:val="left"/>
      <w:pPr>
        <w:ind w:left="1524" w:hanging="187"/>
      </w:pPr>
      <w:rPr>
        <w:rFonts w:hint="default"/>
        <w:lang w:val="vi" w:eastAsia="en-US" w:bidi="ar-SA"/>
      </w:rPr>
    </w:lvl>
  </w:abstractNum>
  <w:num w:numId="1" w16cid:durableId="742726608">
    <w:abstractNumId w:val="33"/>
  </w:num>
  <w:num w:numId="2" w16cid:durableId="2013604650">
    <w:abstractNumId w:val="6"/>
  </w:num>
  <w:num w:numId="3" w16cid:durableId="1495952658">
    <w:abstractNumId w:val="7"/>
  </w:num>
  <w:num w:numId="4" w16cid:durableId="375081824">
    <w:abstractNumId w:val="23"/>
  </w:num>
  <w:num w:numId="5" w16cid:durableId="1722052913">
    <w:abstractNumId w:val="15"/>
  </w:num>
  <w:num w:numId="6" w16cid:durableId="1610622733">
    <w:abstractNumId w:val="31"/>
  </w:num>
  <w:num w:numId="7" w16cid:durableId="1804497518">
    <w:abstractNumId w:val="9"/>
  </w:num>
  <w:num w:numId="8" w16cid:durableId="609556902">
    <w:abstractNumId w:val="4"/>
  </w:num>
  <w:num w:numId="9" w16cid:durableId="1220553520">
    <w:abstractNumId w:val="0"/>
  </w:num>
  <w:num w:numId="10" w16cid:durableId="181551902">
    <w:abstractNumId w:val="22"/>
  </w:num>
  <w:num w:numId="11" w16cid:durableId="1399091137">
    <w:abstractNumId w:val="10"/>
  </w:num>
  <w:num w:numId="12" w16cid:durableId="11187187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02482269">
    <w:abstractNumId w:val="30"/>
  </w:num>
  <w:num w:numId="14" w16cid:durableId="383912790">
    <w:abstractNumId w:val="42"/>
  </w:num>
  <w:num w:numId="15" w16cid:durableId="1337423588">
    <w:abstractNumId w:val="37"/>
  </w:num>
  <w:num w:numId="16" w16cid:durableId="1090153428">
    <w:abstractNumId w:val="19"/>
  </w:num>
  <w:num w:numId="17" w16cid:durableId="749043094">
    <w:abstractNumId w:val="2"/>
  </w:num>
  <w:num w:numId="18" w16cid:durableId="2123449537">
    <w:abstractNumId w:val="12"/>
  </w:num>
  <w:num w:numId="19" w16cid:durableId="1724255370">
    <w:abstractNumId w:val="41"/>
  </w:num>
  <w:num w:numId="20" w16cid:durableId="1872574866">
    <w:abstractNumId w:val="8"/>
  </w:num>
  <w:num w:numId="21" w16cid:durableId="1024596689">
    <w:abstractNumId w:val="13"/>
  </w:num>
  <w:num w:numId="22" w16cid:durableId="1666206110">
    <w:abstractNumId w:val="27"/>
  </w:num>
  <w:num w:numId="23" w16cid:durableId="2050058992">
    <w:abstractNumId w:val="18"/>
  </w:num>
  <w:num w:numId="24" w16cid:durableId="372777742">
    <w:abstractNumId w:val="21"/>
  </w:num>
  <w:num w:numId="25" w16cid:durableId="119107325">
    <w:abstractNumId w:val="34"/>
  </w:num>
  <w:num w:numId="26" w16cid:durableId="929046912">
    <w:abstractNumId w:val="29"/>
  </w:num>
  <w:num w:numId="27" w16cid:durableId="1017852982">
    <w:abstractNumId w:val="11"/>
  </w:num>
  <w:num w:numId="28" w16cid:durableId="383254935">
    <w:abstractNumId w:val="17"/>
  </w:num>
  <w:num w:numId="29" w16cid:durableId="162817613">
    <w:abstractNumId w:val="3"/>
  </w:num>
  <w:num w:numId="30" w16cid:durableId="574314721">
    <w:abstractNumId w:val="38"/>
  </w:num>
  <w:num w:numId="31" w16cid:durableId="206140076">
    <w:abstractNumId w:val="25"/>
  </w:num>
  <w:num w:numId="32" w16cid:durableId="116217564">
    <w:abstractNumId w:val="36"/>
  </w:num>
  <w:num w:numId="33" w16cid:durableId="1762414581">
    <w:abstractNumId w:val="28"/>
  </w:num>
  <w:num w:numId="34" w16cid:durableId="1511262320">
    <w:abstractNumId w:val="16"/>
  </w:num>
  <w:num w:numId="35" w16cid:durableId="1429232695">
    <w:abstractNumId w:val="35"/>
  </w:num>
  <w:num w:numId="36" w16cid:durableId="271589798">
    <w:abstractNumId w:val="1"/>
  </w:num>
  <w:num w:numId="37" w16cid:durableId="1062408408">
    <w:abstractNumId w:val="14"/>
  </w:num>
  <w:num w:numId="38" w16cid:durableId="1835339709">
    <w:abstractNumId w:val="26"/>
  </w:num>
  <w:num w:numId="39" w16cid:durableId="1876500566">
    <w:abstractNumId w:val="39"/>
  </w:num>
  <w:num w:numId="40" w16cid:durableId="122236272">
    <w:abstractNumId w:val="40"/>
  </w:num>
  <w:num w:numId="41" w16cid:durableId="2111588292">
    <w:abstractNumId w:val="24"/>
  </w:num>
  <w:num w:numId="42" w16cid:durableId="1208762108">
    <w:abstractNumId w:val="20"/>
  </w:num>
  <w:num w:numId="43" w16cid:durableId="513231442">
    <w:abstractNumId w:val="5"/>
  </w:num>
  <w:num w:numId="44" w16cid:durableId="1755666176">
    <w:abstractNumId w:val="3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activeWritingStyle w:appName="MSWord" w:lang="en-US" w:vendorID="64" w:dllVersion="6" w:nlCheck="1" w:checkStyle="0"/>
  <w:activeWritingStyle w:appName="MSWord" w:lang="es-ES_tradnl" w:vendorID="64" w:dllVersion="6" w:nlCheck="1" w:checkStyle="1"/>
  <w:activeWritingStyle w:appName="MSWord" w:lang="fr-FR" w:vendorID="64" w:dllVersion="6" w:nlCheck="1" w:checkStyle="0"/>
  <w:activeWritingStyle w:appName="MSWord" w:lang="es-E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2F"/>
    <w:rsid w:val="0000080F"/>
    <w:rsid w:val="00000D11"/>
    <w:rsid w:val="00000FF0"/>
    <w:rsid w:val="00001446"/>
    <w:rsid w:val="00001907"/>
    <w:rsid w:val="00002012"/>
    <w:rsid w:val="00002252"/>
    <w:rsid w:val="00003059"/>
    <w:rsid w:val="00003B19"/>
    <w:rsid w:val="00003E04"/>
    <w:rsid w:val="00004502"/>
    <w:rsid w:val="00005117"/>
    <w:rsid w:val="00005C79"/>
    <w:rsid w:val="00005C7D"/>
    <w:rsid w:val="00005DF1"/>
    <w:rsid w:val="00005FE3"/>
    <w:rsid w:val="00006728"/>
    <w:rsid w:val="00006A51"/>
    <w:rsid w:val="00006B8E"/>
    <w:rsid w:val="000075E1"/>
    <w:rsid w:val="00007B4F"/>
    <w:rsid w:val="00007B7D"/>
    <w:rsid w:val="00007BED"/>
    <w:rsid w:val="00007D5E"/>
    <w:rsid w:val="00007D7C"/>
    <w:rsid w:val="00007D7F"/>
    <w:rsid w:val="00007D92"/>
    <w:rsid w:val="000101F4"/>
    <w:rsid w:val="00010313"/>
    <w:rsid w:val="00010613"/>
    <w:rsid w:val="00010686"/>
    <w:rsid w:val="00011313"/>
    <w:rsid w:val="000115EB"/>
    <w:rsid w:val="00011D2A"/>
    <w:rsid w:val="00012074"/>
    <w:rsid w:val="00012175"/>
    <w:rsid w:val="00012358"/>
    <w:rsid w:val="0001291B"/>
    <w:rsid w:val="00012D92"/>
    <w:rsid w:val="0001322A"/>
    <w:rsid w:val="00013412"/>
    <w:rsid w:val="0001350B"/>
    <w:rsid w:val="00013A5A"/>
    <w:rsid w:val="00014043"/>
    <w:rsid w:val="0001488C"/>
    <w:rsid w:val="00014F11"/>
    <w:rsid w:val="0001622C"/>
    <w:rsid w:val="00016578"/>
    <w:rsid w:val="00016639"/>
    <w:rsid w:val="00016C70"/>
    <w:rsid w:val="00016EB3"/>
    <w:rsid w:val="000170C9"/>
    <w:rsid w:val="0001730F"/>
    <w:rsid w:val="00020692"/>
    <w:rsid w:val="00021133"/>
    <w:rsid w:val="0002118C"/>
    <w:rsid w:val="0002163F"/>
    <w:rsid w:val="00021C8D"/>
    <w:rsid w:val="000224E6"/>
    <w:rsid w:val="00022D21"/>
    <w:rsid w:val="0002336C"/>
    <w:rsid w:val="00023F26"/>
    <w:rsid w:val="000240E8"/>
    <w:rsid w:val="000247CD"/>
    <w:rsid w:val="00024B4A"/>
    <w:rsid w:val="00026720"/>
    <w:rsid w:val="000267A5"/>
    <w:rsid w:val="00027414"/>
    <w:rsid w:val="0002795D"/>
    <w:rsid w:val="00027FCC"/>
    <w:rsid w:val="00027FDE"/>
    <w:rsid w:val="000309C1"/>
    <w:rsid w:val="00031D14"/>
    <w:rsid w:val="000330DC"/>
    <w:rsid w:val="000335DD"/>
    <w:rsid w:val="000349BD"/>
    <w:rsid w:val="00034BFB"/>
    <w:rsid w:val="00034C07"/>
    <w:rsid w:val="00035719"/>
    <w:rsid w:val="000361F2"/>
    <w:rsid w:val="0003636E"/>
    <w:rsid w:val="00036AD9"/>
    <w:rsid w:val="00037030"/>
    <w:rsid w:val="0003714B"/>
    <w:rsid w:val="000401A7"/>
    <w:rsid w:val="00040244"/>
    <w:rsid w:val="00040440"/>
    <w:rsid w:val="000414BE"/>
    <w:rsid w:val="00041810"/>
    <w:rsid w:val="00042270"/>
    <w:rsid w:val="0004229C"/>
    <w:rsid w:val="000428B2"/>
    <w:rsid w:val="00042B59"/>
    <w:rsid w:val="000430A9"/>
    <w:rsid w:val="000437DF"/>
    <w:rsid w:val="00043AC9"/>
    <w:rsid w:val="00043B11"/>
    <w:rsid w:val="0004401F"/>
    <w:rsid w:val="000445A1"/>
    <w:rsid w:val="00045D9F"/>
    <w:rsid w:val="00045FEE"/>
    <w:rsid w:val="000464D5"/>
    <w:rsid w:val="000468CC"/>
    <w:rsid w:val="00047701"/>
    <w:rsid w:val="00047816"/>
    <w:rsid w:val="00047ECA"/>
    <w:rsid w:val="00050C93"/>
    <w:rsid w:val="00051796"/>
    <w:rsid w:val="00051DDA"/>
    <w:rsid w:val="00052D3C"/>
    <w:rsid w:val="00052E24"/>
    <w:rsid w:val="000532C8"/>
    <w:rsid w:val="00054315"/>
    <w:rsid w:val="000547C6"/>
    <w:rsid w:val="000557BB"/>
    <w:rsid w:val="00055AE1"/>
    <w:rsid w:val="00055AF7"/>
    <w:rsid w:val="00055CFA"/>
    <w:rsid w:val="00055E89"/>
    <w:rsid w:val="0005654D"/>
    <w:rsid w:val="000567F8"/>
    <w:rsid w:val="00057214"/>
    <w:rsid w:val="00057D3F"/>
    <w:rsid w:val="00057DD1"/>
    <w:rsid w:val="0006017B"/>
    <w:rsid w:val="00060724"/>
    <w:rsid w:val="00060881"/>
    <w:rsid w:val="00060A30"/>
    <w:rsid w:val="00060E47"/>
    <w:rsid w:val="00060FE7"/>
    <w:rsid w:val="00061106"/>
    <w:rsid w:val="000613A8"/>
    <w:rsid w:val="0006153F"/>
    <w:rsid w:val="0006161D"/>
    <w:rsid w:val="00061CE2"/>
    <w:rsid w:val="00062421"/>
    <w:rsid w:val="0006274C"/>
    <w:rsid w:val="0006307D"/>
    <w:rsid w:val="00063A4E"/>
    <w:rsid w:val="00063E93"/>
    <w:rsid w:val="000641C7"/>
    <w:rsid w:val="0006444A"/>
    <w:rsid w:val="00064828"/>
    <w:rsid w:val="00064CDB"/>
    <w:rsid w:val="00065137"/>
    <w:rsid w:val="00065359"/>
    <w:rsid w:val="00065B0E"/>
    <w:rsid w:val="00066130"/>
    <w:rsid w:val="00066CB8"/>
    <w:rsid w:val="00066F75"/>
    <w:rsid w:val="00070D70"/>
    <w:rsid w:val="00070F31"/>
    <w:rsid w:val="000710FB"/>
    <w:rsid w:val="00071551"/>
    <w:rsid w:val="00071C3A"/>
    <w:rsid w:val="00073117"/>
    <w:rsid w:val="0007422D"/>
    <w:rsid w:val="00074394"/>
    <w:rsid w:val="000743C4"/>
    <w:rsid w:val="00074613"/>
    <w:rsid w:val="00074779"/>
    <w:rsid w:val="00074DF5"/>
    <w:rsid w:val="0007500C"/>
    <w:rsid w:val="000757B9"/>
    <w:rsid w:val="0007597F"/>
    <w:rsid w:val="00075CAB"/>
    <w:rsid w:val="00075FE8"/>
    <w:rsid w:val="000765FE"/>
    <w:rsid w:val="0007732F"/>
    <w:rsid w:val="0007750B"/>
    <w:rsid w:val="0007784D"/>
    <w:rsid w:val="00080286"/>
    <w:rsid w:val="000822C3"/>
    <w:rsid w:val="0008253F"/>
    <w:rsid w:val="00082767"/>
    <w:rsid w:val="0008281D"/>
    <w:rsid w:val="00082E61"/>
    <w:rsid w:val="00083420"/>
    <w:rsid w:val="00083549"/>
    <w:rsid w:val="00083910"/>
    <w:rsid w:val="00084225"/>
    <w:rsid w:val="000842F3"/>
    <w:rsid w:val="0008457A"/>
    <w:rsid w:val="00085C87"/>
    <w:rsid w:val="00085E99"/>
    <w:rsid w:val="000860C1"/>
    <w:rsid w:val="00086D95"/>
    <w:rsid w:val="00086E7B"/>
    <w:rsid w:val="00087D3B"/>
    <w:rsid w:val="000906B1"/>
    <w:rsid w:val="000917E2"/>
    <w:rsid w:val="00091E80"/>
    <w:rsid w:val="0009209A"/>
    <w:rsid w:val="000922E6"/>
    <w:rsid w:val="00092836"/>
    <w:rsid w:val="00093468"/>
    <w:rsid w:val="0009394F"/>
    <w:rsid w:val="00094C00"/>
    <w:rsid w:val="0009511D"/>
    <w:rsid w:val="0009527E"/>
    <w:rsid w:val="000959F3"/>
    <w:rsid w:val="00095AD5"/>
    <w:rsid w:val="00096499"/>
    <w:rsid w:val="000964B7"/>
    <w:rsid w:val="00096558"/>
    <w:rsid w:val="00096DD7"/>
    <w:rsid w:val="00096F7F"/>
    <w:rsid w:val="000970A2"/>
    <w:rsid w:val="0009747F"/>
    <w:rsid w:val="000974CC"/>
    <w:rsid w:val="00097A14"/>
    <w:rsid w:val="000A0206"/>
    <w:rsid w:val="000A03D7"/>
    <w:rsid w:val="000A071C"/>
    <w:rsid w:val="000A0B33"/>
    <w:rsid w:val="000A1080"/>
    <w:rsid w:val="000A1B83"/>
    <w:rsid w:val="000A1C3A"/>
    <w:rsid w:val="000A1DC2"/>
    <w:rsid w:val="000A250D"/>
    <w:rsid w:val="000A2896"/>
    <w:rsid w:val="000A2EBB"/>
    <w:rsid w:val="000A3529"/>
    <w:rsid w:val="000A414F"/>
    <w:rsid w:val="000A4355"/>
    <w:rsid w:val="000A4930"/>
    <w:rsid w:val="000A4932"/>
    <w:rsid w:val="000A4998"/>
    <w:rsid w:val="000A4E0E"/>
    <w:rsid w:val="000A5047"/>
    <w:rsid w:val="000A5204"/>
    <w:rsid w:val="000A526F"/>
    <w:rsid w:val="000A5B08"/>
    <w:rsid w:val="000A5DD3"/>
    <w:rsid w:val="000A6193"/>
    <w:rsid w:val="000A65B4"/>
    <w:rsid w:val="000A6F0A"/>
    <w:rsid w:val="000A7375"/>
    <w:rsid w:val="000A7814"/>
    <w:rsid w:val="000A79E4"/>
    <w:rsid w:val="000A7C78"/>
    <w:rsid w:val="000B0154"/>
    <w:rsid w:val="000B0267"/>
    <w:rsid w:val="000B0453"/>
    <w:rsid w:val="000B0C62"/>
    <w:rsid w:val="000B0CE3"/>
    <w:rsid w:val="000B0F5C"/>
    <w:rsid w:val="000B0F83"/>
    <w:rsid w:val="000B0FA6"/>
    <w:rsid w:val="000B10E9"/>
    <w:rsid w:val="000B1B9C"/>
    <w:rsid w:val="000B228F"/>
    <w:rsid w:val="000B233D"/>
    <w:rsid w:val="000B2395"/>
    <w:rsid w:val="000B240D"/>
    <w:rsid w:val="000B2D1E"/>
    <w:rsid w:val="000B38C2"/>
    <w:rsid w:val="000B448D"/>
    <w:rsid w:val="000B47AF"/>
    <w:rsid w:val="000B4DD5"/>
    <w:rsid w:val="000B4EEA"/>
    <w:rsid w:val="000B55DC"/>
    <w:rsid w:val="000B55EE"/>
    <w:rsid w:val="000B5ED3"/>
    <w:rsid w:val="000B6163"/>
    <w:rsid w:val="000B6761"/>
    <w:rsid w:val="000B6922"/>
    <w:rsid w:val="000B69B7"/>
    <w:rsid w:val="000B7421"/>
    <w:rsid w:val="000B75B8"/>
    <w:rsid w:val="000C0FA9"/>
    <w:rsid w:val="000C1175"/>
    <w:rsid w:val="000C1BF7"/>
    <w:rsid w:val="000C1CCF"/>
    <w:rsid w:val="000C26AC"/>
    <w:rsid w:val="000C2862"/>
    <w:rsid w:val="000C2880"/>
    <w:rsid w:val="000C2971"/>
    <w:rsid w:val="000C29D0"/>
    <w:rsid w:val="000C2A4E"/>
    <w:rsid w:val="000C3154"/>
    <w:rsid w:val="000C3847"/>
    <w:rsid w:val="000C38A0"/>
    <w:rsid w:val="000C3AE6"/>
    <w:rsid w:val="000C4244"/>
    <w:rsid w:val="000C5219"/>
    <w:rsid w:val="000C5BC7"/>
    <w:rsid w:val="000C5E8A"/>
    <w:rsid w:val="000C609B"/>
    <w:rsid w:val="000C6D3D"/>
    <w:rsid w:val="000C6D78"/>
    <w:rsid w:val="000C6FA2"/>
    <w:rsid w:val="000D01AE"/>
    <w:rsid w:val="000D0F8E"/>
    <w:rsid w:val="000D0FF5"/>
    <w:rsid w:val="000D1050"/>
    <w:rsid w:val="000D118B"/>
    <w:rsid w:val="000D17EE"/>
    <w:rsid w:val="000D2191"/>
    <w:rsid w:val="000D21C6"/>
    <w:rsid w:val="000D2587"/>
    <w:rsid w:val="000D2644"/>
    <w:rsid w:val="000D30C6"/>
    <w:rsid w:val="000D356F"/>
    <w:rsid w:val="000D38DA"/>
    <w:rsid w:val="000D39C4"/>
    <w:rsid w:val="000D3ABB"/>
    <w:rsid w:val="000D3ACA"/>
    <w:rsid w:val="000D3E99"/>
    <w:rsid w:val="000D40BF"/>
    <w:rsid w:val="000D49D4"/>
    <w:rsid w:val="000D5572"/>
    <w:rsid w:val="000D5F62"/>
    <w:rsid w:val="000D65B0"/>
    <w:rsid w:val="000D68F1"/>
    <w:rsid w:val="000D70F3"/>
    <w:rsid w:val="000D74A0"/>
    <w:rsid w:val="000D772A"/>
    <w:rsid w:val="000D7816"/>
    <w:rsid w:val="000D7C6D"/>
    <w:rsid w:val="000E0178"/>
    <w:rsid w:val="000E054B"/>
    <w:rsid w:val="000E076F"/>
    <w:rsid w:val="000E09B3"/>
    <w:rsid w:val="000E09EE"/>
    <w:rsid w:val="000E0A6C"/>
    <w:rsid w:val="000E0AD9"/>
    <w:rsid w:val="000E0DD1"/>
    <w:rsid w:val="000E0E1E"/>
    <w:rsid w:val="000E0EDD"/>
    <w:rsid w:val="000E1093"/>
    <w:rsid w:val="000E13D5"/>
    <w:rsid w:val="000E18C3"/>
    <w:rsid w:val="000E2026"/>
    <w:rsid w:val="000E37F3"/>
    <w:rsid w:val="000E432A"/>
    <w:rsid w:val="000E44D9"/>
    <w:rsid w:val="000E51B9"/>
    <w:rsid w:val="000E5816"/>
    <w:rsid w:val="000E5C9E"/>
    <w:rsid w:val="000E6517"/>
    <w:rsid w:val="000E748C"/>
    <w:rsid w:val="000E7D2A"/>
    <w:rsid w:val="000F061A"/>
    <w:rsid w:val="000F0EB5"/>
    <w:rsid w:val="000F1ECD"/>
    <w:rsid w:val="000F2020"/>
    <w:rsid w:val="000F25DA"/>
    <w:rsid w:val="000F2DE0"/>
    <w:rsid w:val="000F2F7D"/>
    <w:rsid w:val="000F3DDF"/>
    <w:rsid w:val="000F45FB"/>
    <w:rsid w:val="000F46D4"/>
    <w:rsid w:val="000F4D91"/>
    <w:rsid w:val="000F50FF"/>
    <w:rsid w:val="000F67E5"/>
    <w:rsid w:val="000F6E8B"/>
    <w:rsid w:val="000F722F"/>
    <w:rsid w:val="000F732B"/>
    <w:rsid w:val="000F7971"/>
    <w:rsid w:val="000F7A00"/>
    <w:rsid w:val="000F7D70"/>
    <w:rsid w:val="000F7DB0"/>
    <w:rsid w:val="0010046F"/>
    <w:rsid w:val="00100D06"/>
    <w:rsid w:val="001016AE"/>
    <w:rsid w:val="00101761"/>
    <w:rsid w:val="0010177C"/>
    <w:rsid w:val="0010198B"/>
    <w:rsid w:val="00102D20"/>
    <w:rsid w:val="0010313D"/>
    <w:rsid w:val="00103388"/>
    <w:rsid w:val="00103626"/>
    <w:rsid w:val="001047EA"/>
    <w:rsid w:val="00104AB0"/>
    <w:rsid w:val="001055CC"/>
    <w:rsid w:val="001067DB"/>
    <w:rsid w:val="0010681E"/>
    <w:rsid w:val="00106CE6"/>
    <w:rsid w:val="00107129"/>
    <w:rsid w:val="00107386"/>
    <w:rsid w:val="00107D2F"/>
    <w:rsid w:val="0011008D"/>
    <w:rsid w:val="00110211"/>
    <w:rsid w:val="001105D2"/>
    <w:rsid w:val="0011080A"/>
    <w:rsid w:val="0011097C"/>
    <w:rsid w:val="00110A24"/>
    <w:rsid w:val="00110CE3"/>
    <w:rsid w:val="00110E83"/>
    <w:rsid w:val="00111676"/>
    <w:rsid w:val="00112447"/>
    <w:rsid w:val="0011277E"/>
    <w:rsid w:val="00112A5E"/>
    <w:rsid w:val="00112C72"/>
    <w:rsid w:val="00112DD4"/>
    <w:rsid w:val="00113EC5"/>
    <w:rsid w:val="001141A2"/>
    <w:rsid w:val="00114277"/>
    <w:rsid w:val="001142C3"/>
    <w:rsid w:val="00114AA5"/>
    <w:rsid w:val="0011675D"/>
    <w:rsid w:val="00116861"/>
    <w:rsid w:val="0011748B"/>
    <w:rsid w:val="001176AC"/>
    <w:rsid w:val="00117BE2"/>
    <w:rsid w:val="00117D06"/>
    <w:rsid w:val="00117E23"/>
    <w:rsid w:val="00117F1C"/>
    <w:rsid w:val="00120148"/>
    <w:rsid w:val="00120169"/>
    <w:rsid w:val="0012033D"/>
    <w:rsid w:val="00120826"/>
    <w:rsid w:val="001208B4"/>
    <w:rsid w:val="00120BAA"/>
    <w:rsid w:val="00120C05"/>
    <w:rsid w:val="00120C3E"/>
    <w:rsid w:val="00120D65"/>
    <w:rsid w:val="001211B4"/>
    <w:rsid w:val="001221CC"/>
    <w:rsid w:val="00122526"/>
    <w:rsid w:val="00122A4B"/>
    <w:rsid w:val="00122AD7"/>
    <w:rsid w:val="00122AE2"/>
    <w:rsid w:val="00122AF6"/>
    <w:rsid w:val="00122BE6"/>
    <w:rsid w:val="00122F38"/>
    <w:rsid w:val="00123C01"/>
    <w:rsid w:val="00124017"/>
    <w:rsid w:val="001242AC"/>
    <w:rsid w:val="00124307"/>
    <w:rsid w:val="00124D8E"/>
    <w:rsid w:val="00125030"/>
    <w:rsid w:val="0012633B"/>
    <w:rsid w:val="0012657D"/>
    <w:rsid w:val="001265CB"/>
    <w:rsid w:val="001266E7"/>
    <w:rsid w:val="00126C94"/>
    <w:rsid w:val="00126CAC"/>
    <w:rsid w:val="001279EC"/>
    <w:rsid w:val="00127F0E"/>
    <w:rsid w:val="001305A9"/>
    <w:rsid w:val="00130FBE"/>
    <w:rsid w:val="00131466"/>
    <w:rsid w:val="00131697"/>
    <w:rsid w:val="001316AA"/>
    <w:rsid w:val="0013176D"/>
    <w:rsid w:val="0013194F"/>
    <w:rsid w:val="00131AD1"/>
    <w:rsid w:val="00131E33"/>
    <w:rsid w:val="0013200F"/>
    <w:rsid w:val="00132A88"/>
    <w:rsid w:val="00133059"/>
    <w:rsid w:val="00133274"/>
    <w:rsid w:val="00133F63"/>
    <w:rsid w:val="00134421"/>
    <w:rsid w:val="001345A1"/>
    <w:rsid w:val="001345D0"/>
    <w:rsid w:val="00134699"/>
    <w:rsid w:val="0013499F"/>
    <w:rsid w:val="001352A5"/>
    <w:rsid w:val="001353DB"/>
    <w:rsid w:val="001358CD"/>
    <w:rsid w:val="00135C11"/>
    <w:rsid w:val="00137298"/>
    <w:rsid w:val="0014002A"/>
    <w:rsid w:val="001411EA"/>
    <w:rsid w:val="00141329"/>
    <w:rsid w:val="001413C3"/>
    <w:rsid w:val="00141759"/>
    <w:rsid w:val="001418A2"/>
    <w:rsid w:val="00141B41"/>
    <w:rsid w:val="00141EA1"/>
    <w:rsid w:val="00142069"/>
    <w:rsid w:val="0014229B"/>
    <w:rsid w:val="0014322E"/>
    <w:rsid w:val="0014377A"/>
    <w:rsid w:val="001440BF"/>
    <w:rsid w:val="00144260"/>
    <w:rsid w:val="00144377"/>
    <w:rsid w:val="001443A9"/>
    <w:rsid w:val="00145C29"/>
    <w:rsid w:val="001465A0"/>
    <w:rsid w:val="001471AF"/>
    <w:rsid w:val="0014736F"/>
    <w:rsid w:val="001477B0"/>
    <w:rsid w:val="00147CF1"/>
    <w:rsid w:val="001508A4"/>
    <w:rsid w:val="00151661"/>
    <w:rsid w:val="001519FA"/>
    <w:rsid w:val="001527C0"/>
    <w:rsid w:val="0015284A"/>
    <w:rsid w:val="00152952"/>
    <w:rsid w:val="001529A0"/>
    <w:rsid w:val="00152C4B"/>
    <w:rsid w:val="00153414"/>
    <w:rsid w:val="0015399E"/>
    <w:rsid w:val="001542D0"/>
    <w:rsid w:val="00154330"/>
    <w:rsid w:val="0015441B"/>
    <w:rsid w:val="00155579"/>
    <w:rsid w:val="00155830"/>
    <w:rsid w:val="001558DE"/>
    <w:rsid w:val="00155AB6"/>
    <w:rsid w:val="001568AB"/>
    <w:rsid w:val="00156C10"/>
    <w:rsid w:val="00157671"/>
    <w:rsid w:val="001579D3"/>
    <w:rsid w:val="00157ACC"/>
    <w:rsid w:val="00157B56"/>
    <w:rsid w:val="00160149"/>
    <w:rsid w:val="00160652"/>
    <w:rsid w:val="001608E4"/>
    <w:rsid w:val="00160A0F"/>
    <w:rsid w:val="00160B85"/>
    <w:rsid w:val="0016186D"/>
    <w:rsid w:val="00161891"/>
    <w:rsid w:val="00162130"/>
    <w:rsid w:val="00162A0F"/>
    <w:rsid w:val="00162EE2"/>
    <w:rsid w:val="0016376D"/>
    <w:rsid w:val="001638DB"/>
    <w:rsid w:val="00163D38"/>
    <w:rsid w:val="00164051"/>
    <w:rsid w:val="00164282"/>
    <w:rsid w:val="0016429D"/>
    <w:rsid w:val="00164470"/>
    <w:rsid w:val="00164BA7"/>
    <w:rsid w:val="001653CE"/>
    <w:rsid w:val="00165562"/>
    <w:rsid w:val="00165D09"/>
    <w:rsid w:val="001661E4"/>
    <w:rsid w:val="00166902"/>
    <w:rsid w:val="00167462"/>
    <w:rsid w:val="0016767B"/>
    <w:rsid w:val="00167CA3"/>
    <w:rsid w:val="0017017F"/>
    <w:rsid w:val="00170589"/>
    <w:rsid w:val="001706F3"/>
    <w:rsid w:val="00170722"/>
    <w:rsid w:val="0017084F"/>
    <w:rsid w:val="00170879"/>
    <w:rsid w:val="00171406"/>
    <w:rsid w:val="0017153F"/>
    <w:rsid w:val="001716A2"/>
    <w:rsid w:val="001722AF"/>
    <w:rsid w:val="00172647"/>
    <w:rsid w:val="001731E7"/>
    <w:rsid w:val="0017398C"/>
    <w:rsid w:val="001748EA"/>
    <w:rsid w:val="001749B0"/>
    <w:rsid w:val="0017531C"/>
    <w:rsid w:val="00176178"/>
    <w:rsid w:val="0017617A"/>
    <w:rsid w:val="00176269"/>
    <w:rsid w:val="0017658E"/>
    <w:rsid w:val="00176BA7"/>
    <w:rsid w:val="00176D92"/>
    <w:rsid w:val="001770C3"/>
    <w:rsid w:val="001775A6"/>
    <w:rsid w:val="0017795F"/>
    <w:rsid w:val="00180115"/>
    <w:rsid w:val="001808A9"/>
    <w:rsid w:val="00180E75"/>
    <w:rsid w:val="00181304"/>
    <w:rsid w:val="00181D8A"/>
    <w:rsid w:val="00181E5B"/>
    <w:rsid w:val="00182075"/>
    <w:rsid w:val="001821B4"/>
    <w:rsid w:val="0018255B"/>
    <w:rsid w:val="00182C4A"/>
    <w:rsid w:val="00183037"/>
    <w:rsid w:val="00183DD4"/>
    <w:rsid w:val="001841F0"/>
    <w:rsid w:val="00184292"/>
    <w:rsid w:val="00184BF2"/>
    <w:rsid w:val="00184C0F"/>
    <w:rsid w:val="00184FF1"/>
    <w:rsid w:val="0018501A"/>
    <w:rsid w:val="00185429"/>
    <w:rsid w:val="00185510"/>
    <w:rsid w:val="001855A8"/>
    <w:rsid w:val="00185802"/>
    <w:rsid w:val="00185AE7"/>
    <w:rsid w:val="00185D73"/>
    <w:rsid w:val="00185FFF"/>
    <w:rsid w:val="001860FD"/>
    <w:rsid w:val="00186184"/>
    <w:rsid w:val="0018625F"/>
    <w:rsid w:val="00186F22"/>
    <w:rsid w:val="001874EE"/>
    <w:rsid w:val="001876A1"/>
    <w:rsid w:val="001876A8"/>
    <w:rsid w:val="001879D1"/>
    <w:rsid w:val="00187B49"/>
    <w:rsid w:val="0019022F"/>
    <w:rsid w:val="0019037D"/>
    <w:rsid w:val="001905FA"/>
    <w:rsid w:val="0019072C"/>
    <w:rsid w:val="00191010"/>
    <w:rsid w:val="00191387"/>
    <w:rsid w:val="001913D1"/>
    <w:rsid w:val="00191BDD"/>
    <w:rsid w:val="00191E44"/>
    <w:rsid w:val="00192000"/>
    <w:rsid w:val="0019297A"/>
    <w:rsid w:val="00192AC4"/>
    <w:rsid w:val="00192EA1"/>
    <w:rsid w:val="001930B3"/>
    <w:rsid w:val="001940B1"/>
    <w:rsid w:val="001940E5"/>
    <w:rsid w:val="0019420A"/>
    <w:rsid w:val="001945FB"/>
    <w:rsid w:val="001946C0"/>
    <w:rsid w:val="00194CD2"/>
    <w:rsid w:val="00194D36"/>
    <w:rsid w:val="00194D9A"/>
    <w:rsid w:val="00194E34"/>
    <w:rsid w:val="001950F6"/>
    <w:rsid w:val="001954A7"/>
    <w:rsid w:val="00195837"/>
    <w:rsid w:val="00195F22"/>
    <w:rsid w:val="001963F7"/>
    <w:rsid w:val="001964C6"/>
    <w:rsid w:val="00196A4B"/>
    <w:rsid w:val="00196BEA"/>
    <w:rsid w:val="00196DC0"/>
    <w:rsid w:val="00196F39"/>
    <w:rsid w:val="00197226"/>
    <w:rsid w:val="00197BC8"/>
    <w:rsid w:val="00197D45"/>
    <w:rsid w:val="001A031B"/>
    <w:rsid w:val="001A0B59"/>
    <w:rsid w:val="001A1468"/>
    <w:rsid w:val="001A1590"/>
    <w:rsid w:val="001A1771"/>
    <w:rsid w:val="001A1B21"/>
    <w:rsid w:val="001A1B57"/>
    <w:rsid w:val="001A1C64"/>
    <w:rsid w:val="001A1F69"/>
    <w:rsid w:val="001A200B"/>
    <w:rsid w:val="001A2131"/>
    <w:rsid w:val="001A29D8"/>
    <w:rsid w:val="001A2C3A"/>
    <w:rsid w:val="001A2DAC"/>
    <w:rsid w:val="001A33BE"/>
    <w:rsid w:val="001A37DE"/>
    <w:rsid w:val="001A3B23"/>
    <w:rsid w:val="001A4315"/>
    <w:rsid w:val="001A463A"/>
    <w:rsid w:val="001A48EE"/>
    <w:rsid w:val="001A4C39"/>
    <w:rsid w:val="001A53FD"/>
    <w:rsid w:val="001A5941"/>
    <w:rsid w:val="001A5DCE"/>
    <w:rsid w:val="001A63CB"/>
    <w:rsid w:val="001A66A8"/>
    <w:rsid w:val="001A6985"/>
    <w:rsid w:val="001A6A84"/>
    <w:rsid w:val="001A6C40"/>
    <w:rsid w:val="001A6C9B"/>
    <w:rsid w:val="001A7478"/>
    <w:rsid w:val="001A7511"/>
    <w:rsid w:val="001A7DF7"/>
    <w:rsid w:val="001B00CA"/>
    <w:rsid w:val="001B0BEE"/>
    <w:rsid w:val="001B0C9F"/>
    <w:rsid w:val="001B1178"/>
    <w:rsid w:val="001B118D"/>
    <w:rsid w:val="001B1C57"/>
    <w:rsid w:val="001B1C97"/>
    <w:rsid w:val="001B1F3F"/>
    <w:rsid w:val="001B20E5"/>
    <w:rsid w:val="001B20EC"/>
    <w:rsid w:val="001B23D1"/>
    <w:rsid w:val="001B24FF"/>
    <w:rsid w:val="001B2B42"/>
    <w:rsid w:val="001B311D"/>
    <w:rsid w:val="001B32E8"/>
    <w:rsid w:val="001B360B"/>
    <w:rsid w:val="001B3BAF"/>
    <w:rsid w:val="001B3BD6"/>
    <w:rsid w:val="001B3FDA"/>
    <w:rsid w:val="001B4839"/>
    <w:rsid w:val="001B491E"/>
    <w:rsid w:val="001B4952"/>
    <w:rsid w:val="001B4C8D"/>
    <w:rsid w:val="001B561B"/>
    <w:rsid w:val="001B65FB"/>
    <w:rsid w:val="001B685A"/>
    <w:rsid w:val="001B6CC1"/>
    <w:rsid w:val="001B710F"/>
    <w:rsid w:val="001B74DD"/>
    <w:rsid w:val="001B766F"/>
    <w:rsid w:val="001B7B05"/>
    <w:rsid w:val="001B7CCF"/>
    <w:rsid w:val="001C0840"/>
    <w:rsid w:val="001C0C2D"/>
    <w:rsid w:val="001C0C41"/>
    <w:rsid w:val="001C0D98"/>
    <w:rsid w:val="001C0F59"/>
    <w:rsid w:val="001C1447"/>
    <w:rsid w:val="001C1543"/>
    <w:rsid w:val="001C19E2"/>
    <w:rsid w:val="001C1D26"/>
    <w:rsid w:val="001C1E6E"/>
    <w:rsid w:val="001C1FFA"/>
    <w:rsid w:val="001C23E2"/>
    <w:rsid w:val="001C2C2B"/>
    <w:rsid w:val="001C2C8C"/>
    <w:rsid w:val="001C3058"/>
    <w:rsid w:val="001C36D1"/>
    <w:rsid w:val="001C3CD3"/>
    <w:rsid w:val="001C3CF0"/>
    <w:rsid w:val="001C3D50"/>
    <w:rsid w:val="001C44E0"/>
    <w:rsid w:val="001C4548"/>
    <w:rsid w:val="001C49C7"/>
    <w:rsid w:val="001C4D70"/>
    <w:rsid w:val="001C4F6B"/>
    <w:rsid w:val="001C55DD"/>
    <w:rsid w:val="001C57B4"/>
    <w:rsid w:val="001C59E9"/>
    <w:rsid w:val="001C5A9A"/>
    <w:rsid w:val="001C5CF6"/>
    <w:rsid w:val="001C6428"/>
    <w:rsid w:val="001C70ED"/>
    <w:rsid w:val="001C735A"/>
    <w:rsid w:val="001C7573"/>
    <w:rsid w:val="001C7B7A"/>
    <w:rsid w:val="001D06BD"/>
    <w:rsid w:val="001D0CF6"/>
    <w:rsid w:val="001D1D15"/>
    <w:rsid w:val="001D1F88"/>
    <w:rsid w:val="001D325C"/>
    <w:rsid w:val="001D3271"/>
    <w:rsid w:val="001D33DB"/>
    <w:rsid w:val="001D33FB"/>
    <w:rsid w:val="001D3672"/>
    <w:rsid w:val="001D3B56"/>
    <w:rsid w:val="001D4C81"/>
    <w:rsid w:val="001D4F42"/>
    <w:rsid w:val="001D5D24"/>
    <w:rsid w:val="001D6179"/>
    <w:rsid w:val="001D6672"/>
    <w:rsid w:val="001D6788"/>
    <w:rsid w:val="001D6B19"/>
    <w:rsid w:val="001D6FF8"/>
    <w:rsid w:val="001D7B8B"/>
    <w:rsid w:val="001E135D"/>
    <w:rsid w:val="001E1D16"/>
    <w:rsid w:val="001E2226"/>
    <w:rsid w:val="001E230C"/>
    <w:rsid w:val="001E3266"/>
    <w:rsid w:val="001E3F06"/>
    <w:rsid w:val="001E44B3"/>
    <w:rsid w:val="001E477E"/>
    <w:rsid w:val="001E5A4A"/>
    <w:rsid w:val="001E70D7"/>
    <w:rsid w:val="001E7B46"/>
    <w:rsid w:val="001E7DDE"/>
    <w:rsid w:val="001F0678"/>
    <w:rsid w:val="001F0E23"/>
    <w:rsid w:val="001F0FA7"/>
    <w:rsid w:val="001F140F"/>
    <w:rsid w:val="001F15BD"/>
    <w:rsid w:val="001F1956"/>
    <w:rsid w:val="001F238E"/>
    <w:rsid w:val="001F29C8"/>
    <w:rsid w:val="001F2BA6"/>
    <w:rsid w:val="001F2D48"/>
    <w:rsid w:val="001F32FD"/>
    <w:rsid w:val="001F3860"/>
    <w:rsid w:val="001F3A09"/>
    <w:rsid w:val="001F3BDE"/>
    <w:rsid w:val="001F3ECB"/>
    <w:rsid w:val="001F4427"/>
    <w:rsid w:val="001F5481"/>
    <w:rsid w:val="001F556B"/>
    <w:rsid w:val="001F5942"/>
    <w:rsid w:val="001F6172"/>
    <w:rsid w:val="001F62EC"/>
    <w:rsid w:val="001F633A"/>
    <w:rsid w:val="001F6FAC"/>
    <w:rsid w:val="001F75F6"/>
    <w:rsid w:val="001F7D20"/>
    <w:rsid w:val="001F7D47"/>
    <w:rsid w:val="00200BEE"/>
    <w:rsid w:val="00200F3B"/>
    <w:rsid w:val="00201CF0"/>
    <w:rsid w:val="00201EE5"/>
    <w:rsid w:val="0020276C"/>
    <w:rsid w:val="002028B2"/>
    <w:rsid w:val="00202CBD"/>
    <w:rsid w:val="00202CC3"/>
    <w:rsid w:val="00202D03"/>
    <w:rsid w:val="00202DB6"/>
    <w:rsid w:val="00203106"/>
    <w:rsid w:val="0020329D"/>
    <w:rsid w:val="002034C6"/>
    <w:rsid w:val="00203FB3"/>
    <w:rsid w:val="002046AC"/>
    <w:rsid w:val="00204AA7"/>
    <w:rsid w:val="00204AE0"/>
    <w:rsid w:val="0020517A"/>
    <w:rsid w:val="002054B9"/>
    <w:rsid w:val="00205916"/>
    <w:rsid w:val="00205D0F"/>
    <w:rsid w:val="00206042"/>
    <w:rsid w:val="0020618F"/>
    <w:rsid w:val="00206568"/>
    <w:rsid w:val="00207857"/>
    <w:rsid w:val="00207F11"/>
    <w:rsid w:val="002100E5"/>
    <w:rsid w:val="00211470"/>
    <w:rsid w:val="0021185C"/>
    <w:rsid w:val="00212329"/>
    <w:rsid w:val="002124B0"/>
    <w:rsid w:val="00212990"/>
    <w:rsid w:val="00212D5B"/>
    <w:rsid w:val="00212DEF"/>
    <w:rsid w:val="00212E38"/>
    <w:rsid w:val="002130AA"/>
    <w:rsid w:val="002139E5"/>
    <w:rsid w:val="00213C47"/>
    <w:rsid w:val="0021413E"/>
    <w:rsid w:val="00214E43"/>
    <w:rsid w:val="00215191"/>
    <w:rsid w:val="002169E6"/>
    <w:rsid w:val="00217672"/>
    <w:rsid w:val="00217D12"/>
    <w:rsid w:val="002209E5"/>
    <w:rsid w:val="00220A58"/>
    <w:rsid w:val="00221504"/>
    <w:rsid w:val="00221565"/>
    <w:rsid w:val="0022165F"/>
    <w:rsid w:val="002216B2"/>
    <w:rsid w:val="00222624"/>
    <w:rsid w:val="00222796"/>
    <w:rsid w:val="00222899"/>
    <w:rsid w:val="00222D68"/>
    <w:rsid w:val="00223146"/>
    <w:rsid w:val="002231AF"/>
    <w:rsid w:val="0022373A"/>
    <w:rsid w:val="00223C0B"/>
    <w:rsid w:val="002240B9"/>
    <w:rsid w:val="002240E8"/>
    <w:rsid w:val="00224C10"/>
    <w:rsid w:val="0022559F"/>
    <w:rsid w:val="00225D74"/>
    <w:rsid w:val="00225FFC"/>
    <w:rsid w:val="002265E2"/>
    <w:rsid w:val="00226A20"/>
    <w:rsid w:val="00226F20"/>
    <w:rsid w:val="002274DA"/>
    <w:rsid w:val="00227A33"/>
    <w:rsid w:val="00230A6C"/>
    <w:rsid w:val="00230F68"/>
    <w:rsid w:val="00230FF1"/>
    <w:rsid w:val="00230FF7"/>
    <w:rsid w:val="00231795"/>
    <w:rsid w:val="002317FD"/>
    <w:rsid w:val="00231A48"/>
    <w:rsid w:val="00231C00"/>
    <w:rsid w:val="00231D6C"/>
    <w:rsid w:val="00232E0A"/>
    <w:rsid w:val="002331D1"/>
    <w:rsid w:val="0023358D"/>
    <w:rsid w:val="0023397E"/>
    <w:rsid w:val="00233BE2"/>
    <w:rsid w:val="00234218"/>
    <w:rsid w:val="00234391"/>
    <w:rsid w:val="00234708"/>
    <w:rsid w:val="00234E1B"/>
    <w:rsid w:val="00236538"/>
    <w:rsid w:val="00236B03"/>
    <w:rsid w:val="00236B1A"/>
    <w:rsid w:val="00236BB2"/>
    <w:rsid w:val="00237330"/>
    <w:rsid w:val="00237B2A"/>
    <w:rsid w:val="00237E85"/>
    <w:rsid w:val="002408CB"/>
    <w:rsid w:val="00240A25"/>
    <w:rsid w:val="00240B68"/>
    <w:rsid w:val="00240BA7"/>
    <w:rsid w:val="00240CA4"/>
    <w:rsid w:val="00240F30"/>
    <w:rsid w:val="0024122D"/>
    <w:rsid w:val="00241601"/>
    <w:rsid w:val="00241F87"/>
    <w:rsid w:val="0024260F"/>
    <w:rsid w:val="0024276C"/>
    <w:rsid w:val="00243810"/>
    <w:rsid w:val="00243E29"/>
    <w:rsid w:val="0024401E"/>
    <w:rsid w:val="002444D6"/>
    <w:rsid w:val="0024498D"/>
    <w:rsid w:val="00244B37"/>
    <w:rsid w:val="002452FA"/>
    <w:rsid w:val="002455AC"/>
    <w:rsid w:val="002456CC"/>
    <w:rsid w:val="00245B11"/>
    <w:rsid w:val="00245F78"/>
    <w:rsid w:val="002472D9"/>
    <w:rsid w:val="0024764F"/>
    <w:rsid w:val="00247869"/>
    <w:rsid w:val="00247C03"/>
    <w:rsid w:val="00247C24"/>
    <w:rsid w:val="00247D0B"/>
    <w:rsid w:val="0025016B"/>
    <w:rsid w:val="002501E0"/>
    <w:rsid w:val="002505DB"/>
    <w:rsid w:val="0025095A"/>
    <w:rsid w:val="00250A7E"/>
    <w:rsid w:val="00250B8A"/>
    <w:rsid w:val="00251AFB"/>
    <w:rsid w:val="002520EC"/>
    <w:rsid w:val="00252494"/>
    <w:rsid w:val="0025383D"/>
    <w:rsid w:val="00253964"/>
    <w:rsid w:val="00253BBF"/>
    <w:rsid w:val="00253E4E"/>
    <w:rsid w:val="00253F68"/>
    <w:rsid w:val="00253F7B"/>
    <w:rsid w:val="002541BC"/>
    <w:rsid w:val="002543A5"/>
    <w:rsid w:val="00254464"/>
    <w:rsid w:val="0025471E"/>
    <w:rsid w:val="0025476B"/>
    <w:rsid w:val="00254AC1"/>
    <w:rsid w:val="00255691"/>
    <w:rsid w:val="00255A6B"/>
    <w:rsid w:val="00255D63"/>
    <w:rsid w:val="00255E6D"/>
    <w:rsid w:val="00256796"/>
    <w:rsid w:val="0025715F"/>
    <w:rsid w:val="00257A56"/>
    <w:rsid w:val="00260019"/>
    <w:rsid w:val="002604AC"/>
    <w:rsid w:val="00260746"/>
    <w:rsid w:val="002608D2"/>
    <w:rsid w:val="00261510"/>
    <w:rsid w:val="00261BC9"/>
    <w:rsid w:val="00261C35"/>
    <w:rsid w:val="00261E31"/>
    <w:rsid w:val="00261E9D"/>
    <w:rsid w:val="00262865"/>
    <w:rsid w:val="00262A5F"/>
    <w:rsid w:val="00262C47"/>
    <w:rsid w:val="00263208"/>
    <w:rsid w:val="0026320D"/>
    <w:rsid w:val="00263471"/>
    <w:rsid w:val="00264182"/>
    <w:rsid w:val="00264B0B"/>
    <w:rsid w:val="00266B38"/>
    <w:rsid w:val="0026756B"/>
    <w:rsid w:val="00267B6E"/>
    <w:rsid w:val="00267D9B"/>
    <w:rsid w:val="002704BE"/>
    <w:rsid w:val="0027090B"/>
    <w:rsid w:val="00270F79"/>
    <w:rsid w:val="00271A1A"/>
    <w:rsid w:val="00272B23"/>
    <w:rsid w:val="00272F8E"/>
    <w:rsid w:val="00273455"/>
    <w:rsid w:val="002736ED"/>
    <w:rsid w:val="002739B0"/>
    <w:rsid w:val="0027401F"/>
    <w:rsid w:val="002742DD"/>
    <w:rsid w:val="0027488E"/>
    <w:rsid w:val="002748A4"/>
    <w:rsid w:val="00274FF4"/>
    <w:rsid w:val="00275965"/>
    <w:rsid w:val="00275DE4"/>
    <w:rsid w:val="00275F63"/>
    <w:rsid w:val="002767A6"/>
    <w:rsid w:val="00277396"/>
    <w:rsid w:val="00277554"/>
    <w:rsid w:val="00277617"/>
    <w:rsid w:val="00277D47"/>
    <w:rsid w:val="00277EC3"/>
    <w:rsid w:val="00280635"/>
    <w:rsid w:val="00280949"/>
    <w:rsid w:val="002809CF"/>
    <w:rsid w:val="00280A0D"/>
    <w:rsid w:val="00280BF3"/>
    <w:rsid w:val="002813B9"/>
    <w:rsid w:val="002816D4"/>
    <w:rsid w:val="002817AE"/>
    <w:rsid w:val="00281986"/>
    <w:rsid w:val="00281DCC"/>
    <w:rsid w:val="002822BF"/>
    <w:rsid w:val="0028260C"/>
    <w:rsid w:val="00282A37"/>
    <w:rsid w:val="00282C36"/>
    <w:rsid w:val="002837EE"/>
    <w:rsid w:val="00283980"/>
    <w:rsid w:val="00283A59"/>
    <w:rsid w:val="00283AB5"/>
    <w:rsid w:val="002843BF"/>
    <w:rsid w:val="00284A34"/>
    <w:rsid w:val="00284C63"/>
    <w:rsid w:val="00284CA9"/>
    <w:rsid w:val="00285705"/>
    <w:rsid w:val="002858DD"/>
    <w:rsid w:val="0028620A"/>
    <w:rsid w:val="002867F2"/>
    <w:rsid w:val="0028761D"/>
    <w:rsid w:val="00290620"/>
    <w:rsid w:val="00290792"/>
    <w:rsid w:val="00290A04"/>
    <w:rsid w:val="0029113B"/>
    <w:rsid w:val="002913DC"/>
    <w:rsid w:val="00291651"/>
    <w:rsid w:val="00291724"/>
    <w:rsid w:val="0029190A"/>
    <w:rsid w:val="00291D38"/>
    <w:rsid w:val="00291E52"/>
    <w:rsid w:val="002924A6"/>
    <w:rsid w:val="0029311B"/>
    <w:rsid w:val="002934ED"/>
    <w:rsid w:val="00293911"/>
    <w:rsid w:val="00293D41"/>
    <w:rsid w:val="00293DD1"/>
    <w:rsid w:val="002940EB"/>
    <w:rsid w:val="002946C2"/>
    <w:rsid w:val="00294841"/>
    <w:rsid w:val="00294AE7"/>
    <w:rsid w:val="00294E01"/>
    <w:rsid w:val="00295F4C"/>
    <w:rsid w:val="0029788E"/>
    <w:rsid w:val="002A01BE"/>
    <w:rsid w:val="002A0897"/>
    <w:rsid w:val="002A08D8"/>
    <w:rsid w:val="002A09A0"/>
    <w:rsid w:val="002A0A84"/>
    <w:rsid w:val="002A0C32"/>
    <w:rsid w:val="002A0D85"/>
    <w:rsid w:val="002A17E6"/>
    <w:rsid w:val="002A195B"/>
    <w:rsid w:val="002A2020"/>
    <w:rsid w:val="002A2382"/>
    <w:rsid w:val="002A2642"/>
    <w:rsid w:val="002A2975"/>
    <w:rsid w:val="002A396D"/>
    <w:rsid w:val="002A4397"/>
    <w:rsid w:val="002A4959"/>
    <w:rsid w:val="002A4B37"/>
    <w:rsid w:val="002A4F52"/>
    <w:rsid w:val="002A51F8"/>
    <w:rsid w:val="002A5368"/>
    <w:rsid w:val="002A5497"/>
    <w:rsid w:val="002A5A19"/>
    <w:rsid w:val="002A6715"/>
    <w:rsid w:val="002A6932"/>
    <w:rsid w:val="002A69AE"/>
    <w:rsid w:val="002A6B78"/>
    <w:rsid w:val="002A6BFD"/>
    <w:rsid w:val="002A6D2A"/>
    <w:rsid w:val="002A6DCA"/>
    <w:rsid w:val="002A6E22"/>
    <w:rsid w:val="002A7355"/>
    <w:rsid w:val="002A73C5"/>
    <w:rsid w:val="002A73D3"/>
    <w:rsid w:val="002A7472"/>
    <w:rsid w:val="002A792E"/>
    <w:rsid w:val="002A7C7E"/>
    <w:rsid w:val="002A7D6B"/>
    <w:rsid w:val="002B00E8"/>
    <w:rsid w:val="002B0125"/>
    <w:rsid w:val="002B166B"/>
    <w:rsid w:val="002B1A1A"/>
    <w:rsid w:val="002B2143"/>
    <w:rsid w:val="002B227A"/>
    <w:rsid w:val="002B24D7"/>
    <w:rsid w:val="002B345F"/>
    <w:rsid w:val="002B3C1B"/>
    <w:rsid w:val="002B3FF5"/>
    <w:rsid w:val="002B46A4"/>
    <w:rsid w:val="002B4EDE"/>
    <w:rsid w:val="002B50BA"/>
    <w:rsid w:val="002B590A"/>
    <w:rsid w:val="002B6F75"/>
    <w:rsid w:val="002B793A"/>
    <w:rsid w:val="002B7FF1"/>
    <w:rsid w:val="002C0111"/>
    <w:rsid w:val="002C038E"/>
    <w:rsid w:val="002C07A4"/>
    <w:rsid w:val="002C183A"/>
    <w:rsid w:val="002C1D3B"/>
    <w:rsid w:val="002C2AA1"/>
    <w:rsid w:val="002C347C"/>
    <w:rsid w:val="002C372D"/>
    <w:rsid w:val="002C45A7"/>
    <w:rsid w:val="002C468B"/>
    <w:rsid w:val="002C4693"/>
    <w:rsid w:val="002C4814"/>
    <w:rsid w:val="002C4AA9"/>
    <w:rsid w:val="002C4C93"/>
    <w:rsid w:val="002C4CBC"/>
    <w:rsid w:val="002C4E3A"/>
    <w:rsid w:val="002C54CF"/>
    <w:rsid w:val="002C5708"/>
    <w:rsid w:val="002C59B4"/>
    <w:rsid w:val="002C6191"/>
    <w:rsid w:val="002C657B"/>
    <w:rsid w:val="002C6626"/>
    <w:rsid w:val="002C7203"/>
    <w:rsid w:val="002C763B"/>
    <w:rsid w:val="002C769E"/>
    <w:rsid w:val="002C7A2D"/>
    <w:rsid w:val="002C7B17"/>
    <w:rsid w:val="002D01DF"/>
    <w:rsid w:val="002D0434"/>
    <w:rsid w:val="002D0877"/>
    <w:rsid w:val="002D1688"/>
    <w:rsid w:val="002D1EC0"/>
    <w:rsid w:val="002D20AC"/>
    <w:rsid w:val="002D3882"/>
    <w:rsid w:val="002D3EE1"/>
    <w:rsid w:val="002D43B7"/>
    <w:rsid w:val="002D450F"/>
    <w:rsid w:val="002D4718"/>
    <w:rsid w:val="002D4A65"/>
    <w:rsid w:val="002D4F7C"/>
    <w:rsid w:val="002D5477"/>
    <w:rsid w:val="002D60B6"/>
    <w:rsid w:val="002D616B"/>
    <w:rsid w:val="002D641F"/>
    <w:rsid w:val="002D6E1B"/>
    <w:rsid w:val="002D7114"/>
    <w:rsid w:val="002D715E"/>
    <w:rsid w:val="002D720B"/>
    <w:rsid w:val="002D74EE"/>
    <w:rsid w:val="002D79A1"/>
    <w:rsid w:val="002E0296"/>
    <w:rsid w:val="002E0409"/>
    <w:rsid w:val="002E04C3"/>
    <w:rsid w:val="002E06C8"/>
    <w:rsid w:val="002E086C"/>
    <w:rsid w:val="002E0B5D"/>
    <w:rsid w:val="002E0D05"/>
    <w:rsid w:val="002E0E90"/>
    <w:rsid w:val="002E1080"/>
    <w:rsid w:val="002E15F3"/>
    <w:rsid w:val="002E1B86"/>
    <w:rsid w:val="002E1CDA"/>
    <w:rsid w:val="002E2490"/>
    <w:rsid w:val="002E2674"/>
    <w:rsid w:val="002E2A2B"/>
    <w:rsid w:val="002E2D4F"/>
    <w:rsid w:val="002E37B6"/>
    <w:rsid w:val="002E4412"/>
    <w:rsid w:val="002E46D4"/>
    <w:rsid w:val="002E4D43"/>
    <w:rsid w:val="002E4D62"/>
    <w:rsid w:val="002E508C"/>
    <w:rsid w:val="002E53CE"/>
    <w:rsid w:val="002E53EF"/>
    <w:rsid w:val="002E6798"/>
    <w:rsid w:val="002E67F0"/>
    <w:rsid w:val="002E6C15"/>
    <w:rsid w:val="002E6FE8"/>
    <w:rsid w:val="002F01ED"/>
    <w:rsid w:val="002F03DC"/>
    <w:rsid w:val="002F052D"/>
    <w:rsid w:val="002F0901"/>
    <w:rsid w:val="002F0EBE"/>
    <w:rsid w:val="002F18DB"/>
    <w:rsid w:val="002F1C20"/>
    <w:rsid w:val="002F1C8C"/>
    <w:rsid w:val="002F233F"/>
    <w:rsid w:val="002F26F4"/>
    <w:rsid w:val="002F3151"/>
    <w:rsid w:val="002F31E8"/>
    <w:rsid w:val="002F347A"/>
    <w:rsid w:val="002F36B3"/>
    <w:rsid w:val="002F383C"/>
    <w:rsid w:val="002F3A18"/>
    <w:rsid w:val="002F3CAF"/>
    <w:rsid w:val="002F42F6"/>
    <w:rsid w:val="002F45B0"/>
    <w:rsid w:val="002F51F7"/>
    <w:rsid w:val="002F5385"/>
    <w:rsid w:val="002F592A"/>
    <w:rsid w:val="002F5A7E"/>
    <w:rsid w:val="002F6796"/>
    <w:rsid w:val="002F67BD"/>
    <w:rsid w:val="002F6ABF"/>
    <w:rsid w:val="002F707E"/>
    <w:rsid w:val="002F7EDF"/>
    <w:rsid w:val="0030001E"/>
    <w:rsid w:val="003009CA"/>
    <w:rsid w:val="00301189"/>
    <w:rsid w:val="00301DA4"/>
    <w:rsid w:val="00303315"/>
    <w:rsid w:val="003034D3"/>
    <w:rsid w:val="003035C3"/>
    <w:rsid w:val="00303820"/>
    <w:rsid w:val="00303CFF"/>
    <w:rsid w:val="00304315"/>
    <w:rsid w:val="00305137"/>
    <w:rsid w:val="003052F7"/>
    <w:rsid w:val="00305500"/>
    <w:rsid w:val="00305BC5"/>
    <w:rsid w:val="00305D3A"/>
    <w:rsid w:val="003062D7"/>
    <w:rsid w:val="0030638F"/>
    <w:rsid w:val="003064C2"/>
    <w:rsid w:val="00306F1F"/>
    <w:rsid w:val="0030728B"/>
    <w:rsid w:val="00307295"/>
    <w:rsid w:val="00307FD4"/>
    <w:rsid w:val="003100F8"/>
    <w:rsid w:val="003102A9"/>
    <w:rsid w:val="003104AE"/>
    <w:rsid w:val="0031072C"/>
    <w:rsid w:val="003109C6"/>
    <w:rsid w:val="00310E8B"/>
    <w:rsid w:val="0031191F"/>
    <w:rsid w:val="00311BCA"/>
    <w:rsid w:val="00311FB5"/>
    <w:rsid w:val="00312382"/>
    <w:rsid w:val="00312625"/>
    <w:rsid w:val="00312703"/>
    <w:rsid w:val="00313083"/>
    <w:rsid w:val="00313516"/>
    <w:rsid w:val="003138AC"/>
    <w:rsid w:val="00313C61"/>
    <w:rsid w:val="003140BD"/>
    <w:rsid w:val="003142E2"/>
    <w:rsid w:val="003145A2"/>
    <w:rsid w:val="00314686"/>
    <w:rsid w:val="00314A38"/>
    <w:rsid w:val="00314A60"/>
    <w:rsid w:val="00314E38"/>
    <w:rsid w:val="003153F6"/>
    <w:rsid w:val="00316095"/>
    <w:rsid w:val="003165B8"/>
    <w:rsid w:val="003166E5"/>
    <w:rsid w:val="0031724D"/>
    <w:rsid w:val="003175C9"/>
    <w:rsid w:val="003216AC"/>
    <w:rsid w:val="003217C6"/>
    <w:rsid w:val="00321841"/>
    <w:rsid w:val="00321CB8"/>
    <w:rsid w:val="00321D7B"/>
    <w:rsid w:val="00322141"/>
    <w:rsid w:val="00322323"/>
    <w:rsid w:val="0032241D"/>
    <w:rsid w:val="0032258F"/>
    <w:rsid w:val="00322C9C"/>
    <w:rsid w:val="00322E1B"/>
    <w:rsid w:val="00323238"/>
    <w:rsid w:val="003242A8"/>
    <w:rsid w:val="00324563"/>
    <w:rsid w:val="00324743"/>
    <w:rsid w:val="00324A51"/>
    <w:rsid w:val="0032502E"/>
    <w:rsid w:val="00325214"/>
    <w:rsid w:val="0032564F"/>
    <w:rsid w:val="00325676"/>
    <w:rsid w:val="00325FAB"/>
    <w:rsid w:val="0032625E"/>
    <w:rsid w:val="00326855"/>
    <w:rsid w:val="003270AA"/>
    <w:rsid w:val="00327A6E"/>
    <w:rsid w:val="00327ECC"/>
    <w:rsid w:val="003306FB"/>
    <w:rsid w:val="00330DFA"/>
    <w:rsid w:val="00330FB8"/>
    <w:rsid w:val="00330FEF"/>
    <w:rsid w:val="003310E6"/>
    <w:rsid w:val="003314D4"/>
    <w:rsid w:val="0033169B"/>
    <w:rsid w:val="00331FD9"/>
    <w:rsid w:val="00332054"/>
    <w:rsid w:val="003320D5"/>
    <w:rsid w:val="00332371"/>
    <w:rsid w:val="00333ADF"/>
    <w:rsid w:val="00334443"/>
    <w:rsid w:val="00335177"/>
    <w:rsid w:val="003352D4"/>
    <w:rsid w:val="0033547E"/>
    <w:rsid w:val="003355C9"/>
    <w:rsid w:val="003357F8"/>
    <w:rsid w:val="00335BF4"/>
    <w:rsid w:val="00335F3F"/>
    <w:rsid w:val="003365FB"/>
    <w:rsid w:val="0033663F"/>
    <w:rsid w:val="003367CF"/>
    <w:rsid w:val="00336B1D"/>
    <w:rsid w:val="00336D78"/>
    <w:rsid w:val="003370E9"/>
    <w:rsid w:val="003377D9"/>
    <w:rsid w:val="00337D66"/>
    <w:rsid w:val="00340121"/>
    <w:rsid w:val="00340657"/>
    <w:rsid w:val="00340708"/>
    <w:rsid w:val="003413EC"/>
    <w:rsid w:val="00341E4C"/>
    <w:rsid w:val="00341FD5"/>
    <w:rsid w:val="0034203F"/>
    <w:rsid w:val="003428BC"/>
    <w:rsid w:val="00342B0E"/>
    <w:rsid w:val="00342B14"/>
    <w:rsid w:val="00342DA7"/>
    <w:rsid w:val="00342EBA"/>
    <w:rsid w:val="00343105"/>
    <w:rsid w:val="003432F4"/>
    <w:rsid w:val="00343414"/>
    <w:rsid w:val="003438D6"/>
    <w:rsid w:val="003439E5"/>
    <w:rsid w:val="00344455"/>
    <w:rsid w:val="00344719"/>
    <w:rsid w:val="00344D91"/>
    <w:rsid w:val="00344FE6"/>
    <w:rsid w:val="0034518F"/>
    <w:rsid w:val="00345FA0"/>
    <w:rsid w:val="003463DA"/>
    <w:rsid w:val="003463E0"/>
    <w:rsid w:val="00346409"/>
    <w:rsid w:val="0034671A"/>
    <w:rsid w:val="003471FD"/>
    <w:rsid w:val="00347486"/>
    <w:rsid w:val="00347A93"/>
    <w:rsid w:val="00350A32"/>
    <w:rsid w:val="00350B11"/>
    <w:rsid w:val="00350BAF"/>
    <w:rsid w:val="0035128F"/>
    <w:rsid w:val="00351913"/>
    <w:rsid w:val="0035202C"/>
    <w:rsid w:val="00352AC7"/>
    <w:rsid w:val="00353DEF"/>
    <w:rsid w:val="00353FF5"/>
    <w:rsid w:val="003548AC"/>
    <w:rsid w:val="00354EFB"/>
    <w:rsid w:val="003550E4"/>
    <w:rsid w:val="003553C4"/>
    <w:rsid w:val="003555D8"/>
    <w:rsid w:val="0035571E"/>
    <w:rsid w:val="00356B7A"/>
    <w:rsid w:val="00357995"/>
    <w:rsid w:val="003602EB"/>
    <w:rsid w:val="00360BE3"/>
    <w:rsid w:val="00361260"/>
    <w:rsid w:val="003613B6"/>
    <w:rsid w:val="0036158E"/>
    <w:rsid w:val="00361936"/>
    <w:rsid w:val="003634EA"/>
    <w:rsid w:val="00363B57"/>
    <w:rsid w:val="00363CE3"/>
    <w:rsid w:val="00363DC9"/>
    <w:rsid w:val="003645D6"/>
    <w:rsid w:val="00364780"/>
    <w:rsid w:val="003648CB"/>
    <w:rsid w:val="00364A4A"/>
    <w:rsid w:val="00364AAC"/>
    <w:rsid w:val="00364C58"/>
    <w:rsid w:val="00365656"/>
    <w:rsid w:val="00365D41"/>
    <w:rsid w:val="00366642"/>
    <w:rsid w:val="003667AF"/>
    <w:rsid w:val="00367357"/>
    <w:rsid w:val="00367539"/>
    <w:rsid w:val="0036798E"/>
    <w:rsid w:val="00367DEF"/>
    <w:rsid w:val="003700EB"/>
    <w:rsid w:val="0037017F"/>
    <w:rsid w:val="003701C2"/>
    <w:rsid w:val="0037054E"/>
    <w:rsid w:val="00370C5A"/>
    <w:rsid w:val="00370DA2"/>
    <w:rsid w:val="00370F92"/>
    <w:rsid w:val="003714DE"/>
    <w:rsid w:val="00372511"/>
    <w:rsid w:val="00372656"/>
    <w:rsid w:val="00372EF4"/>
    <w:rsid w:val="0037327A"/>
    <w:rsid w:val="003732E5"/>
    <w:rsid w:val="00373306"/>
    <w:rsid w:val="003737AF"/>
    <w:rsid w:val="00373E35"/>
    <w:rsid w:val="00374643"/>
    <w:rsid w:val="0037543C"/>
    <w:rsid w:val="00375941"/>
    <w:rsid w:val="00375CB3"/>
    <w:rsid w:val="00375E53"/>
    <w:rsid w:val="00376695"/>
    <w:rsid w:val="0037726D"/>
    <w:rsid w:val="0037742A"/>
    <w:rsid w:val="00377634"/>
    <w:rsid w:val="0037774C"/>
    <w:rsid w:val="00377B90"/>
    <w:rsid w:val="00377E40"/>
    <w:rsid w:val="00380409"/>
    <w:rsid w:val="0038056F"/>
    <w:rsid w:val="00380A8A"/>
    <w:rsid w:val="00380C0C"/>
    <w:rsid w:val="00381B62"/>
    <w:rsid w:val="00381BE6"/>
    <w:rsid w:val="00381D96"/>
    <w:rsid w:val="00381F60"/>
    <w:rsid w:val="003822A8"/>
    <w:rsid w:val="003822FF"/>
    <w:rsid w:val="00382AA5"/>
    <w:rsid w:val="00382D1A"/>
    <w:rsid w:val="00382EF7"/>
    <w:rsid w:val="0038426E"/>
    <w:rsid w:val="00384754"/>
    <w:rsid w:val="00384A0D"/>
    <w:rsid w:val="00384B86"/>
    <w:rsid w:val="00384C77"/>
    <w:rsid w:val="00384DF0"/>
    <w:rsid w:val="00385059"/>
    <w:rsid w:val="003853C7"/>
    <w:rsid w:val="0038590C"/>
    <w:rsid w:val="003861FB"/>
    <w:rsid w:val="0038700D"/>
    <w:rsid w:val="00387232"/>
    <w:rsid w:val="00390549"/>
    <w:rsid w:val="00390BA4"/>
    <w:rsid w:val="0039171A"/>
    <w:rsid w:val="00391993"/>
    <w:rsid w:val="00391DF6"/>
    <w:rsid w:val="00391FFE"/>
    <w:rsid w:val="00392BA8"/>
    <w:rsid w:val="00393C0D"/>
    <w:rsid w:val="00394D9C"/>
    <w:rsid w:val="00394ECB"/>
    <w:rsid w:val="003957FD"/>
    <w:rsid w:val="0039613B"/>
    <w:rsid w:val="0039649F"/>
    <w:rsid w:val="003968B0"/>
    <w:rsid w:val="00396AB4"/>
    <w:rsid w:val="00396AF4"/>
    <w:rsid w:val="00397369"/>
    <w:rsid w:val="003973F5"/>
    <w:rsid w:val="00397812"/>
    <w:rsid w:val="00397889"/>
    <w:rsid w:val="00397A63"/>
    <w:rsid w:val="00397AA7"/>
    <w:rsid w:val="003A0231"/>
    <w:rsid w:val="003A0DB5"/>
    <w:rsid w:val="003A0E30"/>
    <w:rsid w:val="003A1114"/>
    <w:rsid w:val="003A115F"/>
    <w:rsid w:val="003A1552"/>
    <w:rsid w:val="003A169F"/>
    <w:rsid w:val="003A1709"/>
    <w:rsid w:val="003A1A56"/>
    <w:rsid w:val="003A1FCD"/>
    <w:rsid w:val="003A251C"/>
    <w:rsid w:val="003A2AE1"/>
    <w:rsid w:val="003A2DB6"/>
    <w:rsid w:val="003A2E3E"/>
    <w:rsid w:val="003A2FDA"/>
    <w:rsid w:val="003A3D2A"/>
    <w:rsid w:val="003A4C33"/>
    <w:rsid w:val="003A4EEC"/>
    <w:rsid w:val="003A5769"/>
    <w:rsid w:val="003A5DDA"/>
    <w:rsid w:val="003A5E0F"/>
    <w:rsid w:val="003A5FFD"/>
    <w:rsid w:val="003A6941"/>
    <w:rsid w:val="003A6C9E"/>
    <w:rsid w:val="003A7293"/>
    <w:rsid w:val="003A751B"/>
    <w:rsid w:val="003B0A90"/>
    <w:rsid w:val="003B0D96"/>
    <w:rsid w:val="003B0E2B"/>
    <w:rsid w:val="003B0E6D"/>
    <w:rsid w:val="003B109C"/>
    <w:rsid w:val="003B127B"/>
    <w:rsid w:val="003B1543"/>
    <w:rsid w:val="003B16CB"/>
    <w:rsid w:val="003B1796"/>
    <w:rsid w:val="003B1891"/>
    <w:rsid w:val="003B208F"/>
    <w:rsid w:val="003B2584"/>
    <w:rsid w:val="003B2EB3"/>
    <w:rsid w:val="003B3444"/>
    <w:rsid w:val="003B3BA3"/>
    <w:rsid w:val="003B40A8"/>
    <w:rsid w:val="003B43A8"/>
    <w:rsid w:val="003B43B7"/>
    <w:rsid w:val="003B4429"/>
    <w:rsid w:val="003B457D"/>
    <w:rsid w:val="003B45DC"/>
    <w:rsid w:val="003B4EAF"/>
    <w:rsid w:val="003B55BF"/>
    <w:rsid w:val="003B575E"/>
    <w:rsid w:val="003B5D75"/>
    <w:rsid w:val="003B5FBD"/>
    <w:rsid w:val="003B6471"/>
    <w:rsid w:val="003B651C"/>
    <w:rsid w:val="003B6755"/>
    <w:rsid w:val="003B6852"/>
    <w:rsid w:val="003B6C46"/>
    <w:rsid w:val="003B6D5F"/>
    <w:rsid w:val="003B7164"/>
    <w:rsid w:val="003B7855"/>
    <w:rsid w:val="003C03DF"/>
    <w:rsid w:val="003C085C"/>
    <w:rsid w:val="003C0EAD"/>
    <w:rsid w:val="003C0F23"/>
    <w:rsid w:val="003C12B8"/>
    <w:rsid w:val="003C19C0"/>
    <w:rsid w:val="003C1DAE"/>
    <w:rsid w:val="003C335C"/>
    <w:rsid w:val="003C3593"/>
    <w:rsid w:val="003C3A85"/>
    <w:rsid w:val="003C3F8B"/>
    <w:rsid w:val="003C420B"/>
    <w:rsid w:val="003C464C"/>
    <w:rsid w:val="003C4CC0"/>
    <w:rsid w:val="003C51A5"/>
    <w:rsid w:val="003C5F87"/>
    <w:rsid w:val="003C5FB0"/>
    <w:rsid w:val="003C63C3"/>
    <w:rsid w:val="003C66D9"/>
    <w:rsid w:val="003C6898"/>
    <w:rsid w:val="003C6BB4"/>
    <w:rsid w:val="003C6C8F"/>
    <w:rsid w:val="003C6E9B"/>
    <w:rsid w:val="003C73FA"/>
    <w:rsid w:val="003C7558"/>
    <w:rsid w:val="003C7AA0"/>
    <w:rsid w:val="003C7F4B"/>
    <w:rsid w:val="003D0341"/>
    <w:rsid w:val="003D03AF"/>
    <w:rsid w:val="003D151A"/>
    <w:rsid w:val="003D163B"/>
    <w:rsid w:val="003D1CF7"/>
    <w:rsid w:val="003D20AA"/>
    <w:rsid w:val="003D2206"/>
    <w:rsid w:val="003D24A7"/>
    <w:rsid w:val="003D2965"/>
    <w:rsid w:val="003D2BFC"/>
    <w:rsid w:val="003D35D0"/>
    <w:rsid w:val="003D3741"/>
    <w:rsid w:val="003D3909"/>
    <w:rsid w:val="003D3D0F"/>
    <w:rsid w:val="003D44F1"/>
    <w:rsid w:val="003D46A4"/>
    <w:rsid w:val="003D4A09"/>
    <w:rsid w:val="003D4AA6"/>
    <w:rsid w:val="003D4CDF"/>
    <w:rsid w:val="003D4D58"/>
    <w:rsid w:val="003D4ECE"/>
    <w:rsid w:val="003D5350"/>
    <w:rsid w:val="003D5D9F"/>
    <w:rsid w:val="003D603A"/>
    <w:rsid w:val="003D70B7"/>
    <w:rsid w:val="003D7116"/>
    <w:rsid w:val="003D76F8"/>
    <w:rsid w:val="003D784D"/>
    <w:rsid w:val="003D7976"/>
    <w:rsid w:val="003D7CD0"/>
    <w:rsid w:val="003E035B"/>
    <w:rsid w:val="003E06EB"/>
    <w:rsid w:val="003E07D7"/>
    <w:rsid w:val="003E0811"/>
    <w:rsid w:val="003E09BD"/>
    <w:rsid w:val="003E0B14"/>
    <w:rsid w:val="003E1682"/>
    <w:rsid w:val="003E1A85"/>
    <w:rsid w:val="003E20CF"/>
    <w:rsid w:val="003E2A31"/>
    <w:rsid w:val="003E3022"/>
    <w:rsid w:val="003E302F"/>
    <w:rsid w:val="003E3E37"/>
    <w:rsid w:val="003E3F85"/>
    <w:rsid w:val="003E41E5"/>
    <w:rsid w:val="003E4E69"/>
    <w:rsid w:val="003E5425"/>
    <w:rsid w:val="003E569F"/>
    <w:rsid w:val="003E5758"/>
    <w:rsid w:val="003E65E6"/>
    <w:rsid w:val="003E6AE0"/>
    <w:rsid w:val="003E7E31"/>
    <w:rsid w:val="003F0078"/>
    <w:rsid w:val="003F07F7"/>
    <w:rsid w:val="003F0D93"/>
    <w:rsid w:val="003F1410"/>
    <w:rsid w:val="003F148E"/>
    <w:rsid w:val="003F1A12"/>
    <w:rsid w:val="003F1D09"/>
    <w:rsid w:val="003F1DAA"/>
    <w:rsid w:val="003F2B75"/>
    <w:rsid w:val="003F3068"/>
    <w:rsid w:val="003F37D4"/>
    <w:rsid w:val="003F3A06"/>
    <w:rsid w:val="003F3C96"/>
    <w:rsid w:val="003F41AF"/>
    <w:rsid w:val="003F4746"/>
    <w:rsid w:val="003F5881"/>
    <w:rsid w:val="003F5985"/>
    <w:rsid w:val="003F59A2"/>
    <w:rsid w:val="003F59E9"/>
    <w:rsid w:val="003F5C81"/>
    <w:rsid w:val="003F5CBF"/>
    <w:rsid w:val="003F646C"/>
    <w:rsid w:val="003F701B"/>
    <w:rsid w:val="003F71EE"/>
    <w:rsid w:val="003F7731"/>
    <w:rsid w:val="003F7E1B"/>
    <w:rsid w:val="00400110"/>
    <w:rsid w:val="00400999"/>
    <w:rsid w:val="004009C0"/>
    <w:rsid w:val="00401802"/>
    <w:rsid w:val="00401956"/>
    <w:rsid w:val="00401BC9"/>
    <w:rsid w:val="00402008"/>
    <w:rsid w:val="0040237B"/>
    <w:rsid w:val="00402481"/>
    <w:rsid w:val="00402DA1"/>
    <w:rsid w:val="00403434"/>
    <w:rsid w:val="00403522"/>
    <w:rsid w:val="00403667"/>
    <w:rsid w:val="004036F5"/>
    <w:rsid w:val="004038F2"/>
    <w:rsid w:val="00403A12"/>
    <w:rsid w:val="004047B8"/>
    <w:rsid w:val="00404BF2"/>
    <w:rsid w:val="00404D21"/>
    <w:rsid w:val="00404DEA"/>
    <w:rsid w:val="00404FBA"/>
    <w:rsid w:val="004050C7"/>
    <w:rsid w:val="00405B40"/>
    <w:rsid w:val="00406150"/>
    <w:rsid w:val="004064BC"/>
    <w:rsid w:val="00406C4E"/>
    <w:rsid w:val="00406E54"/>
    <w:rsid w:val="00407027"/>
    <w:rsid w:val="0040723B"/>
    <w:rsid w:val="00407693"/>
    <w:rsid w:val="0040780B"/>
    <w:rsid w:val="00407910"/>
    <w:rsid w:val="0040797F"/>
    <w:rsid w:val="004100B1"/>
    <w:rsid w:val="00410504"/>
    <w:rsid w:val="0041076E"/>
    <w:rsid w:val="00410BA3"/>
    <w:rsid w:val="00410E50"/>
    <w:rsid w:val="00410F6F"/>
    <w:rsid w:val="00411117"/>
    <w:rsid w:val="00411AF3"/>
    <w:rsid w:val="00411C51"/>
    <w:rsid w:val="00411EED"/>
    <w:rsid w:val="00411FC2"/>
    <w:rsid w:val="004122CB"/>
    <w:rsid w:val="00412D58"/>
    <w:rsid w:val="00412F63"/>
    <w:rsid w:val="00413263"/>
    <w:rsid w:val="00413B86"/>
    <w:rsid w:val="00413C1A"/>
    <w:rsid w:val="00413D49"/>
    <w:rsid w:val="00413D9B"/>
    <w:rsid w:val="00414584"/>
    <w:rsid w:val="004147D6"/>
    <w:rsid w:val="004149FB"/>
    <w:rsid w:val="00414A7C"/>
    <w:rsid w:val="00414C1D"/>
    <w:rsid w:val="00414D2A"/>
    <w:rsid w:val="00414E82"/>
    <w:rsid w:val="004151ED"/>
    <w:rsid w:val="00415A94"/>
    <w:rsid w:val="0041616E"/>
    <w:rsid w:val="00416272"/>
    <w:rsid w:val="004162DA"/>
    <w:rsid w:val="00417016"/>
    <w:rsid w:val="004171FA"/>
    <w:rsid w:val="00417441"/>
    <w:rsid w:val="004175F6"/>
    <w:rsid w:val="004178E8"/>
    <w:rsid w:val="00417B95"/>
    <w:rsid w:val="00417C9C"/>
    <w:rsid w:val="0042052C"/>
    <w:rsid w:val="00420965"/>
    <w:rsid w:val="004209D3"/>
    <w:rsid w:val="00421142"/>
    <w:rsid w:val="00421210"/>
    <w:rsid w:val="00421589"/>
    <w:rsid w:val="004216AF"/>
    <w:rsid w:val="00421A8A"/>
    <w:rsid w:val="004220BA"/>
    <w:rsid w:val="0042247C"/>
    <w:rsid w:val="00422614"/>
    <w:rsid w:val="004227FD"/>
    <w:rsid w:val="00422F43"/>
    <w:rsid w:val="004235A4"/>
    <w:rsid w:val="0042368A"/>
    <w:rsid w:val="00424460"/>
    <w:rsid w:val="00424558"/>
    <w:rsid w:val="004248D3"/>
    <w:rsid w:val="00424A0F"/>
    <w:rsid w:val="00424B8C"/>
    <w:rsid w:val="00424C68"/>
    <w:rsid w:val="00424E0A"/>
    <w:rsid w:val="00424EAC"/>
    <w:rsid w:val="00425764"/>
    <w:rsid w:val="0042649C"/>
    <w:rsid w:val="0042690A"/>
    <w:rsid w:val="00426A01"/>
    <w:rsid w:val="00426F4C"/>
    <w:rsid w:val="00426F4E"/>
    <w:rsid w:val="00427798"/>
    <w:rsid w:val="004279C2"/>
    <w:rsid w:val="00427FBC"/>
    <w:rsid w:val="0043076B"/>
    <w:rsid w:val="004308E2"/>
    <w:rsid w:val="00430EE0"/>
    <w:rsid w:val="00431293"/>
    <w:rsid w:val="00431957"/>
    <w:rsid w:val="0043202B"/>
    <w:rsid w:val="004320F8"/>
    <w:rsid w:val="00432D48"/>
    <w:rsid w:val="00433010"/>
    <w:rsid w:val="0043327A"/>
    <w:rsid w:val="00434591"/>
    <w:rsid w:val="00434886"/>
    <w:rsid w:val="004348C8"/>
    <w:rsid w:val="0043601A"/>
    <w:rsid w:val="004360F1"/>
    <w:rsid w:val="00436314"/>
    <w:rsid w:val="00436A85"/>
    <w:rsid w:val="00436D7E"/>
    <w:rsid w:val="00436F01"/>
    <w:rsid w:val="004373E6"/>
    <w:rsid w:val="00437819"/>
    <w:rsid w:val="00437AB3"/>
    <w:rsid w:val="00437F4C"/>
    <w:rsid w:val="00437FA9"/>
    <w:rsid w:val="00440CC9"/>
    <w:rsid w:val="00440E72"/>
    <w:rsid w:val="00440F93"/>
    <w:rsid w:val="004414AC"/>
    <w:rsid w:val="00441A02"/>
    <w:rsid w:val="00441AC1"/>
    <w:rsid w:val="00441AC2"/>
    <w:rsid w:val="00441B49"/>
    <w:rsid w:val="00443715"/>
    <w:rsid w:val="004438B1"/>
    <w:rsid w:val="004441DD"/>
    <w:rsid w:val="0044426A"/>
    <w:rsid w:val="00444D5B"/>
    <w:rsid w:val="00445697"/>
    <w:rsid w:val="00445D76"/>
    <w:rsid w:val="00446535"/>
    <w:rsid w:val="0044682F"/>
    <w:rsid w:val="00446B4D"/>
    <w:rsid w:val="00446BDB"/>
    <w:rsid w:val="004470B9"/>
    <w:rsid w:val="004472F7"/>
    <w:rsid w:val="00447739"/>
    <w:rsid w:val="00447912"/>
    <w:rsid w:val="004500FE"/>
    <w:rsid w:val="0045040B"/>
    <w:rsid w:val="00450548"/>
    <w:rsid w:val="00450957"/>
    <w:rsid w:val="00450C1D"/>
    <w:rsid w:val="00450FF9"/>
    <w:rsid w:val="004510E7"/>
    <w:rsid w:val="00451EA7"/>
    <w:rsid w:val="004522BB"/>
    <w:rsid w:val="004523DA"/>
    <w:rsid w:val="00452EFA"/>
    <w:rsid w:val="00452F79"/>
    <w:rsid w:val="004530E2"/>
    <w:rsid w:val="0045344B"/>
    <w:rsid w:val="00453B3D"/>
    <w:rsid w:val="0045480A"/>
    <w:rsid w:val="00454C79"/>
    <w:rsid w:val="004552BB"/>
    <w:rsid w:val="004555D1"/>
    <w:rsid w:val="004557F7"/>
    <w:rsid w:val="00456025"/>
    <w:rsid w:val="00456584"/>
    <w:rsid w:val="0045666A"/>
    <w:rsid w:val="00456F36"/>
    <w:rsid w:val="004570F5"/>
    <w:rsid w:val="00457616"/>
    <w:rsid w:val="00457FC3"/>
    <w:rsid w:val="004604C8"/>
    <w:rsid w:val="00460719"/>
    <w:rsid w:val="004625D1"/>
    <w:rsid w:val="00462988"/>
    <w:rsid w:val="00462AA4"/>
    <w:rsid w:val="00462C40"/>
    <w:rsid w:val="00462DAE"/>
    <w:rsid w:val="0046391D"/>
    <w:rsid w:val="00463A8A"/>
    <w:rsid w:val="00463CDD"/>
    <w:rsid w:val="00463CE9"/>
    <w:rsid w:val="00464E03"/>
    <w:rsid w:val="004652B8"/>
    <w:rsid w:val="0046561B"/>
    <w:rsid w:val="00466A17"/>
    <w:rsid w:val="00467081"/>
    <w:rsid w:val="004674C4"/>
    <w:rsid w:val="00467739"/>
    <w:rsid w:val="00467D97"/>
    <w:rsid w:val="00467E67"/>
    <w:rsid w:val="00470608"/>
    <w:rsid w:val="0047065D"/>
    <w:rsid w:val="00470B47"/>
    <w:rsid w:val="00470CAF"/>
    <w:rsid w:val="00470D4F"/>
    <w:rsid w:val="00470EB4"/>
    <w:rsid w:val="004714E7"/>
    <w:rsid w:val="004716F1"/>
    <w:rsid w:val="0047185F"/>
    <w:rsid w:val="00472071"/>
    <w:rsid w:val="00472E86"/>
    <w:rsid w:val="00473585"/>
    <w:rsid w:val="00473DB6"/>
    <w:rsid w:val="004742D8"/>
    <w:rsid w:val="004745E7"/>
    <w:rsid w:val="004745EC"/>
    <w:rsid w:val="00474E0E"/>
    <w:rsid w:val="004750C5"/>
    <w:rsid w:val="004752D8"/>
    <w:rsid w:val="004756D7"/>
    <w:rsid w:val="00476540"/>
    <w:rsid w:val="004778D9"/>
    <w:rsid w:val="004779BD"/>
    <w:rsid w:val="00477CB4"/>
    <w:rsid w:val="004800BF"/>
    <w:rsid w:val="0048025E"/>
    <w:rsid w:val="00480720"/>
    <w:rsid w:val="0048080A"/>
    <w:rsid w:val="004808C5"/>
    <w:rsid w:val="00481312"/>
    <w:rsid w:val="00481DFB"/>
    <w:rsid w:val="00482424"/>
    <w:rsid w:val="00482696"/>
    <w:rsid w:val="00482A7A"/>
    <w:rsid w:val="00483258"/>
    <w:rsid w:val="004833B4"/>
    <w:rsid w:val="00483C08"/>
    <w:rsid w:val="00484317"/>
    <w:rsid w:val="00485476"/>
    <w:rsid w:val="00486AE3"/>
    <w:rsid w:val="00486C76"/>
    <w:rsid w:val="00486E60"/>
    <w:rsid w:val="00486E6D"/>
    <w:rsid w:val="00486FA8"/>
    <w:rsid w:val="0048711A"/>
    <w:rsid w:val="00487645"/>
    <w:rsid w:val="004878A4"/>
    <w:rsid w:val="00487908"/>
    <w:rsid w:val="00487A53"/>
    <w:rsid w:val="00490362"/>
    <w:rsid w:val="00491035"/>
    <w:rsid w:val="004914AF"/>
    <w:rsid w:val="00491D1E"/>
    <w:rsid w:val="00491F02"/>
    <w:rsid w:val="00493555"/>
    <w:rsid w:val="00493842"/>
    <w:rsid w:val="00493EB2"/>
    <w:rsid w:val="0049435A"/>
    <w:rsid w:val="00494478"/>
    <w:rsid w:val="0049458D"/>
    <w:rsid w:val="00494F1B"/>
    <w:rsid w:val="00495118"/>
    <w:rsid w:val="00495504"/>
    <w:rsid w:val="00495559"/>
    <w:rsid w:val="00495659"/>
    <w:rsid w:val="0049565B"/>
    <w:rsid w:val="004959A1"/>
    <w:rsid w:val="004960DA"/>
    <w:rsid w:val="004961F7"/>
    <w:rsid w:val="00496692"/>
    <w:rsid w:val="004967BF"/>
    <w:rsid w:val="00496B9C"/>
    <w:rsid w:val="00496FF8"/>
    <w:rsid w:val="00497111"/>
    <w:rsid w:val="0049757C"/>
    <w:rsid w:val="00497C38"/>
    <w:rsid w:val="004A0735"/>
    <w:rsid w:val="004A09C3"/>
    <w:rsid w:val="004A119D"/>
    <w:rsid w:val="004A158F"/>
    <w:rsid w:val="004A169A"/>
    <w:rsid w:val="004A1967"/>
    <w:rsid w:val="004A23D7"/>
    <w:rsid w:val="004A2725"/>
    <w:rsid w:val="004A2955"/>
    <w:rsid w:val="004A2FD6"/>
    <w:rsid w:val="004A3070"/>
    <w:rsid w:val="004A325B"/>
    <w:rsid w:val="004A387F"/>
    <w:rsid w:val="004A3FBC"/>
    <w:rsid w:val="004A47FD"/>
    <w:rsid w:val="004A4898"/>
    <w:rsid w:val="004A4AA9"/>
    <w:rsid w:val="004A4FBA"/>
    <w:rsid w:val="004A55E9"/>
    <w:rsid w:val="004A58D4"/>
    <w:rsid w:val="004A5D0E"/>
    <w:rsid w:val="004A61C5"/>
    <w:rsid w:val="004A63E4"/>
    <w:rsid w:val="004A70AE"/>
    <w:rsid w:val="004A73DB"/>
    <w:rsid w:val="004A74BF"/>
    <w:rsid w:val="004A756A"/>
    <w:rsid w:val="004A77B3"/>
    <w:rsid w:val="004B01AA"/>
    <w:rsid w:val="004B1CE7"/>
    <w:rsid w:val="004B21B2"/>
    <w:rsid w:val="004B282E"/>
    <w:rsid w:val="004B34CC"/>
    <w:rsid w:val="004B35A8"/>
    <w:rsid w:val="004B376D"/>
    <w:rsid w:val="004B3C12"/>
    <w:rsid w:val="004B3F0C"/>
    <w:rsid w:val="004B411B"/>
    <w:rsid w:val="004B42C3"/>
    <w:rsid w:val="004B43A6"/>
    <w:rsid w:val="004B4439"/>
    <w:rsid w:val="004B4779"/>
    <w:rsid w:val="004B4E21"/>
    <w:rsid w:val="004B4EE0"/>
    <w:rsid w:val="004B5232"/>
    <w:rsid w:val="004B57D8"/>
    <w:rsid w:val="004B65D8"/>
    <w:rsid w:val="004B6797"/>
    <w:rsid w:val="004B7254"/>
    <w:rsid w:val="004B7414"/>
    <w:rsid w:val="004B7598"/>
    <w:rsid w:val="004B762B"/>
    <w:rsid w:val="004B77A5"/>
    <w:rsid w:val="004B7867"/>
    <w:rsid w:val="004B78B9"/>
    <w:rsid w:val="004B78DC"/>
    <w:rsid w:val="004B7CD2"/>
    <w:rsid w:val="004B7D32"/>
    <w:rsid w:val="004C01C4"/>
    <w:rsid w:val="004C02D4"/>
    <w:rsid w:val="004C0660"/>
    <w:rsid w:val="004C091B"/>
    <w:rsid w:val="004C12F1"/>
    <w:rsid w:val="004C1543"/>
    <w:rsid w:val="004C2249"/>
    <w:rsid w:val="004C2571"/>
    <w:rsid w:val="004C2A69"/>
    <w:rsid w:val="004C2D6C"/>
    <w:rsid w:val="004C34D4"/>
    <w:rsid w:val="004C3A72"/>
    <w:rsid w:val="004C3B56"/>
    <w:rsid w:val="004C40A7"/>
    <w:rsid w:val="004C45AC"/>
    <w:rsid w:val="004C4639"/>
    <w:rsid w:val="004C4B1A"/>
    <w:rsid w:val="004C52E5"/>
    <w:rsid w:val="004C57B9"/>
    <w:rsid w:val="004C57FB"/>
    <w:rsid w:val="004C6232"/>
    <w:rsid w:val="004C6E0E"/>
    <w:rsid w:val="004C7D7D"/>
    <w:rsid w:val="004C7F55"/>
    <w:rsid w:val="004D03F8"/>
    <w:rsid w:val="004D04EF"/>
    <w:rsid w:val="004D051D"/>
    <w:rsid w:val="004D0C4B"/>
    <w:rsid w:val="004D1B64"/>
    <w:rsid w:val="004D1EAA"/>
    <w:rsid w:val="004D2482"/>
    <w:rsid w:val="004D2AB9"/>
    <w:rsid w:val="004D307D"/>
    <w:rsid w:val="004D3EAF"/>
    <w:rsid w:val="004D4280"/>
    <w:rsid w:val="004D46CB"/>
    <w:rsid w:val="004D487E"/>
    <w:rsid w:val="004D4A56"/>
    <w:rsid w:val="004D4EEB"/>
    <w:rsid w:val="004D505C"/>
    <w:rsid w:val="004D5E1B"/>
    <w:rsid w:val="004D7247"/>
    <w:rsid w:val="004D79AD"/>
    <w:rsid w:val="004D7B3D"/>
    <w:rsid w:val="004E0452"/>
    <w:rsid w:val="004E07AD"/>
    <w:rsid w:val="004E0842"/>
    <w:rsid w:val="004E08C6"/>
    <w:rsid w:val="004E0A4B"/>
    <w:rsid w:val="004E0E6D"/>
    <w:rsid w:val="004E1033"/>
    <w:rsid w:val="004E20EB"/>
    <w:rsid w:val="004E23AD"/>
    <w:rsid w:val="004E23EC"/>
    <w:rsid w:val="004E2D76"/>
    <w:rsid w:val="004E2D82"/>
    <w:rsid w:val="004E38A6"/>
    <w:rsid w:val="004E4774"/>
    <w:rsid w:val="004E4852"/>
    <w:rsid w:val="004E4AF6"/>
    <w:rsid w:val="004E4DFC"/>
    <w:rsid w:val="004E4FC8"/>
    <w:rsid w:val="004E519F"/>
    <w:rsid w:val="004E56A1"/>
    <w:rsid w:val="004E5B71"/>
    <w:rsid w:val="004E5BEC"/>
    <w:rsid w:val="004E5D3B"/>
    <w:rsid w:val="004E5EF8"/>
    <w:rsid w:val="004E6057"/>
    <w:rsid w:val="004E625C"/>
    <w:rsid w:val="004E6A90"/>
    <w:rsid w:val="004E6AFD"/>
    <w:rsid w:val="004E6BF7"/>
    <w:rsid w:val="004E6D9B"/>
    <w:rsid w:val="004E7B25"/>
    <w:rsid w:val="004F04D7"/>
    <w:rsid w:val="004F04E1"/>
    <w:rsid w:val="004F0EAF"/>
    <w:rsid w:val="004F1880"/>
    <w:rsid w:val="004F22BB"/>
    <w:rsid w:val="004F250D"/>
    <w:rsid w:val="004F26AC"/>
    <w:rsid w:val="004F28EE"/>
    <w:rsid w:val="004F3156"/>
    <w:rsid w:val="004F32D6"/>
    <w:rsid w:val="004F40D6"/>
    <w:rsid w:val="004F41D2"/>
    <w:rsid w:val="004F556D"/>
    <w:rsid w:val="004F650B"/>
    <w:rsid w:val="004F735C"/>
    <w:rsid w:val="004F74B7"/>
    <w:rsid w:val="005010BF"/>
    <w:rsid w:val="00501235"/>
    <w:rsid w:val="0050153F"/>
    <w:rsid w:val="0050191A"/>
    <w:rsid w:val="00501CE4"/>
    <w:rsid w:val="0050213E"/>
    <w:rsid w:val="0050257C"/>
    <w:rsid w:val="00502D74"/>
    <w:rsid w:val="00503FB4"/>
    <w:rsid w:val="005040F6"/>
    <w:rsid w:val="00504CE0"/>
    <w:rsid w:val="00504E4D"/>
    <w:rsid w:val="005057A8"/>
    <w:rsid w:val="005059DE"/>
    <w:rsid w:val="00505A3C"/>
    <w:rsid w:val="00505F8E"/>
    <w:rsid w:val="00506638"/>
    <w:rsid w:val="0050672D"/>
    <w:rsid w:val="005072FC"/>
    <w:rsid w:val="005073F9"/>
    <w:rsid w:val="00507960"/>
    <w:rsid w:val="00507998"/>
    <w:rsid w:val="00507CED"/>
    <w:rsid w:val="00507D9B"/>
    <w:rsid w:val="00507EFA"/>
    <w:rsid w:val="005103E5"/>
    <w:rsid w:val="00510610"/>
    <w:rsid w:val="005109A3"/>
    <w:rsid w:val="00510FFD"/>
    <w:rsid w:val="0051153C"/>
    <w:rsid w:val="005115DE"/>
    <w:rsid w:val="0051176C"/>
    <w:rsid w:val="00511AF8"/>
    <w:rsid w:val="00511EF0"/>
    <w:rsid w:val="005122FF"/>
    <w:rsid w:val="0051245A"/>
    <w:rsid w:val="005135C8"/>
    <w:rsid w:val="00513770"/>
    <w:rsid w:val="00513ADE"/>
    <w:rsid w:val="00513F9C"/>
    <w:rsid w:val="00514018"/>
    <w:rsid w:val="00514D2C"/>
    <w:rsid w:val="005156F1"/>
    <w:rsid w:val="0051582B"/>
    <w:rsid w:val="00515CF1"/>
    <w:rsid w:val="00516365"/>
    <w:rsid w:val="00516ED5"/>
    <w:rsid w:val="00516F42"/>
    <w:rsid w:val="00517A6C"/>
    <w:rsid w:val="005200E8"/>
    <w:rsid w:val="00520421"/>
    <w:rsid w:val="005209C8"/>
    <w:rsid w:val="00521596"/>
    <w:rsid w:val="0052186B"/>
    <w:rsid w:val="00521DA4"/>
    <w:rsid w:val="00522001"/>
    <w:rsid w:val="005221DE"/>
    <w:rsid w:val="005223BB"/>
    <w:rsid w:val="00522439"/>
    <w:rsid w:val="00522560"/>
    <w:rsid w:val="005227C2"/>
    <w:rsid w:val="0052334E"/>
    <w:rsid w:val="005239C1"/>
    <w:rsid w:val="00524CAA"/>
    <w:rsid w:val="00524D24"/>
    <w:rsid w:val="00524E06"/>
    <w:rsid w:val="00524FAD"/>
    <w:rsid w:val="005257BC"/>
    <w:rsid w:val="00525891"/>
    <w:rsid w:val="00525F30"/>
    <w:rsid w:val="00526902"/>
    <w:rsid w:val="00526FB1"/>
    <w:rsid w:val="0052746F"/>
    <w:rsid w:val="005276C9"/>
    <w:rsid w:val="00527BFC"/>
    <w:rsid w:val="00527BFF"/>
    <w:rsid w:val="00530291"/>
    <w:rsid w:val="0053102D"/>
    <w:rsid w:val="005311DC"/>
    <w:rsid w:val="00531E35"/>
    <w:rsid w:val="00531F3A"/>
    <w:rsid w:val="00531FD5"/>
    <w:rsid w:val="005320A6"/>
    <w:rsid w:val="00532967"/>
    <w:rsid w:val="00532BBC"/>
    <w:rsid w:val="00533146"/>
    <w:rsid w:val="00533689"/>
    <w:rsid w:val="00533FBF"/>
    <w:rsid w:val="005343EF"/>
    <w:rsid w:val="005347E0"/>
    <w:rsid w:val="00534A2A"/>
    <w:rsid w:val="00534D9C"/>
    <w:rsid w:val="00535A8F"/>
    <w:rsid w:val="00535B8F"/>
    <w:rsid w:val="00535D09"/>
    <w:rsid w:val="00535D7E"/>
    <w:rsid w:val="00536A4A"/>
    <w:rsid w:val="00537875"/>
    <w:rsid w:val="005378A1"/>
    <w:rsid w:val="00537A5F"/>
    <w:rsid w:val="00540418"/>
    <w:rsid w:val="005404EE"/>
    <w:rsid w:val="00541F1A"/>
    <w:rsid w:val="0054224A"/>
    <w:rsid w:val="00542948"/>
    <w:rsid w:val="00542953"/>
    <w:rsid w:val="00543670"/>
    <w:rsid w:val="0054382B"/>
    <w:rsid w:val="005438C1"/>
    <w:rsid w:val="00544175"/>
    <w:rsid w:val="00544444"/>
    <w:rsid w:val="00544786"/>
    <w:rsid w:val="00544A00"/>
    <w:rsid w:val="00544BDA"/>
    <w:rsid w:val="00544C7D"/>
    <w:rsid w:val="00545AF8"/>
    <w:rsid w:val="00546CB8"/>
    <w:rsid w:val="00546F5E"/>
    <w:rsid w:val="00547D60"/>
    <w:rsid w:val="0055027A"/>
    <w:rsid w:val="005506D7"/>
    <w:rsid w:val="0055074D"/>
    <w:rsid w:val="005514BD"/>
    <w:rsid w:val="00551500"/>
    <w:rsid w:val="00552971"/>
    <w:rsid w:val="00552A0A"/>
    <w:rsid w:val="005537F8"/>
    <w:rsid w:val="00553827"/>
    <w:rsid w:val="005538D3"/>
    <w:rsid w:val="00553E74"/>
    <w:rsid w:val="0055424D"/>
    <w:rsid w:val="005543B0"/>
    <w:rsid w:val="0055472C"/>
    <w:rsid w:val="00554D33"/>
    <w:rsid w:val="005555BC"/>
    <w:rsid w:val="00555CD2"/>
    <w:rsid w:val="00555DAB"/>
    <w:rsid w:val="0055656C"/>
    <w:rsid w:val="00556EB4"/>
    <w:rsid w:val="005572EE"/>
    <w:rsid w:val="00557E37"/>
    <w:rsid w:val="0056070F"/>
    <w:rsid w:val="00560A35"/>
    <w:rsid w:val="00560CB8"/>
    <w:rsid w:val="00560EF2"/>
    <w:rsid w:val="005614A4"/>
    <w:rsid w:val="00561C74"/>
    <w:rsid w:val="00561F11"/>
    <w:rsid w:val="005626CB"/>
    <w:rsid w:val="00562C2F"/>
    <w:rsid w:val="00563060"/>
    <w:rsid w:val="00563116"/>
    <w:rsid w:val="00563D11"/>
    <w:rsid w:val="0056459B"/>
    <w:rsid w:val="0056460D"/>
    <w:rsid w:val="005647D5"/>
    <w:rsid w:val="00564E50"/>
    <w:rsid w:val="00565CE4"/>
    <w:rsid w:val="0056605B"/>
    <w:rsid w:val="005666CA"/>
    <w:rsid w:val="00566799"/>
    <w:rsid w:val="00566DCE"/>
    <w:rsid w:val="00566E77"/>
    <w:rsid w:val="005673F6"/>
    <w:rsid w:val="005676F4"/>
    <w:rsid w:val="0056790F"/>
    <w:rsid w:val="00567FCD"/>
    <w:rsid w:val="005707D7"/>
    <w:rsid w:val="00570B56"/>
    <w:rsid w:val="00571B92"/>
    <w:rsid w:val="00572133"/>
    <w:rsid w:val="00572236"/>
    <w:rsid w:val="005724BB"/>
    <w:rsid w:val="0057263B"/>
    <w:rsid w:val="00572C44"/>
    <w:rsid w:val="00572C67"/>
    <w:rsid w:val="005730B9"/>
    <w:rsid w:val="00573336"/>
    <w:rsid w:val="00573347"/>
    <w:rsid w:val="00573732"/>
    <w:rsid w:val="00573758"/>
    <w:rsid w:val="0057397A"/>
    <w:rsid w:val="00573C63"/>
    <w:rsid w:val="00573CD8"/>
    <w:rsid w:val="00574030"/>
    <w:rsid w:val="00574288"/>
    <w:rsid w:val="00574AC3"/>
    <w:rsid w:val="00574D40"/>
    <w:rsid w:val="00574E33"/>
    <w:rsid w:val="0057519A"/>
    <w:rsid w:val="00575744"/>
    <w:rsid w:val="00576DF0"/>
    <w:rsid w:val="0057715D"/>
    <w:rsid w:val="0057719D"/>
    <w:rsid w:val="0057791D"/>
    <w:rsid w:val="00577D14"/>
    <w:rsid w:val="00577DFC"/>
    <w:rsid w:val="00580CBF"/>
    <w:rsid w:val="00580DA6"/>
    <w:rsid w:val="00581023"/>
    <w:rsid w:val="0058124D"/>
    <w:rsid w:val="00581682"/>
    <w:rsid w:val="0058243D"/>
    <w:rsid w:val="005824EA"/>
    <w:rsid w:val="00582BA8"/>
    <w:rsid w:val="00582BD7"/>
    <w:rsid w:val="00582DCF"/>
    <w:rsid w:val="005836A4"/>
    <w:rsid w:val="00583854"/>
    <w:rsid w:val="0058396C"/>
    <w:rsid w:val="00583BC2"/>
    <w:rsid w:val="00583CD8"/>
    <w:rsid w:val="0058437E"/>
    <w:rsid w:val="0058471D"/>
    <w:rsid w:val="00584B0B"/>
    <w:rsid w:val="00584DB1"/>
    <w:rsid w:val="00585618"/>
    <w:rsid w:val="005856E2"/>
    <w:rsid w:val="00585BE2"/>
    <w:rsid w:val="0058637D"/>
    <w:rsid w:val="00586654"/>
    <w:rsid w:val="00586CE1"/>
    <w:rsid w:val="00586FF7"/>
    <w:rsid w:val="00587533"/>
    <w:rsid w:val="00590131"/>
    <w:rsid w:val="005902A7"/>
    <w:rsid w:val="005905A8"/>
    <w:rsid w:val="005909B4"/>
    <w:rsid w:val="00590C23"/>
    <w:rsid w:val="00591BFB"/>
    <w:rsid w:val="00591D04"/>
    <w:rsid w:val="00591D83"/>
    <w:rsid w:val="00591EDE"/>
    <w:rsid w:val="00592DED"/>
    <w:rsid w:val="005931AF"/>
    <w:rsid w:val="00593225"/>
    <w:rsid w:val="00593377"/>
    <w:rsid w:val="00593CB9"/>
    <w:rsid w:val="00594990"/>
    <w:rsid w:val="00594EB6"/>
    <w:rsid w:val="00595B8C"/>
    <w:rsid w:val="00595EA7"/>
    <w:rsid w:val="00595F56"/>
    <w:rsid w:val="0059714B"/>
    <w:rsid w:val="005974EF"/>
    <w:rsid w:val="00597AAE"/>
    <w:rsid w:val="00597B3A"/>
    <w:rsid w:val="005A019B"/>
    <w:rsid w:val="005A03C1"/>
    <w:rsid w:val="005A172A"/>
    <w:rsid w:val="005A1B71"/>
    <w:rsid w:val="005A1DCE"/>
    <w:rsid w:val="005A1E06"/>
    <w:rsid w:val="005A1E6E"/>
    <w:rsid w:val="005A20A2"/>
    <w:rsid w:val="005A2433"/>
    <w:rsid w:val="005A2D08"/>
    <w:rsid w:val="005A3145"/>
    <w:rsid w:val="005A339E"/>
    <w:rsid w:val="005A397A"/>
    <w:rsid w:val="005A3A93"/>
    <w:rsid w:val="005A4BF8"/>
    <w:rsid w:val="005A5968"/>
    <w:rsid w:val="005A5A0A"/>
    <w:rsid w:val="005A6230"/>
    <w:rsid w:val="005A63AE"/>
    <w:rsid w:val="005A648F"/>
    <w:rsid w:val="005A671F"/>
    <w:rsid w:val="005A672C"/>
    <w:rsid w:val="005A6CF0"/>
    <w:rsid w:val="005A6E9B"/>
    <w:rsid w:val="005A746B"/>
    <w:rsid w:val="005A753B"/>
    <w:rsid w:val="005B0025"/>
    <w:rsid w:val="005B00E4"/>
    <w:rsid w:val="005B1042"/>
    <w:rsid w:val="005B1D5C"/>
    <w:rsid w:val="005B1D8A"/>
    <w:rsid w:val="005B20F4"/>
    <w:rsid w:val="005B25D9"/>
    <w:rsid w:val="005B29AE"/>
    <w:rsid w:val="005B2BD9"/>
    <w:rsid w:val="005B304E"/>
    <w:rsid w:val="005B3BA7"/>
    <w:rsid w:val="005B3BD2"/>
    <w:rsid w:val="005B3D23"/>
    <w:rsid w:val="005B3D3A"/>
    <w:rsid w:val="005B4166"/>
    <w:rsid w:val="005B4588"/>
    <w:rsid w:val="005B4798"/>
    <w:rsid w:val="005B4AE4"/>
    <w:rsid w:val="005B4B79"/>
    <w:rsid w:val="005B4CBE"/>
    <w:rsid w:val="005B4D4A"/>
    <w:rsid w:val="005B4D61"/>
    <w:rsid w:val="005B4DC0"/>
    <w:rsid w:val="005B4E2E"/>
    <w:rsid w:val="005B5103"/>
    <w:rsid w:val="005B5412"/>
    <w:rsid w:val="005B5B64"/>
    <w:rsid w:val="005B5CBF"/>
    <w:rsid w:val="005B5D47"/>
    <w:rsid w:val="005B5E58"/>
    <w:rsid w:val="005B656E"/>
    <w:rsid w:val="005B7370"/>
    <w:rsid w:val="005B746E"/>
    <w:rsid w:val="005B785E"/>
    <w:rsid w:val="005B7897"/>
    <w:rsid w:val="005B7923"/>
    <w:rsid w:val="005C0509"/>
    <w:rsid w:val="005C3192"/>
    <w:rsid w:val="005C389F"/>
    <w:rsid w:val="005C40EA"/>
    <w:rsid w:val="005C42F8"/>
    <w:rsid w:val="005C4D89"/>
    <w:rsid w:val="005C4DC2"/>
    <w:rsid w:val="005C53B0"/>
    <w:rsid w:val="005C55EB"/>
    <w:rsid w:val="005C57F9"/>
    <w:rsid w:val="005C62AF"/>
    <w:rsid w:val="005C6488"/>
    <w:rsid w:val="005C780B"/>
    <w:rsid w:val="005C7AB9"/>
    <w:rsid w:val="005C7DDF"/>
    <w:rsid w:val="005C7F1F"/>
    <w:rsid w:val="005D013F"/>
    <w:rsid w:val="005D048E"/>
    <w:rsid w:val="005D0603"/>
    <w:rsid w:val="005D1090"/>
    <w:rsid w:val="005D1ECD"/>
    <w:rsid w:val="005D1FF1"/>
    <w:rsid w:val="005D2411"/>
    <w:rsid w:val="005D2938"/>
    <w:rsid w:val="005D2B25"/>
    <w:rsid w:val="005D3863"/>
    <w:rsid w:val="005D433A"/>
    <w:rsid w:val="005D4B83"/>
    <w:rsid w:val="005D525D"/>
    <w:rsid w:val="005D55A1"/>
    <w:rsid w:val="005D58BD"/>
    <w:rsid w:val="005D5C6C"/>
    <w:rsid w:val="005D5EF0"/>
    <w:rsid w:val="005D6186"/>
    <w:rsid w:val="005D67F0"/>
    <w:rsid w:val="005D6906"/>
    <w:rsid w:val="005D6B3A"/>
    <w:rsid w:val="005E110C"/>
    <w:rsid w:val="005E13B0"/>
    <w:rsid w:val="005E14DC"/>
    <w:rsid w:val="005E1AFB"/>
    <w:rsid w:val="005E1D70"/>
    <w:rsid w:val="005E1FC4"/>
    <w:rsid w:val="005E29D4"/>
    <w:rsid w:val="005E2D9F"/>
    <w:rsid w:val="005E2DD0"/>
    <w:rsid w:val="005E3015"/>
    <w:rsid w:val="005E31DD"/>
    <w:rsid w:val="005E3431"/>
    <w:rsid w:val="005E35C7"/>
    <w:rsid w:val="005E39EC"/>
    <w:rsid w:val="005E3B1A"/>
    <w:rsid w:val="005E3ED0"/>
    <w:rsid w:val="005E469E"/>
    <w:rsid w:val="005E4955"/>
    <w:rsid w:val="005E497C"/>
    <w:rsid w:val="005E4F99"/>
    <w:rsid w:val="005E512F"/>
    <w:rsid w:val="005E610E"/>
    <w:rsid w:val="005E648D"/>
    <w:rsid w:val="005E64A4"/>
    <w:rsid w:val="005E65C6"/>
    <w:rsid w:val="005E6885"/>
    <w:rsid w:val="005E68E8"/>
    <w:rsid w:val="005E6D4C"/>
    <w:rsid w:val="005E71D5"/>
    <w:rsid w:val="005E78E1"/>
    <w:rsid w:val="005E7960"/>
    <w:rsid w:val="005E7CF3"/>
    <w:rsid w:val="005F0414"/>
    <w:rsid w:val="005F0452"/>
    <w:rsid w:val="005F0504"/>
    <w:rsid w:val="005F08D6"/>
    <w:rsid w:val="005F12F8"/>
    <w:rsid w:val="005F21A9"/>
    <w:rsid w:val="005F244A"/>
    <w:rsid w:val="005F373D"/>
    <w:rsid w:val="005F3CCF"/>
    <w:rsid w:val="005F3EF4"/>
    <w:rsid w:val="005F4920"/>
    <w:rsid w:val="005F4A88"/>
    <w:rsid w:val="005F4FB7"/>
    <w:rsid w:val="005F5240"/>
    <w:rsid w:val="005F53A5"/>
    <w:rsid w:val="005F5509"/>
    <w:rsid w:val="005F5792"/>
    <w:rsid w:val="005F5825"/>
    <w:rsid w:val="005F58AE"/>
    <w:rsid w:val="005F5CDD"/>
    <w:rsid w:val="005F6247"/>
    <w:rsid w:val="005F6E92"/>
    <w:rsid w:val="005F70CA"/>
    <w:rsid w:val="005F72AF"/>
    <w:rsid w:val="005F7BF6"/>
    <w:rsid w:val="005F7D4A"/>
    <w:rsid w:val="00600606"/>
    <w:rsid w:val="00600D15"/>
    <w:rsid w:val="00601161"/>
    <w:rsid w:val="00601426"/>
    <w:rsid w:val="0060269A"/>
    <w:rsid w:val="006027F2"/>
    <w:rsid w:val="0060292F"/>
    <w:rsid w:val="00602D8B"/>
    <w:rsid w:val="00602F19"/>
    <w:rsid w:val="0060353A"/>
    <w:rsid w:val="006035C8"/>
    <w:rsid w:val="006036FA"/>
    <w:rsid w:val="00603738"/>
    <w:rsid w:val="006039AE"/>
    <w:rsid w:val="0060554C"/>
    <w:rsid w:val="0060560E"/>
    <w:rsid w:val="00606379"/>
    <w:rsid w:val="00606BB0"/>
    <w:rsid w:val="006073E6"/>
    <w:rsid w:val="006077D7"/>
    <w:rsid w:val="00607DF8"/>
    <w:rsid w:val="00610553"/>
    <w:rsid w:val="006105D2"/>
    <w:rsid w:val="006115B7"/>
    <w:rsid w:val="00611C93"/>
    <w:rsid w:val="0061246D"/>
    <w:rsid w:val="00612488"/>
    <w:rsid w:val="0061282F"/>
    <w:rsid w:val="006128D4"/>
    <w:rsid w:val="006128EA"/>
    <w:rsid w:val="00612CBC"/>
    <w:rsid w:val="00612DCE"/>
    <w:rsid w:val="00613A6D"/>
    <w:rsid w:val="00613F98"/>
    <w:rsid w:val="006144AD"/>
    <w:rsid w:val="00614675"/>
    <w:rsid w:val="0061480D"/>
    <w:rsid w:val="00614907"/>
    <w:rsid w:val="00614D4D"/>
    <w:rsid w:val="00614F1F"/>
    <w:rsid w:val="00614F4C"/>
    <w:rsid w:val="00615713"/>
    <w:rsid w:val="00615757"/>
    <w:rsid w:val="00616789"/>
    <w:rsid w:val="00616794"/>
    <w:rsid w:val="00617D4C"/>
    <w:rsid w:val="006204BC"/>
    <w:rsid w:val="00620610"/>
    <w:rsid w:val="006208E2"/>
    <w:rsid w:val="00620CD8"/>
    <w:rsid w:val="006211FB"/>
    <w:rsid w:val="00621365"/>
    <w:rsid w:val="0062161F"/>
    <w:rsid w:val="0062198C"/>
    <w:rsid w:val="00622353"/>
    <w:rsid w:val="0062239E"/>
    <w:rsid w:val="00622D0C"/>
    <w:rsid w:val="00622DFD"/>
    <w:rsid w:val="00622FD3"/>
    <w:rsid w:val="00623221"/>
    <w:rsid w:val="00623254"/>
    <w:rsid w:val="006237F5"/>
    <w:rsid w:val="0062382E"/>
    <w:rsid w:val="00623AE2"/>
    <w:rsid w:val="00623D38"/>
    <w:rsid w:val="00623FF9"/>
    <w:rsid w:val="0062417B"/>
    <w:rsid w:val="0062509E"/>
    <w:rsid w:val="00625AF3"/>
    <w:rsid w:val="0062603E"/>
    <w:rsid w:val="0062642B"/>
    <w:rsid w:val="006266EE"/>
    <w:rsid w:val="00626995"/>
    <w:rsid w:val="00626C99"/>
    <w:rsid w:val="0062765C"/>
    <w:rsid w:val="00630078"/>
    <w:rsid w:val="006300CD"/>
    <w:rsid w:val="006302BB"/>
    <w:rsid w:val="006303F9"/>
    <w:rsid w:val="0063074B"/>
    <w:rsid w:val="00630F49"/>
    <w:rsid w:val="00631DDC"/>
    <w:rsid w:val="006323F8"/>
    <w:rsid w:val="00632DC1"/>
    <w:rsid w:val="00633251"/>
    <w:rsid w:val="00633630"/>
    <w:rsid w:val="0063376A"/>
    <w:rsid w:val="00633A01"/>
    <w:rsid w:val="00633D1D"/>
    <w:rsid w:val="00634134"/>
    <w:rsid w:val="006341A5"/>
    <w:rsid w:val="00634610"/>
    <w:rsid w:val="006348F7"/>
    <w:rsid w:val="00635061"/>
    <w:rsid w:val="00635276"/>
    <w:rsid w:val="00635BDE"/>
    <w:rsid w:val="006377A1"/>
    <w:rsid w:val="00637C92"/>
    <w:rsid w:val="00637CA8"/>
    <w:rsid w:val="00637D56"/>
    <w:rsid w:val="00640805"/>
    <w:rsid w:val="00640D1A"/>
    <w:rsid w:val="00640D59"/>
    <w:rsid w:val="00640D86"/>
    <w:rsid w:val="00640F3C"/>
    <w:rsid w:val="00641503"/>
    <w:rsid w:val="006415BF"/>
    <w:rsid w:val="00641BE2"/>
    <w:rsid w:val="00641EBE"/>
    <w:rsid w:val="00643530"/>
    <w:rsid w:val="00643A14"/>
    <w:rsid w:val="00643D47"/>
    <w:rsid w:val="0064517A"/>
    <w:rsid w:val="00646A05"/>
    <w:rsid w:val="00646F6F"/>
    <w:rsid w:val="0064779D"/>
    <w:rsid w:val="00647F4F"/>
    <w:rsid w:val="0065005B"/>
    <w:rsid w:val="0065025C"/>
    <w:rsid w:val="006504AA"/>
    <w:rsid w:val="006504E9"/>
    <w:rsid w:val="0065084B"/>
    <w:rsid w:val="00650C64"/>
    <w:rsid w:val="00651198"/>
    <w:rsid w:val="006512B0"/>
    <w:rsid w:val="0065133C"/>
    <w:rsid w:val="00651871"/>
    <w:rsid w:val="0065193B"/>
    <w:rsid w:val="00651EF4"/>
    <w:rsid w:val="0065209D"/>
    <w:rsid w:val="006520AD"/>
    <w:rsid w:val="00652317"/>
    <w:rsid w:val="006529B1"/>
    <w:rsid w:val="00652CE9"/>
    <w:rsid w:val="00653240"/>
    <w:rsid w:val="00653772"/>
    <w:rsid w:val="00653A2F"/>
    <w:rsid w:val="00653C05"/>
    <w:rsid w:val="00653C41"/>
    <w:rsid w:val="00653E1E"/>
    <w:rsid w:val="00653F1A"/>
    <w:rsid w:val="0065410D"/>
    <w:rsid w:val="006556BD"/>
    <w:rsid w:val="006556E1"/>
    <w:rsid w:val="00655E9F"/>
    <w:rsid w:val="00655F88"/>
    <w:rsid w:val="00656A61"/>
    <w:rsid w:val="00656B04"/>
    <w:rsid w:val="00656D6F"/>
    <w:rsid w:val="006571AB"/>
    <w:rsid w:val="006574EF"/>
    <w:rsid w:val="006575B1"/>
    <w:rsid w:val="0065786F"/>
    <w:rsid w:val="00657B2E"/>
    <w:rsid w:val="006604B9"/>
    <w:rsid w:val="0066065F"/>
    <w:rsid w:val="006607A4"/>
    <w:rsid w:val="0066089F"/>
    <w:rsid w:val="00660BAB"/>
    <w:rsid w:val="00660DDF"/>
    <w:rsid w:val="00660F03"/>
    <w:rsid w:val="00660F0A"/>
    <w:rsid w:val="00661FE7"/>
    <w:rsid w:val="006621D3"/>
    <w:rsid w:val="006627F2"/>
    <w:rsid w:val="006628ED"/>
    <w:rsid w:val="00662D97"/>
    <w:rsid w:val="00663845"/>
    <w:rsid w:val="00663D83"/>
    <w:rsid w:val="00663DA5"/>
    <w:rsid w:val="00663E10"/>
    <w:rsid w:val="00663F68"/>
    <w:rsid w:val="00664234"/>
    <w:rsid w:val="006649F0"/>
    <w:rsid w:val="0066511B"/>
    <w:rsid w:val="00665659"/>
    <w:rsid w:val="00665B9B"/>
    <w:rsid w:val="0066625E"/>
    <w:rsid w:val="00666587"/>
    <w:rsid w:val="00666996"/>
    <w:rsid w:val="00666F49"/>
    <w:rsid w:val="006672E3"/>
    <w:rsid w:val="006677B8"/>
    <w:rsid w:val="00667B7F"/>
    <w:rsid w:val="00667D64"/>
    <w:rsid w:val="0067058F"/>
    <w:rsid w:val="00670B9A"/>
    <w:rsid w:val="006719F9"/>
    <w:rsid w:val="00671B37"/>
    <w:rsid w:val="00671E09"/>
    <w:rsid w:val="00671F8B"/>
    <w:rsid w:val="00672083"/>
    <w:rsid w:val="006725D0"/>
    <w:rsid w:val="006731F3"/>
    <w:rsid w:val="006732CF"/>
    <w:rsid w:val="006733A0"/>
    <w:rsid w:val="00673738"/>
    <w:rsid w:val="00673D2E"/>
    <w:rsid w:val="00673FD9"/>
    <w:rsid w:val="006750C6"/>
    <w:rsid w:val="006750F0"/>
    <w:rsid w:val="0067519F"/>
    <w:rsid w:val="00675644"/>
    <w:rsid w:val="006756D4"/>
    <w:rsid w:val="00675834"/>
    <w:rsid w:val="00675C25"/>
    <w:rsid w:val="00676672"/>
    <w:rsid w:val="006767FC"/>
    <w:rsid w:val="00676E83"/>
    <w:rsid w:val="00676F05"/>
    <w:rsid w:val="00676F7D"/>
    <w:rsid w:val="00677051"/>
    <w:rsid w:val="00677681"/>
    <w:rsid w:val="006776FD"/>
    <w:rsid w:val="0067779A"/>
    <w:rsid w:val="0067780E"/>
    <w:rsid w:val="00677C9D"/>
    <w:rsid w:val="00680DCA"/>
    <w:rsid w:val="00680E6F"/>
    <w:rsid w:val="00680ECD"/>
    <w:rsid w:val="006812BD"/>
    <w:rsid w:val="006817EB"/>
    <w:rsid w:val="0068183C"/>
    <w:rsid w:val="00681A6F"/>
    <w:rsid w:val="0068218B"/>
    <w:rsid w:val="006822A0"/>
    <w:rsid w:val="00682685"/>
    <w:rsid w:val="0068306E"/>
    <w:rsid w:val="0068369B"/>
    <w:rsid w:val="00683C8E"/>
    <w:rsid w:val="00683D2D"/>
    <w:rsid w:val="00683E60"/>
    <w:rsid w:val="00684F94"/>
    <w:rsid w:val="00685370"/>
    <w:rsid w:val="00685ACE"/>
    <w:rsid w:val="006864E3"/>
    <w:rsid w:val="006869D8"/>
    <w:rsid w:val="00686D75"/>
    <w:rsid w:val="00686FB0"/>
    <w:rsid w:val="00687179"/>
    <w:rsid w:val="00690B56"/>
    <w:rsid w:val="00690DEF"/>
    <w:rsid w:val="0069158B"/>
    <w:rsid w:val="0069167A"/>
    <w:rsid w:val="00692312"/>
    <w:rsid w:val="00692534"/>
    <w:rsid w:val="006928AF"/>
    <w:rsid w:val="00693415"/>
    <w:rsid w:val="006942CA"/>
    <w:rsid w:val="0069490D"/>
    <w:rsid w:val="00694C40"/>
    <w:rsid w:val="00695984"/>
    <w:rsid w:val="0069712B"/>
    <w:rsid w:val="00697327"/>
    <w:rsid w:val="00697416"/>
    <w:rsid w:val="00697AD6"/>
    <w:rsid w:val="00697B46"/>
    <w:rsid w:val="00697EF1"/>
    <w:rsid w:val="00697F15"/>
    <w:rsid w:val="006A021E"/>
    <w:rsid w:val="006A1C85"/>
    <w:rsid w:val="006A214E"/>
    <w:rsid w:val="006A2B59"/>
    <w:rsid w:val="006A341A"/>
    <w:rsid w:val="006A3438"/>
    <w:rsid w:val="006A358E"/>
    <w:rsid w:val="006A36D1"/>
    <w:rsid w:val="006A3B8D"/>
    <w:rsid w:val="006A3D6E"/>
    <w:rsid w:val="006A3FDA"/>
    <w:rsid w:val="006A4347"/>
    <w:rsid w:val="006A4411"/>
    <w:rsid w:val="006A49BA"/>
    <w:rsid w:val="006A740B"/>
    <w:rsid w:val="006A7C30"/>
    <w:rsid w:val="006B00EB"/>
    <w:rsid w:val="006B0104"/>
    <w:rsid w:val="006B0E6E"/>
    <w:rsid w:val="006B1603"/>
    <w:rsid w:val="006B18F0"/>
    <w:rsid w:val="006B213D"/>
    <w:rsid w:val="006B23EB"/>
    <w:rsid w:val="006B2566"/>
    <w:rsid w:val="006B2753"/>
    <w:rsid w:val="006B3031"/>
    <w:rsid w:val="006B35CB"/>
    <w:rsid w:val="006B3C24"/>
    <w:rsid w:val="006B489C"/>
    <w:rsid w:val="006B48CB"/>
    <w:rsid w:val="006B53CB"/>
    <w:rsid w:val="006B5559"/>
    <w:rsid w:val="006B55E8"/>
    <w:rsid w:val="006B59C3"/>
    <w:rsid w:val="006B6A40"/>
    <w:rsid w:val="006B6A8A"/>
    <w:rsid w:val="006B6AF4"/>
    <w:rsid w:val="006B6F25"/>
    <w:rsid w:val="006B77FA"/>
    <w:rsid w:val="006C0200"/>
    <w:rsid w:val="006C022C"/>
    <w:rsid w:val="006C04A6"/>
    <w:rsid w:val="006C04BB"/>
    <w:rsid w:val="006C07D5"/>
    <w:rsid w:val="006C09E5"/>
    <w:rsid w:val="006C0CC7"/>
    <w:rsid w:val="006C1824"/>
    <w:rsid w:val="006C1B83"/>
    <w:rsid w:val="006C1B9D"/>
    <w:rsid w:val="006C1D22"/>
    <w:rsid w:val="006C259E"/>
    <w:rsid w:val="006C27FA"/>
    <w:rsid w:val="006C29AD"/>
    <w:rsid w:val="006C2A31"/>
    <w:rsid w:val="006C2CA0"/>
    <w:rsid w:val="006C33E8"/>
    <w:rsid w:val="006C37AE"/>
    <w:rsid w:val="006C41E7"/>
    <w:rsid w:val="006C44A6"/>
    <w:rsid w:val="006C4517"/>
    <w:rsid w:val="006C5802"/>
    <w:rsid w:val="006C5C18"/>
    <w:rsid w:val="006C5E48"/>
    <w:rsid w:val="006C6B14"/>
    <w:rsid w:val="006C7EB5"/>
    <w:rsid w:val="006D0246"/>
    <w:rsid w:val="006D06D2"/>
    <w:rsid w:val="006D075C"/>
    <w:rsid w:val="006D23F9"/>
    <w:rsid w:val="006D2599"/>
    <w:rsid w:val="006D27C4"/>
    <w:rsid w:val="006D2919"/>
    <w:rsid w:val="006D2E22"/>
    <w:rsid w:val="006D3D07"/>
    <w:rsid w:val="006D42CA"/>
    <w:rsid w:val="006D457D"/>
    <w:rsid w:val="006D4671"/>
    <w:rsid w:val="006D4E47"/>
    <w:rsid w:val="006D52CC"/>
    <w:rsid w:val="006D5775"/>
    <w:rsid w:val="006D588C"/>
    <w:rsid w:val="006D5970"/>
    <w:rsid w:val="006D640F"/>
    <w:rsid w:val="006D642A"/>
    <w:rsid w:val="006D6857"/>
    <w:rsid w:val="006D74ED"/>
    <w:rsid w:val="006D7767"/>
    <w:rsid w:val="006D7AE8"/>
    <w:rsid w:val="006D7BEB"/>
    <w:rsid w:val="006D7E22"/>
    <w:rsid w:val="006D7E2F"/>
    <w:rsid w:val="006D7EE5"/>
    <w:rsid w:val="006D7FFE"/>
    <w:rsid w:val="006E1AE4"/>
    <w:rsid w:val="006E1B59"/>
    <w:rsid w:val="006E1EED"/>
    <w:rsid w:val="006E1F64"/>
    <w:rsid w:val="006E1F94"/>
    <w:rsid w:val="006E23EB"/>
    <w:rsid w:val="006E354F"/>
    <w:rsid w:val="006E3DEE"/>
    <w:rsid w:val="006E5492"/>
    <w:rsid w:val="006E54CA"/>
    <w:rsid w:val="006E5581"/>
    <w:rsid w:val="006E6171"/>
    <w:rsid w:val="006E61F6"/>
    <w:rsid w:val="006E6201"/>
    <w:rsid w:val="006E64E1"/>
    <w:rsid w:val="006E6999"/>
    <w:rsid w:val="006E7299"/>
    <w:rsid w:val="006E7A9E"/>
    <w:rsid w:val="006E7D23"/>
    <w:rsid w:val="006F0810"/>
    <w:rsid w:val="006F0856"/>
    <w:rsid w:val="006F0DBF"/>
    <w:rsid w:val="006F1135"/>
    <w:rsid w:val="006F13C4"/>
    <w:rsid w:val="006F1A46"/>
    <w:rsid w:val="006F1BB2"/>
    <w:rsid w:val="006F1C7D"/>
    <w:rsid w:val="006F1FE5"/>
    <w:rsid w:val="006F2A41"/>
    <w:rsid w:val="006F2BA3"/>
    <w:rsid w:val="006F2F4A"/>
    <w:rsid w:val="006F2FE3"/>
    <w:rsid w:val="006F3F73"/>
    <w:rsid w:val="006F5387"/>
    <w:rsid w:val="006F5451"/>
    <w:rsid w:val="006F56D3"/>
    <w:rsid w:val="006F56D5"/>
    <w:rsid w:val="006F6537"/>
    <w:rsid w:val="006F6601"/>
    <w:rsid w:val="006F71E0"/>
    <w:rsid w:val="0070027E"/>
    <w:rsid w:val="007006BC"/>
    <w:rsid w:val="007006EF"/>
    <w:rsid w:val="0070083E"/>
    <w:rsid w:val="007008FE"/>
    <w:rsid w:val="00700978"/>
    <w:rsid w:val="00700B2D"/>
    <w:rsid w:val="00700EE2"/>
    <w:rsid w:val="00700F33"/>
    <w:rsid w:val="007014A9"/>
    <w:rsid w:val="00701777"/>
    <w:rsid w:val="00701CEC"/>
    <w:rsid w:val="00701D34"/>
    <w:rsid w:val="00701E7F"/>
    <w:rsid w:val="00702225"/>
    <w:rsid w:val="00702313"/>
    <w:rsid w:val="007028C7"/>
    <w:rsid w:val="007032A2"/>
    <w:rsid w:val="00703810"/>
    <w:rsid w:val="007047D4"/>
    <w:rsid w:val="007047DC"/>
    <w:rsid w:val="00705064"/>
    <w:rsid w:val="00705077"/>
    <w:rsid w:val="00705382"/>
    <w:rsid w:val="007056A8"/>
    <w:rsid w:val="00705B31"/>
    <w:rsid w:val="0070680D"/>
    <w:rsid w:val="007074C3"/>
    <w:rsid w:val="00707E76"/>
    <w:rsid w:val="007100B8"/>
    <w:rsid w:val="007100C1"/>
    <w:rsid w:val="00710B43"/>
    <w:rsid w:val="00710CB7"/>
    <w:rsid w:val="00711113"/>
    <w:rsid w:val="0071164D"/>
    <w:rsid w:val="00711B60"/>
    <w:rsid w:val="00711B61"/>
    <w:rsid w:val="00712101"/>
    <w:rsid w:val="00712105"/>
    <w:rsid w:val="0071229B"/>
    <w:rsid w:val="0071231F"/>
    <w:rsid w:val="00712CC0"/>
    <w:rsid w:val="00712E16"/>
    <w:rsid w:val="00713F5F"/>
    <w:rsid w:val="00714414"/>
    <w:rsid w:val="00714438"/>
    <w:rsid w:val="00714CE8"/>
    <w:rsid w:val="007150A4"/>
    <w:rsid w:val="0071527C"/>
    <w:rsid w:val="007157A1"/>
    <w:rsid w:val="0071589C"/>
    <w:rsid w:val="00715C30"/>
    <w:rsid w:val="0071628B"/>
    <w:rsid w:val="0071683E"/>
    <w:rsid w:val="00716AA8"/>
    <w:rsid w:val="007173A9"/>
    <w:rsid w:val="00717B30"/>
    <w:rsid w:val="00717FFA"/>
    <w:rsid w:val="007206BB"/>
    <w:rsid w:val="007206E8"/>
    <w:rsid w:val="00721107"/>
    <w:rsid w:val="007212CE"/>
    <w:rsid w:val="0072145E"/>
    <w:rsid w:val="007218A0"/>
    <w:rsid w:val="00721B64"/>
    <w:rsid w:val="00721D05"/>
    <w:rsid w:val="00722493"/>
    <w:rsid w:val="0072291B"/>
    <w:rsid w:val="007233FC"/>
    <w:rsid w:val="00723714"/>
    <w:rsid w:val="007240B5"/>
    <w:rsid w:val="0072455D"/>
    <w:rsid w:val="00724E97"/>
    <w:rsid w:val="00725076"/>
    <w:rsid w:val="007253C3"/>
    <w:rsid w:val="007258AB"/>
    <w:rsid w:val="0072642F"/>
    <w:rsid w:val="00726FA2"/>
    <w:rsid w:val="007270B4"/>
    <w:rsid w:val="00730274"/>
    <w:rsid w:val="00730722"/>
    <w:rsid w:val="007308AA"/>
    <w:rsid w:val="00730DBF"/>
    <w:rsid w:val="00730F7F"/>
    <w:rsid w:val="007311F9"/>
    <w:rsid w:val="007317E4"/>
    <w:rsid w:val="00731C06"/>
    <w:rsid w:val="0073281A"/>
    <w:rsid w:val="007335AA"/>
    <w:rsid w:val="0073369F"/>
    <w:rsid w:val="00733795"/>
    <w:rsid w:val="0073385E"/>
    <w:rsid w:val="00733C47"/>
    <w:rsid w:val="00733CAE"/>
    <w:rsid w:val="00734550"/>
    <w:rsid w:val="007346C6"/>
    <w:rsid w:val="00734879"/>
    <w:rsid w:val="007367E3"/>
    <w:rsid w:val="00736BE7"/>
    <w:rsid w:val="007374CA"/>
    <w:rsid w:val="00737602"/>
    <w:rsid w:val="00737931"/>
    <w:rsid w:val="00740705"/>
    <w:rsid w:val="00741717"/>
    <w:rsid w:val="0074185F"/>
    <w:rsid w:val="0074209D"/>
    <w:rsid w:val="0074212E"/>
    <w:rsid w:val="007422C1"/>
    <w:rsid w:val="00742725"/>
    <w:rsid w:val="00742BBC"/>
    <w:rsid w:val="00742C73"/>
    <w:rsid w:val="00743023"/>
    <w:rsid w:val="00743765"/>
    <w:rsid w:val="0074430A"/>
    <w:rsid w:val="00744DE9"/>
    <w:rsid w:val="00744F6B"/>
    <w:rsid w:val="0074583A"/>
    <w:rsid w:val="00745985"/>
    <w:rsid w:val="00745A45"/>
    <w:rsid w:val="0074601D"/>
    <w:rsid w:val="0074644B"/>
    <w:rsid w:val="00746B41"/>
    <w:rsid w:val="00746F87"/>
    <w:rsid w:val="0075068D"/>
    <w:rsid w:val="00750AC2"/>
    <w:rsid w:val="00750C2D"/>
    <w:rsid w:val="00750CEC"/>
    <w:rsid w:val="00752E02"/>
    <w:rsid w:val="00753669"/>
    <w:rsid w:val="00753A06"/>
    <w:rsid w:val="00753A6E"/>
    <w:rsid w:val="00753F28"/>
    <w:rsid w:val="007541E5"/>
    <w:rsid w:val="007542DE"/>
    <w:rsid w:val="00754E3E"/>
    <w:rsid w:val="007554B5"/>
    <w:rsid w:val="0075582C"/>
    <w:rsid w:val="00755845"/>
    <w:rsid w:val="00755922"/>
    <w:rsid w:val="00756057"/>
    <w:rsid w:val="0075661E"/>
    <w:rsid w:val="0075674D"/>
    <w:rsid w:val="00756B83"/>
    <w:rsid w:val="00756D75"/>
    <w:rsid w:val="00756FA6"/>
    <w:rsid w:val="00757242"/>
    <w:rsid w:val="00757449"/>
    <w:rsid w:val="00757A7D"/>
    <w:rsid w:val="00760C9F"/>
    <w:rsid w:val="00760DD1"/>
    <w:rsid w:val="00760EF9"/>
    <w:rsid w:val="007617B4"/>
    <w:rsid w:val="0076188F"/>
    <w:rsid w:val="00761CA1"/>
    <w:rsid w:val="00762631"/>
    <w:rsid w:val="007639C8"/>
    <w:rsid w:val="0076489D"/>
    <w:rsid w:val="007649D1"/>
    <w:rsid w:val="00764C3B"/>
    <w:rsid w:val="007651AD"/>
    <w:rsid w:val="007654C6"/>
    <w:rsid w:val="007655A9"/>
    <w:rsid w:val="00765C03"/>
    <w:rsid w:val="0076646A"/>
    <w:rsid w:val="00767884"/>
    <w:rsid w:val="0076790C"/>
    <w:rsid w:val="007701B2"/>
    <w:rsid w:val="0077041E"/>
    <w:rsid w:val="00770F8F"/>
    <w:rsid w:val="00771401"/>
    <w:rsid w:val="0077159F"/>
    <w:rsid w:val="00771A2A"/>
    <w:rsid w:val="00771D10"/>
    <w:rsid w:val="00771D7D"/>
    <w:rsid w:val="007724DE"/>
    <w:rsid w:val="007726FA"/>
    <w:rsid w:val="007727CC"/>
    <w:rsid w:val="00772815"/>
    <w:rsid w:val="00772A65"/>
    <w:rsid w:val="00772B4A"/>
    <w:rsid w:val="00773074"/>
    <w:rsid w:val="0077374A"/>
    <w:rsid w:val="00773BA4"/>
    <w:rsid w:val="007743B4"/>
    <w:rsid w:val="007749D7"/>
    <w:rsid w:val="0077518F"/>
    <w:rsid w:val="007753E8"/>
    <w:rsid w:val="00775DD6"/>
    <w:rsid w:val="00775F30"/>
    <w:rsid w:val="00775F85"/>
    <w:rsid w:val="007768EF"/>
    <w:rsid w:val="00777601"/>
    <w:rsid w:val="007779FD"/>
    <w:rsid w:val="007802D8"/>
    <w:rsid w:val="00780509"/>
    <w:rsid w:val="00781102"/>
    <w:rsid w:val="0078192E"/>
    <w:rsid w:val="00781E2A"/>
    <w:rsid w:val="00781F4E"/>
    <w:rsid w:val="0078231A"/>
    <w:rsid w:val="007824D3"/>
    <w:rsid w:val="007824FA"/>
    <w:rsid w:val="007826E4"/>
    <w:rsid w:val="00782CF9"/>
    <w:rsid w:val="00783189"/>
    <w:rsid w:val="0078429E"/>
    <w:rsid w:val="00785265"/>
    <w:rsid w:val="00785BBC"/>
    <w:rsid w:val="00785E9E"/>
    <w:rsid w:val="0078639A"/>
    <w:rsid w:val="00787603"/>
    <w:rsid w:val="00790038"/>
    <w:rsid w:val="0079027F"/>
    <w:rsid w:val="00790591"/>
    <w:rsid w:val="0079095C"/>
    <w:rsid w:val="0079099D"/>
    <w:rsid w:val="00790B89"/>
    <w:rsid w:val="007914F7"/>
    <w:rsid w:val="00791678"/>
    <w:rsid w:val="00791704"/>
    <w:rsid w:val="00792037"/>
    <w:rsid w:val="007923F3"/>
    <w:rsid w:val="007924BC"/>
    <w:rsid w:val="007926BA"/>
    <w:rsid w:val="007928DA"/>
    <w:rsid w:val="00792E8D"/>
    <w:rsid w:val="00793908"/>
    <w:rsid w:val="00793EAD"/>
    <w:rsid w:val="007942A3"/>
    <w:rsid w:val="007942C4"/>
    <w:rsid w:val="00794651"/>
    <w:rsid w:val="00794762"/>
    <w:rsid w:val="00794849"/>
    <w:rsid w:val="007949DB"/>
    <w:rsid w:val="00794B61"/>
    <w:rsid w:val="00796208"/>
    <w:rsid w:val="00796575"/>
    <w:rsid w:val="00796723"/>
    <w:rsid w:val="00796786"/>
    <w:rsid w:val="007967D7"/>
    <w:rsid w:val="00796912"/>
    <w:rsid w:val="00796C72"/>
    <w:rsid w:val="00796EEE"/>
    <w:rsid w:val="00796F18"/>
    <w:rsid w:val="00797BD6"/>
    <w:rsid w:val="007A0772"/>
    <w:rsid w:val="007A15AF"/>
    <w:rsid w:val="007A1AD0"/>
    <w:rsid w:val="007A1BBA"/>
    <w:rsid w:val="007A26D3"/>
    <w:rsid w:val="007A271E"/>
    <w:rsid w:val="007A27BF"/>
    <w:rsid w:val="007A289B"/>
    <w:rsid w:val="007A29C3"/>
    <w:rsid w:val="007A2E84"/>
    <w:rsid w:val="007A34E5"/>
    <w:rsid w:val="007A3B5E"/>
    <w:rsid w:val="007A3C77"/>
    <w:rsid w:val="007A3F7D"/>
    <w:rsid w:val="007A404B"/>
    <w:rsid w:val="007A4683"/>
    <w:rsid w:val="007A4815"/>
    <w:rsid w:val="007A49C6"/>
    <w:rsid w:val="007A4D73"/>
    <w:rsid w:val="007A5330"/>
    <w:rsid w:val="007A5416"/>
    <w:rsid w:val="007A5743"/>
    <w:rsid w:val="007A5971"/>
    <w:rsid w:val="007A5E74"/>
    <w:rsid w:val="007A6433"/>
    <w:rsid w:val="007A668A"/>
    <w:rsid w:val="007A6AD8"/>
    <w:rsid w:val="007A7A84"/>
    <w:rsid w:val="007A7AD3"/>
    <w:rsid w:val="007A7BD9"/>
    <w:rsid w:val="007A7C73"/>
    <w:rsid w:val="007B12FD"/>
    <w:rsid w:val="007B2509"/>
    <w:rsid w:val="007B2710"/>
    <w:rsid w:val="007B2774"/>
    <w:rsid w:val="007B27DF"/>
    <w:rsid w:val="007B2843"/>
    <w:rsid w:val="007B2871"/>
    <w:rsid w:val="007B28B6"/>
    <w:rsid w:val="007B2DF0"/>
    <w:rsid w:val="007B2E37"/>
    <w:rsid w:val="007B3566"/>
    <w:rsid w:val="007B37DA"/>
    <w:rsid w:val="007B3D97"/>
    <w:rsid w:val="007B3DFA"/>
    <w:rsid w:val="007B42ED"/>
    <w:rsid w:val="007B5728"/>
    <w:rsid w:val="007B5AC0"/>
    <w:rsid w:val="007B6148"/>
    <w:rsid w:val="007B6EE7"/>
    <w:rsid w:val="007B7601"/>
    <w:rsid w:val="007B7887"/>
    <w:rsid w:val="007B7AF2"/>
    <w:rsid w:val="007B7E70"/>
    <w:rsid w:val="007C04D3"/>
    <w:rsid w:val="007C06BE"/>
    <w:rsid w:val="007C1EE7"/>
    <w:rsid w:val="007C29BE"/>
    <w:rsid w:val="007C2B71"/>
    <w:rsid w:val="007C312D"/>
    <w:rsid w:val="007C3791"/>
    <w:rsid w:val="007C3EDF"/>
    <w:rsid w:val="007C431B"/>
    <w:rsid w:val="007C4CB7"/>
    <w:rsid w:val="007C5619"/>
    <w:rsid w:val="007C5AC7"/>
    <w:rsid w:val="007C5F6A"/>
    <w:rsid w:val="007C60FE"/>
    <w:rsid w:val="007C6182"/>
    <w:rsid w:val="007C6A7B"/>
    <w:rsid w:val="007C6BCD"/>
    <w:rsid w:val="007C6E47"/>
    <w:rsid w:val="007C6F16"/>
    <w:rsid w:val="007C7C1B"/>
    <w:rsid w:val="007C7ECE"/>
    <w:rsid w:val="007C7F0F"/>
    <w:rsid w:val="007D0300"/>
    <w:rsid w:val="007D1C05"/>
    <w:rsid w:val="007D1D88"/>
    <w:rsid w:val="007D1F36"/>
    <w:rsid w:val="007D2203"/>
    <w:rsid w:val="007D2352"/>
    <w:rsid w:val="007D25C0"/>
    <w:rsid w:val="007D2BB7"/>
    <w:rsid w:val="007D2D19"/>
    <w:rsid w:val="007D2E37"/>
    <w:rsid w:val="007D3816"/>
    <w:rsid w:val="007D3A1B"/>
    <w:rsid w:val="007D3A2C"/>
    <w:rsid w:val="007D3B68"/>
    <w:rsid w:val="007D40A1"/>
    <w:rsid w:val="007D45E3"/>
    <w:rsid w:val="007D492C"/>
    <w:rsid w:val="007D4AB1"/>
    <w:rsid w:val="007D4B01"/>
    <w:rsid w:val="007D4CD8"/>
    <w:rsid w:val="007D4E02"/>
    <w:rsid w:val="007D50FB"/>
    <w:rsid w:val="007D53AB"/>
    <w:rsid w:val="007D53DB"/>
    <w:rsid w:val="007D57EA"/>
    <w:rsid w:val="007D5CC0"/>
    <w:rsid w:val="007D5D24"/>
    <w:rsid w:val="007D5EBE"/>
    <w:rsid w:val="007D6230"/>
    <w:rsid w:val="007D62D1"/>
    <w:rsid w:val="007D649E"/>
    <w:rsid w:val="007D70AF"/>
    <w:rsid w:val="007D7D84"/>
    <w:rsid w:val="007D7E99"/>
    <w:rsid w:val="007D7F42"/>
    <w:rsid w:val="007D7FEF"/>
    <w:rsid w:val="007E03D5"/>
    <w:rsid w:val="007E046F"/>
    <w:rsid w:val="007E08B5"/>
    <w:rsid w:val="007E0A4D"/>
    <w:rsid w:val="007E174D"/>
    <w:rsid w:val="007E1920"/>
    <w:rsid w:val="007E2330"/>
    <w:rsid w:val="007E2ABA"/>
    <w:rsid w:val="007E2C43"/>
    <w:rsid w:val="007E30AC"/>
    <w:rsid w:val="007E343E"/>
    <w:rsid w:val="007E3A03"/>
    <w:rsid w:val="007E3E45"/>
    <w:rsid w:val="007E4641"/>
    <w:rsid w:val="007E46FE"/>
    <w:rsid w:val="007E48F5"/>
    <w:rsid w:val="007E51CD"/>
    <w:rsid w:val="007E5406"/>
    <w:rsid w:val="007E5605"/>
    <w:rsid w:val="007E66D7"/>
    <w:rsid w:val="007E75DA"/>
    <w:rsid w:val="007E76F8"/>
    <w:rsid w:val="007E7D2A"/>
    <w:rsid w:val="007F10EA"/>
    <w:rsid w:val="007F2544"/>
    <w:rsid w:val="007F29C0"/>
    <w:rsid w:val="007F2B73"/>
    <w:rsid w:val="007F2C37"/>
    <w:rsid w:val="007F311F"/>
    <w:rsid w:val="007F3325"/>
    <w:rsid w:val="007F3951"/>
    <w:rsid w:val="007F4214"/>
    <w:rsid w:val="007F50BA"/>
    <w:rsid w:val="007F50C6"/>
    <w:rsid w:val="007F5158"/>
    <w:rsid w:val="007F573C"/>
    <w:rsid w:val="007F5F6E"/>
    <w:rsid w:val="007F63B2"/>
    <w:rsid w:val="007F68D5"/>
    <w:rsid w:val="007F72D2"/>
    <w:rsid w:val="007F72E7"/>
    <w:rsid w:val="007F7986"/>
    <w:rsid w:val="00800366"/>
    <w:rsid w:val="00800BDC"/>
    <w:rsid w:val="00800C03"/>
    <w:rsid w:val="00800E59"/>
    <w:rsid w:val="00801D8A"/>
    <w:rsid w:val="008021DC"/>
    <w:rsid w:val="00802600"/>
    <w:rsid w:val="00802C67"/>
    <w:rsid w:val="00802F6F"/>
    <w:rsid w:val="00803303"/>
    <w:rsid w:val="008033CD"/>
    <w:rsid w:val="008034FB"/>
    <w:rsid w:val="0080382B"/>
    <w:rsid w:val="00803A7E"/>
    <w:rsid w:val="008043CE"/>
    <w:rsid w:val="0080492B"/>
    <w:rsid w:val="00804A6D"/>
    <w:rsid w:val="00804E34"/>
    <w:rsid w:val="00804F41"/>
    <w:rsid w:val="00805014"/>
    <w:rsid w:val="008057DE"/>
    <w:rsid w:val="0080583B"/>
    <w:rsid w:val="00805931"/>
    <w:rsid w:val="00805CF5"/>
    <w:rsid w:val="0080614E"/>
    <w:rsid w:val="00806951"/>
    <w:rsid w:val="00806968"/>
    <w:rsid w:val="008070AD"/>
    <w:rsid w:val="00807822"/>
    <w:rsid w:val="0080798E"/>
    <w:rsid w:val="00807B35"/>
    <w:rsid w:val="0081018D"/>
    <w:rsid w:val="0081029E"/>
    <w:rsid w:val="008109E7"/>
    <w:rsid w:val="00810C15"/>
    <w:rsid w:val="0081157D"/>
    <w:rsid w:val="0081179F"/>
    <w:rsid w:val="008118B9"/>
    <w:rsid w:val="0081195B"/>
    <w:rsid w:val="00811E72"/>
    <w:rsid w:val="00812BAC"/>
    <w:rsid w:val="00813826"/>
    <w:rsid w:val="008139A2"/>
    <w:rsid w:val="00813C21"/>
    <w:rsid w:val="00813FA4"/>
    <w:rsid w:val="008142A6"/>
    <w:rsid w:val="00814961"/>
    <w:rsid w:val="008153E1"/>
    <w:rsid w:val="008157C9"/>
    <w:rsid w:val="00815A64"/>
    <w:rsid w:val="00815C16"/>
    <w:rsid w:val="00815F32"/>
    <w:rsid w:val="008162F1"/>
    <w:rsid w:val="008168E2"/>
    <w:rsid w:val="00816A27"/>
    <w:rsid w:val="00817013"/>
    <w:rsid w:val="0081742E"/>
    <w:rsid w:val="00817760"/>
    <w:rsid w:val="0082023B"/>
    <w:rsid w:val="008205FB"/>
    <w:rsid w:val="0082098C"/>
    <w:rsid w:val="008222FA"/>
    <w:rsid w:val="008224DA"/>
    <w:rsid w:val="008226C4"/>
    <w:rsid w:val="008229D9"/>
    <w:rsid w:val="008244A9"/>
    <w:rsid w:val="00824893"/>
    <w:rsid w:val="0082500C"/>
    <w:rsid w:val="00825414"/>
    <w:rsid w:val="00825567"/>
    <w:rsid w:val="00825586"/>
    <w:rsid w:val="00825E29"/>
    <w:rsid w:val="00825E80"/>
    <w:rsid w:val="008260A1"/>
    <w:rsid w:val="0082612D"/>
    <w:rsid w:val="008261D2"/>
    <w:rsid w:val="0082642B"/>
    <w:rsid w:val="0082667B"/>
    <w:rsid w:val="008266E9"/>
    <w:rsid w:val="00826E17"/>
    <w:rsid w:val="008276BF"/>
    <w:rsid w:val="00827AA1"/>
    <w:rsid w:val="00827EFC"/>
    <w:rsid w:val="00830E84"/>
    <w:rsid w:val="008318E4"/>
    <w:rsid w:val="00831A45"/>
    <w:rsid w:val="00831B6A"/>
    <w:rsid w:val="00832480"/>
    <w:rsid w:val="00832813"/>
    <w:rsid w:val="00832844"/>
    <w:rsid w:val="00832DEE"/>
    <w:rsid w:val="008337DE"/>
    <w:rsid w:val="008338CB"/>
    <w:rsid w:val="008338D9"/>
    <w:rsid w:val="00833A6B"/>
    <w:rsid w:val="00833A78"/>
    <w:rsid w:val="00833EE2"/>
    <w:rsid w:val="00834164"/>
    <w:rsid w:val="008348A6"/>
    <w:rsid w:val="00834F07"/>
    <w:rsid w:val="00835838"/>
    <w:rsid w:val="00835E71"/>
    <w:rsid w:val="00835EF7"/>
    <w:rsid w:val="008363D4"/>
    <w:rsid w:val="0083651E"/>
    <w:rsid w:val="00836553"/>
    <w:rsid w:val="00836CA9"/>
    <w:rsid w:val="00836D32"/>
    <w:rsid w:val="00836E34"/>
    <w:rsid w:val="00837116"/>
    <w:rsid w:val="00837B35"/>
    <w:rsid w:val="00837E64"/>
    <w:rsid w:val="00837EF9"/>
    <w:rsid w:val="008403BF"/>
    <w:rsid w:val="00840BA1"/>
    <w:rsid w:val="00841631"/>
    <w:rsid w:val="00841AC8"/>
    <w:rsid w:val="00841D42"/>
    <w:rsid w:val="008422C7"/>
    <w:rsid w:val="00842626"/>
    <w:rsid w:val="008437C8"/>
    <w:rsid w:val="00843FDF"/>
    <w:rsid w:val="00844F71"/>
    <w:rsid w:val="008455B2"/>
    <w:rsid w:val="008456E0"/>
    <w:rsid w:val="0084597E"/>
    <w:rsid w:val="00846B9B"/>
    <w:rsid w:val="00846BFD"/>
    <w:rsid w:val="00846D3C"/>
    <w:rsid w:val="008472F5"/>
    <w:rsid w:val="008473DD"/>
    <w:rsid w:val="00847DA6"/>
    <w:rsid w:val="00847FD8"/>
    <w:rsid w:val="008501D4"/>
    <w:rsid w:val="0085090C"/>
    <w:rsid w:val="00850F5B"/>
    <w:rsid w:val="0085109D"/>
    <w:rsid w:val="008516FF"/>
    <w:rsid w:val="00851DF7"/>
    <w:rsid w:val="008520EF"/>
    <w:rsid w:val="00852209"/>
    <w:rsid w:val="0085279C"/>
    <w:rsid w:val="00852867"/>
    <w:rsid w:val="00852876"/>
    <w:rsid w:val="00852FAB"/>
    <w:rsid w:val="008533AD"/>
    <w:rsid w:val="008538F4"/>
    <w:rsid w:val="0085404E"/>
    <w:rsid w:val="00854C37"/>
    <w:rsid w:val="00854F05"/>
    <w:rsid w:val="00854FD7"/>
    <w:rsid w:val="00855109"/>
    <w:rsid w:val="0085533E"/>
    <w:rsid w:val="008553D0"/>
    <w:rsid w:val="00855EA6"/>
    <w:rsid w:val="00855F93"/>
    <w:rsid w:val="00855FD2"/>
    <w:rsid w:val="0085678B"/>
    <w:rsid w:val="00856F8C"/>
    <w:rsid w:val="00856FF4"/>
    <w:rsid w:val="00857129"/>
    <w:rsid w:val="0085716C"/>
    <w:rsid w:val="0085788E"/>
    <w:rsid w:val="00857E02"/>
    <w:rsid w:val="00860228"/>
    <w:rsid w:val="008609C2"/>
    <w:rsid w:val="008613AB"/>
    <w:rsid w:val="00861A1F"/>
    <w:rsid w:val="00862806"/>
    <w:rsid w:val="0086315E"/>
    <w:rsid w:val="008632DF"/>
    <w:rsid w:val="0086334C"/>
    <w:rsid w:val="008635EC"/>
    <w:rsid w:val="0086376F"/>
    <w:rsid w:val="008637DC"/>
    <w:rsid w:val="00863C40"/>
    <w:rsid w:val="00864058"/>
    <w:rsid w:val="00864287"/>
    <w:rsid w:val="008643B0"/>
    <w:rsid w:val="008644FD"/>
    <w:rsid w:val="008648F4"/>
    <w:rsid w:val="00864E09"/>
    <w:rsid w:val="008652E0"/>
    <w:rsid w:val="00865506"/>
    <w:rsid w:val="00865782"/>
    <w:rsid w:val="008657FA"/>
    <w:rsid w:val="0086620D"/>
    <w:rsid w:val="00866965"/>
    <w:rsid w:val="00866B2D"/>
    <w:rsid w:val="00866DE9"/>
    <w:rsid w:val="00867277"/>
    <w:rsid w:val="008676F0"/>
    <w:rsid w:val="00867A1A"/>
    <w:rsid w:val="008700DA"/>
    <w:rsid w:val="008717C6"/>
    <w:rsid w:val="00871B7C"/>
    <w:rsid w:val="00871DE8"/>
    <w:rsid w:val="00871F22"/>
    <w:rsid w:val="0087278E"/>
    <w:rsid w:val="00872AEB"/>
    <w:rsid w:val="008735F0"/>
    <w:rsid w:val="00873642"/>
    <w:rsid w:val="00873771"/>
    <w:rsid w:val="0087426F"/>
    <w:rsid w:val="008746CA"/>
    <w:rsid w:val="008746E4"/>
    <w:rsid w:val="0087485A"/>
    <w:rsid w:val="00875259"/>
    <w:rsid w:val="00875297"/>
    <w:rsid w:val="008752EB"/>
    <w:rsid w:val="00875329"/>
    <w:rsid w:val="008753F5"/>
    <w:rsid w:val="00876635"/>
    <w:rsid w:val="00876F15"/>
    <w:rsid w:val="00877186"/>
    <w:rsid w:val="0087737E"/>
    <w:rsid w:val="008776DD"/>
    <w:rsid w:val="00877B1F"/>
    <w:rsid w:val="00877EDD"/>
    <w:rsid w:val="00880079"/>
    <w:rsid w:val="0088029D"/>
    <w:rsid w:val="00880539"/>
    <w:rsid w:val="008805F9"/>
    <w:rsid w:val="00880927"/>
    <w:rsid w:val="00880BBF"/>
    <w:rsid w:val="008819C3"/>
    <w:rsid w:val="00881EAE"/>
    <w:rsid w:val="00881F9E"/>
    <w:rsid w:val="00882295"/>
    <w:rsid w:val="00882453"/>
    <w:rsid w:val="00882B4F"/>
    <w:rsid w:val="00882BA4"/>
    <w:rsid w:val="00882E7C"/>
    <w:rsid w:val="00883129"/>
    <w:rsid w:val="008831AE"/>
    <w:rsid w:val="00883504"/>
    <w:rsid w:val="00883F62"/>
    <w:rsid w:val="00883FE4"/>
    <w:rsid w:val="00884772"/>
    <w:rsid w:val="00884911"/>
    <w:rsid w:val="0088491D"/>
    <w:rsid w:val="00884E8E"/>
    <w:rsid w:val="0088549D"/>
    <w:rsid w:val="008854E8"/>
    <w:rsid w:val="008859F0"/>
    <w:rsid w:val="00885A9E"/>
    <w:rsid w:val="00885BF3"/>
    <w:rsid w:val="00886E3B"/>
    <w:rsid w:val="00886E67"/>
    <w:rsid w:val="0088710E"/>
    <w:rsid w:val="0088789A"/>
    <w:rsid w:val="00887DC9"/>
    <w:rsid w:val="0089030F"/>
    <w:rsid w:val="00890855"/>
    <w:rsid w:val="00890976"/>
    <w:rsid w:val="00891700"/>
    <w:rsid w:val="00891844"/>
    <w:rsid w:val="00892522"/>
    <w:rsid w:val="00893A4D"/>
    <w:rsid w:val="00893A93"/>
    <w:rsid w:val="00893FCF"/>
    <w:rsid w:val="008945EF"/>
    <w:rsid w:val="00894ECB"/>
    <w:rsid w:val="0089504B"/>
    <w:rsid w:val="008956F8"/>
    <w:rsid w:val="00895E11"/>
    <w:rsid w:val="00896F11"/>
    <w:rsid w:val="008970D1"/>
    <w:rsid w:val="00897335"/>
    <w:rsid w:val="00897C5F"/>
    <w:rsid w:val="00897E0A"/>
    <w:rsid w:val="008A0500"/>
    <w:rsid w:val="008A0EF9"/>
    <w:rsid w:val="008A1A80"/>
    <w:rsid w:val="008A2252"/>
    <w:rsid w:val="008A26EA"/>
    <w:rsid w:val="008A2D8F"/>
    <w:rsid w:val="008A326D"/>
    <w:rsid w:val="008A3D86"/>
    <w:rsid w:val="008A3FB7"/>
    <w:rsid w:val="008A4388"/>
    <w:rsid w:val="008A44B8"/>
    <w:rsid w:val="008A4C0F"/>
    <w:rsid w:val="008A4CC5"/>
    <w:rsid w:val="008A51A8"/>
    <w:rsid w:val="008A5B8D"/>
    <w:rsid w:val="008A6AFE"/>
    <w:rsid w:val="008A6FB8"/>
    <w:rsid w:val="008A73CC"/>
    <w:rsid w:val="008A73D9"/>
    <w:rsid w:val="008A759B"/>
    <w:rsid w:val="008A7691"/>
    <w:rsid w:val="008A7B77"/>
    <w:rsid w:val="008B00FF"/>
    <w:rsid w:val="008B0353"/>
    <w:rsid w:val="008B0808"/>
    <w:rsid w:val="008B0BBC"/>
    <w:rsid w:val="008B0E42"/>
    <w:rsid w:val="008B127F"/>
    <w:rsid w:val="008B1EB2"/>
    <w:rsid w:val="008B2555"/>
    <w:rsid w:val="008B29BD"/>
    <w:rsid w:val="008B3D3C"/>
    <w:rsid w:val="008B3F99"/>
    <w:rsid w:val="008B48F9"/>
    <w:rsid w:val="008B49C6"/>
    <w:rsid w:val="008B4EAA"/>
    <w:rsid w:val="008B5156"/>
    <w:rsid w:val="008B566B"/>
    <w:rsid w:val="008B56FF"/>
    <w:rsid w:val="008B5C71"/>
    <w:rsid w:val="008B5EB2"/>
    <w:rsid w:val="008B6073"/>
    <w:rsid w:val="008B608B"/>
    <w:rsid w:val="008B6851"/>
    <w:rsid w:val="008B6926"/>
    <w:rsid w:val="008B6A07"/>
    <w:rsid w:val="008B6E05"/>
    <w:rsid w:val="008B70F9"/>
    <w:rsid w:val="008B712B"/>
    <w:rsid w:val="008B724C"/>
    <w:rsid w:val="008C0066"/>
    <w:rsid w:val="008C13CB"/>
    <w:rsid w:val="008C14F2"/>
    <w:rsid w:val="008C17CF"/>
    <w:rsid w:val="008C2031"/>
    <w:rsid w:val="008C215D"/>
    <w:rsid w:val="008C28E1"/>
    <w:rsid w:val="008C29C4"/>
    <w:rsid w:val="008C2EA6"/>
    <w:rsid w:val="008C334E"/>
    <w:rsid w:val="008C35E2"/>
    <w:rsid w:val="008C35F9"/>
    <w:rsid w:val="008C3693"/>
    <w:rsid w:val="008C3717"/>
    <w:rsid w:val="008C3856"/>
    <w:rsid w:val="008C3ACA"/>
    <w:rsid w:val="008C3DB3"/>
    <w:rsid w:val="008C406F"/>
    <w:rsid w:val="008C46B0"/>
    <w:rsid w:val="008C4722"/>
    <w:rsid w:val="008C477F"/>
    <w:rsid w:val="008C48D6"/>
    <w:rsid w:val="008C4AC1"/>
    <w:rsid w:val="008C55AA"/>
    <w:rsid w:val="008C5BA6"/>
    <w:rsid w:val="008C64E7"/>
    <w:rsid w:val="008C6569"/>
    <w:rsid w:val="008C7034"/>
    <w:rsid w:val="008C707F"/>
    <w:rsid w:val="008C7259"/>
    <w:rsid w:val="008C7388"/>
    <w:rsid w:val="008C739A"/>
    <w:rsid w:val="008C765B"/>
    <w:rsid w:val="008C7E0F"/>
    <w:rsid w:val="008D032E"/>
    <w:rsid w:val="008D14BB"/>
    <w:rsid w:val="008D175A"/>
    <w:rsid w:val="008D20CD"/>
    <w:rsid w:val="008D2282"/>
    <w:rsid w:val="008D22C1"/>
    <w:rsid w:val="008D2736"/>
    <w:rsid w:val="008D273C"/>
    <w:rsid w:val="008D336D"/>
    <w:rsid w:val="008D3480"/>
    <w:rsid w:val="008D3A37"/>
    <w:rsid w:val="008D43E0"/>
    <w:rsid w:val="008D4674"/>
    <w:rsid w:val="008D49BD"/>
    <w:rsid w:val="008D4A39"/>
    <w:rsid w:val="008D4D63"/>
    <w:rsid w:val="008D5B6D"/>
    <w:rsid w:val="008D605A"/>
    <w:rsid w:val="008D65AE"/>
    <w:rsid w:val="008D6629"/>
    <w:rsid w:val="008D6725"/>
    <w:rsid w:val="008D6A9A"/>
    <w:rsid w:val="008D6D13"/>
    <w:rsid w:val="008D6DA0"/>
    <w:rsid w:val="008D7046"/>
    <w:rsid w:val="008D7569"/>
    <w:rsid w:val="008D7AFB"/>
    <w:rsid w:val="008D7C37"/>
    <w:rsid w:val="008E07DE"/>
    <w:rsid w:val="008E0B94"/>
    <w:rsid w:val="008E163D"/>
    <w:rsid w:val="008E17CF"/>
    <w:rsid w:val="008E1855"/>
    <w:rsid w:val="008E25C5"/>
    <w:rsid w:val="008E2BE0"/>
    <w:rsid w:val="008E2DD9"/>
    <w:rsid w:val="008E30F6"/>
    <w:rsid w:val="008E31DD"/>
    <w:rsid w:val="008E325B"/>
    <w:rsid w:val="008E3265"/>
    <w:rsid w:val="008E3571"/>
    <w:rsid w:val="008E3711"/>
    <w:rsid w:val="008E3762"/>
    <w:rsid w:val="008E3C8D"/>
    <w:rsid w:val="008E3CCD"/>
    <w:rsid w:val="008E43B6"/>
    <w:rsid w:val="008E4464"/>
    <w:rsid w:val="008E51B5"/>
    <w:rsid w:val="008E5221"/>
    <w:rsid w:val="008E66B5"/>
    <w:rsid w:val="008E6DE6"/>
    <w:rsid w:val="008E6E78"/>
    <w:rsid w:val="008E6ED5"/>
    <w:rsid w:val="008E7644"/>
    <w:rsid w:val="008E7BC1"/>
    <w:rsid w:val="008E7E54"/>
    <w:rsid w:val="008F05E0"/>
    <w:rsid w:val="008F0D59"/>
    <w:rsid w:val="008F0F8C"/>
    <w:rsid w:val="008F21B4"/>
    <w:rsid w:val="008F2E54"/>
    <w:rsid w:val="008F3BC1"/>
    <w:rsid w:val="008F448B"/>
    <w:rsid w:val="008F46A5"/>
    <w:rsid w:val="008F4833"/>
    <w:rsid w:val="008F5B0D"/>
    <w:rsid w:val="008F5F76"/>
    <w:rsid w:val="008F65AD"/>
    <w:rsid w:val="008F68FF"/>
    <w:rsid w:val="008F7289"/>
    <w:rsid w:val="008F739D"/>
    <w:rsid w:val="008F7408"/>
    <w:rsid w:val="008F747D"/>
    <w:rsid w:val="008F78C1"/>
    <w:rsid w:val="008F7E7D"/>
    <w:rsid w:val="0090030A"/>
    <w:rsid w:val="00900BB0"/>
    <w:rsid w:val="00900C33"/>
    <w:rsid w:val="00900CCA"/>
    <w:rsid w:val="00900E36"/>
    <w:rsid w:val="0090145E"/>
    <w:rsid w:val="00901DF6"/>
    <w:rsid w:val="00901EEE"/>
    <w:rsid w:val="00902059"/>
    <w:rsid w:val="00902178"/>
    <w:rsid w:val="0090222A"/>
    <w:rsid w:val="00902339"/>
    <w:rsid w:val="009029A7"/>
    <w:rsid w:val="00902E21"/>
    <w:rsid w:val="009031FA"/>
    <w:rsid w:val="00903AB4"/>
    <w:rsid w:val="00905860"/>
    <w:rsid w:val="0090609D"/>
    <w:rsid w:val="0090648A"/>
    <w:rsid w:val="00907163"/>
    <w:rsid w:val="009075D7"/>
    <w:rsid w:val="00907AB6"/>
    <w:rsid w:val="00907E5A"/>
    <w:rsid w:val="00910E2B"/>
    <w:rsid w:val="00911214"/>
    <w:rsid w:val="00911E33"/>
    <w:rsid w:val="009120C8"/>
    <w:rsid w:val="009122C1"/>
    <w:rsid w:val="00912828"/>
    <w:rsid w:val="00912ADC"/>
    <w:rsid w:val="00912EDF"/>
    <w:rsid w:val="009131BD"/>
    <w:rsid w:val="00913A64"/>
    <w:rsid w:val="00914159"/>
    <w:rsid w:val="009145B7"/>
    <w:rsid w:val="0091479D"/>
    <w:rsid w:val="00914CE0"/>
    <w:rsid w:val="00914F81"/>
    <w:rsid w:val="009157F0"/>
    <w:rsid w:val="00915A75"/>
    <w:rsid w:val="00915D71"/>
    <w:rsid w:val="00916366"/>
    <w:rsid w:val="009163F7"/>
    <w:rsid w:val="009164DC"/>
    <w:rsid w:val="00917187"/>
    <w:rsid w:val="009172EC"/>
    <w:rsid w:val="00917413"/>
    <w:rsid w:val="00917484"/>
    <w:rsid w:val="00917E13"/>
    <w:rsid w:val="009202A4"/>
    <w:rsid w:val="00920709"/>
    <w:rsid w:val="009209DB"/>
    <w:rsid w:val="00920BD2"/>
    <w:rsid w:val="00920BFC"/>
    <w:rsid w:val="00921106"/>
    <w:rsid w:val="00921233"/>
    <w:rsid w:val="009215A5"/>
    <w:rsid w:val="0092183B"/>
    <w:rsid w:val="00921917"/>
    <w:rsid w:val="00921A3C"/>
    <w:rsid w:val="00921A93"/>
    <w:rsid w:val="00922288"/>
    <w:rsid w:val="009222CC"/>
    <w:rsid w:val="0092245C"/>
    <w:rsid w:val="00922C4A"/>
    <w:rsid w:val="00922E1B"/>
    <w:rsid w:val="00922EE8"/>
    <w:rsid w:val="00922F3E"/>
    <w:rsid w:val="00923495"/>
    <w:rsid w:val="009238DC"/>
    <w:rsid w:val="00924115"/>
    <w:rsid w:val="00924239"/>
    <w:rsid w:val="009245FD"/>
    <w:rsid w:val="009253F9"/>
    <w:rsid w:val="00925994"/>
    <w:rsid w:val="00925B51"/>
    <w:rsid w:val="00926434"/>
    <w:rsid w:val="009269E3"/>
    <w:rsid w:val="00926A17"/>
    <w:rsid w:val="00927419"/>
    <w:rsid w:val="0092747F"/>
    <w:rsid w:val="009274D8"/>
    <w:rsid w:val="009276FF"/>
    <w:rsid w:val="00930306"/>
    <w:rsid w:val="00930393"/>
    <w:rsid w:val="009307FF"/>
    <w:rsid w:val="00930C32"/>
    <w:rsid w:val="0093147B"/>
    <w:rsid w:val="009317F4"/>
    <w:rsid w:val="00931B8A"/>
    <w:rsid w:val="00931D83"/>
    <w:rsid w:val="009323B4"/>
    <w:rsid w:val="0093288B"/>
    <w:rsid w:val="00932BB5"/>
    <w:rsid w:val="00932D9B"/>
    <w:rsid w:val="0093309C"/>
    <w:rsid w:val="00933E11"/>
    <w:rsid w:val="00933E43"/>
    <w:rsid w:val="00933EB1"/>
    <w:rsid w:val="009346D7"/>
    <w:rsid w:val="00935154"/>
    <w:rsid w:val="00935213"/>
    <w:rsid w:val="00935526"/>
    <w:rsid w:val="00935669"/>
    <w:rsid w:val="009357A2"/>
    <w:rsid w:val="00935A3C"/>
    <w:rsid w:val="009363E1"/>
    <w:rsid w:val="0093641E"/>
    <w:rsid w:val="00936683"/>
    <w:rsid w:val="009369B1"/>
    <w:rsid w:val="00936E7B"/>
    <w:rsid w:val="009378E4"/>
    <w:rsid w:val="00937ABE"/>
    <w:rsid w:val="00940081"/>
    <w:rsid w:val="00940530"/>
    <w:rsid w:val="009415D1"/>
    <w:rsid w:val="009416A6"/>
    <w:rsid w:val="00941945"/>
    <w:rsid w:val="0094251C"/>
    <w:rsid w:val="00942BA9"/>
    <w:rsid w:val="00942EC1"/>
    <w:rsid w:val="00943B47"/>
    <w:rsid w:val="00943CCE"/>
    <w:rsid w:val="009446FD"/>
    <w:rsid w:val="00944838"/>
    <w:rsid w:val="00944D7C"/>
    <w:rsid w:val="00944EC6"/>
    <w:rsid w:val="00945D02"/>
    <w:rsid w:val="009460F3"/>
    <w:rsid w:val="0094639D"/>
    <w:rsid w:val="00946524"/>
    <w:rsid w:val="00946666"/>
    <w:rsid w:val="00946748"/>
    <w:rsid w:val="009470F3"/>
    <w:rsid w:val="009475C9"/>
    <w:rsid w:val="00947A19"/>
    <w:rsid w:val="009504B8"/>
    <w:rsid w:val="0095131D"/>
    <w:rsid w:val="00951F15"/>
    <w:rsid w:val="00951F9F"/>
    <w:rsid w:val="00952007"/>
    <w:rsid w:val="00952424"/>
    <w:rsid w:val="0095256D"/>
    <w:rsid w:val="00952B12"/>
    <w:rsid w:val="00952E03"/>
    <w:rsid w:val="00953353"/>
    <w:rsid w:val="00953C9E"/>
    <w:rsid w:val="009547E2"/>
    <w:rsid w:val="00954E68"/>
    <w:rsid w:val="00955299"/>
    <w:rsid w:val="00955723"/>
    <w:rsid w:val="00956CDF"/>
    <w:rsid w:val="00956D9D"/>
    <w:rsid w:val="00956F13"/>
    <w:rsid w:val="00957755"/>
    <w:rsid w:val="009578B3"/>
    <w:rsid w:val="00957AB5"/>
    <w:rsid w:val="00957E45"/>
    <w:rsid w:val="00957F97"/>
    <w:rsid w:val="00960F96"/>
    <w:rsid w:val="00961FA1"/>
    <w:rsid w:val="009620E5"/>
    <w:rsid w:val="009638B0"/>
    <w:rsid w:val="00963ABF"/>
    <w:rsid w:val="00963C21"/>
    <w:rsid w:val="00963F4D"/>
    <w:rsid w:val="00964221"/>
    <w:rsid w:val="00964AFB"/>
    <w:rsid w:val="00964B10"/>
    <w:rsid w:val="00964CDA"/>
    <w:rsid w:val="00964F59"/>
    <w:rsid w:val="00965054"/>
    <w:rsid w:val="00966026"/>
    <w:rsid w:val="009662BE"/>
    <w:rsid w:val="009664BB"/>
    <w:rsid w:val="00966A14"/>
    <w:rsid w:val="00967140"/>
    <w:rsid w:val="009671BD"/>
    <w:rsid w:val="00967584"/>
    <w:rsid w:val="0096758E"/>
    <w:rsid w:val="0096771D"/>
    <w:rsid w:val="00967F74"/>
    <w:rsid w:val="009700D1"/>
    <w:rsid w:val="009704DA"/>
    <w:rsid w:val="00970677"/>
    <w:rsid w:val="009707E4"/>
    <w:rsid w:val="00970C00"/>
    <w:rsid w:val="00971213"/>
    <w:rsid w:val="009712EC"/>
    <w:rsid w:val="00971EFF"/>
    <w:rsid w:val="00971FE6"/>
    <w:rsid w:val="009720D3"/>
    <w:rsid w:val="0097244C"/>
    <w:rsid w:val="009732AE"/>
    <w:rsid w:val="009735E9"/>
    <w:rsid w:val="00973828"/>
    <w:rsid w:val="00973D76"/>
    <w:rsid w:val="00973F8C"/>
    <w:rsid w:val="009742B2"/>
    <w:rsid w:val="009746AC"/>
    <w:rsid w:val="009747CA"/>
    <w:rsid w:val="00974E6F"/>
    <w:rsid w:val="00974FCE"/>
    <w:rsid w:val="009755DF"/>
    <w:rsid w:val="00975696"/>
    <w:rsid w:val="00975715"/>
    <w:rsid w:val="00976012"/>
    <w:rsid w:val="0097616B"/>
    <w:rsid w:val="009761FE"/>
    <w:rsid w:val="00977243"/>
    <w:rsid w:val="009773F9"/>
    <w:rsid w:val="00977DD3"/>
    <w:rsid w:val="00980525"/>
    <w:rsid w:val="00980671"/>
    <w:rsid w:val="00980FE3"/>
    <w:rsid w:val="009811B0"/>
    <w:rsid w:val="009813C8"/>
    <w:rsid w:val="00981536"/>
    <w:rsid w:val="009820C7"/>
    <w:rsid w:val="0098258E"/>
    <w:rsid w:val="009828BD"/>
    <w:rsid w:val="00982B9A"/>
    <w:rsid w:val="009833F2"/>
    <w:rsid w:val="00983560"/>
    <w:rsid w:val="00983B27"/>
    <w:rsid w:val="00983DAF"/>
    <w:rsid w:val="00984959"/>
    <w:rsid w:val="00985125"/>
    <w:rsid w:val="00985163"/>
    <w:rsid w:val="0098556F"/>
    <w:rsid w:val="00985BA0"/>
    <w:rsid w:val="00985D0A"/>
    <w:rsid w:val="00985F0F"/>
    <w:rsid w:val="0098636E"/>
    <w:rsid w:val="00986620"/>
    <w:rsid w:val="00986D2B"/>
    <w:rsid w:val="00987225"/>
    <w:rsid w:val="0098732C"/>
    <w:rsid w:val="00987741"/>
    <w:rsid w:val="00987E01"/>
    <w:rsid w:val="009903BA"/>
    <w:rsid w:val="00990976"/>
    <w:rsid w:val="00990AD1"/>
    <w:rsid w:val="0099171D"/>
    <w:rsid w:val="00991AFB"/>
    <w:rsid w:val="00991DB6"/>
    <w:rsid w:val="00992222"/>
    <w:rsid w:val="00992881"/>
    <w:rsid w:val="0099302A"/>
    <w:rsid w:val="00993032"/>
    <w:rsid w:val="009931CB"/>
    <w:rsid w:val="00993B6E"/>
    <w:rsid w:val="00993D2F"/>
    <w:rsid w:val="00994239"/>
    <w:rsid w:val="00994294"/>
    <w:rsid w:val="009942EF"/>
    <w:rsid w:val="00994362"/>
    <w:rsid w:val="0099437B"/>
    <w:rsid w:val="0099443A"/>
    <w:rsid w:val="009944E1"/>
    <w:rsid w:val="00994741"/>
    <w:rsid w:val="00995194"/>
    <w:rsid w:val="009958EF"/>
    <w:rsid w:val="00995AD8"/>
    <w:rsid w:val="00995C94"/>
    <w:rsid w:val="00995EE1"/>
    <w:rsid w:val="00995EEA"/>
    <w:rsid w:val="0099693C"/>
    <w:rsid w:val="00996D0F"/>
    <w:rsid w:val="00996F31"/>
    <w:rsid w:val="00997906"/>
    <w:rsid w:val="009A03B9"/>
    <w:rsid w:val="009A077B"/>
    <w:rsid w:val="009A0A9C"/>
    <w:rsid w:val="009A0C09"/>
    <w:rsid w:val="009A1647"/>
    <w:rsid w:val="009A1791"/>
    <w:rsid w:val="009A199D"/>
    <w:rsid w:val="009A23E9"/>
    <w:rsid w:val="009A3201"/>
    <w:rsid w:val="009A33F4"/>
    <w:rsid w:val="009A350A"/>
    <w:rsid w:val="009A3626"/>
    <w:rsid w:val="009A3F1D"/>
    <w:rsid w:val="009A41CB"/>
    <w:rsid w:val="009A4543"/>
    <w:rsid w:val="009A4B07"/>
    <w:rsid w:val="009A4C2B"/>
    <w:rsid w:val="009A4CE7"/>
    <w:rsid w:val="009A4EC5"/>
    <w:rsid w:val="009A4FAF"/>
    <w:rsid w:val="009A51F3"/>
    <w:rsid w:val="009A556C"/>
    <w:rsid w:val="009A5B67"/>
    <w:rsid w:val="009A5BDF"/>
    <w:rsid w:val="009A61B8"/>
    <w:rsid w:val="009A61C9"/>
    <w:rsid w:val="009A64D3"/>
    <w:rsid w:val="009A64D6"/>
    <w:rsid w:val="009A75C6"/>
    <w:rsid w:val="009A7802"/>
    <w:rsid w:val="009A7C9A"/>
    <w:rsid w:val="009B078B"/>
    <w:rsid w:val="009B0F55"/>
    <w:rsid w:val="009B219B"/>
    <w:rsid w:val="009B2B18"/>
    <w:rsid w:val="009B2BC6"/>
    <w:rsid w:val="009B3F32"/>
    <w:rsid w:val="009B44BE"/>
    <w:rsid w:val="009B4620"/>
    <w:rsid w:val="009B46E2"/>
    <w:rsid w:val="009B4745"/>
    <w:rsid w:val="009B4FB5"/>
    <w:rsid w:val="009B5BAC"/>
    <w:rsid w:val="009B68E5"/>
    <w:rsid w:val="009B6955"/>
    <w:rsid w:val="009B69DC"/>
    <w:rsid w:val="009B6A77"/>
    <w:rsid w:val="009B76A3"/>
    <w:rsid w:val="009B7850"/>
    <w:rsid w:val="009B7A06"/>
    <w:rsid w:val="009C04BF"/>
    <w:rsid w:val="009C0694"/>
    <w:rsid w:val="009C0992"/>
    <w:rsid w:val="009C0BF3"/>
    <w:rsid w:val="009C0E84"/>
    <w:rsid w:val="009C0EDE"/>
    <w:rsid w:val="009C1508"/>
    <w:rsid w:val="009C19C8"/>
    <w:rsid w:val="009C204F"/>
    <w:rsid w:val="009C2610"/>
    <w:rsid w:val="009C28CD"/>
    <w:rsid w:val="009C3439"/>
    <w:rsid w:val="009C37BF"/>
    <w:rsid w:val="009C4883"/>
    <w:rsid w:val="009C489C"/>
    <w:rsid w:val="009C4ABB"/>
    <w:rsid w:val="009C4F4C"/>
    <w:rsid w:val="009C5423"/>
    <w:rsid w:val="009C546F"/>
    <w:rsid w:val="009C549D"/>
    <w:rsid w:val="009C5C89"/>
    <w:rsid w:val="009C5ECE"/>
    <w:rsid w:val="009C642F"/>
    <w:rsid w:val="009C6761"/>
    <w:rsid w:val="009C6D43"/>
    <w:rsid w:val="009C6D85"/>
    <w:rsid w:val="009C6DF4"/>
    <w:rsid w:val="009C77DC"/>
    <w:rsid w:val="009C7965"/>
    <w:rsid w:val="009C7F31"/>
    <w:rsid w:val="009D037A"/>
    <w:rsid w:val="009D03CA"/>
    <w:rsid w:val="009D0C49"/>
    <w:rsid w:val="009D0CD3"/>
    <w:rsid w:val="009D2BB6"/>
    <w:rsid w:val="009D3230"/>
    <w:rsid w:val="009D363D"/>
    <w:rsid w:val="009D3A95"/>
    <w:rsid w:val="009D3B7C"/>
    <w:rsid w:val="009D4611"/>
    <w:rsid w:val="009D47E2"/>
    <w:rsid w:val="009D4D25"/>
    <w:rsid w:val="009D6089"/>
    <w:rsid w:val="009D6145"/>
    <w:rsid w:val="009D6597"/>
    <w:rsid w:val="009D6627"/>
    <w:rsid w:val="009D6A4E"/>
    <w:rsid w:val="009D7BD9"/>
    <w:rsid w:val="009D7EB4"/>
    <w:rsid w:val="009E0077"/>
    <w:rsid w:val="009E06C5"/>
    <w:rsid w:val="009E0908"/>
    <w:rsid w:val="009E120E"/>
    <w:rsid w:val="009E1444"/>
    <w:rsid w:val="009E1B77"/>
    <w:rsid w:val="009E1EAA"/>
    <w:rsid w:val="009E1F6F"/>
    <w:rsid w:val="009E23D0"/>
    <w:rsid w:val="009E258A"/>
    <w:rsid w:val="009E2B85"/>
    <w:rsid w:val="009E2CF6"/>
    <w:rsid w:val="009E30F5"/>
    <w:rsid w:val="009E3742"/>
    <w:rsid w:val="009E3D86"/>
    <w:rsid w:val="009E49D1"/>
    <w:rsid w:val="009E50EC"/>
    <w:rsid w:val="009E5BCF"/>
    <w:rsid w:val="009E5F05"/>
    <w:rsid w:val="009E637D"/>
    <w:rsid w:val="009E639B"/>
    <w:rsid w:val="009E681B"/>
    <w:rsid w:val="009E73F5"/>
    <w:rsid w:val="009E76FE"/>
    <w:rsid w:val="009E7EA8"/>
    <w:rsid w:val="009F04FC"/>
    <w:rsid w:val="009F06BD"/>
    <w:rsid w:val="009F0C0A"/>
    <w:rsid w:val="009F0DF5"/>
    <w:rsid w:val="009F1018"/>
    <w:rsid w:val="009F1137"/>
    <w:rsid w:val="009F127B"/>
    <w:rsid w:val="009F1900"/>
    <w:rsid w:val="009F1B0B"/>
    <w:rsid w:val="009F1D9C"/>
    <w:rsid w:val="009F2814"/>
    <w:rsid w:val="009F2A98"/>
    <w:rsid w:val="009F2B21"/>
    <w:rsid w:val="009F32A2"/>
    <w:rsid w:val="009F340F"/>
    <w:rsid w:val="009F3492"/>
    <w:rsid w:val="009F34BB"/>
    <w:rsid w:val="009F360C"/>
    <w:rsid w:val="009F4005"/>
    <w:rsid w:val="009F477E"/>
    <w:rsid w:val="009F5619"/>
    <w:rsid w:val="009F56AE"/>
    <w:rsid w:val="009F63FA"/>
    <w:rsid w:val="009F6728"/>
    <w:rsid w:val="009F67D5"/>
    <w:rsid w:val="009F6824"/>
    <w:rsid w:val="009F7165"/>
    <w:rsid w:val="009F745F"/>
    <w:rsid w:val="009F74DB"/>
    <w:rsid w:val="009F7704"/>
    <w:rsid w:val="009F793E"/>
    <w:rsid w:val="009F7A0C"/>
    <w:rsid w:val="00A0007A"/>
    <w:rsid w:val="00A000EF"/>
    <w:rsid w:val="00A0056E"/>
    <w:rsid w:val="00A00BD2"/>
    <w:rsid w:val="00A015E7"/>
    <w:rsid w:val="00A01E38"/>
    <w:rsid w:val="00A01EAB"/>
    <w:rsid w:val="00A01F61"/>
    <w:rsid w:val="00A024E3"/>
    <w:rsid w:val="00A02A32"/>
    <w:rsid w:val="00A02B87"/>
    <w:rsid w:val="00A02C41"/>
    <w:rsid w:val="00A03112"/>
    <w:rsid w:val="00A031DD"/>
    <w:rsid w:val="00A03618"/>
    <w:rsid w:val="00A03966"/>
    <w:rsid w:val="00A03BDA"/>
    <w:rsid w:val="00A043B8"/>
    <w:rsid w:val="00A0447B"/>
    <w:rsid w:val="00A044BB"/>
    <w:rsid w:val="00A047DB"/>
    <w:rsid w:val="00A0553C"/>
    <w:rsid w:val="00A0616C"/>
    <w:rsid w:val="00A06218"/>
    <w:rsid w:val="00A06495"/>
    <w:rsid w:val="00A06A92"/>
    <w:rsid w:val="00A06D07"/>
    <w:rsid w:val="00A07227"/>
    <w:rsid w:val="00A0737F"/>
    <w:rsid w:val="00A073C7"/>
    <w:rsid w:val="00A0754E"/>
    <w:rsid w:val="00A075F8"/>
    <w:rsid w:val="00A07E29"/>
    <w:rsid w:val="00A07E8C"/>
    <w:rsid w:val="00A07F4F"/>
    <w:rsid w:val="00A07FE4"/>
    <w:rsid w:val="00A10083"/>
    <w:rsid w:val="00A10F55"/>
    <w:rsid w:val="00A11298"/>
    <w:rsid w:val="00A117FD"/>
    <w:rsid w:val="00A11D36"/>
    <w:rsid w:val="00A11F58"/>
    <w:rsid w:val="00A12BEE"/>
    <w:rsid w:val="00A12CE2"/>
    <w:rsid w:val="00A12F27"/>
    <w:rsid w:val="00A13FA3"/>
    <w:rsid w:val="00A13FF0"/>
    <w:rsid w:val="00A1419A"/>
    <w:rsid w:val="00A14E50"/>
    <w:rsid w:val="00A1548D"/>
    <w:rsid w:val="00A15766"/>
    <w:rsid w:val="00A15B32"/>
    <w:rsid w:val="00A15E38"/>
    <w:rsid w:val="00A162F3"/>
    <w:rsid w:val="00A1683B"/>
    <w:rsid w:val="00A169D9"/>
    <w:rsid w:val="00A16E1A"/>
    <w:rsid w:val="00A16F91"/>
    <w:rsid w:val="00A175B0"/>
    <w:rsid w:val="00A17C49"/>
    <w:rsid w:val="00A20236"/>
    <w:rsid w:val="00A2029F"/>
    <w:rsid w:val="00A20434"/>
    <w:rsid w:val="00A20A76"/>
    <w:rsid w:val="00A213F3"/>
    <w:rsid w:val="00A218B6"/>
    <w:rsid w:val="00A22754"/>
    <w:rsid w:val="00A22FE2"/>
    <w:rsid w:val="00A2306E"/>
    <w:rsid w:val="00A23164"/>
    <w:rsid w:val="00A23A39"/>
    <w:rsid w:val="00A23B23"/>
    <w:rsid w:val="00A23DF4"/>
    <w:rsid w:val="00A2403C"/>
    <w:rsid w:val="00A2455B"/>
    <w:rsid w:val="00A24ECE"/>
    <w:rsid w:val="00A25416"/>
    <w:rsid w:val="00A2542D"/>
    <w:rsid w:val="00A25554"/>
    <w:rsid w:val="00A25A4C"/>
    <w:rsid w:val="00A2635C"/>
    <w:rsid w:val="00A264B4"/>
    <w:rsid w:val="00A27302"/>
    <w:rsid w:val="00A27570"/>
    <w:rsid w:val="00A27620"/>
    <w:rsid w:val="00A27CBC"/>
    <w:rsid w:val="00A30673"/>
    <w:rsid w:val="00A30806"/>
    <w:rsid w:val="00A30FC8"/>
    <w:rsid w:val="00A310BA"/>
    <w:rsid w:val="00A311BB"/>
    <w:rsid w:val="00A314AF"/>
    <w:rsid w:val="00A31759"/>
    <w:rsid w:val="00A318DE"/>
    <w:rsid w:val="00A31A65"/>
    <w:rsid w:val="00A31D10"/>
    <w:rsid w:val="00A32A93"/>
    <w:rsid w:val="00A32B2D"/>
    <w:rsid w:val="00A32CE8"/>
    <w:rsid w:val="00A33210"/>
    <w:rsid w:val="00A33927"/>
    <w:rsid w:val="00A33CD6"/>
    <w:rsid w:val="00A342DE"/>
    <w:rsid w:val="00A34368"/>
    <w:rsid w:val="00A34BF6"/>
    <w:rsid w:val="00A35038"/>
    <w:rsid w:val="00A3541A"/>
    <w:rsid w:val="00A3595E"/>
    <w:rsid w:val="00A35E47"/>
    <w:rsid w:val="00A36262"/>
    <w:rsid w:val="00A362B9"/>
    <w:rsid w:val="00A36515"/>
    <w:rsid w:val="00A36ACB"/>
    <w:rsid w:val="00A3715C"/>
    <w:rsid w:val="00A371ED"/>
    <w:rsid w:val="00A374A0"/>
    <w:rsid w:val="00A375A3"/>
    <w:rsid w:val="00A3764A"/>
    <w:rsid w:val="00A3791E"/>
    <w:rsid w:val="00A402C1"/>
    <w:rsid w:val="00A41794"/>
    <w:rsid w:val="00A41838"/>
    <w:rsid w:val="00A41C99"/>
    <w:rsid w:val="00A41E89"/>
    <w:rsid w:val="00A4209D"/>
    <w:rsid w:val="00A425AA"/>
    <w:rsid w:val="00A42BB9"/>
    <w:rsid w:val="00A43268"/>
    <w:rsid w:val="00A43301"/>
    <w:rsid w:val="00A43421"/>
    <w:rsid w:val="00A4392B"/>
    <w:rsid w:val="00A4431F"/>
    <w:rsid w:val="00A458DA"/>
    <w:rsid w:val="00A45F55"/>
    <w:rsid w:val="00A46087"/>
    <w:rsid w:val="00A46266"/>
    <w:rsid w:val="00A464DE"/>
    <w:rsid w:val="00A467EE"/>
    <w:rsid w:val="00A473EC"/>
    <w:rsid w:val="00A47A89"/>
    <w:rsid w:val="00A50247"/>
    <w:rsid w:val="00A50AE1"/>
    <w:rsid w:val="00A51490"/>
    <w:rsid w:val="00A51649"/>
    <w:rsid w:val="00A52240"/>
    <w:rsid w:val="00A5244A"/>
    <w:rsid w:val="00A52AF3"/>
    <w:rsid w:val="00A534F7"/>
    <w:rsid w:val="00A538F7"/>
    <w:rsid w:val="00A54916"/>
    <w:rsid w:val="00A54FA1"/>
    <w:rsid w:val="00A55F62"/>
    <w:rsid w:val="00A5651D"/>
    <w:rsid w:val="00A56C89"/>
    <w:rsid w:val="00A56E90"/>
    <w:rsid w:val="00A57776"/>
    <w:rsid w:val="00A579F4"/>
    <w:rsid w:val="00A60196"/>
    <w:rsid w:val="00A61018"/>
    <w:rsid w:val="00A614AA"/>
    <w:rsid w:val="00A619C9"/>
    <w:rsid w:val="00A61E59"/>
    <w:rsid w:val="00A62314"/>
    <w:rsid w:val="00A627FF"/>
    <w:rsid w:val="00A628BF"/>
    <w:rsid w:val="00A62F88"/>
    <w:rsid w:val="00A633B2"/>
    <w:rsid w:val="00A6344A"/>
    <w:rsid w:val="00A634E1"/>
    <w:rsid w:val="00A63D44"/>
    <w:rsid w:val="00A63DFD"/>
    <w:rsid w:val="00A643CF"/>
    <w:rsid w:val="00A645BE"/>
    <w:rsid w:val="00A6489A"/>
    <w:rsid w:val="00A64E1A"/>
    <w:rsid w:val="00A655D3"/>
    <w:rsid w:val="00A6598E"/>
    <w:rsid w:val="00A65E37"/>
    <w:rsid w:val="00A66115"/>
    <w:rsid w:val="00A662B2"/>
    <w:rsid w:val="00A66BDE"/>
    <w:rsid w:val="00A678D2"/>
    <w:rsid w:val="00A67A62"/>
    <w:rsid w:val="00A67FFB"/>
    <w:rsid w:val="00A70622"/>
    <w:rsid w:val="00A70683"/>
    <w:rsid w:val="00A70867"/>
    <w:rsid w:val="00A70EB0"/>
    <w:rsid w:val="00A71030"/>
    <w:rsid w:val="00A717CA"/>
    <w:rsid w:val="00A7189B"/>
    <w:rsid w:val="00A7202F"/>
    <w:rsid w:val="00A72B28"/>
    <w:rsid w:val="00A73011"/>
    <w:rsid w:val="00A731F2"/>
    <w:rsid w:val="00A737B6"/>
    <w:rsid w:val="00A73BB3"/>
    <w:rsid w:val="00A73BC3"/>
    <w:rsid w:val="00A7472B"/>
    <w:rsid w:val="00A74B65"/>
    <w:rsid w:val="00A75E21"/>
    <w:rsid w:val="00A765DF"/>
    <w:rsid w:val="00A76AF2"/>
    <w:rsid w:val="00A7718A"/>
    <w:rsid w:val="00A7738A"/>
    <w:rsid w:val="00A775E8"/>
    <w:rsid w:val="00A776E4"/>
    <w:rsid w:val="00A77933"/>
    <w:rsid w:val="00A77F52"/>
    <w:rsid w:val="00A8070F"/>
    <w:rsid w:val="00A807BF"/>
    <w:rsid w:val="00A80B34"/>
    <w:rsid w:val="00A80B89"/>
    <w:rsid w:val="00A81061"/>
    <w:rsid w:val="00A8121F"/>
    <w:rsid w:val="00A8127D"/>
    <w:rsid w:val="00A8145D"/>
    <w:rsid w:val="00A8158B"/>
    <w:rsid w:val="00A81C94"/>
    <w:rsid w:val="00A821EA"/>
    <w:rsid w:val="00A82622"/>
    <w:rsid w:val="00A8348F"/>
    <w:rsid w:val="00A835F1"/>
    <w:rsid w:val="00A836E5"/>
    <w:rsid w:val="00A837F0"/>
    <w:rsid w:val="00A83A11"/>
    <w:rsid w:val="00A83A90"/>
    <w:rsid w:val="00A8430B"/>
    <w:rsid w:val="00A843BA"/>
    <w:rsid w:val="00A8478F"/>
    <w:rsid w:val="00A84F92"/>
    <w:rsid w:val="00A8500C"/>
    <w:rsid w:val="00A85046"/>
    <w:rsid w:val="00A851AE"/>
    <w:rsid w:val="00A85231"/>
    <w:rsid w:val="00A85424"/>
    <w:rsid w:val="00A8544B"/>
    <w:rsid w:val="00A855BE"/>
    <w:rsid w:val="00A857CA"/>
    <w:rsid w:val="00A85A90"/>
    <w:rsid w:val="00A85CDE"/>
    <w:rsid w:val="00A86DC4"/>
    <w:rsid w:val="00A87087"/>
    <w:rsid w:val="00A90052"/>
    <w:rsid w:val="00A90297"/>
    <w:rsid w:val="00A90348"/>
    <w:rsid w:val="00A90464"/>
    <w:rsid w:val="00A908DF"/>
    <w:rsid w:val="00A90934"/>
    <w:rsid w:val="00A9095B"/>
    <w:rsid w:val="00A90B80"/>
    <w:rsid w:val="00A91073"/>
    <w:rsid w:val="00A9109E"/>
    <w:rsid w:val="00A91652"/>
    <w:rsid w:val="00A9257F"/>
    <w:rsid w:val="00A927F6"/>
    <w:rsid w:val="00A928DA"/>
    <w:rsid w:val="00A9343B"/>
    <w:rsid w:val="00A9349C"/>
    <w:rsid w:val="00A936C1"/>
    <w:rsid w:val="00A936C4"/>
    <w:rsid w:val="00A93A4D"/>
    <w:rsid w:val="00A93B78"/>
    <w:rsid w:val="00A93BCF"/>
    <w:rsid w:val="00A93EB6"/>
    <w:rsid w:val="00A941C6"/>
    <w:rsid w:val="00A9422C"/>
    <w:rsid w:val="00A946AE"/>
    <w:rsid w:val="00A94856"/>
    <w:rsid w:val="00A94EED"/>
    <w:rsid w:val="00A951BF"/>
    <w:rsid w:val="00A9546A"/>
    <w:rsid w:val="00A95863"/>
    <w:rsid w:val="00A96815"/>
    <w:rsid w:val="00A96E60"/>
    <w:rsid w:val="00A97036"/>
    <w:rsid w:val="00A9707F"/>
    <w:rsid w:val="00A9713D"/>
    <w:rsid w:val="00A9764E"/>
    <w:rsid w:val="00A97934"/>
    <w:rsid w:val="00A97A00"/>
    <w:rsid w:val="00A97C29"/>
    <w:rsid w:val="00AA0A49"/>
    <w:rsid w:val="00AA0D02"/>
    <w:rsid w:val="00AA10A2"/>
    <w:rsid w:val="00AA1629"/>
    <w:rsid w:val="00AA1BAC"/>
    <w:rsid w:val="00AA21C6"/>
    <w:rsid w:val="00AA2748"/>
    <w:rsid w:val="00AA2B3A"/>
    <w:rsid w:val="00AA2DA7"/>
    <w:rsid w:val="00AA2E7C"/>
    <w:rsid w:val="00AA3DD1"/>
    <w:rsid w:val="00AA3E0B"/>
    <w:rsid w:val="00AA44C5"/>
    <w:rsid w:val="00AA44DA"/>
    <w:rsid w:val="00AA47D9"/>
    <w:rsid w:val="00AA4970"/>
    <w:rsid w:val="00AA4EB1"/>
    <w:rsid w:val="00AA4ED5"/>
    <w:rsid w:val="00AA4F4A"/>
    <w:rsid w:val="00AA50E1"/>
    <w:rsid w:val="00AA5389"/>
    <w:rsid w:val="00AA554C"/>
    <w:rsid w:val="00AA555A"/>
    <w:rsid w:val="00AA59F1"/>
    <w:rsid w:val="00AA5BC1"/>
    <w:rsid w:val="00AA628F"/>
    <w:rsid w:val="00AA68DC"/>
    <w:rsid w:val="00AA6C0F"/>
    <w:rsid w:val="00AA7158"/>
    <w:rsid w:val="00AA75E0"/>
    <w:rsid w:val="00AA75F4"/>
    <w:rsid w:val="00AA7A36"/>
    <w:rsid w:val="00AA7B23"/>
    <w:rsid w:val="00AB004D"/>
    <w:rsid w:val="00AB0059"/>
    <w:rsid w:val="00AB01E5"/>
    <w:rsid w:val="00AB0A6C"/>
    <w:rsid w:val="00AB0ECE"/>
    <w:rsid w:val="00AB10F5"/>
    <w:rsid w:val="00AB13D5"/>
    <w:rsid w:val="00AB18C8"/>
    <w:rsid w:val="00AB1BB7"/>
    <w:rsid w:val="00AB1E11"/>
    <w:rsid w:val="00AB1ECC"/>
    <w:rsid w:val="00AB21A2"/>
    <w:rsid w:val="00AB271D"/>
    <w:rsid w:val="00AB2794"/>
    <w:rsid w:val="00AB2AC7"/>
    <w:rsid w:val="00AB2B1E"/>
    <w:rsid w:val="00AB2E18"/>
    <w:rsid w:val="00AB2E6E"/>
    <w:rsid w:val="00AB34BF"/>
    <w:rsid w:val="00AB3F18"/>
    <w:rsid w:val="00AB430B"/>
    <w:rsid w:val="00AB46C3"/>
    <w:rsid w:val="00AB4FB1"/>
    <w:rsid w:val="00AB53D0"/>
    <w:rsid w:val="00AB5808"/>
    <w:rsid w:val="00AB5D49"/>
    <w:rsid w:val="00AB60B4"/>
    <w:rsid w:val="00AB703F"/>
    <w:rsid w:val="00AC02F2"/>
    <w:rsid w:val="00AC0306"/>
    <w:rsid w:val="00AC0315"/>
    <w:rsid w:val="00AC078A"/>
    <w:rsid w:val="00AC080F"/>
    <w:rsid w:val="00AC0C68"/>
    <w:rsid w:val="00AC0E54"/>
    <w:rsid w:val="00AC1C19"/>
    <w:rsid w:val="00AC1D60"/>
    <w:rsid w:val="00AC1EE0"/>
    <w:rsid w:val="00AC2856"/>
    <w:rsid w:val="00AC2CBC"/>
    <w:rsid w:val="00AC2F01"/>
    <w:rsid w:val="00AC32AB"/>
    <w:rsid w:val="00AC34D8"/>
    <w:rsid w:val="00AC38E8"/>
    <w:rsid w:val="00AC3B84"/>
    <w:rsid w:val="00AC3D94"/>
    <w:rsid w:val="00AC3F57"/>
    <w:rsid w:val="00AC4106"/>
    <w:rsid w:val="00AC44CE"/>
    <w:rsid w:val="00AC4558"/>
    <w:rsid w:val="00AC46D6"/>
    <w:rsid w:val="00AC46E9"/>
    <w:rsid w:val="00AC4809"/>
    <w:rsid w:val="00AC4D75"/>
    <w:rsid w:val="00AC5C3D"/>
    <w:rsid w:val="00AC5C92"/>
    <w:rsid w:val="00AC6CB8"/>
    <w:rsid w:val="00AC7215"/>
    <w:rsid w:val="00AC738D"/>
    <w:rsid w:val="00AC7E5E"/>
    <w:rsid w:val="00AD01B4"/>
    <w:rsid w:val="00AD03C3"/>
    <w:rsid w:val="00AD0A5B"/>
    <w:rsid w:val="00AD0DCF"/>
    <w:rsid w:val="00AD11BD"/>
    <w:rsid w:val="00AD130D"/>
    <w:rsid w:val="00AD148D"/>
    <w:rsid w:val="00AD19F8"/>
    <w:rsid w:val="00AD1EA9"/>
    <w:rsid w:val="00AD25F9"/>
    <w:rsid w:val="00AD2A9B"/>
    <w:rsid w:val="00AD3C3B"/>
    <w:rsid w:val="00AD4094"/>
    <w:rsid w:val="00AD47FD"/>
    <w:rsid w:val="00AD48AF"/>
    <w:rsid w:val="00AD49E7"/>
    <w:rsid w:val="00AD5273"/>
    <w:rsid w:val="00AD53E7"/>
    <w:rsid w:val="00AD59B8"/>
    <w:rsid w:val="00AD5A85"/>
    <w:rsid w:val="00AD5F8C"/>
    <w:rsid w:val="00AD60E5"/>
    <w:rsid w:val="00AD6121"/>
    <w:rsid w:val="00AD62C4"/>
    <w:rsid w:val="00AD6819"/>
    <w:rsid w:val="00AD78BF"/>
    <w:rsid w:val="00AD78D3"/>
    <w:rsid w:val="00AD7AF5"/>
    <w:rsid w:val="00AD7BAF"/>
    <w:rsid w:val="00AD7D0E"/>
    <w:rsid w:val="00AD7D36"/>
    <w:rsid w:val="00AE0937"/>
    <w:rsid w:val="00AE0A7C"/>
    <w:rsid w:val="00AE199E"/>
    <w:rsid w:val="00AE25E1"/>
    <w:rsid w:val="00AE3313"/>
    <w:rsid w:val="00AE3CEF"/>
    <w:rsid w:val="00AE46DF"/>
    <w:rsid w:val="00AE4C0D"/>
    <w:rsid w:val="00AE53E6"/>
    <w:rsid w:val="00AE54BC"/>
    <w:rsid w:val="00AE5521"/>
    <w:rsid w:val="00AE5617"/>
    <w:rsid w:val="00AE5718"/>
    <w:rsid w:val="00AE588E"/>
    <w:rsid w:val="00AE58E4"/>
    <w:rsid w:val="00AE5A24"/>
    <w:rsid w:val="00AE63C8"/>
    <w:rsid w:val="00AE6454"/>
    <w:rsid w:val="00AE66CA"/>
    <w:rsid w:val="00AE694E"/>
    <w:rsid w:val="00AE6CBD"/>
    <w:rsid w:val="00AE6DE5"/>
    <w:rsid w:val="00AF009A"/>
    <w:rsid w:val="00AF084A"/>
    <w:rsid w:val="00AF0F2C"/>
    <w:rsid w:val="00AF1139"/>
    <w:rsid w:val="00AF1840"/>
    <w:rsid w:val="00AF1A9D"/>
    <w:rsid w:val="00AF1F35"/>
    <w:rsid w:val="00AF2946"/>
    <w:rsid w:val="00AF2CA3"/>
    <w:rsid w:val="00AF355B"/>
    <w:rsid w:val="00AF3A75"/>
    <w:rsid w:val="00AF3BF6"/>
    <w:rsid w:val="00AF3F8B"/>
    <w:rsid w:val="00AF4BBE"/>
    <w:rsid w:val="00AF5C24"/>
    <w:rsid w:val="00AF6122"/>
    <w:rsid w:val="00AF637D"/>
    <w:rsid w:val="00AF65A3"/>
    <w:rsid w:val="00AF678A"/>
    <w:rsid w:val="00AF6AC2"/>
    <w:rsid w:val="00AF6E45"/>
    <w:rsid w:val="00AF74DA"/>
    <w:rsid w:val="00AF7652"/>
    <w:rsid w:val="00AF7E47"/>
    <w:rsid w:val="00B00029"/>
    <w:rsid w:val="00B01691"/>
    <w:rsid w:val="00B02376"/>
    <w:rsid w:val="00B027B6"/>
    <w:rsid w:val="00B03002"/>
    <w:rsid w:val="00B03219"/>
    <w:rsid w:val="00B03458"/>
    <w:rsid w:val="00B035A0"/>
    <w:rsid w:val="00B03731"/>
    <w:rsid w:val="00B03820"/>
    <w:rsid w:val="00B03B42"/>
    <w:rsid w:val="00B0447A"/>
    <w:rsid w:val="00B044FB"/>
    <w:rsid w:val="00B045AB"/>
    <w:rsid w:val="00B0472C"/>
    <w:rsid w:val="00B0475E"/>
    <w:rsid w:val="00B0480D"/>
    <w:rsid w:val="00B0485F"/>
    <w:rsid w:val="00B04AA6"/>
    <w:rsid w:val="00B04B17"/>
    <w:rsid w:val="00B06E90"/>
    <w:rsid w:val="00B0713E"/>
    <w:rsid w:val="00B0763C"/>
    <w:rsid w:val="00B079B0"/>
    <w:rsid w:val="00B1044E"/>
    <w:rsid w:val="00B10ACA"/>
    <w:rsid w:val="00B11520"/>
    <w:rsid w:val="00B1172A"/>
    <w:rsid w:val="00B1179F"/>
    <w:rsid w:val="00B11B2C"/>
    <w:rsid w:val="00B11E91"/>
    <w:rsid w:val="00B12A7B"/>
    <w:rsid w:val="00B1326F"/>
    <w:rsid w:val="00B13502"/>
    <w:rsid w:val="00B13707"/>
    <w:rsid w:val="00B13845"/>
    <w:rsid w:val="00B138ED"/>
    <w:rsid w:val="00B144AC"/>
    <w:rsid w:val="00B147D5"/>
    <w:rsid w:val="00B14F0D"/>
    <w:rsid w:val="00B15178"/>
    <w:rsid w:val="00B15498"/>
    <w:rsid w:val="00B155DA"/>
    <w:rsid w:val="00B15676"/>
    <w:rsid w:val="00B1578D"/>
    <w:rsid w:val="00B15EE6"/>
    <w:rsid w:val="00B16076"/>
    <w:rsid w:val="00B16173"/>
    <w:rsid w:val="00B1632F"/>
    <w:rsid w:val="00B165BA"/>
    <w:rsid w:val="00B1674F"/>
    <w:rsid w:val="00B16B52"/>
    <w:rsid w:val="00B16CF9"/>
    <w:rsid w:val="00B20035"/>
    <w:rsid w:val="00B204E4"/>
    <w:rsid w:val="00B2073E"/>
    <w:rsid w:val="00B209AE"/>
    <w:rsid w:val="00B20C35"/>
    <w:rsid w:val="00B20E39"/>
    <w:rsid w:val="00B2150E"/>
    <w:rsid w:val="00B218AE"/>
    <w:rsid w:val="00B2198D"/>
    <w:rsid w:val="00B22E97"/>
    <w:rsid w:val="00B237D8"/>
    <w:rsid w:val="00B23895"/>
    <w:rsid w:val="00B23AC1"/>
    <w:rsid w:val="00B24561"/>
    <w:rsid w:val="00B2495E"/>
    <w:rsid w:val="00B24EDA"/>
    <w:rsid w:val="00B25109"/>
    <w:rsid w:val="00B25301"/>
    <w:rsid w:val="00B253A3"/>
    <w:rsid w:val="00B26149"/>
    <w:rsid w:val="00B26565"/>
    <w:rsid w:val="00B2656F"/>
    <w:rsid w:val="00B2668D"/>
    <w:rsid w:val="00B2670B"/>
    <w:rsid w:val="00B269A0"/>
    <w:rsid w:val="00B26AFF"/>
    <w:rsid w:val="00B30071"/>
    <w:rsid w:val="00B3014E"/>
    <w:rsid w:val="00B30807"/>
    <w:rsid w:val="00B30A32"/>
    <w:rsid w:val="00B30C05"/>
    <w:rsid w:val="00B31757"/>
    <w:rsid w:val="00B31A74"/>
    <w:rsid w:val="00B32992"/>
    <w:rsid w:val="00B32AC3"/>
    <w:rsid w:val="00B32D3E"/>
    <w:rsid w:val="00B32E87"/>
    <w:rsid w:val="00B33289"/>
    <w:rsid w:val="00B3341A"/>
    <w:rsid w:val="00B339A7"/>
    <w:rsid w:val="00B33B69"/>
    <w:rsid w:val="00B33EC3"/>
    <w:rsid w:val="00B35025"/>
    <w:rsid w:val="00B35B05"/>
    <w:rsid w:val="00B35BAA"/>
    <w:rsid w:val="00B36509"/>
    <w:rsid w:val="00B368F4"/>
    <w:rsid w:val="00B3713A"/>
    <w:rsid w:val="00B375B2"/>
    <w:rsid w:val="00B37721"/>
    <w:rsid w:val="00B377BE"/>
    <w:rsid w:val="00B378EF"/>
    <w:rsid w:val="00B37A1A"/>
    <w:rsid w:val="00B37E8C"/>
    <w:rsid w:val="00B37F42"/>
    <w:rsid w:val="00B40081"/>
    <w:rsid w:val="00B4009B"/>
    <w:rsid w:val="00B40773"/>
    <w:rsid w:val="00B408A6"/>
    <w:rsid w:val="00B41B67"/>
    <w:rsid w:val="00B420A9"/>
    <w:rsid w:val="00B424ED"/>
    <w:rsid w:val="00B42578"/>
    <w:rsid w:val="00B4319C"/>
    <w:rsid w:val="00B43629"/>
    <w:rsid w:val="00B445F9"/>
    <w:rsid w:val="00B44DD3"/>
    <w:rsid w:val="00B45FDC"/>
    <w:rsid w:val="00B460B6"/>
    <w:rsid w:val="00B461AC"/>
    <w:rsid w:val="00B46970"/>
    <w:rsid w:val="00B46B06"/>
    <w:rsid w:val="00B46F40"/>
    <w:rsid w:val="00B47508"/>
    <w:rsid w:val="00B4764E"/>
    <w:rsid w:val="00B477D1"/>
    <w:rsid w:val="00B47CF1"/>
    <w:rsid w:val="00B501AD"/>
    <w:rsid w:val="00B5097C"/>
    <w:rsid w:val="00B50D21"/>
    <w:rsid w:val="00B51172"/>
    <w:rsid w:val="00B51E84"/>
    <w:rsid w:val="00B521BB"/>
    <w:rsid w:val="00B52CBC"/>
    <w:rsid w:val="00B53068"/>
    <w:rsid w:val="00B547C3"/>
    <w:rsid w:val="00B54917"/>
    <w:rsid w:val="00B54E80"/>
    <w:rsid w:val="00B54F0C"/>
    <w:rsid w:val="00B55043"/>
    <w:rsid w:val="00B55073"/>
    <w:rsid w:val="00B55083"/>
    <w:rsid w:val="00B56139"/>
    <w:rsid w:val="00B573E8"/>
    <w:rsid w:val="00B5742D"/>
    <w:rsid w:val="00B575C1"/>
    <w:rsid w:val="00B5775C"/>
    <w:rsid w:val="00B579AB"/>
    <w:rsid w:val="00B60195"/>
    <w:rsid w:val="00B60245"/>
    <w:rsid w:val="00B60533"/>
    <w:rsid w:val="00B60F70"/>
    <w:rsid w:val="00B61146"/>
    <w:rsid w:val="00B613F5"/>
    <w:rsid w:val="00B61F80"/>
    <w:rsid w:val="00B622CF"/>
    <w:rsid w:val="00B627F0"/>
    <w:rsid w:val="00B62E5B"/>
    <w:rsid w:val="00B62FBF"/>
    <w:rsid w:val="00B63198"/>
    <w:rsid w:val="00B638CD"/>
    <w:rsid w:val="00B63979"/>
    <w:rsid w:val="00B63DDC"/>
    <w:rsid w:val="00B640F6"/>
    <w:rsid w:val="00B64367"/>
    <w:rsid w:val="00B64454"/>
    <w:rsid w:val="00B644EF"/>
    <w:rsid w:val="00B64591"/>
    <w:rsid w:val="00B64C7C"/>
    <w:rsid w:val="00B65775"/>
    <w:rsid w:val="00B65A51"/>
    <w:rsid w:val="00B66D36"/>
    <w:rsid w:val="00B66F78"/>
    <w:rsid w:val="00B70643"/>
    <w:rsid w:val="00B706BE"/>
    <w:rsid w:val="00B70875"/>
    <w:rsid w:val="00B71418"/>
    <w:rsid w:val="00B7141E"/>
    <w:rsid w:val="00B714DA"/>
    <w:rsid w:val="00B71787"/>
    <w:rsid w:val="00B719A5"/>
    <w:rsid w:val="00B71DE7"/>
    <w:rsid w:val="00B72593"/>
    <w:rsid w:val="00B72671"/>
    <w:rsid w:val="00B72FED"/>
    <w:rsid w:val="00B73C1C"/>
    <w:rsid w:val="00B73EDE"/>
    <w:rsid w:val="00B74000"/>
    <w:rsid w:val="00B745CD"/>
    <w:rsid w:val="00B74B6A"/>
    <w:rsid w:val="00B7505B"/>
    <w:rsid w:val="00B75ABB"/>
    <w:rsid w:val="00B7603B"/>
    <w:rsid w:val="00B76689"/>
    <w:rsid w:val="00B76886"/>
    <w:rsid w:val="00B76B87"/>
    <w:rsid w:val="00B76D4C"/>
    <w:rsid w:val="00B76DA2"/>
    <w:rsid w:val="00B77252"/>
    <w:rsid w:val="00B77506"/>
    <w:rsid w:val="00B77547"/>
    <w:rsid w:val="00B7759F"/>
    <w:rsid w:val="00B77BFA"/>
    <w:rsid w:val="00B77EBC"/>
    <w:rsid w:val="00B80073"/>
    <w:rsid w:val="00B80467"/>
    <w:rsid w:val="00B8075C"/>
    <w:rsid w:val="00B80CB5"/>
    <w:rsid w:val="00B81318"/>
    <w:rsid w:val="00B81569"/>
    <w:rsid w:val="00B81B88"/>
    <w:rsid w:val="00B81E01"/>
    <w:rsid w:val="00B8216E"/>
    <w:rsid w:val="00B821BF"/>
    <w:rsid w:val="00B82366"/>
    <w:rsid w:val="00B82E49"/>
    <w:rsid w:val="00B8365C"/>
    <w:rsid w:val="00B8394F"/>
    <w:rsid w:val="00B83C05"/>
    <w:rsid w:val="00B840B6"/>
    <w:rsid w:val="00B841A7"/>
    <w:rsid w:val="00B844EC"/>
    <w:rsid w:val="00B84A46"/>
    <w:rsid w:val="00B84DF0"/>
    <w:rsid w:val="00B853BB"/>
    <w:rsid w:val="00B85615"/>
    <w:rsid w:val="00B858AB"/>
    <w:rsid w:val="00B8591C"/>
    <w:rsid w:val="00B85932"/>
    <w:rsid w:val="00B85F5E"/>
    <w:rsid w:val="00B865A0"/>
    <w:rsid w:val="00B87112"/>
    <w:rsid w:val="00B872A7"/>
    <w:rsid w:val="00B878B2"/>
    <w:rsid w:val="00B87E55"/>
    <w:rsid w:val="00B90113"/>
    <w:rsid w:val="00B90CA1"/>
    <w:rsid w:val="00B913D8"/>
    <w:rsid w:val="00B91569"/>
    <w:rsid w:val="00B91AF8"/>
    <w:rsid w:val="00B92015"/>
    <w:rsid w:val="00B92B6B"/>
    <w:rsid w:val="00B9331C"/>
    <w:rsid w:val="00B939AE"/>
    <w:rsid w:val="00B93B7B"/>
    <w:rsid w:val="00B93F88"/>
    <w:rsid w:val="00B9478D"/>
    <w:rsid w:val="00B94D5C"/>
    <w:rsid w:val="00B94E0E"/>
    <w:rsid w:val="00B954A3"/>
    <w:rsid w:val="00B95C4B"/>
    <w:rsid w:val="00B95CD2"/>
    <w:rsid w:val="00B96111"/>
    <w:rsid w:val="00B96C7A"/>
    <w:rsid w:val="00B96E9B"/>
    <w:rsid w:val="00B9753D"/>
    <w:rsid w:val="00B9798F"/>
    <w:rsid w:val="00BA075B"/>
    <w:rsid w:val="00BA0798"/>
    <w:rsid w:val="00BA08DA"/>
    <w:rsid w:val="00BA0C33"/>
    <w:rsid w:val="00BA12B9"/>
    <w:rsid w:val="00BA1752"/>
    <w:rsid w:val="00BA2A93"/>
    <w:rsid w:val="00BA3023"/>
    <w:rsid w:val="00BA3153"/>
    <w:rsid w:val="00BA38D5"/>
    <w:rsid w:val="00BA3A09"/>
    <w:rsid w:val="00BA3A31"/>
    <w:rsid w:val="00BA40A4"/>
    <w:rsid w:val="00BA5315"/>
    <w:rsid w:val="00BA53DD"/>
    <w:rsid w:val="00BA540B"/>
    <w:rsid w:val="00BA5E2D"/>
    <w:rsid w:val="00BA611C"/>
    <w:rsid w:val="00BA6580"/>
    <w:rsid w:val="00BA658B"/>
    <w:rsid w:val="00BA6B08"/>
    <w:rsid w:val="00BA6E9E"/>
    <w:rsid w:val="00BA6F21"/>
    <w:rsid w:val="00BA6F4B"/>
    <w:rsid w:val="00BA71CF"/>
    <w:rsid w:val="00BA75C0"/>
    <w:rsid w:val="00BA79A6"/>
    <w:rsid w:val="00BA7AC9"/>
    <w:rsid w:val="00BA7C35"/>
    <w:rsid w:val="00BB07EC"/>
    <w:rsid w:val="00BB0AB9"/>
    <w:rsid w:val="00BB0F08"/>
    <w:rsid w:val="00BB11A7"/>
    <w:rsid w:val="00BB1278"/>
    <w:rsid w:val="00BB1D95"/>
    <w:rsid w:val="00BB2445"/>
    <w:rsid w:val="00BB268E"/>
    <w:rsid w:val="00BB2878"/>
    <w:rsid w:val="00BB325B"/>
    <w:rsid w:val="00BB32AD"/>
    <w:rsid w:val="00BB3F02"/>
    <w:rsid w:val="00BB431D"/>
    <w:rsid w:val="00BB4A9D"/>
    <w:rsid w:val="00BB505E"/>
    <w:rsid w:val="00BB571E"/>
    <w:rsid w:val="00BB6806"/>
    <w:rsid w:val="00BB68FE"/>
    <w:rsid w:val="00BB6FA0"/>
    <w:rsid w:val="00BB7001"/>
    <w:rsid w:val="00BB770E"/>
    <w:rsid w:val="00BC05BD"/>
    <w:rsid w:val="00BC0B5A"/>
    <w:rsid w:val="00BC0C9F"/>
    <w:rsid w:val="00BC14DB"/>
    <w:rsid w:val="00BC190E"/>
    <w:rsid w:val="00BC22EE"/>
    <w:rsid w:val="00BC235B"/>
    <w:rsid w:val="00BC263F"/>
    <w:rsid w:val="00BC28A9"/>
    <w:rsid w:val="00BC2E95"/>
    <w:rsid w:val="00BC36F3"/>
    <w:rsid w:val="00BC38A7"/>
    <w:rsid w:val="00BC3B88"/>
    <w:rsid w:val="00BC3D63"/>
    <w:rsid w:val="00BC40A1"/>
    <w:rsid w:val="00BC4266"/>
    <w:rsid w:val="00BC461F"/>
    <w:rsid w:val="00BC4721"/>
    <w:rsid w:val="00BC4B72"/>
    <w:rsid w:val="00BC5397"/>
    <w:rsid w:val="00BC57CC"/>
    <w:rsid w:val="00BC59EC"/>
    <w:rsid w:val="00BC66CB"/>
    <w:rsid w:val="00BC6E46"/>
    <w:rsid w:val="00BC7A64"/>
    <w:rsid w:val="00BC7CC9"/>
    <w:rsid w:val="00BD0404"/>
    <w:rsid w:val="00BD06E6"/>
    <w:rsid w:val="00BD1821"/>
    <w:rsid w:val="00BD197F"/>
    <w:rsid w:val="00BD24CD"/>
    <w:rsid w:val="00BD2C0D"/>
    <w:rsid w:val="00BD2F35"/>
    <w:rsid w:val="00BD3649"/>
    <w:rsid w:val="00BD36A1"/>
    <w:rsid w:val="00BD3AD3"/>
    <w:rsid w:val="00BD3CE5"/>
    <w:rsid w:val="00BD3F95"/>
    <w:rsid w:val="00BD4387"/>
    <w:rsid w:val="00BD43B7"/>
    <w:rsid w:val="00BD4711"/>
    <w:rsid w:val="00BD486F"/>
    <w:rsid w:val="00BD4BEB"/>
    <w:rsid w:val="00BD4E4A"/>
    <w:rsid w:val="00BD50CB"/>
    <w:rsid w:val="00BD53AA"/>
    <w:rsid w:val="00BD55FC"/>
    <w:rsid w:val="00BD5634"/>
    <w:rsid w:val="00BD5E7D"/>
    <w:rsid w:val="00BD6B52"/>
    <w:rsid w:val="00BD6D5E"/>
    <w:rsid w:val="00BD6E0C"/>
    <w:rsid w:val="00BD6E39"/>
    <w:rsid w:val="00BD73CF"/>
    <w:rsid w:val="00BD7795"/>
    <w:rsid w:val="00BD7CD4"/>
    <w:rsid w:val="00BD7F7C"/>
    <w:rsid w:val="00BE001D"/>
    <w:rsid w:val="00BE011C"/>
    <w:rsid w:val="00BE05E4"/>
    <w:rsid w:val="00BE0764"/>
    <w:rsid w:val="00BE089B"/>
    <w:rsid w:val="00BE0A33"/>
    <w:rsid w:val="00BE1AEC"/>
    <w:rsid w:val="00BE1DBC"/>
    <w:rsid w:val="00BE2203"/>
    <w:rsid w:val="00BE276A"/>
    <w:rsid w:val="00BE2C3E"/>
    <w:rsid w:val="00BE2C99"/>
    <w:rsid w:val="00BE2D75"/>
    <w:rsid w:val="00BE2DF3"/>
    <w:rsid w:val="00BE2F92"/>
    <w:rsid w:val="00BE3B9B"/>
    <w:rsid w:val="00BE3D9F"/>
    <w:rsid w:val="00BE405F"/>
    <w:rsid w:val="00BE4EE2"/>
    <w:rsid w:val="00BE559B"/>
    <w:rsid w:val="00BE59A5"/>
    <w:rsid w:val="00BE6F34"/>
    <w:rsid w:val="00BE7448"/>
    <w:rsid w:val="00BE7634"/>
    <w:rsid w:val="00BE78D8"/>
    <w:rsid w:val="00BF06E1"/>
    <w:rsid w:val="00BF071A"/>
    <w:rsid w:val="00BF0AFA"/>
    <w:rsid w:val="00BF0D90"/>
    <w:rsid w:val="00BF1541"/>
    <w:rsid w:val="00BF189F"/>
    <w:rsid w:val="00BF194B"/>
    <w:rsid w:val="00BF1A17"/>
    <w:rsid w:val="00BF1AE2"/>
    <w:rsid w:val="00BF2C5B"/>
    <w:rsid w:val="00BF31E7"/>
    <w:rsid w:val="00BF3314"/>
    <w:rsid w:val="00BF355A"/>
    <w:rsid w:val="00BF4565"/>
    <w:rsid w:val="00BF611E"/>
    <w:rsid w:val="00BF6142"/>
    <w:rsid w:val="00BF6456"/>
    <w:rsid w:val="00BF6A57"/>
    <w:rsid w:val="00BF717A"/>
    <w:rsid w:val="00BF7524"/>
    <w:rsid w:val="00C01161"/>
    <w:rsid w:val="00C0168A"/>
    <w:rsid w:val="00C02334"/>
    <w:rsid w:val="00C0273A"/>
    <w:rsid w:val="00C02C29"/>
    <w:rsid w:val="00C03AA1"/>
    <w:rsid w:val="00C04068"/>
    <w:rsid w:val="00C0517E"/>
    <w:rsid w:val="00C05404"/>
    <w:rsid w:val="00C054D7"/>
    <w:rsid w:val="00C05BA5"/>
    <w:rsid w:val="00C0641B"/>
    <w:rsid w:val="00C0695D"/>
    <w:rsid w:val="00C07146"/>
    <w:rsid w:val="00C0715C"/>
    <w:rsid w:val="00C07D3C"/>
    <w:rsid w:val="00C07E10"/>
    <w:rsid w:val="00C10227"/>
    <w:rsid w:val="00C103CD"/>
    <w:rsid w:val="00C105AD"/>
    <w:rsid w:val="00C10C43"/>
    <w:rsid w:val="00C11026"/>
    <w:rsid w:val="00C110FD"/>
    <w:rsid w:val="00C111CF"/>
    <w:rsid w:val="00C11413"/>
    <w:rsid w:val="00C11D91"/>
    <w:rsid w:val="00C12222"/>
    <w:rsid w:val="00C12D6C"/>
    <w:rsid w:val="00C12EE6"/>
    <w:rsid w:val="00C13400"/>
    <w:rsid w:val="00C13481"/>
    <w:rsid w:val="00C13E27"/>
    <w:rsid w:val="00C143C6"/>
    <w:rsid w:val="00C14863"/>
    <w:rsid w:val="00C149ED"/>
    <w:rsid w:val="00C14B54"/>
    <w:rsid w:val="00C15623"/>
    <w:rsid w:val="00C15E9B"/>
    <w:rsid w:val="00C16026"/>
    <w:rsid w:val="00C1662A"/>
    <w:rsid w:val="00C16A01"/>
    <w:rsid w:val="00C16BA4"/>
    <w:rsid w:val="00C17468"/>
    <w:rsid w:val="00C17731"/>
    <w:rsid w:val="00C17C8D"/>
    <w:rsid w:val="00C20350"/>
    <w:rsid w:val="00C20D4B"/>
    <w:rsid w:val="00C20E43"/>
    <w:rsid w:val="00C21364"/>
    <w:rsid w:val="00C216DF"/>
    <w:rsid w:val="00C218D8"/>
    <w:rsid w:val="00C229D5"/>
    <w:rsid w:val="00C22EFC"/>
    <w:rsid w:val="00C23078"/>
    <w:rsid w:val="00C23180"/>
    <w:rsid w:val="00C234B6"/>
    <w:rsid w:val="00C251B0"/>
    <w:rsid w:val="00C25281"/>
    <w:rsid w:val="00C2574E"/>
    <w:rsid w:val="00C258D6"/>
    <w:rsid w:val="00C25C91"/>
    <w:rsid w:val="00C25F0C"/>
    <w:rsid w:val="00C263AE"/>
    <w:rsid w:val="00C2688C"/>
    <w:rsid w:val="00C27051"/>
    <w:rsid w:val="00C2761D"/>
    <w:rsid w:val="00C27EAD"/>
    <w:rsid w:val="00C27F2E"/>
    <w:rsid w:val="00C30052"/>
    <w:rsid w:val="00C3044D"/>
    <w:rsid w:val="00C3064A"/>
    <w:rsid w:val="00C30FDB"/>
    <w:rsid w:val="00C3115A"/>
    <w:rsid w:val="00C3172E"/>
    <w:rsid w:val="00C317BD"/>
    <w:rsid w:val="00C31D2D"/>
    <w:rsid w:val="00C31D41"/>
    <w:rsid w:val="00C3221B"/>
    <w:rsid w:val="00C32709"/>
    <w:rsid w:val="00C328FC"/>
    <w:rsid w:val="00C32BE8"/>
    <w:rsid w:val="00C335C4"/>
    <w:rsid w:val="00C33658"/>
    <w:rsid w:val="00C338B2"/>
    <w:rsid w:val="00C33F5C"/>
    <w:rsid w:val="00C34334"/>
    <w:rsid w:val="00C355E2"/>
    <w:rsid w:val="00C356B1"/>
    <w:rsid w:val="00C357DB"/>
    <w:rsid w:val="00C358E5"/>
    <w:rsid w:val="00C35CA6"/>
    <w:rsid w:val="00C366D7"/>
    <w:rsid w:val="00C36791"/>
    <w:rsid w:val="00C372D3"/>
    <w:rsid w:val="00C4019A"/>
    <w:rsid w:val="00C40719"/>
    <w:rsid w:val="00C40737"/>
    <w:rsid w:val="00C41158"/>
    <w:rsid w:val="00C41B9B"/>
    <w:rsid w:val="00C427CB"/>
    <w:rsid w:val="00C42CCF"/>
    <w:rsid w:val="00C43782"/>
    <w:rsid w:val="00C437C6"/>
    <w:rsid w:val="00C439CB"/>
    <w:rsid w:val="00C43F66"/>
    <w:rsid w:val="00C44D82"/>
    <w:rsid w:val="00C4513D"/>
    <w:rsid w:val="00C452EB"/>
    <w:rsid w:val="00C45C67"/>
    <w:rsid w:val="00C4628A"/>
    <w:rsid w:val="00C46C36"/>
    <w:rsid w:val="00C46CE1"/>
    <w:rsid w:val="00C46EE4"/>
    <w:rsid w:val="00C47235"/>
    <w:rsid w:val="00C47973"/>
    <w:rsid w:val="00C47CAC"/>
    <w:rsid w:val="00C503AF"/>
    <w:rsid w:val="00C506B7"/>
    <w:rsid w:val="00C50824"/>
    <w:rsid w:val="00C50829"/>
    <w:rsid w:val="00C50A9E"/>
    <w:rsid w:val="00C50CBE"/>
    <w:rsid w:val="00C519ED"/>
    <w:rsid w:val="00C51BC9"/>
    <w:rsid w:val="00C5235B"/>
    <w:rsid w:val="00C525A3"/>
    <w:rsid w:val="00C52C08"/>
    <w:rsid w:val="00C53153"/>
    <w:rsid w:val="00C533E4"/>
    <w:rsid w:val="00C538C1"/>
    <w:rsid w:val="00C53AF5"/>
    <w:rsid w:val="00C53D70"/>
    <w:rsid w:val="00C53DF5"/>
    <w:rsid w:val="00C53E46"/>
    <w:rsid w:val="00C53F42"/>
    <w:rsid w:val="00C54011"/>
    <w:rsid w:val="00C54D0A"/>
    <w:rsid w:val="00C54E14"/>
    <w:rsid w:val="00C554C2"/>
    <w:rsid w:val="00C559F1"/>
    <w:rsid w:val="00C55CBE"/>
    <w:rsid w:val="00C563CD"/>
    <w:rsid w:val="00C56BDE"/>
    <w:rsid w:val="00C56D10"/>
    <w:rsid w:val="00C56F07"/>
    <w:rsid w:val="00C56F9A"/>
    <w:rsid w:val="00C57065"/>
    <w:rsid w:val="00C570E5"/>
    <w:rsid w:val="00C57315"/>
    <w:rsid w:val="00C57A83"/>
    <w:rsid w:val="00C60299"/>
    <w:rsid w:val="00C60721"/>
    <w:rsid w:val="00C60E8C"/>
    <w:rsid w:val="00C61C0A"/>
    <w:rsid w:val="00C620A7"/>
    <w:rsid w:val="00C62FEC"/>
    <w:rsid w:val="00C63887"/>
    <w:rsid w:val="00C638ED"/>
    <w:rsid w:val="00C63B55"/>
    <w:rsid w:val="00C63BC0"/>
    <w:rsid w:val="00C63D22"/>
    <w:rsid w:val="00C64177"/>
    <w:rsid w:val="00C646FE"/>
    <w:rsid w:val="00C64E6A"/>
    <w:rsid w:val="00C65FAD"/>
    <w:rsid w:val="00C662AC"/>
    <w:rsid w:val="00C66B8F"/>
    <w:rsid w:val="00C6724F"/>
    <w:rsid w:val="00C675A4"/>
    <w:rsid w:val="00C67852"/>
    <w:rsid w:val="00C67937"/>
    <w:rsid w:val="00C67AE1"/>
    <w:rsid w:val="00C70019"/>
    <w:rsid w:val="00C701E7"/>
    <w:rsid w:val="00C70E84"/>
    <w:rsid w:val="00C71537"/>
    <w:rsid w:val="00C71793"/>
    <w:rsid w:val="00C71E82"/>
    <w:rsid w:val="00C72111"/>
    <w:rsid w:val="00C72367"/>
    <w:rsid w:val="00C72397"/>
    <w:rsid w:val="00C7258A"/>
    <w:rsid w:val="00C72DCD"/>
    <w:rsid w:val="00C72EEB"/>
    <w:rsid w:val="00C733A7"/>
    <w:rsid w:val="00C735F0"/>
    <w:rsid w:val="00C7393E"/>
    <w:rsid w:val="00C73D46"/>
    <w:rsid w:val="00C7422A"/>
    <w:rsid w:val="00C743EF"/>
    <w:rsid w:val="00C744B3"/>
    <w:rsid w:val="00C75019"/>
    <w:rsid w:val="00C7562F"/>
    <w:rsid w:val="00C75B8B"/>
    <w:rsid w:val="00C75E85"/>
    <w:rsid w:val="00C76CF1"/>
    <w:rsid w:val="00C76F21"/>
    <w:rsid w:val="00C770DD"/>
    <w:rsid w:val="00C77325"/>
    <w:rsid w:val="00C77792"/>
    <w:rsid w:val="00C7780D"/>
    <w:rsid w:val="00C805BC"/>
    <w:rsid w:val="00C81756"/>
    <w:rsid w:val="00C8186A"/>
    <w:rsid w:val="00C81DEB"/>
    <w:rsid w:val="00C8239C"/>
    <w:rsid w:val="00C825F7"/>
    <w:rsid w:val="00C8268B"/>
    <w:rsid w:val="00C82DEA"/>
    <w:rsid w:val="00C82F05"/>
    <w:rsid w:val="00C83867"/>
    <w:rsid w:val="00C840DB"/>
    <w:rsid w:val="00C842EB"/>
    <w:rsid w:val="00C84941"/>
    <w:rsid w:val="00C84C10"/>
    <w:rsid w:val="00C851C0"/>
    <w:rsid w:val="00C8535F"/>
    <w:rsid w:val="00C85A1A"/>
    <w:rsid w:val="00C85C20"/>
    <w:rsid w:val="00C86486"/>
    <w:rsid w:val="00C86F5C"/>
    <w:rsid w:val="00C8706E"/>
    <w:rsid w:val="00C87385"/>
    <w:rsid w:val="00C87499"/>
    <w:rsid w:val="00C8756B"/>
    <w:rsid w:val="00C877BA"/>
    <w:rsid w:val="00C877D0"/>
    <w:rsid w:val="00C87D7F"/>
    <w:rsid w:val="00C906F0"/>
    <w:rsid w:val="00C90704"/>
    <w:rsid w:val="00C90C82"/>
    <w:rsid w:val="00C9171E"/>
    <w:rsid w:val="00C919BA"/>
    <w:rsid w:val="00C920C5"/>
    <w:rsid w:val="00C926A8"/>
    <w:rsid w:val="00C927CA"/>
    <w:rsid w:val="00C92B30"/>
    <w:rsid w:val="00C932F4"/>
    <w:rsid w:val="00C9337D"/>
    <w:rsid w:val="00C933EC"/>
    <w:rsid w:val="00C93622"/>
    <w:rsid w:val="00C9362B"/>
    <w:rsid w:val="00C94489"/>
    <w:rsid w:val="00C94794"/>
    <w:rsid w:val="00C94859"/>
    <w:rsid w:val="00C94B57"/>
    <w:rsid w:val="00C96BCF"/>
    <w:rsid w:val="00C96BFC"/>
    <w:rsid w:val="00C971A0"/>
    <w:rsid w:val="00C97251"/>
    <w:rsid w:val="00C9781A"/>
    <w:rsid w:val="00C9796F"/>
    <w:rsid w:val="00CA06C6"/>
    <w:rsid w:val="00CA0E95"/>
    <w:rsid w:val="00CA1D5F"/>
    <w:rsid w:val="00CA2121"/>
    <w:rsid w:val="00CA26B9"/>
    <w:rsid w:val="00CA2867"/>
    <w:rsid w:val="00CA2943"/>
    <w:rsid w:val="00CA2B4B"/>
    <w:rsid w:val="00CA2BF5"/>
    <w:rsid w:val="00CA302E"/>
    <w:rsid w:val="00CA390C"/>
    <w:rsid w:val="00CA3C71"/>
    <w:rsid w:val="00CA4B34"/>
    <w:rsid w:val="00CA5113"/>
    <w:rsid w:val="00CA55BC"/>
    <w:rsid w:val="00CA58A8"/>
    <w:rsid w:val="00CA5F0A"/>
    <w:rsid w:val="00CA70C6"/>
    <w:rsid w:val="00CA73D2"/>
    <w:rsid w:val="00CA7405"/>
    <w:rsid w:val="00CA7506"/>
    <w:rsid w:val="00CA776C"/>
    <w:rsid w:val="00CB1269"/>
    <w:rsid w:val="00CB18A4"/>
    <w:rsid w:val="00CB1ACD"/>
    <w:rsid w:val="00CB1BCE"/>
    <w:rsid w:val="00CB1C87"/>
    <w:rsid w:val="00CB1D26"/>
    <w:rsid w:val="00CB1E9D"/>
    <w:rsid w:val="00CB2173"/>
    <w:rsid w:val="00CB2332"/>
    <w:rsid w:val="00CB3019"/>
    <w:rsid w:val="00CB30BB"/>
    <w:rsid w:val="00CB30C4"/>
    <w:rsid w:val="00CB343F"/>
    <w:rsid w:val="00CB3609"/>
    <w:rsid w:val="00CB4183"/>
    <w:rsid w:val="00CB42B3"/>
    <w:rsid w:val="00CB4518"/>
    <w:rsid w:val="00CB454A"/>
    <w:rsid w:val="00CB4C9E"/>
    <w:rsid w:val="00CB4CFB"/>
    <w:rsid w:val="00CB4E5C"/>
    <w:rsid w:val="00CB511C"/>
    <w:rsid w:val="00CB534C"/>
    <w:rsid w:val="00CB55F6"/>
    <w:rsid w:val="00CB5B49"/>
    <w:rsid w:val="00CB5C6A"/>
    <w:rsid w:val="00CB5C85"/>
    <w:rsid w:val="00CB5DD1"/>
    <w:rsid w:val="00CB6B5F"/>
    <w:rsid w:val="00CB6FD3"/>
    <w:rsid w:val="00CB786F"/>
    <w:rsid w:val="00CB7B8E"/>
    <w:rsid w:val="00CC00F6"/>
    <w:rsid w:val="00CC0585"/>
    <w:rsid w:val="00CC0782"/>
    <w:rsid w:val="00CC12D3"/>
    <w:rsid w:val="00CC13A4"/>
    <w:rsid w:val="00CC13FB"/>
    <w:rsid w:val="00CC1498"/>
    <w:rsid w:val="00CC1614"/>
    <w:rsid w:val="00CC170A"/>
    <w:rsid w:val="00CC1D0C"/>
    <w:rsid w:val="00CC1E9A"/>
    <w:rsid w:val="00CC2AE6"/>
    <w:rsid w:val="00CC2E86"/>
    <w:rsid w:val="00CC3505"/>
    <w:rsid w:val="00CC408A"/>
    <w:rsid w:val="00CC4267"/>
    <w:rsid w:val="00CC4591"/>
    <w:rsid w:val="00CC4A05"/>
    <w:rsid w:val="00CC4A18"/>
    <w:rsid w:val="00CC4B4F"/>
    <w:rsid w:val="00CC5311"/>
    <w:rsid w:val="00CC5612"/>
    <w:rsid w:val="00CC56B7"/>
    <w:rsid w:val="00CC5D76"/>
    <w:rsid w:val="00CC681B"/>
    <w:rsid w:val="00CC6AF1"/>
    <w:rsid w:val="00CC6B05"/>
    <w:rsid w:val="00CC6D61"/>
    <w:rsid w:val="00CC77A6"/>
    <w:rsid w:val="00CC7CD8"/>
    <w:rsid w:val="00CD004A"/>
    <w:rsid w:val="00CD00F2"/>
    <w:rsid w:val="00CD0231"/>
    <w:rsid w:val="00CD105E"/>
    <w:rsid w:val="00CD146F"/>
    <w:rsid w:val="00CD1938"/>
    <w:rsid w:val="00CD1A2B"/>
    <w:rsid w:val="00CD1E15"/>
    <w:rsid w:val="00CD1FA8"/>
    <w:rsid w:val="00CD2192"/>
    <w:rsid w:val="00CD2597"/>
    <w:rsid w:val="00CD2831"/>
    <w:rsid w:val="00CD2D15"/>
    <w:rsid w:val="00CD2E37"/>
    <w:rsid w:val="00CD3E73"/>
    <w:rsid w:val="00CD41AD"/>
    <w:rsid w:val="00CD4E96"/>
    <w:rsid w:val="00CD51F8"/>
    <w:rsid w:val="00CD59FA"/>
    <w:rsid w:val="00CD631C"/>
    <w:rsid w:val="00CD6603"/>
    <w:rsid w:val="00CD67FD"/>
    <w:rsid w:val="00CD6A18"/>
    <w:rsid w:val="00CD6BD0"/>
    <w:rsid w:val="00CD6C57"/>
    <w:rsid w:val="00CD6D35"/>
    <w:rsid w:val="00CD7261"/>
    <w:rsid w:val="00CD79CA"/>
    <w:rsid w:val="00CD7CBC"/>
    <w:rsid w:val="00CE0039"/>
    <w:rsid w:val="00CE027D"/>
    <w:rsid w:val="00CE077A"/>
    <w:rsid w:val="00CE0CB5"/>
    <w:rsid w:val="00CE0CFF"/>
    <w:rsid w:val="00CE1212"/>
    <w:rsid w:val="00CE1435"/>
    <w:rsid w:val="00CE15F6"/>
    <w:rsid w:val="00CE1BAE"/>
    <w:rsid w:val="00CE1FFA"/>
    <w:rsid w:val="00CE209D"/>
    <w:rsid w:val="00CE2F70"/>
    <w:rsid w:val="00CE33E0"/>
    <w:rsid w:val="00CE365D"/>
    <w:rsid w:val="00CE45AA"/>
    <w:rsid w:val="00CE537A"/>
    <w:rsid w:val="00CE5AF7"/>
    <w:rsid w:val="00CE5E48"/>
    <w:rsid w:val="00CE5FA7"/>
    <w:rsid w:val="00CE6094"/>
    <w:rsid w:val="00CE6CC1"/>
    <w:rsid w:val="00CE6D14"/>
    <w:rsid w:val="00CE737C"/>
    <w:rsid w:val="00CE73FA"/>
    <w:rsid w:val="00CE767D"/>
    <w:rsid w:val="00CF02F2"/>
    <w:rsid w:val="00CF0895"/>
    <w:rsid w:val="00CF155B"/>
    <w:rsid w:val="00CF1A03"/>
    <w:rsid w:val="00CF20E5"/>
    <w:rsid w:val="00CF24D1"/>
    <w:rsid w:val="00CF2500"/>
    <w:rsid w:val="00CF28A6"/>
    <w:rsid w:val="00CF2985"/>
    <w:rsid w:val="00CF2D76"/>
    <w:rsid w:val="00CF2FF6"/>
    <w:rsid w:val="00CF30DE"/>
    <w:rsid w:val="00CF371D"/>
    <w:rsid w:val="00CF3C45"/>
    <w:rsid w:val="00CF4138"/>
    <w:rsid w:val="00CF4AB8"/>
    <w:rsid w:val="00CF4D9F"/>
    <w:rsid w:val="00CF542E"/>
    <w:rsid w:val="00CF557B"/>
    <w:rsid w:val="00CF56FF"/>
    <w:rsid w:val="00CF59B7"/>
    <w:rsid w:val="00CF625E"/>
    <w:rsid w:val="00CF6562"/>
    <w:rsid w:val="00CF74A4"/>
    <w:rsid w:val="00CF74B3"/>
    <w:rsid w:val="00CF78F6"/>
    <w:rsid w:val="00CF7E15"/>
    <w:rsid w:val="00D000F7"/>
    <w:rsid w:val="00D00108"/>
    <w:rsid w:val="00D00284"/>
    <w:rsid w:val="00D00492"/>
    <w:rsid w:val="00D00AA5"/>
    <w:rsid w:val="00D00D4E"/>
    <w:rsid w:val="00D00FFF"/>
    <w:rsid w:val="00D014BC"/>
    <w:rsid w:val="00D0151A"/>
    <w:rsid w:val="00D01DC1"/>
    <w:rsid w:val="00D01FF8"/>
    <w:rsid w:val="00D027B7"/>
    <w:rsid w:val="00D02977"/>
    <w:rsid w:val="00D02C4B"/>
    <w:rsid w:val="00D02F67"/>
    <w:rsid w:val="00D034F1"/>
    <w:rsid w:val="00D04095"/>
    <w:rsid w:val="00D0441B"/>
    <w:rsid w:val="00D04ABB"/>
    <w:rsid w:val="00D04BD4"/>
    <w:rsid w:val="00D067FA"/>
    <w:rsid w:val="00D06992"/>
    <w:rsid w:val="00D06FFA"/>
    <w:rsid w:val="00D1030D"/>
    <w:rsid w:val="00D103D8"/>
    <w:rsid w:val="00D10F6A"/>
    <w:rsid w:val="00D119B8"/>
    <w:rsid w:val="00D11D2A"/>
    <w:rsid w:val="00D12B8C"/>
    <w:rsid w:val="00D1389F"/>
    <w:rsid w:val="00D13D35"/>
    <w:rsid w:val="00D14B01"/>
    <w:rsid w:val="00D14F82"/>
    <w:rsid w:val="00D15419"/>
    <w:rsid w:val="00D15EB0"/>
    <w:rsid w:val="00D160D5"/>
    <w:rsid w:val="00D16163"/>
    <w:rsid w:val="00D1630F"/>
    <w:rsid w:val="00D16459"/>
    <w:rsid w:val="00D165C5"/>
    <w:rsid w:val="00D165F7"/>
    <w:rsid w:val="00D166BF"/>
    <w:rsid w:val="00D167D1"/>
    <w:rsid w:val="00D169A6"/>
    <w:rsid w:val="00D16F67"/>
    <w:rsid w:val="00D17315"/>
    <w:rsid w:val="00D17765"/>
    <w:rsid w:val="00D17BD8"/>
    <w:rsid w:val="00D20D91"/>
    <w:rsid w:val="00D215F0"/>
    <w:rsid w:val="00D21B75"/>
    <w:rsid w:val="00D21CB5"/>
    <w:rsid w:val="00D21D0B"/>
    <w:rsid w:val="00D2211B"/>
    <w:rsid w:val="00D22720"/>
    <w:rsid w:val="00D22AD4"/>
    <w:rsid w:val="00D22D93"/>
    <w:rsid w:val="00D23A1B"/>
    <w:rsid w:val="00D23CB0"/>
    <w:rsid w:val="00D23E92"/>
    <w:rsid w:val="00D24347"/>
    <w:rsid w:val="00D2491F"/>
    <w:rsid w:val="00D24C5B"/>
    <w:rsid w:val="00D24DD3"/>
    <w:rsid w:val="00D253A1"/>
    <w:rsid w:val="00D25467"/>
    <w:rsid w:val="00D25DE6"/>
    <w:rsid w:val="00D25E02"/>
    <w:rsid w:val="00D2603F"/>
    <w:rsid w:val="00D261FE"/>
    <w:rsid w:val="00D262FD"/>
    <w:rsid w:val="00D268FC"/>
    <w:rsid w:val="00D26B33"/>
    <w:rsid w:val="00D26D85"/>
    <w:rsid w:val="00D27918"/>
    <w:rsid w:val="00D27B30"/>
    <w:rsid w:val="00D27EED"/>
    <w:rsid w:val="00D30243"/>
    <w:rsid w:val="00D302D1"/>
    <w:rsid w:val="00D30661"/>
    <w:rsid w:val="00D30676"/>
    <w:rsid w:val="00D3077F"/>
    <w:rsid w:val="00D310AA"/>
    <w:rsid w:val="00D31549"/>
    <w:rsid w:val="00D323B0"/>
    <w:rsid w:val="00D327F9"/>
    <w:rsid w:val="00D332FC"/>
    <w:rsid w:val="00D33D35"/>
    <w:rsid w:val="00D33E1F"/>
    <w:rsid w:val="00D34407"/>
    <w:rsid w:val="00D34A4E"/>
    <w:rsid w:val="00D34B53"/>
    <w:rsid w:val="00D3513A"/>
    <w:rsid w:val="00D3616B"/>
    <w:rsid w:val="00D361CC"/>
    <w:rsid w:val="00D3649D"/>
    <w:rsid w:val="00D36BA6"/>
    <w:rsid w:val="00D36E23"/>
    <w:rsid w:val="00D36F61"/>
    <w:rsid w:val="00D37970"/>
    <w:rsid w:val="00D37AE7"/>
    <w:rsid w:val="00D40439"/>
    <w:rsid w:val="00D4054E"/>
    <w:rsid w:val="00D4056E"/>
    <w:rsid w:val="00D408AA"/>
    <w:rsid w:val="00D412EB"/>
    <w:rsid w:val="00D41544"/>
    <w:rsid w:val="00D415A5"/>
    <w:rsid w:val="00D41CA1"/>
    <w:rsid w:val="00D4203C"/>
    <w:rsid w:val="00D4273A"/>
    <w:rsid w:val="00D429C2"/>
    <w:rsid w:val="00D42F77"/>
    <w:rsid w:val="00D434E9"/>
    <w:rsid w:val="00D442EB"/>
    <w:rsid w:val="00D443F2"/>
    <w:rsid w:val="00D44483"/>
    <w:rsid w:val="00D44512"/>
    <w:rsid w:val="00D44713"/>
    <w:rsid w:val="00D448C8"/>
    <w:rsid w:val="00D45121"/>
    <w:rsid w:val="00D452A8"/>
    <w:rsid w:val="00D45389"/>
    <w:rsid w:val="00D45B84"/>
    <w:rsid w:val="00D4650A"/>
    <w:rsid w:val="00D467FA"/>
    <w:rsid w:val="00D46983"/>
    <w:rsid w:val="00D471DD"/>
    <w:rsid w:val="00D4721E"/>
    <w:rsid w:val="00D47299"/>
    <w:rsid w:val="00D478D7"/>
    <w:rsid w:val="00D47B81"/>
    <w:rsid w:val="00D50A1D"/>
    <w:rsid w:val="00D51032"/>
    <w:rsid w:val="00D51186"/>
    <w:rsid w:val="00D51701"/>
    <w:rsid w:val="00D51B72"/>
    <w:rsid w:val="00D52251"/>
    <w:rsid w:val="00D52259"/>
    <w:rsid w:val="00D525BE"/>
    <w:rsid w:val="00D528B6"/>
    <w:rsid w:val="00D52FB3"/>
    <w:rsid w:val="00D530A6"/>
    <w:rsid w:val="00D530C0"/>
    <w:rsid w:val="00D53164"/>
    <w:rsid w:val="00D53167"/>
    <w:rsid w:val="00D532DC"/>
    <w:rsid w:val="00D534F6"/>
    <w:rsid w:val="00D5473C"/>
    <w:rsid w:val="00D54B70"/>
    <w:rsid w:val="00D54DE7"/>
    <w:rsid w:val="00D54EF0"/>
    <w:rsid w:val="00D550DB"/>
    <w:rsid w:val="00D55DE5"/>
    <w:rsid w:val="00D563AD"/>
    <w:rsid w:val="00D565BE"/>
    <w:rsid w:val="00D5677B"/>
    <w:rsid w:val="00D5698F"/>
    <w:rsid w:val="00D57043"/>
    <w:rsid w:val="00D573E8"/>
    <w:rsid w:val="00D57408"/>
    <w:rsid w:val="00D57674"/>
    <w:rsid w:val="00D60785"/>
    <w:rsid w:val="00D60842"/>
    <w:rsid w:val="00D60B29"/>
    <w:rsid w:val="00D620C9"/>
    <w:rsid w:val="00D6251A"/>
    <w:rsid w:val="00D62614"/>
    <w:rsid w:val="00D62911"/>
    <w:rsid w:val="00D62AF1"/>
    <w:rsid w:val="00D62E42"/>
    <w:rsid w:val="00D630A7"/>
    <w:rsid w:val="00D63105"/>
    <w:rsid w:val="00D6354F"/>
    <w:rsid w:val="00D636B9"/>
    <w:rsid w:val="00D63837"/>
    <w:rsid w:val="00D638A6"/>
    <w:rsid w:val="00D63AFC"/>
    <w:rsid w:val="00D63EB2"/>
    <w:rsid w:val="00D63FF0"/>
    <w:rsid w:val="00D6439F"/>
    <w:rsid w:val="00D6452F"/>
    <w:rsid w:val="00D64550"/>
    <w:rsid w:val="00D6472E"/>
    <w:rsid w:val="00D64B85"/>
    <w:rsid w:val="00D64BD7"/>
    <w:rsid w:val="00D65471"/>
    <w:rsid w:val="00D65B10"/>
    <w:rsid w:val="00D65D7D"/>
    <w:rsid w:val="00D65FB6"/>
    <w:rsid w:val="00D66D31"/>
    <w:rsid w:val="00D67A45"/>
    <w:rsid w:val="00D67B26"/>
    <w:rsid w:val="00D67E32"/>
    <w:rsid w:val="00D7064E"/>
    <w:rsid w:val="00D7094E"/>
    <w:rsid w:val="00D709DD"/>
    <w:rsid w:val="00D70D1F"/>
    <w:rsid w:val="00D70D6D"/>
    <w:rsid w:val="00D720D2"/>
    <w:rsid w:val="00D720E0"/>
    <w:rsid w:val="00D72650"/>
    <w:rsid w:val="00D72C44"/>
    <w:rsid w:val="00D72D4C"/>
    <w:rsid w:val="00D7317B"/>
    <w:rsid w:val="00D73358"/>
    <w:rsid w:val="00D73E06"/>
    <w:rsid w:val="00D73FFA"/>
    <w:rsid w:val="00D74BAC"/>
    <w:rsid w:val="00D7500C"/>
    <w:rsid w:val="00D758EC"/>
    <w:rsid w:val="00D759B1"/>
    <w:rsid w:val="00D75BAF"/>
    <w:rsid w:val="00D75FE7"/>
    <w:rsid w:val="00D763FA"/>
    <w:rsid w:val="00D77057"/>
    <w:rsid w:val="00D7745D"/>
    <w:rsid w:val="00D77794"/>
    <w:rsid w:val="00D802B2"/>
    <w:rsid w:val="00D803B8"/>
    <w:rsid w:val="00D80B0F"/>
    <w:rsid w:val="00D81691"/>
    <w:rsid w:val="00D81F6B"/>
    <w:rsid w:val="00D824EF"/>
    <w:rsid w:val="00D8349A"/>
    <w:rsid w:val="00D83B53"/>
    <w:rsid w:val="00D83F7B"/>
    <w:rsid w:val="00D843AD"/>
    <w:rsid w:val="00D84645"/>
    <w:rsid w:val="00D84C93"/>
    <w:rsid w:val="00D85650"/>
    <w:rsid w:val="00D85688"/>
    <w:rsid w:val="00D858C4"/>
    <w:rsid w:val="00D86E46"/>
    <w:rsid w:val="00D87674"/>
    <w:rsid w:val="00D90038"/>
    <w:rsid w:val="00D90782"/>
    <w:rsid w:val="00D90807"/>
    <w:rsid w:val="00D90D4E"/>
    <w:rsid w:val="00D91147"/>
    <w:rsid w:val="00D91382"/>
    <w:rsid w:val="00D920B9"/>
    <w:rsid w:val="00D9216A"/>
    <w:rsid w:val="00D9223B"/>
    <w:rsid w:val="00D923FF"/>
    <w:rsid w:val="00D9242B"/>
    <w:rsid w:val="00D9282B"/>
    <w:rsid w:val="00D92FA9"/>
    <w:rsid w:val="00D9335C"/>
    <w:rsid w:val="00D93550"/>
    <w:rsid w:val="00D9367B"/>
    <w:rsid w:val="00D938DC"/>
    <w:rsid w:val="00D93D73"/>
    <w:rsid w:val="00D93EC5"/>
    <w:rsid w:val="00D94072"/>
    <w:rsid w:val="00D9458B"/>
    <w:rsid w:val="00D9478B"/>
    <w:rsid w:val="00D94F11"/>
    <w:rsid w:val="00D95219"/>
    <w:rsid w:val="00D95561"/>
    <w:rsid w:val="00D956FB"/>
    <w:rsid w:val="00D95E44"/>
    <w:rsid w:val="00D95F97"/>
    <w:rsid w:val="00D96064"/>
    <w:rsid w:val="00D96402"/>
    <w:rsid w:val="00D96DE9"/>
    <w:rsid w:val="00D974EF"/>
    <w:rsid w:val="00D9778C"/>
    <w:rsid w:val="00D97CEF"/>
    <w:rsid w:val="00DA01A1"/>
    <w:rsid w:val="00DA049E"/>
    <w:rsid w:val="00DA06B4"/>
    <w:rsid w:val="00DA0817"/>
    <w:rsid w:val="00DA0CF4"/>
    <w:rsid w:val="00DA127A"/>
    <w:rsid w:val="00DA16CF"/>
    <w:rsid w:val="00DA1CB8"/>
    <w:rsid w:val="00DA1EF8"/>
    <w:rsid w:val="00DA20A4"/>
    <w:rsid w:val="00DA20E3"/>
    <w:rsid w:val="00DA2211"/>
    <w:rsid w:val="00DA22D2"/>
    <w:rsid w:val="00DA2F0A"/>
    <w:rsid w:val="00DA3D35"/>
    <w:rsid w:val="00DA4068"/>
    <w:rsid w:val="00DA44DD"/>
    <w:rsid w:val="00DA4620"/>
    <w:rsid w:val="00DA51B1"/>
    <w:rsid w:val="00DA51B3"/>
    <w:rsid w:val="00DA5E95"/>
    <w:rsid w:val="00DA63B9"/>
    <w:rsid w:val="00DA654E"/>
    <w:rsid w:val="00DA680C"/>
    <w:rsid w:val="00DA6B4C"/>
    <w:rsid w:val="00DA7049"/>
    <w:rsid w:val="00DA7D7E"/>
    <w:rsid w:val="00DA7F53"/>
    <w:rsid w:val="00DB001F"/>
    <w:rsid w:val="00DB017C"/>
    <w:rsid w:val="00DB0241"/>
    <w:rsid w:val="00DB0736"/>
    <w:rsid w:val="00DB09A8"/>
    <w:rsid w:val="00DB0C5C"/>
    <w:rsid w:val="00DB1706"/>
    <w:rsid w:val="00DB174A"/>
    <w:rsid w:val="00DB17B9"/>
    <w:rsid w:val="00DB1AD9"/>
    <w:rsid w:val="00DB2079"/>
    <w:rsid w:val="00DB2F04"/>
    <w:rsid w:val="00DB2F8E"/>
    <w:rsid w:val="00DB37C5"/>
    <w:rsid w:val="00DB3B8E"/>
    <w:rsid w:val="00DB3ECE"/>
    <w:rsid w:val="00DB4A17"/>
    <w:rsid w:val="00DB4BB5"/>
    <w:rsid w:val="00DB5392"/>
    <w:rsid w:val="00DB559D"/>
    <w:rsid w:val="00DB5AF3"/>
    <w:rsid w:val="00DB5EF1"/>
    <w:rsid w:val="00DB5F7E"/>
    <w:rsid w:val="00DB640D"/>
    <w:rsid w:val="00DB68C1"/>
    <w:rsid w:val="00DB6AF6"/>
    <w:rsid w:val="00DB6B15"/>
    <w:rsid w:val="00DB6C39"/>
    <w:rsid w:val="00DB7531"/>
    <w:rsid w:val="00DB7815"/>
    <w:rsid w:val="00DB784D"/>
    <w:rsid w:val="00DB79E7"/>
    <w:rsid w:val="00DB7C01"/>
    <w:rsid w:val="00DC0780"/>
    <w:rsid w:val="00DC07A0"/>
    <w:rsid w:val="00DC0DA9"/>
    <w:rsid w:val="00DC1482"/>
    <w:rsid w:val="00DC18F8"/>
    <w:rsid w:val="00DC2833"/>
    <w:rsid w:val="00DC2C6D"/>
    <w:rsid w:val="00DC40D8"/>
    <w:rsid w:val="00DC4775"/>
    <w:rsid w:val="00DC49E2"/>
    <w:rsid w:val="00DC4B16"/>
    <w:rsid w:val="00DC4CAB"/>
    <w:rsid w:val="00DC4FF6"/>
    <w:rsid w:val="00DC51B9"/>
    <w:rsid w:val="00DC5876"/>
    <w:rsid w:val="00DC5C5E"/>
    <w:rsid w:val="00DC5D78"/>
    <w:rsid w:val="00DC6341"/>
    <w:rsid w:val="00DC65B0"/>
    <w:rsid w:val="00DC68D2"/>
    <w:rsid w:val="00DC701C"/>
    <w:rsid w:val="00DC7211"/>
    <w:rsid w:val="00DC7C38"/>
    <w:rsid w:val="00DC7F8E"/>
    <w:rsid w:val="00DD0188"/>
    <w:rsid w:val="00DD1374"/>
    <w:rsid w:val="00DD1735"/>
    <w:rsid w:val="00DD1EBE"/>
    <w:rsid w:val="00DD239C"/>
    <w:rsid w:val="00DD2447"/>
    <w:rsid w:val="00DD2A8E"/>
    <w:rsid w:val="00DD332B"/>
    <w:rsid w:val="00DD3631"/>
    <w:rsid w:val="00DD3684"/>
    <w:rsid w:val="00DD3E34"/>
    <w:rsid w:val="00DD4346"/>
    <w:rsid w:val="00DD48CE"/>
    <w:rsid w:val="00DD4BC5"/>
    <w:rsid w:val="00DD5321"/>
    <w:rsid w:val="00DD5453"/>
    <w:rsid w:val="00DD5C9B"/>
    <w:rsid w:val="00DD5CB8"/>
    <w:rsid w:val="00DD6804"/>
    <w:rsid w:val="00DD6A6C"/>
    <w:rsid w:val="00DD6C24"/>
    <w:rsid w:val="00DD7065"/>
    <w:rsid w:val="00DD71E4"/>
    <w:rsid w:val="00DD77EC"/>
    <w:rsid w:val="00DD7C5E"/>
    <w:rsid w:val="00DD7E17"/>
    <w:rsid w:val="00DE00CB"/>
    <w:rsid w:val="00DE131F"/>
    <w:rsid w:val="00DE19ED"/>
    <w:rsid w:val="00DE1ED5"/>
    <w:rsid w:val="00DE20DF"/>
    <w:rsid w:val="00DE2111"/>
    <w:rsid w:val="00DE25C3"/>
    <w:rsid w:val="00DE29CC"/>
    <w:rsid w:val="00DE2B22"/>
    <w:rsid w:val="00DE2B91"/>
    <w:rsid w:val="00DE2C28"/>
    <w:rsid w:val="00DE3106"/>
    <w:rsid w:val="00DE313B"/>
    <w:rsid w:val="00DE38E4"/>
    <w:rsid w:val="00DE3DE9"/>
    <w:rsid w:val="00DE3EB6"/>
    <w:rsid w:val="00DE4704"/>
    <w:rsid w:val="00DE4808"/>
    <w:rsid w:val="00DE4BBB"/>
    <w:rsid w:val="00DE4D9A"/>
    <w:rsid w:val="00DE5160"/>
    <w:rsid w:val="00DE52B3"/>
    <w:rsid w:val="00DE587A"/>
    <w:rsid w:val="00DE5A20"/>
    <w:rsid w:val="00DE5ABD"/>
    <w:rsid w:val="00DE5D65"/>
    <w:rsid w:val="00DE60FD"/>
    <w:rsid w:val="00DE6754"/>
    <w:rsid w:val="00DE7053"/>
    <w:rsid w:val="00DE70D3"/>
    <w:rsid w:val="00DE7B93"/>
    <w:rsid w:val="00DF0368"/>
    <w:rsid w:val="00DF0CA1"/>
    <w:rsid w:val="00DF0D3E"/>
    <w:rsid w:val="00DF19C4"/>
    <w:rsid w:val="00DF19FE"/>
    <w:rsid w:val="00DF293D"/>
    <w:rsid w:val="00DF32B4"/>
    <w:rsid w:val="00DF32C2"/>
    <w:rsid w:val="00DF361A"/>
    <w:rsid w:val="00DF36FA"/>
    <w:rsid w:val="00DF3799"/>
    <w:rsid w:val="00DF4010"/>
    <w:rsid w:val="00DF424E"/>
    <w:rsid w:val="00DF430B"/>
    <w:rsid w:val="00DF4464"/>
    <w:rsid w:val="00DF508A"/>
    <w:rsid w:val="00DF5333"/>
    <w:rsid w:val="00DF63B0"/>
    <w:rsid w:val="00DF65AA"/>
    <w:rsid w:val="00DF679E"/>
    <w:rsid w:val="00DF681E"/>
    <w:rsid w:val="00DF6A35"/>
    <w:rsid w:val="00DF6AD4"/>
    <w:rsid w:val="00DF719D"/>
    <w:rsid w:val="00DF76FE"/>
    <w:rsid w:val="00DF78CE"/>
    <w:rsid w:val="00DF7D38"/>
    <w:rsid w:val="00DF7E0A"/>
    <w:rsid w:val="00DF7FBA"/>
    <w:rsid w:val="00E004DF"/>
    <w:rsid w:val="00E007E4"/>
    <w:rsid w:val="00E01025"/>
    <w:rsid w:val="00E02248"/>
    <w:rsid w:val="00E02577"/>
    <w:rsid w:val="00E0271C"/>
    <w:rsid w:val="00E027C1"/>
    <w:rsid w:val="00E02D2E"/>
    <w:rsid w:val="00E03033"/>
    <w:rsid w:val="00E03B7E"/>
    <w:rsid w:val="00E0407C"/>
    <w:rsid w:val="00E04781"/>
    <w:rsid w:val="00E05A1F"/>
    <w:rsid w:val="00E05D10"/>
    <w:rsid w:val="00E0644C"/>
    <w:rsid w:val="00E06CA2"/>
    <w:rsid w:val="00E07D2D"/>
    <w:rsid w:val="00E10800"/>
    <w:rsid w:val="00E1131C"/>
    <w:rsid w:val="00E1136B"/>
    <w:rsid w:val="00E1172E"/>
    <w:rsid w:val="00E1217A"/>
    <w:rsid w:val="00E125C5"/>
    <w:rsid w:val="00E139EF"/>
    <w:rsid w:val="00E1417A"/>
    <w:rsid w:val="00E1464E"/>
    <w:rsid w:val="00E153BC"/>
    <w:rsid w:val="00E15733"/>
    <w:rsid w:val="00E15B57"/>
    <w:rsid w:val="00E165AA"/>
    <w:rsid w:val="00E16D64"/>
    <w:rsid w:val="00E1766A"/>
    <w:rsid w:val="00E17CD7"/>
    <w:rsid w:val="00E17FE0"/>
    <w:rsid w:val="00E203E1"/>
    <w:rsid w:val="00E2084D"/>
    <w:rsid w:val="00E21075"/>
    <w:rsid w:val="00E218DE"/>
    <w:rsid w:val="00E2238A"/>
    <w:rsid w:val="00E2264D"/>
    <w:rsid w:val="00E22778"/>
    <w:rsid w:val="00E22B8C"/>
    <w:rsid w:val="00E22D26"/>
    <w:rsid w:val="00E22DB4"/>
    <w:rsid w:val="00E22DC2"/>
    <w:rsid w:val="00E23751"/>
    <w:rsid w:val="00E237DF"/>
    <w:rsid w:val="00E237F4"/>
    <w:rsid w:val="00E24008"/>
    <w:rsid w:val="00E241AA"/>
    <w:rsid w:val="00E244E1"/>
    <w:rsid w:val="00E24D6B"/>
    <w:rsid w:val="00E254E6"/>
    <w:rsid w:val="00E25560"/>
    <w:rsid w:val="00E2590D"/>
    <w:rsid w:val="00E26222"/>
    <w:rsid w:val="00E2654B"/>
    <w:rsid w:val="00E26799"/>
    <w:rsid w:val="00E27059"/>
    <w:rsid w:val="00E27CB9"/>
    <w:rsid w:val="00E27E0C"/>
    <w:rsid w:val="00E30069"/>
    <w:rsid w:val="00E30154"/>
    <w:rsid w:val="00E307BB"/>
    <w:rsid w:val="00E307C5"/>
    <w:rsid w:val="00E3098E"/>
    <w:rsid w:val="00E30E7B"/>
    <w:rsid w:val="00E315C5"/>
    <w:rsid w:val="00E31732"/>
    <w:rsid w:val="00E31A04"/>
    <w:rsid w:val="00E31D2C"/>
    <w:rsid w:val="00E32470"/>
    <w:rsid w:val="00E32585"/>
    <w:rsid w:val="00E340C6"/>
    <w:rsid w:val="00E34160"/>
    <w:rsid w:val="00E341F9"/>
    <w:rsid w:val="00E342FE"/>
    <w:rsid w:val="00E34478"/>
    <w:rsid w:val="00E345F2"/>
    <w:rsid w:val="00E34A6E"/>
    <w:rsid w:val="00E34D45"/>
    <w:rsid w:val="00E34EB5"/>
    <w:rsid w:val="00E357A0"/>
    <w:rsid w:val="00E35B99"/>
    <w:rsid w:val="00E35D6C"/>
    <w:rsid w:val="00E35EE9"/>
    <w:rsid w:val="00E35FB4"/>
    <w:rsid w:val="00E3665B"/>
    <w:rsid w:val="00E36F3E"/>
    <w:rsid w:val="00E36F86"/>
    <w:rsid w:val="00E370D7"/>
    <w:rsid w:val="00E370E3"/>
    <w:rsid w:val="00E3750E"/>
    <w:rsid w:val="00E37825"/>
    <w:rsid w:val="00E3783D"/>
    <w:rsid w:val="00E405D7"/>
    <w:rsid w:val="00E407E2"/>
    <w:rsid w:val="00E408E7"/>
    <w:rsid w:val="00E40B12"/>
    <w:rsid w:val="00E41A7B"/>
    <w:rsid w:val="00E41BCE"/>
    <w:rsid w:val="00E4259D"/>
    <w:rsid w:val="00E42DE5"/>
    <w:rsid w:val="00E42F19"/>
    <w:rsid w:val="00E42FF9"/>
    <w:rsid w:val="00E43022"/>
    <w:rsid w:val="00E43435"/>
    <w:rsid w:val="00E43849"/>
    <w:rsid w:val="00E4392B"/>
    <w:rsid w:val="00E4427D"/>
    <w:rsid w:val="00E4431F"/>
    <w:rsid w:val="00E44FFE"/>
    <w:rsid w:val="00E4577B"/>
    <w:rsid w:val="00E4667E"/>
    <w:rsid w:val="00E46D76"/>
    <w:rsid w:val="00E46E87"/>
    <w:rsid w:val="00E470FA"/>
    <w:rsid w:val="00E50C8B"/>
    <w:rsid w:val="00E50E1B"/>
    <w:rsid w:val="00E51718"/>
    <w:rsid w:val="00E5195D"/>
    <w:rsid w:val="00E51F28"/>
    <w:rsid w:val="00E52F8C"/>
    <w:rsid w:val="00E5331F"/>
    <w:rsid w:val="00E537F0"/>
    <w:rsid w:val="00E53BB0"/>
    <w:rsid w:val="00E53FFB"/>
    <w:rsid w:val="00E54A11"/>
    <w:rsid w:val="00E54BC7"/>
    <w:rsid w:val="00E55927"/>
    <w:rsid w:val="00E55C3F"/>
    <w:rsid w:val="00E55CEF"/>
    <w:rsid w:val="00E55DE2"/>
    <w:rsid w:val="00E566B0"/>
    <w:rsid w:val="00E566EA"/>
    <w:rsid w:val="00E56B6B"/>
    <w:rsid w:val="00E56E36"/>
    <w:rsid w:val="00E5757E"/>
    <w:rsid w:val="00E5782C"/>
    <w:rsid w:val="00E57F7A"/>
    <w:rsid w:val="00E601B4"/>
    <w:rsid w:val="00E602E8"/>
    <w:rsid w:val="00E605B1"/>
    <w:rsid w:val="00E60682"/>
    <w:rsid w:val="00E60DC6"/>
    <w:rsid w:val="00E6123B"/>
    <w:rsid w:val="00E61333"/>
    <w:rsid w:val="00E61411"/>
    <w:rsid w:val="00E616B9"/>
    <w:rsid w:val="00E61B2C"/>
    <w:rsid w:val="00E61CD7"/>
    <w:rsid w:val="00E620DB"/>
    <w:rsid w:val="00E630AA"/>
    <w:rsid w:val="00E634D0"/>
    <w:rsid w:val="00E645B5"/>
    <w:rsid w:val="00E645E8"/>
    <w:rsid w:val="00E64C15"/>
    <w:rsid w:val="00E6502C"/>
    <w:rsid w:val="00E65944"/>
    <w:rsid w:val="00E65AFD"/>
    <w:rsid w:val="00E6620A"/>
    <w:rsid w:val="00E668AD"/>
    <w:rsid w:val="00E671AC"/>
    <w:rsid w:val="00E67B26"/>
    <w:rsid w:val="00E67CC8"/>
    <w:rsid w:val="00E67DE1"/>
    <w:rsid w:val="00E7057C"/>
    <w:rsid w:val="00E70A58"/>
    <w:rsid w:val="00E71635"/>
    <w:rsid w:val="00E71A5E"/>
    <w:rsid w:val="00E725B8"/>
    <w:rsid w:val="00E72DA9"/>
    <w:rsid w:val="00E7334E"/>
    <w:rsid w:val="00E7345A"/>
    <w:rsid w:val="00E7351A"/>
    <w:rsid w:val="00E74AA7"/>
    <w:rsid w:val="00E75AA1"/>
    <w:rsid w:val="00E75BBA"/>
    <w:rsid w:val="00E75D27"/>
    <w:rsid w:val="00E767CB"/>
    <w:rsid w:val="00E769CD"/>
    <w:rsid w:val="00E76A97"/>
    <w:rsid w:val="00E76AA5"/>
    <w:rsid w:val="00E80268"/>
    <w:rsid w:val="00E804F4"/>
    <w:rsid w:val="00E80816"/>
    <w:rsid w:val="00E80B5E"/>
    <w:rsid w:val="00E81502"/>
    <w:rsid w:val="00E8192A"/>
    <w:rsid w:val="00E81E23"/>
    <w:rsid w:val="00E826E1"/>
    <w:rsid w:val="00E82CE3"/>
    <w:rsid w:val="00E82FA9"/>
    <w:rsid w:val="00E8349F"/>
    <w:rsid w:val="00E83951"/>
    <w:rsid w:val="00E83B44"/>
    <w:rsid w:val="00E83E95"/>
    <w:rsid w:val="00E84ED8"/>
    <w:rsid w:val="00E84FEF"/>
    <w:rsid w:val="00E85D99"/>
    <w:rsid w:val="00E8608C"/>
    <w:rsid w:val="00E865C6"/>
    <w:rsid w:val="00E8672C"/>
    <w:rsid w:val="00E86CFB"/>
    <w:rsid w:val="00E86DD2"/>
    <w:rsid w:val="00E8730A"/>
    <w:rsid w:val="00E8752A"/>
    <w:rsid w:val="00E8766A"/>
    <w:rsid w:val="00E87955"/>
    <w:rsid w:val="00E87BBE"/>
    <w:rsid w:val="00E90296"/>
    <w:rsid w:val="00E90FAF"/>
    <w:rsid w:val="00E9142D"/>
    <w:rsid w:val="00E91727"/>
    <w:rsid w:val="00E9181F"/>
    <w:rsid w:val="00E9215D"/>
    <w:rsid w:val="00E92895"/>
    <w:rsid w:val="00E928B4"/>
    <w:rsid w:val="00E92C34"/>
    <w:rsid w:val="00E93480"/>
    <w:rsid w:val="00E93917"/>
    <w:rsid w:val="00E941C9"/>
    <w:rsid w:val="00E94F46"/>
    <w:rsid w:val="00E95574"/>
    <w:rsid w:val="00E95D50"/>
    <w:rsid w:val="00E95EAE"/>
    <w:rsid w:val="00E9688D"/>
    <w:rsid w:val="00E968CB"/>
    <w:rsid w:val="00E96AE1"/>
    <w:rsid w:val="00E9751E"/>
    <w:rsid w:val="00E978CF"/>
    <w:rsid w:val="00E978E4"/>
    <w:rsid w:val="00E97BE5"/>
    <w:rsid w:val="00EA0175"/>
    <w:rsid w:val="00EA0C51"/>
    <w:rsid w:val="00EA10FA"/>
    <w:rsid w:val="00EA14AD"/>
    <w:rsid w:val="00EA178B"/>
    <w:rsid w:val="00EA1DB1"/>
    <w:rsid w:val="00EA1EEA"/>
    <w:rsid w:val="00EA2A7B"/>
    <w:rsid w:val="00EA3077"/>
    <w:rsid w:val="00EA34E0"/>
    <w:rsid w:val="00EA3941"/>
    <w:rsid w:val="00EA3D0A"/>
    <w:rsid w:val="00EA4478"/>
    <w:rsid w:val="00EA471C"/>
    <w:rsid w:val="00EA4862"/>
    <w:rsid w:val="00EA4A64"/>
    <w:rsid w:val="00EA4B04"/>
    <w:rsid w:val="00EA4C90"/>
    <w:rsid w:val="00EA4E27"/>
    <w:rsid w:val="00EA5080"/>
    <w:rsid w:val="00EA55D8"/>
    <w:rsid w:val="00EA56E0"/>
    <w:rsid w:val="00EA5A8A"/>
    <w:rsid w:val="00EA6DDA"/>
    <w:rsid w:val="00EA6E40"/>
    <w:rsid w:val="00EA7419"/>
    <w:rsid w:val="00EA753E"/>
    <w:rsid w:val="00EA79B3"/>
    <w:rsid w:val="00EA79DB"/>
    <w:rsid w:val="00EA7C77"/>
    <w:rsid w:val="00EA7C98"/>
    <w:rsid w:val="00EA7CE4"/>
    <w:rsid w:val="00EA7D56"/>
    <w:rsid w:val="00EA7D9B"/>
    <w:rsid w:val="00EB0104"/>
    <w:rsid w:val="00EB02B2"/>
    <w:rsid w:val="00EB03B0"/>
    <w:rsid w:val="00EB065D"/>
    <w:rsid w:val="00EB07DD"/>
    <w:rsid w:val="00EB0A12"/>
    <w:rsid w:val="00EB0D86"/>
    <w:rsid w:val="00EB12F8"/>
    <w:rsid w:val="00EB135C"/>
    <w:rsid w:val="00EB136E"/>
    <w:rsid w:val="00EB13BB"/>
    <w:rsid w:val="00EB2616"/>
    <w:rsid w:val="00EB26F7"/>
    <w:rsid w:val="00EB2954"/>
    <w:rsid w:val="00EB3208"/>
    <w:rsid w:val="00EB321D"/>
    <w:rsid w:val="00EB38C9"/>
    <w:rsid w:val="00EB40ED"/>
    <w:rsid w:val="00EB4795"/>
    <w:rsid w:val="00EB49F7"/>
    <w:rsid w:val="00EB4A75"/>
    <w:rsid w:val="00EB4A78"/>
    <w:rsid w:val="00EB4F29"/>
    <w:rsid w:val="00EB586C"/>
    <w:rsid w:val="00EB608E"/>
    <w:rsid w:val="00EB6203"/>
    <w:rsid w:val="00EB66D6"/>
    <w:rsid w:val="00EB670E"/>
    <w:rsid w:val="00EB679A"/>
    <w:rsid w:val="00EB6C23"/>
    <w:rsid w:val="00EB785D"/>
    <w:rsid w:val="00EB7909"/>
    <w:rsid w:val="00EB7CE6"/>
    <w:rsid w:val="00EC0702"/>
    <w:rsid w:val="00EC0BEB"/>
    <w:rsid w:val="00EC12C7"/>
    <w:rsid w:val="00EC13D8"/>
    <w:rsid w:val="00EC1555"/>
    <w:rsid w:val="00EC1CEF"/>
    <w:rsid w:val="00EC267F"/>
    <w:rsid w:val="00EC2694"/>
    <w:rsid w:val="00EC2A02"/>
    <w:rsid w:val="00EC2BF5"/>
    <w:rsid w:val="00EC2C1B"/>
    <w:rsid w:val="00EC2EC4"/>
    <w:rsid w:val="00EC3089"/>
    <w:rsid w:val="00EC3418"/>
    <w:rsid w:val="00EC388D"/>
    <w:rsid w:val="00EC3A57"/>
    <w:rsid w:val="00EC3B63"/>
    <w:rsid w:val="00EC3CD6"/>
    <w:rsid w:val="00EC4A72"/>
    <w:rsid w:val="00EC4CB5"/>
    <w:rsid w:val="00EC4DA3"/>
    <w:rsid w:val="00EC4EDF"/>
    <w:rsid w:val="00EC552C"/>
    <w:rsid w:val="00EC56A8"/>
    <w:rsid w:val="00EC598C"/>
    <w:rsid w:val="00EC5B32"/>
    <w:rsid w:val="00EC5C84"/>
    <w:rsid w:val="00EC66CF"/>
    <w:rsid w:val="00EC6EB8"/>
    <w:rsid w:val="00EC733D"/>
    <w:rsid w:val="00EC7511"/>
    <w:rsid w:val="00EC7952"/>
    <w:rsid w:val="00EC798B"/>
    <w:rsid w:val="00EC7B73"/>
    <w:rsid w:val="00ED02E2"/>
    <w:rsid w:val="00ED0343"/>
    <w:rsid w:val="00ED12CF"/>
    <w:rsid w:val="00ED1681"/>
    <w:rsid w:val="00ED19EB"/>
    <w:rsid w:val="00ED1E41"/>
    <w:rsid w:val="00ED1FEC"/>
    <w:rsid w:val="00ED272D"/>
    <w:rsid w:val="00ED2922"/>
    <w:rsid w:val="00ED364A"/>
    <w:rsid w:val="00ED4008"/>
    <w:rsid w:val="00ED536C"/>
    <w:rsid w:val="00ED550A"/>
    <w:rsid w:val="00ED5872"/>
    <w:rsid w:val="00ED6B6D"/>
    <w:rsid w:val="00ED6DE4"/>
    <w:rsid w:val="00ED7242"/>
    <w:rsid w:val="00ED7968"/>
    <w:rsid w:val="00ED7BF6"/>
    <w:rsid w:val="00ED7E2D"/>
    <w:rsid w:val="00ED7F4A"/>
    <w:rsid w:val="00EE0120"/>
    <w:rsid w:val="00EE0AF6"/>
    <w:rsid w:val="00EE0CB2"/>
    <w:rsid w:val="00EE0E05"/>
    <w:rsid w:val="00EE11E3"/>
    <w:rsid w:val="00EE1410"/>
    <w:rsid w:val="00EE1590"/>
    <w:rsid w:val="00EE1C38"/>
    <w:rsid w:val="00EE1DAC"/>
    <w:rsid w:val="00EE2507"/>
    <w:rsid w:val="00EE29BB"/>
    <w:rsid w:val="00EE2D22"/>
    <w:rsid w:val="00EE2DDA"/>
    <w:rsid w:val="00EE2DE2"/>
    <w:rsid w:val="00EE31CF"/>
    <w:rsid w:val="00EE3E1E"/>
    <w:rsid w:val="00EE3F76"/>
    <w:rsid w:val="00EE3F8A"/>
    <w:rsid w:val="00EE464B"/>
    <w:rsid w:val="00EE47C9"/>
    <w:rsid w:val="00EE49E4"/>
    <w:rsid w:val="00EE4B79"/>
    <w:rsid w:val="00EE4BC9"/>
    <w:rsid w:val="00EE4E6F"/>
    <w:rsid w:val="00EE5428"/>
    <w:rsid w:val="00EE5430"/>
    <w:rsid w:val="00EE5503"/>
    <w:rsid w:val="00EE5AF4"/>
    <w:rsid w:val="00EE677A"/>
    <w:rsid w:val="00EE6B26"/>
    <w:rsid w:val="00EE737F"/>
    <w:rsid w:val="00EE77E4"/>
    <w:rsid w:val="00EE7CD8"/>
    <w:rsid w:val="00EF0629"/>
    <w:rsid w:val="00EF088A"/>
    <w:rsid w:val="00EF09E8"/>
    <w:rsid w:val="00EF0A18"/>
    <w:rsid w:val="00EF0B5E"/>
    <w:rsid w:val="00EF0B8A"/>
    <w:rsid w:val="00EF0C28"/>
    <w:rsid w:val="00EF0DF1"/>
    <w:rsid w:val="00EF1689"/>
    <w:rsid w:val="00EF1CBB"/>
    <w:rsid w:val="00EF273B"/>
    <w:rsid w:val="00EF2D39"/>
    <w:rsid w:val="00EF3420"/>
    <w:rsid w:val="00EF39EE"/>
    <w:rsid w:val="00EF3D93"/>
    <w:rsid w:val="00EF40C1"/>
    <w:rsid w:val="00EF4A47"/>
    <w:rsid w:val="00EF4B8C"/>
    <w:rsid w:val="00EF5041"/>
    <w:rsid w:val="00EF53C9"/>
    <w:rsid w:val="00EF54BC"/>
    <w:rsid w:val="00EF54E2"/>
    <w:rsid w:val="00EF56B3"/>
    <w:rsid w:val="00EF5A8E"/>
    <w:rsid w:val="00EF5C4C"/>
    <w:rsid w:val="00EF6412"/>
    <w:rsid w:val="00EF7D45"/>
    <w:rsid w:val="00F0057C"/>
    <w:rsid w:val="00F00C4B"/>
    <w:rsid w:val="00F010A7"/>
    <w:rsid w:val="00F014B9"/>
    <w:rsid w:val="00F01583"/>
    <w:rsid w:val="00F01994"/>
    <w:rsid w:val="00F024A3"/>
    <w:rsid w:val="00F025C9"/>
    <w:rsid w:val="00F02E58"/>
    <w:rsid w:val="00F032AB"/>
    <w:rsid w:val="00F037A1"/>
    <w:rsid w:val="00F0466E"/>
    <w:rsid w:val="00F04731"/>
    <w:rsid w:val="00F047CB"/>
    <w:rsid w:val="00F04C88"/>
    <w:rsid w:val="00F04E15"/>
    <w:rsid w:val="00F04E88"/>
    <w:rsid w:val="00F05A6A"/>
    <w:rsid w:val="00F05D4D"/>
    <w:rsid w:val="00F06229"/>
    <w:rsid w:val="00F063F0"/>
    <w:rsid w:val="00F0696A"/>
    <w:rsid w:val="00F07E50"/>
    <w:rsid w:val="00F10572"/>
    <w:rsid w:val="00F10E48"/>
    <w:rsid w:val="00F11109"/>
    <w:rsid w:val="00F115A5"/>
    <w:rsid w:val="00F11D15"/>
    <w:rsid w:val="00F121FF"/>
    <w:rsid w:val="00F122CE"/>
    <w:rsid w:val="00F12834"/>
    <w:rsid w:val="00F12F86"/>
    <w:rsid w:val="00F130A5"/>
    <w:rsid w:val="00F14322"/>
    <w:rsid w:val="00F14D99"/>
    <w:rsid w:val="00F14F1F"/>
    <w:rsid w:val="00F16084"/>
    <w:rsid w:val="00F1628A"/>
    <w:rsid w:val="00F16915"/>
    <w:rsid w:val="00F16AC7"/>
    <w:rsid w:val="00F16E4D"/>
    <w:rsid w:val="00F16EA1"/>
    <w:rsid w:val="00F170B6"/>
    <w:rsid w:val="00F17158"/>
    <w:rsid w:val="00F17761"/>
    <w:rsid w:val="00F179AB"/>
    <w:rsid w:val="00F17ADC"/>
    <w:rsid w:val="00F17DBE"/>
    <w:rsid w:val="00F17DE3"/>
    <w:rsid w:val="00F17FAA"/>
    <w:rsid w:val="00F17FB9"/>
    <w:rsid w:val="00F20567"/>
    <w:rsid w:val="00F2095C"/>
    <w:rsid w:val="00F20DC0"/>
    <w:rsid w:val="00F21326"/>
    <w:rsid w:val="00F21632"/>
    <w:rsid w:val="00F21878"/>
    <w:rsid w:val="00F21914"/>
    <w:rsid w:val="00F21E18"/>
    <w:rsid w:val="00F2270B"/>
    <w:rsid w:val="00F22850"/>
    <w:rsid w:val="00F22E0B"/>
    <w:rsid w:val="00F22E23"/>
    <w:rsid w:val="00F22EEB"/>
    <w:rsid w:val="00F23A27"/>
    <w:rsid w:val="00F243E4"/>
    <w:rsid w:val="00F24632"/>
    <w:rsid w:val="00F24891"/>
    <w:rsid w:val="00F248E8"/>
    <w:rsid w:val="00F25069"/>
    <w:rsid w:val="00F264E9"/>
    <w:rsid w:val="00F26E9A"/>
    <w:rsid w:val="00F2746A"/>
    <w:rsid w:val="00F276C4"/>
    <w:rsid w:val="00F27849"/>
    <w:rsid w:val="00F27966"/>
    <w:rsid w:val="00F27AF6"/>
    <w:rsid w:val="00F30997"/>
    <w:rsid w:val="00F309EF"/>
    <w:rsid w:val="00F30A3B"/>
    <w:rsid w:val="00F30C5E"/>
    <w:rsid w:val="00F31CB8"/>
    <w:rsid w:val="00F336C4"/>
    <w:rsid w:val="00F3384A"/>
    <w:rsid w:val="00F34555"/>
    <w:rsid w:val="00F34577"/>
    <w:rsid w:val="00F345C9"/>
    <w:rsid w:val="00F34D65"/>
    <w:rsid w:val="00F350DC"/>
    <w:rsid w:val="00F351AA"/>
    <w:rsid w:val="00F352A9"/>
    <w:rsid w:val="00F355A0"/>
    <w:rsid w:val="00F35A1A"/>
    <w:rsid w:val="00F35FE6"/>
    <w:rsid w:val="00F36191"/>
    <w:rsid w:val="00F36AB4"/>
    <w:rsid w:val="00F36CD8"/>
    <w:rsid w:val="00F3721B"/>
    <w:rsid w:val="00F378BF"/>
    <w:rsid w:val="00F37A38"/>
    <w:rsid w:val="00F37CA4"/>
    <w:rsid w:val="00F37E6C"/>
    <w:rsid w:val="00F40066"/>
    <w:rsid w:val="00F401DB"/>
    <w:rsid w:val="00F40686"/>
    <w:rsid w:val="00F40732"/>
    <w:rsid w:val="00F40B47"/>
    <w:rsid w:val="00F416E5"/>
    <w:rsid w:val="00F41802"/>
    <w:rsid w:val="00F4237C"/>
    <w:rsid w:val="00F424C2"/>
    <w:rsid w:val="00F4311F"/>
    <w:rsid w:val="00F43886"/>
    <w:rsid w:val="00F44060"/>
    <w:rsid w:val="00F4428F"/>
    <w:rsid w:val="00F44725"/>
    <w:rsid w:val="00F448ED"/>
    <w:rsid w:val="00F44B10"/>
    <w:rsid w:val="00F4520A"/>
    <w:rsid w:val="00F45959"/>
    <w:rsid w:val="00F45BC0"/>
    <w:rsid w:val="00F46EB0"/>
    <w:rsid w:val="00F47880"/>
    <w:rsid w:val="00F500A5"/>
    <w:rsid w:val="00F50269"/>
    <w:rsid w:val="00F50A62"/>
    <w:rsid w:val="00F5267F"/>
    <w:rsid w:val="00F53C4B"/>
    <w:rsid w:val="00F547AF"/>
    <w:rsid w:val="00F553D7"/>
    <w:rsid w:val="00F55746"/>
    <w:rsid w:val="00F558BC"/>
    <w:rsid w:val="00F55977"/>
    <w:rsid w:val="00F55A25"/>
    <w:rsid w:val="00F55DF1"/>
    <w:rsid w:val="00F5603C"/>
    <w:rsid w:val="00F56BE2"/>
    <w:rsid w:val="00F56F85"/>
    <w:rsid w:val="00F57527"/>
    <w:rsid w:val="00F57EDA"/>
    <w:rsid w:val="00F60257"/>
    <w:rsid w:val="00F60B93"/>
    <w:rsid w:val="00F6238B"/>
    <w:rsid w:val="00F628E8"/>
    <w:rsid w:val="00F62BC4"/>
    <w:rsid w:val="00F62D26"/>
    <w:rsid w:val="00F62D8E"/>
    <w:rsid w:val="00F63B17"/>
    <w:rsid w:val="00F63B7C"/>
    <w:rsid w:val="00F64605"/>
    <w:rsid w:val="00F64904"/>
    <w:rsid w:val="00F6543B"/>
    <w:rsid w:val="00F65692"/>
    <w:rsid w:val="00F65751"/>
    <w:rsid w:val="00F663CE"/>
    <w:rsid w:val="00F664C0"/>
    <w:rsid w:val="00F66E56"/>
    <w:rsid w:val="00F67ABE"/>
    <w:rsid w:val="00F67BFE"/>
    <w:rsid w:val="00F70061"/>
    <w:rsid w:val="00F7066A"/>
    <w:rsid w:val="00F70A81"/>
    <w:rsid w:val="00F70D48"/>
    <w:rsid w:val="00F70DBC"/>
    <w:rsid w:val="00F71C8F"/>
    <w:rsid w:val="00F71CD0"/>
    <w:rsid w:val="00F72393"/>
    <w:rsid w:val="00F7291A"/>
    <w:rsid w:val="00F72BDC"/>
    <w:rsid w:val="00F73016"/>
    <w:rsid w:val="00F731B1"/>
    <w:rsid w:val="00F73588"/>
    <w:rsid w:val="00F735E0"/>
    <w:rsid w:val="00F7364E"/>
    <w:rsid w:val="00F74606"/>
    <w:rsid w:val="00F74C19"/>
    <w:rsid w:val="00F74D4B"/>
    <w:rsid w:val="00F7545D"/>
    <w:rsid w:val="00F756D0"/>
    <w:rsid w:val="00F76079"/>
    <w:rsid w:val="00F7625D"/>
    <w:rsid w:val="00F777F6"/>
    <w:rsid w:val="00F8023A"/>
    <w:rsid w:val="00F8064C"/>
    <w:rsid w:val="00F80B1F"/>
    <w:rsid w:val="00F80CAF"/>
    <w:rsid w:val="00F80DA6"/>
    <w:rsid w:val="00F80E01"/>
    <w:rsid w:val="00F810CD"/>
    <w:rsid w:val="00F81233"/>
    <w:rsid w:val="00F81E24"/>
    <w:rsid w:val="00F82108"/>
    <w:rsid w:val="00F825C7"/>
    <w:rsid w:val="00F825FC"/>
    <w:rsid w:val="00F8261D"/>
    <w:rsid w:val="00F82BAA"/>
    <w:rsid w:val="00F82DBF"/>
    <w:rsid w:val="00F83604"/>
    <w:rsid w:val="00F8361B"/>
    <w:rsid w:val="00F836E0"/>
    <w:rsid w:val="00F83A08"/>
    <w:rsid w:val="00F83A91"/>
    <w:rsid w:val="00F83B12"/>
    <w:rsid w:val="00F849AF"/>
    <w:rsid w:val="00F85194"/>
    <w:rsid w:val="00F85A88"/>
    <w:rsid w:val="00F85E73"/>
    <w:rsid w:val="00F85F16"/>
    <w:rsid w:val="00F861A5"/>
    <w:rsid w:val="00F8632C"/>
    <w:rsid w:val="00F86C23"/>
    <w:rsid w:val="00F86CCE"/>
    <w:rsid w:val="00F907A3"/>
    <w:rsid w:val="00F90E9D"/>
    <w:rsid w:val="00F90FB7"/>
    <w:rsid w:val="00F911DD"/>
    <w:rsid w:val="00F91301"/>
    <w:rsid w:val="00F91388"/>
    <w:rsid w:val="00F91633"/>
    <w:rsid w:val="00F918B1"/>
    <w:rsid w:val="00F91C34"/>
    <w:rsid w:val="00F92D5C"/>
    <w:rsid w:val="00F93560"/>
    <w:rsid w:val="00F93608"/>
    <w:rsid w:val="00F93D99"/>
    <w:rsid w:val="00F940B3"/>
    <w:rsid w:val="00F944C9"/>
    <w:rsid w:val="00F94568"/>
    <w:rsid w:val="00F949BA"/>
    <w:rsid w:val="00F94E5D"/>
    <w:rsid w:val="00F95092"/>
    <w:rsid w:val="00F95868"/>
    <w:rsid w:val="00F958E3"/>
    <w:rsid w:val="00F9659E"/>
    <w:rsid w:val="00F9672B"/>
    <w:rsid w:val="00F97304"/>
    <w:rsid w:val="00F97638"/>
    <w:rsid w:val="00F979DA"/>
    <w:rsid w:val="00FA060E"/>
    <w:rsid w:val="00FA0974"/>
    <w:rsid w:val="00FA0D65"/>
    <w:rsid w:val="00FA1038"/>
    <w:rsid w:val="00FA1B08"/>
    <w:rsid w:val="00FA1C4D"/>
    <w:rsid w:val="00FA1E44"/>
    <w:rsid w:val="00FA20AC"/>
    <w:rsid w:val="00FA230A"/>
    <w:rsid w:val="00FA25FB"/>
    <w:rsid w:val="00FA2AFF"/>
    <w:rsid w:val="00FA3640"/>
    <w:rsid w:val="00FA373D"/>
    <w:rsid w:val="00FA3BE3"/>
    <w:rsid w:val="00FA3E5B"/>
    <w:rsid w:val="00FA4C8E"/>
    <w:rsid w:val="00FA4CA4"/>
    <w:rsid w:val="00FA5451"/>
    <w:rsid w:val="00FA5A0B"/>
    <w:rsid w:val="00FA5FFE"/>
    <w:rsid w:val="00FA62D2"/>
    <w:rsid w:val="00FA64C6"/>
    <w:rsid w:val="00FA671E"/>
    <w:rsid w:val="00FA7733"/>
    <w:rsid w:val="00FA7B00"/>
    <w:rsid w:val="00FA7B61"/>
    <w:rsid w:val="00FB0C45"/>
    <w:rsid w:val="00FB13E1"/>
    <w:rsid w:val="00FB172C"/>
    <w:rsid w:val="00FB1862"/>
    <w:rsid w:val="00FB1D14"/>
    <w:rsid w:val="00FB1FF9"/>
    <w:rsid w:val="00FB2769"/>
    <w:rsid w:val="00FB2AD0"/>
    <w:rsid w:val="00FB3519"/>
    <w:rsid w:val="00FB3C85"/>
    <w:rsid w:val="00FB3E36"/>
    <w:rsid w:val="00FB4D73"/>
    <w:rsid w:val="00FB4E3C"/>
    <w:rsid w:val="00FB50D1"/>
    <w:rsid w:val="00FB5302"/>
    <w:rsid w:val="00FB5607"/>
    <w:rsid w:val="00FB5697"/>
    <w:rsid w:val="00FB5956"/>
    <w:rsid w:val="00FB5A70"/>
    <w:rsid w:val="00FB5AA0"/>
    <w:rsid w:val="00FB69F2"/>
    <w:rsid w:val="00FB6D44"/>
    <w:rsid w:val="00FB6FB6"/>
    <w:rsid w:val="00FB70BB"/>
    <w:rsid w:val="00FB70CA"/>
    <w:rsid w:val="00FB70F4"/>
    <w:rsid w:val="00FB71EE"/>
    <w:rsid w:val="00FB74C4"/>
    <w:rsid w:val="00FB7FD9"/>
    <w:rsid w:val="00FC0DC0"/>
    <w:rsid w:val="00FC162B"/>
    <w:rsid w:val="00FC1996"/>
    <w:rsid w:val="00FC19BC"/>
    <w:rsid w:val="00FC1BC9"/>
    <w:rsid w:val="00FC1BCE"/>
    <w:rsid w:val="00FC1E21"/>
    <w:rsid w:val="00FC234F"/>
    <w:rsid w:val="00FC26C9"/>
    <w:rsid w:val="00FC2D9F"/>
    <w:rsid w:val="00FC2DCE"/>
    <w:rsid w:val="00FC347E"/>
    <w:rsid w:val="00FC39B7"/>
    <w:rsid w:val="00FC3DE8"/>
    <w:rsid w:val="00FC425C"/>
    <w:rsid w:val="00FC436A"/>
    <w:rsid w:val="00FC47BC"/>
    <w:rsid w:val="00FC49B5"/>
    <w:rsid w:val="00FC5493"/>
    <w:rsid w:val="00FC54E9"/>
    <w:rsid w:val="00FC5DAF"/>
    <w:rsid w:val="00FC602E"/>
    <w:rsid w:val="00FC6744"/>
    <w:rsid w:val="00FC6790"/>
    <w:rsid w:val="00FC6B42"/>
    <w:rsid w:val="00FC6E18"/>
    <w:rsid w:val="00FC76B2"/>
    <w:rsid w:val="00FC797E"/>
    <w:rsid w:val="00FC7A54"/>
    <w:rsid w:val="00FD03EA"/>
    <w:rsid w:val="00FD0751"/>
    <w:rsid w:val="00FD07A4"/>
    <w:rsid w:val="00FD0C16"/>
    <w:rsid w:val="00FD0E2D"/>
    <w:rsid w:val="00FD16B2"/>
    <w:rsid w:val="00FD1C21"/>
    <w:rsid w:val="00FD20BA"/>
    <w:rsid w:val="00FD26ED"/>
    <w:rsid w:val="00FD2AF4"/>
    <w:rsid w:val="00FD37EC"/>
    <w:rsid w:val="00FD4ADF"/>
    <w:rsid w:val="00FD4C55"/>
    <w:rsid w:val="00FD4C8F"/>
    <w:rsid w:val="00FD5189"/>
    <w:rsid w:val="00FD619C"/>
    <w:rsid w:val="00FD643D"/>
    <w:rsid w:val="00FD6706"/>
    <w:rsid w:val="00FD68B7"/>
    <w:rsid w:val="00FD68C5"/>
    <w:rsid w:val="00FD6C7B"/>
    <w:rsid w:val="00FD6DFB"/>
    <w:rsid w:val="00FD7165"/>
    <w:rsid w:val="00FD7A00"/>
    <w:rsid w:val="00FE0888"/>
    <w:rsid w:val="00FE08F3"/>
    <w:rsid w:val="00FE1297"/>
    <w:rsid w:val="00FE1876"/>
    <w:rsid w:val="00FE1DDE"/>
    <w:rsid w:val="00FE208C"/>
    <w:rsid w:val="00FE2633"/>
    <w:rsid w:val="00FE2968"/>
    <w:rsid w:val="00FE3259"/>
    <w:rsid w:val="00FE364B"/>
    <w:rsid w:val="00FE38D0"/>
    <w:rsid w:val="00FE3915"/>
    <w:rsid w:val="00FE3BB1"/>
    <w:rsid w:val="00FE4360"/>
    <w:rsid w:val="00FE49CD"/>
    <w:rsid w:val="00FE4BC1"/>
    <w:rsid w:val="00FE5214"/>
    <w:rsid w:val="00FE549A"/>
    <w:rsid w:val="00FE5938"/>
    <w:rsid w:val="00FE5C14"/>
    <w:rsid w:val="00FE5CCD"/>
    <w:rsid w:val="00FE659F"/>
    <w:rsid w:val="00FE6800"/>
    <w:rsid w:val="00FE6C2E"/>
    <w:rsid w:val="00FE6D40"/>
    <w:rsid w:val="00FE6E08"/>
    <w:rsid w:val="00FE6F52"/>
    <w:rsid w:val="00FE729F"/>
    <w:rsid w:val="00FE735F"/>
    <w:rsid w:val="00FE76FA"/>
    <w:rsid w:val="00FE77E9"/>
    <w:rsid w:val="00FE7952"/>
    <w:rsid w:val="00FE7A24"/>
    <w:rsid w:val="00FF0063"/>
    <w:rsid w:val="00FF04EF"/>
    <w:rsid w:val="00FF0AD2"/>
    <w:rsid w:val="00FF1195"/>
    <w:rsid w:val="00FF135F"/>
    <w:rsid w:val="00FF1588"/>
    <w:rsid w:val="00FF1632"/>
    <w:rsid w:val="00FF17EF"/>
    <w:rsid w:val="00FF1C94"/>
    <w:rsid w:val="00FF1FD2"/>
    <w:rsid w:val="00FF2948"/>
    <w:rsid w:val="00FF2BE3"/>
    <w:rsid w:val="00FF311B"/>
    <w:rsid w:val="00FF326D"/>
    <w:rsid w:val="00FF33F5"/>
    <w:rsid w:val="00FF3658"/>
    <w:rsid w:val="00FF3B01"/>
    <w:rsid w:val="00FF4A2D"/>
    <w:rsid w:val="00FF5186"/>
    <w:rsid w:val="00FF5762"/>
    <w:rsid w:val="00FF5856"/>
    <w:rsid w:val="00FF5E50"/>
    <w:rsid w:val="00FF5F77"/>
    <w:rsid w:val="00FF5FB7"/>
    <w:rsid w:val="00FF68D3"/>
    <w:rsid w:val="00FF6D55"/>
    <w:rsid w:val="00FF74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A14845"/>
  <w15:docId w15:val="{1752D9F9-0C19-4566-B7A9-9F8B12C08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76A8"/>
    <w:rPr>
      <w:rFonts w:ascii="VNI-Times" w:hAnsi="VNI-Times"/>
      <w:sz w:val="24"/>
      <w:szCs w:val="24"/>
    </w:rPr>
  </w:style>
  <w:style w:type="paragraph" w:styleId="Heading1">
    <w:name w:val="heading 1"/>
    <w:basedOn w:val="Normal"/>
    <w:next w:val="Normal"/>
    <w:link w:val="Heading1Char"/>
    <w:qFormat/>
    <w:rsid w:val="008E37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58124D"/>
    <w:pPr>
      <w:keepNext/>
      <w:jc w:val="both"/>
      <w:outlineLvl w:val="1"/>
    </w:pPr>
    <w:rPr>
      <w:rFonts w:ascii=".VnTimeH" w:hAnsi=".VnTimeH" w:cs="Arial"/>
      <w:b/>
      <w:bCs/>
      <w:iCs/>
      <w:szCs w:val="28"/>
    </w:rPr>
  </w:style>
  <w:style w:type="paragraph" w:styleId="Heading3">
    <w:name w:val="heading 3"/>
    <w:basedOn w:val="Normal"/>
    <w:next w:val="Normal"/>
    <w:link w:val="Heading3Char"/>
    <w:unhideWhenUsed/>
    <w:qFormat/>
    <w:rsid w:val="00305D3A"/>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qFormat/>
    <w:rsid w:val="00DB7815"/>
    <w:pPr>
      <w:keepNext/>
      <w:jc w:val="center"/>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semiHidden/>
    <w:locked/>
    <w:rsid w:val="0099443A"/>
    <w:rPr>
      <w:rFonts w:ascii=".VnTimeH" w:hAnsi=".VnTimeH" w:cs="Arial"/>
      <w:b/>
      <w:bCs/>
      <w:iCs/>
      <w:sz w:val="24"/>
      <w:szCs w:val="28"/>
      <w:lang w:val="en-US" w:eastAsia="en-US" w:bidi="ar-SA"/>
    </w:rPr>
  </w:style>
  <w:style w:type="paragraph" w:customStyle="1" w:styleId="a">
    <w:basedOn w:val="Normal"/>
    <w:semiHidden/>
    <w:rsid w:val="00F810CD"/>
    <w:pPr>
      <w:spacing w:after="160" w:line="240" w:lineRule="exact"/>
    </w:pPr>
    <w:rPr>
      <w:rFonts w:ascii="Arial" w:hAnsi="Arial"/>
    </w:rPr>
  </w:style>
  <w:style w:type="paragraph" w:styleId="Header">
    <w:name w:val="header"/>
    <w:basedOn w:val="Normal"/>
    <w:link w:val="HeaderChar"/>
    <w:rsid w:val="00CD631C"/>
    <w:pPr>
      <w:tabs>
        <w:tab w:val="center" w:pos="4320"/>
        <w:tab w:val="right" w:pos="8640"/>
      </w:tabs>
    </w:pPr>
    <w:rPr>
      <w:sz w:val="26"/>
      <w:szCs w:val="20"/>
    </w:rPr>
  </w:style>
  <w:style w:type="paragraph" w:styleId="Footer">
    <w:name w:val="footer"/>
    <w:basedOn w:val="Normal"/>
    <w:link w:val="FooterChar"/>
    <w:rsid w:val="00CD631C"/>
    <w:pPr>
      <w:tabs>
        <w:tab w:val="center" w:pos="4320"/>
        <w:tab w:val="right" w:pos="8640"/>
      </w:tabs>
    </w:pPr>
    <w:rPr>
      <w:sz w:val="26"/>
      <w:szCs w:val="20"/>
    </w:rPr>
  </w:style>
  <w:style w:type="table" w:styleId="TableGrid">
    <w:name w:val="Table Grid"/>
    <w:basedOn w:val="TableNormal"/>
    <w:uiPriority w:val="39"/>
    <w:rsid w:val="002416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E31DD"/>
    <w:pPr>
      <w:spacing w:after="120"/>
    </w:pPr>
    <w:rPr>
      <w:sz w:val="26"/>
      <w:szCs w:val="20"/>
    </w:rPr>
  </w:style>
  <w:style w:type="paragraph" w:styleId="Subtitle">
    <w:name w:val="Subtitle"/>
    <w:basedOn w:val="Normal"/>
    <w:qFormat/>
    <w:rsid w:val="000C5219"/>
    <w:pPr>
      <w:jc w:val="center"/>
    </w:pPr>
    <w:rPr>
      <w:rFonts w:ascii="VNtimes new roman" w:hAnsi="VNtimes new roman"/>
      <w:b/>
      <w:bCs/>
      <w:sz w:val="28"/>
    </w:rPr>
  </w:style>
  <w:style w:type="paragraph" w:styleId="Title">
    <w:name w:val="Title"/>
    <w:aliases w:val="Mon"/>
    <w:basedOn w:val="Normal"/>
    <w:link w:val="TitleChar"/>
    <w:qFormat/>
    <w:rsid w:val="00DE20DF"/>
    <w:pPr>
      <w:spacing w:after="80" w:line="288" w:lineRule="auto"/>
      <w:ind w:firstLine="567"/>
      <w:jc w:val="center"/>
    </w:pPr>
    <w:rPr>
      <w:rFonts w:ascii=".VnTimeH" w:eastAsia="Batang" w:hAnsi=".VnTimeH"/>
      <w:b/>
      <w:bCs/>
    </w:rPr>
  </w:style>
  <w:style w:type="paragraph" w:styleId="BodyText3">
    <w:name w:val="Body Text 3"/>
    <w:basedOn w:val="Normal"/>
    <w:rsid w:val="007A7BD9"/>
    <w:pPr>
      <w:spacing w:line="480" w:lineRule="auto"/>
      <w:jc w:val="both"/>
    </w:pPr>
    <w:rPr>
      <w:rFonts w:ascii=".VnTime" w:hAnsi=".VnTime"/>
      <w:bCs/>
      <w:sz w:val="28"/>
    </w:rPr>
  </w:style>
  <w:style w:type="paragraph" w:customStyle="1" w:styleId="Char">
    <w:name w:val="Char"/>
    <w:basedOn w:val="Normal"/>
    <w:semiHidden/>
    <w:rsid w:val="00D63FF0"/>
    <w:pPr>
      <w:spacing w:after="160" w:line="240" w:lineRule="exact"/>
    </w:pPr>
    <w:rPr>
      <w:rFonts w:ascii="VNI-Helve" w:eastAsia="VNI-Times" w:hAnsi="VNI-Helve" w:cs="VNI-Helve"/>
    </w:rPr>
  </w:style>
  <w:style w:type="paragraph" w:styleId="BodyTextIndent">
    <w:name w:val="Body Text Indent"/>
    <w:basedOn w:val="Normal"/>
    <w:rsid w:val="00FF1632"/>
    <w:pPr>
      <w:jc w:val="both"/>
    </w:pPr>
    <w:rPr>
      <w:rFonts w:ascii="Times New Roman" w:hAnsi="Times New Roman"/>
    </w:rPr>
  </w:style>
  <w:style w:type="paragraph" w:customStyle="1" w:styleId="1">
    <w:name w:val="1"/>
    <w:basedOn w:val="Normal"/>
    <w:autoRedefine/>
    <w:rsid w:val="00407027"/>
    <w:pPr>
      <w:spacing w:after="160" w:line="240" w:lineRule="exact"/>
      <w:ind w:firstLine="567"/>
    </w:pPr>
    <w:rPr>
      <w:rFonts w:ascii="VNI-Bodon" w:eastAsia="VNI-Times" w:hAnsi="VNI-Bodon" w:cs="VNI-Bodon"/>
      <w:sz w:val="20"/>
      <w:szCs w:val="20"/>
    </w:rPr>
  </w:style>
  <w:style w:type="paragraph" w:customStyle="1" w:styleId="Default">
    <w:name w:val="Default"/>
    <w:rsid w:val="001F3ECB"/>
    <w:pPr>
      <w:autoSpaceDE w:val="0"/>
      <w:autoSpaceDN w:val="0"/>
      <w:adjustRightInd w:val="0"/>
    </w:pPr>
    <w:rPr>
      <w:color w:val="000000"/>
      <w:sz w:val="24"/>
      <w:szCs w:val="24"/>
    </w:rPr>
  </w:style>
  <w:style w:type="paragraph" w:customStyle="1" w:styleId="muclon">
    <w:name w:val="muc lon"/>
    <w:basedOn w:val="Normal"/>
    <w:rsid w:val="006D5970"/>
    <w:pPr>
      <w:spacing w:line="288" w:lineRule="auto"/>
      <w:jc w:val="both"/>
    </w:pPr>
    <w:rPr>
      <w:rFonts w:ascii=".VnTimeH" w:hAnsi=".VnTimeH" w:cs=".VnTimeH"/>
    </w:rPr>
  </w:style>
  <w:style w:type="paragraph" w:customStyle="1" w:styleId="bai">
    <w:name w:val="bai"/>
    <w:basedOn w:val="Normal"/>
    <w:rsid w:val="00635BDE"/>
    <w:pPr>
      <w:tabs>
        <w:tab w:val="left" w:pos="284"/>
      </w:tabs>
      <w:spacing w:line="264" w:lineRule="auto"/>
      <w:jc w:val="center"/>
    </w:pPr>
    <w:rPr>
      <w:rFonts w:ascii=".VnArial" w:hAnsi=".VnArial" w:cs=".VnArial"/>
      <w:b/>
      <w:bCs/>
      <w:sz w:val="22"/>
      <w:szCs w:val="22"/>
    </w:rPr>
  </w:style>
  <w:style w:type="paragraph" w:customStyle="1" w:styleId="Style2">
    <w:name w:val="Style2"/>
    <w:basedOn w:val="Normal"/>
    <w:link w:val="Style2Char"/>
    <w:rsid w:val="00705382"/>
    <w:pPr>
      <w:spacing w:before="60" w:after="60" w:line="264" w:lineRule="auto"/>
      <w:jc w:val="both"/>
    </w:pPr>
    <w:rPr>
      <w:rFonts w:ascii=".VnArial" w:hAnsi=".VnArial"/>
      <w:b/>
    </w:rPr>
  </w:style>
  <w:style w:type="character" w:customStyle="1" w:styleId="Style2Char">
    <w:name w:val="Style2 Char"/>
    <w:link w:val="Style2"/>
    <w:rsid w:val="00705382"/>
    <w:rPr>
      <w:rFonts w:ascii=".VnArial" w:hAnsi=".VnArial"/>
      <w:b/>
      <w:sz w:val="24"/>
      <w:szCs w:val="24"/>
      <w:lang w:val="en-US" w:eastAsia="en-US" w:bidi="ar-SA"/>
    </w:rPr>
  </w:style>
  <w:style w:type="paragraph" w:customStyle="1" w:styleId="baitap">
    <w:name w:val="bai tap"/>
    <w:basedOn w:val="Normal"/>
    <w:link w:val="baitapChar"/>
    <w:rsid w:val="00705382"/>
    <w:pPr>
      <w:spacing w:before="60" w:after="60" w:line="264" w:lineRule="auto"/>
      <w:ind w:left="567" w:hanging="567"/>
      <w:jc w:val="both"/>
    </w:pPr>
    <w:rPr>
      <w:rFonts w:ascii=".VnTime" w:hAnsi=".VnTime"/>
    </w:rPr>
  </w:style>
  <w:style w:type="character" w:customStyle="1" w:styleId="baitapChar">
    <w:name w:val="bai tap Char"/>
    <w:link w:val="baitap"/>
    <w:rsid w:val="00705382"/>
    <w:rPr>
      <w:rFonts w:ascii=".VnTime" w:hAnsi=".VnTime"/>
      <w:sz w:val="24"/>
      <w:szCs w:val="24"/>
      <w:lang w:val="en-US" w:eastAsia="en-US" w:bidi="ar-SA"/>
    </w:rPr>
  </w:style>
  <w:style w:type="paragraph" w:customStyle="1" w:styleId="thutbt">
    <w:name w:val="thutbt"/>
    <w:basedOn w:val="Normal"/>
    <w:rsid w:val="005B4DC0"/>
    <w:pPr>
      <w:spacing w:after="80" w:line="252" w:lineRule="auto"/>
      <w:ind w:left="284" w:hanging="284"/>
      <w:jc w:val="both"/>
    </w:pPr>
    <w:rPr>
      <w:rFonts w:ascii=".VnTime" w:hAnsi=".VnTime"/>
      <w:szCs w:val="20"/>
    </w:rPr>
  </w:style>
  <w:style w:type="paragraph" w:customStyle="1" w:styleId="indent">
    <w:name w:val="– indent"/>
    <w:basedOn w:val="Normal"/>
    <w:link w:val="indentChar"/>
    <w:rsid w:val="00163D38"/>
    <w:pPr>
      <w:tabs>
        <w:tab w:val="num" w:pos="567"/>
      </w:tabs>
      <w:spacing w:before="60" w:after="60" w:line="264" w:lineRule="auto"/>
      <w:ind w:left="567" w:hanging="283"/>
      <w:jc w:val="both"/>
    </w:pPr>
    <w:rPr>
      <w:rFonts w:ascii=".VnTime" w:hAnsi=".VnTime"/>
    </w:rPr>
  </w:style>
  <w:style w:type="character" w:customStyle="1" w:styleId="indentChar">
    <w:name w:val="– indent Char"/>
    <w:link w:val="indent"/>
    <w:locked/>
    <w:rsid w:val="0099443A"/>
    <w:rPr>
      <w:rFonts w:ascii=".VnTime" w:hAnsi=".VnTime"/>
      <w:sz w:val="24"/>
      <w:szCs w:val="24"/>
    </w:rPr>
  </w:style>
  <w:style w:type="paragraph" w:customStyle="1" w:styleId="-">
    <w:name w:val="-"/>
    <w:basedOn w:val="Normal"/>
    <w:rsid w:val="00163D38"/>
    <w:pPr>
      <w:tabs>
        <w:tab w:val="num" w:pos="2727"/>
      </w:tabs>
      <w:spacing w:before="60" w:after="60" w:line="288" w:lineRule="auto"/>
      <w:ind w:left="2727" w:hanging="360"/>
      <w:jc w:val="both"/>
    </w:pPr>
    <w:rPr>
      <w:rFonts w:ascii=".VnTime" w:hAnsi=".VnTime"/>
      <w:b/>
      <w:i/>
    </w:rPr>
  </w:style>
  <w:style w:type="paragraph" w:customStyle="1" w:styleId="giua">
    <w:name w:val="giua"/>
    <w:basedOn w:val="Normal"/>
    <w:rsid w:val="0075661E"/>
    <w:pPr>
      <w:spacing w:after="80" w:line="252" w:lineRule="auto"/>
      <w:jc w:val="center"/>
    </w:pPr>
    <w:rPr>
      <w:rFonts w:ascii=".VnTime" w:hAnsi=".VnTime"/>
      <w:szCs w:val="20"/>
    </w:rPr>
  </w:style>
  <w:style w:type="paragraph" w:customStyle="1" w:styleId="abc">
    <w:name w:val="a b c"/>
    <w:basedOn w:val="Normal"/>
    <w:rsid w:val="0099443A"/>
    <w:pPr>
      <w:tabs>
        <w:tab w:val="num" w:pos="360"/>
      </w:tabs>
      <w:spacing w:before="60" w:after="60" w:line="264" w:lineRule="auto"/>
      <w:ind w:left="567" w:hanging="567"/>
      <w:jc w:val="both"/>
    </w:pPr>
    <w:rPr>
      <w:rFonts w:ascii=".VnTime" w:hAnsi=".VnTime"/>
    </w:rPr>
  </w:style>
  <w:style w:type="paragraph" w:customStyle="1" w:styleId="bulet">
    <w:name w:val="bulet"/>
    <w:basedOn w:val="Normal"/>
    <w:rsid w:val="0099443A"/>
    <w:pPr>
      <w:numPr>
        <w:numId w:val="1"/>
      </w:numPr>
      <w:spacing w:before="60" w:after="60" w:line="264" w:lineRule="auto"/>
      <w:jc w:val="both"/>
    </w:pPr>
    <w:rPr>
      <w:rFonts w:ascii=".VnTime" w:hAnsi=".VnTime"/>
      <w:b/>
      <w:i/>
    </w:rPr>
  </w:style>
  <w:style w:type="paragraph" w:customStyle="1" w:styleId="o">
    <w:name w:val="o"/>
    <w:basedOn w:val="Normal"/>
    <w:rsid w:val="0099443A"/>
    <w:pPr>
      <w:numPr>
        <w:numId w:val="2"/>
      </w:numPr>
      <w:spacing w:before="60" w:after="60" w:line="264" w:lineRule="auto"/>
      <w:jc w:val="both"/>
    </w:pPr>
    <w:rPr>
      <w:rFonts w:ascii=".VnTime" w:hAnsi=".VnTime"/>
    </w:rPr>
  </w:style>
  <w:style w:type="character" w:customStyle="1" w:styleId="baitapCharChar">
    <w:name w:val="bai tap Char Char"/>
    <w:locked/>
    <w:rsid w:val="0099443A"/>
    <w:rPr>
      <w:sz w:val="24"/>
      <w:szCs w:val="24"/>
      <w:lang w:val="en-US" w:eastAsia="en-US" w:bidi="ar-SA"/>
    </w:rPr>
  </w:style>
  <w:style w:type="character" w:customStyle="1" w:styleId="Style2CharCharCharChar">
    <w:name w:val="Style2 Char Char Char Char"/>
    <w:rsid w:val="0099443A"/>
    <w:rPr>
      <w:rFonts w:ascii="Arial" w:eastAsia="Times New Roman" w:hAnsi="Arial" w:cs="Arial"/>
      <w:b/>
      <w:bCs/>
      <w:kern w:val="2"/>
      <w:sz w:val="24"/>
      <w:szCs w:val="24"/>
      <w:lang w:val="en-US" w:eastAsia="en-US"/>
    </w:rPr>
  </w:style>
  <w:style w:type="paragraph" w:customStyle="1" w:styleId="oo">
    <w:name w:val="oo"/>
    <w:basedOn w:val="Normal"/>
    <w:rsid w:val="0099443A"/>
    <w:pPr>
      <w:numPr>
        <w:numId w:val="3"/>
      </w:numPr>
      <w:spacing w:before="60" w:after="60" w:line="264" w:lineRule="auto"/>
      <w:jc w:val="both"/>
    </w:pPr>
    <w:rPr>
      <w:rFonts w:ascii=".VnTime" w:hAnsi=".VnTime"/>
    </w:rPr>
  </w:style>
  <w:style w:type="paragraph" w:customStyle="1" w:styleId="tenbai">
    <w:name w:val="ten bai"/>
    <w:basedOn w:val="Normal"/>
    <w:rsid w:val="0099443A"/>
    <w:pPr>
      <w:tabs>
        <w:tab w:val="left" w:pos="284"/>
      </w:tabs>
      <w:spacing w:line="288" w:lineRule="auto"/>
      <w:jc w:val="center"/>
    </w:pPr>
    <w:rPr>
      <w:rFonts w:ascii="Times New Roman" w:hAnsi="Times New Roman"/>
      <w:sz w:val="32"/>
      <w:szCs w:val="32"/>
    </w:rPr>
  </w:style>
  <w:style w:type="paragraph" w:customStyle="1" w:styleId="Style1">
    <w:name w:val="Style1"/>
    <w:basedOn w:val="Normal"/>
    <w:rsid w:val="0099443A"/>
    <w:rPr>
      <w:rFonts w:ascii="Times New Roman" w:hAnsi="Times New Roman"/>
      <w:spacing w:val="4"/>
    </w:rPr>
  </w:style>
  <w:style w:type="paragraph" w:customStyle="1" w:styleId="1CharChar">
    <w:name w:val="1. Char Char"/>
    <w:basedOn w:val="Normal"/>
    <w:rsid w:val="0099443A"/>
    <w:pPr>
      <w:spacing w:before="180" w:after="120" w:line="288" w:lineRule="auto"/>
      <w:ind w:left="425" w:hanging="425"/>
      <w:jc w:val="both"/>
    </w:pPr>
    <w:rPr>
      <w:rFonts w:ascii="Verdana" w:hAnsi="Verdana" w:cs="Verdana"/>
      <w:b/>
      <w:bCs/>
      <w:lang w:val="sv-SE"/>
    </w:rPr>
  </w:style>
  <w:style w:type="character" w:styleId="PageNumber">
    <w:name w:val="page number"/>
    <w:basedOn w:val="DefaultParagraphFont"/>
    <w:rsid w:val="0099443A"/>
  </w:style>
  <w:style w:type="paragraph" w:styleId="BodyText2">
    <w:name w:val="Body Text 2"/>
    <w:basedOn w:val="Normal"/>
    <w:rsid w:val="0099443A"/>
    <w:pPr>
      <w:spacing w:after="120" w:line="480" w:lineRule="auto"/>
    </w:pPr>
    <w:rPr>
      <w:rFonts w:cs="VNI-Times"/>
    </w:rPr>
  </w:style>
  <w:style w:type="paragraph" w:styleId="BodyTextIndent2">
    <w:name w:val="Body Text Indent 2"/>
    <w:basedOn w:val="Normal"/>
    <w:rsid w:val="0099443A"/>
    <w:pPr>
      <w:ind w:left="252"/>
    </w:pPr>
    <w:rPr>
      <w:sz w:val="28"/>
    </w:rPr>
  </w:style>
  <w:style w:type="paragraph" w:styleId="BodyTextIndent3">
    <w:name w:val="Body Text Indent 3"/>
    <w:basedOn w:val="Normal"/>
    <w:rsid w:val="0099443A"/>
    <w:pPr>
      <w:ind w:left="252" w:hanging="252"/>
    </w:pPr>
    <w:rPr>
      <w:sz w:val="28"/>
    </w:rPr>
  </w:style>
  <w:style w:type="paragraph" w:styleId="BlockText">
    <w:name w:val="Block Text"/>
    <w:basedOn w:val="Normal"/>
    <w:rsid w:val="0099443A"/>
    <w:pPr>
      <w:ind w:left="-57" w:right="-57"/>
      <w:jc w:val="both"/>
    </w:pPr>
  </w:style>
  <w:style w:type="paragraph" w:customStyle="1" w:styleId="ketluan">
    <w:name w:val="ket luan"/>
    <w:basedOn w:val="Normal"/>
    <w:rsid w:val="0099443A"/>
    <w:pPr>
      <w:spacing w:before="60" w:after="60" w:line="264" w:lineRule="auto"/>
      <w:ind w:left="284" w:hanging="284"/>
      <w:jc w:val="both"/>
    </w:pPr>
    <w:rPr>
      <w:rFonts w:ascii=".VnTime" w:hAnsi=".VnTime"/>
      <w:b/>
      <w:i/>
    </w:rPr>
  </w:style>
  <w:style w:type="paragraph" w:customStyle="1" w:styleId="co10bt">
    <w:name w:val="co10bt"/>
    <w:basedOn w:val="Normal"/>
    <w:rsid w:val="0099443A"/>
    <w:pPr>
      <w:spacing w:after="80" w:line="252" w:lineRule="auto"/>
      <w:ind w:left="284" w:hanging="284"/>
      <w:jc w:val="both"/>
    </w:pPr>
    <w:rPr>
      <w:rFonts w:ascii=".VnArial" w:hAnsi=".VnArial"/>
      <w:color w:val="000000"/>
      <w:sz w:val="20"/>
      <w:szCs w:val="20"/>
    </w:rPr>
  </w:style>
  <w:style w:type="paragraph" w:customStyle="1" w:styleId="1T">
    <w:name w:val="1 T"/>
    <w:basedOn w:val="Normal"/>
    <w:rsid w:val="0099443A"/>
    <w:pPr>
      <w:widowControl w:val="0"/>
      <w:spacing w:before="60" w:after="60" w:line="264" w:lineRule="auto"/>
      <w:ind w:firstLine="709"/>
      <w:jc w:val="both"/>
    </w:pPr>
    <w:rPr>
      <w:rFonts w:ascii=".VnCentury Schoolbook" w:hAnsi=".VnCentury Schoolbook"/>
      <w:color w:val="000000"/>
      <w:sz w:val="22"/>
      <w:szCs w:val="22"/>
    </w:rPr>
  </w:style>
  <w:style w:type="paragraph" w:customStyle="1" w:styleId="VD">
    <w:name w:val="VD"/>
    <w:basedOn w:val="Normal"/>
    <w:rsid w:val="0099443A"/>
    <w:pPr>
      <w:spacing w:before="180" w:after="80" w:line="264" w:lineRule="auto"/>
      <w:ind w:left="907" w:hanging="907"/>
      <w:jc w:val="both"/>
    </w:pPr>
    <w:rPr>
      <w:rFonts w:ascii="Times New Roman" w:hAnsi="Times New Roman"/>
      <w:bCs/>
      <w:noProof/>
    </w:rPr>
  </w:style>
  <w:style w:type="paragraph" w:styleId="NormalWeb">
    <w:name w:val="Normal (Web)"/>
    <w:aliases w:val="Normal (Web) Char"/>
    <w:basedOn w:val="Normal"/>
    <w:uiPriority w:val="99"/>
    <w:qFormat/>
    <w:rsid w:val="0099443A"/>
    <w:pPr>
      <w:spacing w:before="100" w:beforeAutospacing="1" w:after="100" w:afterAutospacing="1"/>
    </w:pPr>
    <w:rPr>
      <w:rFonts w:ascii="Times New Roman" w:hAnsi="Times New Roman"/>
      <w:color w:val="000000"/>
    </w:rPr>
  </w:style>
  <w:style w:type="character" w:customStyle="1" w:styleId="Style2CharChar">
    <w:name w:val="Style2 Char Char"/>
    <w:locked/>
    <w:rsid w:val="0099443A"/>
    <w:rPr>
      <w:rFonts w:ascii="Arial" w:hAnsi="Arial" w:cs="Arial"/>
      <w:b/>
      <w:bCs/>
      <w:sz w:val="24"/>
      <w:szCs w:val="24"/>
      <w:lang w:val="en-US" w:eastAsia="en-US" w:bidi="ar-SA"/>
    </w:rPr>
  </w:style>
  <w:style w:type="paragraph" w:customStyle="1" w:styleId="Char0">
    <w:name w:val="Char"/>
    <w:basedOn w:val="Normal"/>
    <w:semiHidden/>
    <w:rsid w:val="00102D20"/>
    <w:pPr>
      <w:spacing w:after="160" w:line="240" w:lineRule="exact"/>
    </w:pPr>
    <w:rPr>
      <w:rFonts w:ascii="Arial" w:hAnsi="Arial"/>
    </w:rPr>
  </w:style>
  <w:style w:type="paragraph" w:customStyle="1" w:styleId="CharCharCharCharCharCharCharCharCharChar">
    <w:name w:val="Char Char Char Char Char Char Char Char Char Char"/>
    <w:basedOn w:val="Normal"/>
    <w:semiHidden/>
    <w:rsid w:val="00B76D4C"/>
    <w:pPr>
      <w:spacing w:after="160" w:line="240" w:lineRule="exact"/>
    </w:pPr>
    <w:rPr>
      <w:rFonts w:ascii="Arial" w:hAnsi="Arial"/>
    </w:rPr>
  </w:style>
  <w:style w:type="paragraph" w:customStyle="1" w:styleId="baitap0">
    <w:name w:val="baitap"/>
    <w:basedOn w:val="Caption"/>
    <w:rsid w:val="00DF6A35"/>
    <w:pPr>
      <w:spacing w:before="300" w:after="160"/>
      <w:jc w:val="center"/>
    </w:pPr>
    <w:rPr>
      <w:rFonts w:ascii=".VnAvant" w:hAnsi=".VnAvant"/>
      <w:b w:val="0"/>
      <w:bCs w:val="0"/>
      <w:sz w:val="28"/>
      <w:szCs w:val="28"/>
    </w:rPr>
  </w:style>
  <w:style w:type="paragraph" w:styleId="Caption">
    <w:name w:val="caption"/>
    <w:basedOn w:val="Normal"/>
    <w:next w:val="Normal"/>
    <w:semiHidden/>
    <w:unhideWhenUsed/>
    <w:qFormat/>
    <w:rsid w:val="00DF6A35"/>
    <w:rPr>
      <w:b/>
      <w:bCs/>
      <w:sz w:val="20"/>
      <w:szCs w:val="20"/>
    </w:rPr>
  </w:style>
  <w:style w:type="paragraph" w:styleId="BalloonText">
    <w:name w:val="Balloon Text"/>
    <w:basedOn w:val="Normal"/>
    <w:link w:val="BalloonTextChar"/>
    <w:rsid w:val="00D00492"/>
    <w:rPr>
      <w:rFonts w:ascii="Tahoma" w:hAnsi="Tahoma" w:cs="Tahoma"/>
      <w:sz w:val="16"/>
      <w:szCs w:val="16"/>
    </w:rPr>
  </w:style>
  <w:style w:type="character" w:customStyle="1" w:styleId="BalloonTextChar">
    <w:name w:val="Balloon Text Char"/>
    <w:basedOn w:val="DefaultParagraphFont"/>
    <w:link w:val="BalloonText"/>
    <w:rsid w:val="00D00492"/>
    <w:rPr>
      <w:rFonts w:ascii="Tahoma" w:hAnsi="Tahoma" w:cs="Tahoma"/>
      <w:sz w:val="16"/>
      <w:szCs w:val="16"/>
    </w:rPr>
  </w:style>
  <w:style w:type="character" w:customStyle="1" w:styleId="Heading1Char">
    <w:name w:val="Heading 1 Char"/>
    <w:basedOn w:val="DefaultParagraphFont"/>
    <w:link w:val="Heading1"/>
    <w:rsid w:val="008E3711"/>
    <w:rPr>
      <w:rFonts w:asciiTheme="majorHAnsi" w:eastAsiaTheme="majorEastAsia" w:hAnsiTheme="majorHAnsi" w:cstheme="majorBidi"/>
      <w:b/>
      <w:bCs/>
      <w:color w:val="365F91" w:themeColor="accent1" w:themeShade="BF"/>
      <w:sz w:val="28"/>
      <w:szCs w:val="28"/>
    </w:rPr>
  </w:style>
  <w:style w:type="character" w:customStyle="1" w:styleId="TitleChar">
    <w:name w:val="Title Char"/>
    <w:aliases w:val="Mon Char"/>
    <w:basedOn w:val="DefaultParagraphFont"/>
    <w:link w:val="Title"/>
    <w:locked/>
    <w:rsid w:val="00BC40A1"/>
    <w:rPr>
      <w:rFonts w:ascii=".VnTimeH" w:eastAsia="Batang" w:hAnsi=".VnTimeH"/>
      <w:b/>
      <w:bCs/>
      <w:sz w:val="24"/>
      <w:szCs w:val="24"/>
    </w:rPr>
  </w:style>
  <w:style w:type="paragraph" w:styleId="NoSpacing">
    <w:name w:val="No Spacing"/>
    <w:link w:val="NoSpacingChar"/>
    <w:qFormat/>
    <w:rsid w:val="00207857"/>
    <w:rPr>
      <w:rFonts w:ascii="VNI-Times" w:hAnsi="VNI-Times"/>
      <w:sz w:val="24"/>
      <w:szCs w:val="24"/>
    </w:rPr>
  </w:style>
  <w:style w:type="paragraph" w:customStyle="1" w:styleId="Char1">
    <w:name w:val="Char"/>
    <w:basedOn w:val="Normal"/>
    <w:semiHidden/>
    <w:rsid w:val="003A1552"/>
    <w:pPr>
      <w:spacing w:after="160" w:line="240" w:lineRule="exact"/>
    </w:pPr>
    <w:rPr>
      <w:rFonts w:ascii="Arial" w:hAnsi="Arial"/>
    </w:rPr>
  </w:style>
  <w:style w:type="character" w:customStyle="1" w:styleId="NoSpacingChar">
    <w:name w:val="No Spacing Char"/>
    <w:link w:val="NoSpacing"/>
    <w:locked/>
    <w:rsid w:val="003A1552"/>
    <w:rPr>
      <w:rFonts w:ascii="VNI-Times" w:hAnsi="VNI-Times"/>
      <w:sz w:val="24"/>
      <w:szCs w:val="24"/>
    </w:rPr>
  </w:style>
  <w:style w:type="character" w:customStyle="1" w:styleId="Heading4Char">
    <w:name w:val="Heading 4 Char"/>
    <w:link w:val="Heading4"/>
    <w:rsid w:val="003A1552"/>
    <w:rPr>
      <w:rFonts w:ascii="VNI-Times" w:hAnsi="VNI-Times"/>
      <w:sz w:val="24"/>
      <w:szCs w:val="24"/>
      <w:u w:val="single"/>
    </w:rPr>
  </w:style>
  <w:style w:type="paragraph" w:customStyle="1" w:styleId="ktthuc">
    <w:name w:val="ktthuc"/>
    <w:basedOn w:val="Normal"/>
    <w:link w:val="ktthucChar"/>
    <w:rsid w:val="003A1552"/>
    <w:pPr>
      <w:tabs>
        <w:tab w:val="left" w:pos="284"/>
      </w:tabs>
      <w:spacing w:before="40" w:after="40" w:line="264" w:lineRule="auto"/>
      <w:jc w:val="both"/>
      <w:outlineLvl w:val="2"/>
    </w:pPr>
    <w:rPr>
      <w:rFonts w:ascii=".VnTime" w:eastAsia="SimSun" w:hAnsi=".VnTime"/>
      <w:b/>
      <w:spacing w:val="2"/>
      <w:sz w:val="26"/>
      <w:szCs w:val="26"/>
      <w:lang w:eastAsia="zh-CN"/>
    </w:rPr>
  </w:style>
  <w:style w:type="character" w:customStyle="1" w:styleId="ktthucChar">
    <w:name w:val="ktthuc Char"/>
    <w:link w:val="ktthuc"/>
    <w:rsid w:val="003A1552"/>
    <w:rPr>
      <w:rFonts w:ascii=".VnTime" w:eastAsia="SimSun" w:hAnsi=".VnTime"/>
      <w:b/>
      <w:spacing w:val="2"/>
      <w:sz w:val="26"/>
      <w:szCs w:val="26"/>
      <w:lang w:eastAsia="zh-CN"/>
    </w:rPr>
  </w:style>
  <w:style w:type="paragraph" w:customStyle="1" w:styleId="CharChar7">
    <w:name w:val="Char Char7"/>
    <w:basedOn w:val="Normal"/>
    <w:semiHidden/>
    <w:rsid w:val="003A1552"/>
    <w:pPr>
      <w:spacing w:after="160" w:line="240" w:lineRule="exact"/>
    </w:pPr>
    <w:rPr>
      <w:rFonts w:ascii="Arial" w:hAnsi="Arial"/>
    </w:rPr>
  </w:style>
  <w:style w:type="paragraph" w:customStyle="1" w:styleId="CharCharCharCharCharCharCharCharCharChar0">
    <w:name w:val="Char Char Char Char Char Char Char Char Char Char"/>
    <w:basedOn w:val="Normal"/>
    <w:semiHidden/>
    <w:rsid w:val="003A1552"/>
    <w:pPr>
      <w:spacing w:after="160" w:line="240" w:lineRule="exact"/>
    </w:pPr>
    <w:rPr>
      <w:rFonts w:ascii="Arial" w:hAnsi="Arial"/>
    </w:rPr>
  </w:style>
  <w:style w:type="paragraph" w:customStyle="1" w:styleId="CharChar1CharCharCharChar1CharCharCharCharCharChar">
    <w:name w:val="Char Char1 Char Char Char Char1 Char Char Char Char Char Char"/>
    <w:basedOn w:val="Normal"/>
    <w:semiHidden/>
    <w:rsid w:val="003A1552"/>
    <w:pPr>
      <w:spacing w:after="160" w:line="240" w:lineRule="exact"/>
    </w:pPr>
    <w:rPr>
      <w:rFonts w:ascii="Arial" w:hAnsi="Arial"/>
    </w:rPr>
  </w:style>
  <w:style w:type="character" w:styleId="Strong">
    <w:name w:val="Strong"/>
    <w:uiPriority w:val="22"/>
    <w:qFormat/>
    <w:rsid w:val="003A1552"/>
    <w:rPr>
      <w:rFonts w:cs="Times New Roman"/>
      <w:b/>
      <w:bCs/>
    </w:rPr>
  </w:style>
  <w:style w:type="character" w:styleId="Emphasis">
    <w:name w:val="Emphasis"/>
    <w:qFormat/>
    <w:rsid w:val="003A1552"/>
    <w:rPr>
      <w:rFonts w:cs="Times New Roman"/>
      <w:i/>
      <w:iCs/>
    </w:rPr>
  </w:style>
  <w:style w:type="character" w:customStyle="1" w:styleId="HeaderChar">
    <w:name w:val="Header Char"/>
    <w:basedOn w:val="DefaultParagraphFont"/>
    <w:link w:val="Header"/>
    <w:locked/>
    <w:rsid w:val="00A90934"/>
    <w:rPr>
      <w:rFonts w:ascii="VNI-Times" w:hAnsi="VNI-Times"/>
      <w:sz w:val="26"/>
    </w:rPr>
  </w:style>
  <w:style w:type="paragraph" w:customStyle="1" w:styleId="Char2">
    <w:name w:val="Char"/>
    <w:basedOn w:val="Normal"/>
    <w:semiHidden/>
    <w:rsid w:val="00C63887"/>
    <w:pPr>
      <w:spacing w:after="160" w:line="240" w:lineRule="exact"/>
    </w:pPr>
    <w:rPr>
      <w:rFonts w:ascii="Arial" w:hAnsi="Arial"/>
    </w:rPr>
  </w:style>
  <w:style w:type="paragraph" w:styleId="ListParagraph">
    <w:name w:val="List Paragraph"/>
    <w:aliases w:val="HPL01,chuẩn không cần chỉnh"/>
    <w:basedOn w:val="Normal"/>
    <w:link w:val="ListParagraphChar"/>
    <w:uiPriority w:val="34"/>
    <w:qFormat/>
    <w:rsid w:val="008A5B8D"/>
    <w:pPr>
      <w:ind w:left="720"/>
      <w:contextualSpacing/>
    </w:pPr>
  </w:style>
  <w:style w:type="paragraph" w:customStyle="1" w:styleId="Char3">
    <w:name w:val="Char"/>
    <w:basedOn w:val="Normal"/>
    <w:semiHidden/>
    <w:rsid w:val="00954E68"/>
    <w:pPr>
      <w:spacing w:after="160" w:line="240" w:lineRule="exact"/>
    </w:pPr>
    <w:rPr>
      <w:rFonts w:ascii="Arial" w:hAnsi="Arial"/>
    </w:rPr>
  </w:style>
  <w:style w:type="paragraph" w:customStyle="1" w:styleId="Char4">
    <w:name w:val="Char"/>
    <w:basedOn w:val="Normal"/>
    <w:semiHidden/>
    <w:rsid w:val="001F556B"/>
    <w:pPr>
      <w:spacing w:after="160" w:line="240" w:lineRule="exact"/>
    </w:pPr>
    <w:rPr>
      <w:rFonts w:ascii="Arial" w:hAnsi="Arial"/>
    </w:rPr>
  </w:style>
  <w:style w:type="paragraph" w:customStyle="1" w:styleId="Char5">
    <w:name w:val="Char"/>
    <w:basedOn w:val="Normal"/>
    <w:semiHidden/>
    <w:rsid w:val="009A1791"/>
    <w:pPr>
      <w:spacing w:after="160" w:line="240" w:lineRule="exact"/>
    </w:pPr>
    <w:rPr>
      <w:rFonts w:ascii="Arial" w:hAnsi="Arial"/>
    </w:rPr>
  </w:style>
  <w:style w:type="table" w:customStyle="1" w:styleId="thamkhao1">
    <w:name w:val="tham khao1"/>
    <w:basedOn w:val="TableNormal"/>
    <w:next w:val="TableGrid"/>
    <w:uiPriority w:val="59"/>
    <w:rsid w:val="00876F1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
    <w:name w:val="Char Char1"/>
    <w:basedOn w:val="Normal"/>
    <w:semiHidden/>
    <w:rsid w:val="00131466"/>
    <w:pPr>
      <w:spacing w:after="160" w:line="240" w:lineRule="exact"/>
    </w:pPr>
    <w:rPr>
      <w:rFonts w:ascii="Arial" w:hAnsi="Arial"/>
    </w:rPr>
  </w:style>
  <w:style w:type="character" w:customStyle="1" w:styleId="FooterChar">
    <w:name w:val="Footer Char"/>
    <w:basedOn w:val="DefaultParagraphFont"/>
    <w:link w:val="Footer"/>
    <w:locked/>
    <w:rsid w:val="00F64904"/>
    <w:rPr>
      <w:rFonts w:ascii="VNI-Times" w:hAnsi="VNI-Times"/>
      <w:sz w:val="26"/>
    </w:rPr>
  </w:style>
  <w:style w:type="character" w:customStyle="1" w:styleId="TitleChar1">
    <w:name w:val="Title Char1"/>
    <w:aliases w:val="Mon Char1"/>
    <w:basedOn w:val="DefaultParagraphFont"/>
    <w:rsid w:val="00F64904"/>
    <w:rPr>
      <w:rFonts w:asciiTheme="majorHAnsi" w:eastAsiaTheme="majorEastAsia" w:hAnsiTheme="majorHAnsi" w:cstheme="majorBidi"/>
      <w:color w:val="17365D" w:themeColor="text2" w:themeShade="BF"/>
      <w:spacing w:val="5"/>
      <w:kern w:val="28"/>
      <w:sz w:val="52"/>
      <w:szCs w:val="52"/>
    </w:rPr>
  </w:style>
  <w:style w:type="character" w:customStyle="1" w:styleId="BodyTextChar">
    <w:name w:val="Body Text Char"/>
    <w:basedOn w:val="DefaultParagraphFont"/>
    <w:link w:val="BodyText"/>
    <w:locked/>
    <w:rsid w:val="00F64904"/>
    <w:rPr>
      <w:rFonts w:ascii="VNI-Times" w:hAnsi="VNI-Times"/>
      <w:sz w:val="26"/>
    </w:rPr>
  </w:style>
  <w:style w:type="character" w:customStyle="1" w:styleId="HeaderChar1">
    <w:name w:val="Header Char1"/>
    <w:basedOn w:val="DefaultParagraphFont"/>
    <w:semiHidden/>
    <w:rsid w:val="00F64904"/>
    <w:rPr>
      <w:rFonts w:ascii="VNI-Times" w:hAnsi="VNI-Times"/>
      <w:sz w:val="24"/>
      <w:szCs w:val="24"/>
    </w:rPr>
  </w:style>
  <w:style w:type="character" w:customStyle="1" w:styleId="FooterChar1">
    <w:name w:val="Footer Char1"/>
    <w:basedOn w:val="DefaultParagraphFont"/>
    <w:semiHidden/>
    <w:rsid w:val="00F64904"/>
    <w:rPr>
      <w:rFonts w:ascii="VNI-Times" w:hAnsi="VNI-Times"/>
      <w:sz w:val="24"/>
      <w:szCs w:val="24"/>
    </w:rPr>
  </w:style>
  <w:style w:type="character" w:customStyle="1" w:styleId="BodyTextChar1">
    <w:name w:val="Body Text Char1"/>
    <w:basedOn w:val="DefaultParagraphFont"/>
    <w:semiHidden/>
    <w:rsid w:val="00F64904"/>
    <w:rPr>
      <w:rFonts w:ascii="VNI-Times" w:hAnsi="VNI-Times"/>
      <w:sz w:val="24"/>
      <w:szCs w:val="24"/>
    </w:rPr>
  </w:style>
  <w:style w:type="paragraph" w:customStyle="1" w:styleId="TableParagraph">
    <w:name w:val="Table Paragraph"/>
    <w:basedOn w:val="Normal"/>
    <w:uiPriority w:val="1"/>
    <w:qFormat/>
    <w:rsid w:val="00953353"/>
    <w:pPr>
      <w:widowControl w:val="0"/>
      <w:autoSpaceDE w:val="0"/>
      <w:autoSpaceDN w:val="0"/>
    </w:pPr>
    <w:rPr>
      <w:rFonts w:ascii="Palatino Linotype" w:eastAsia="Palatino Linotype" w:hAnsi="Palatino Linotype" w:cs="Palatino Linotype"/>
      <w:sz w:val="22"/>
      <w:szCs w:val="22"/>
      <w:lang w:val="vi"/>
    </w:rPr>
  </w:style>
  <w:style w:type="character" w:customStyle="1" w:styleId="Heading5">
    <w:name w:val="Heading #5_"/>
    <w:basedOn w:val="DefaultParagraphFont"/>
    <w:link w:val="Heading50"/>
    <w:rsid w:val="00452F79"/>
    <w:rPr>
      <w:rFonts w:ascii="Arial" w:eastAsia="Arial" w:hAnsi="Arial" w:cs="Arial"/>
      <w:b/>
      <w:bCs/>
      <w:color w:val="144D9D"/>
    </w:rPr>
  </w:style>
  <w:style w:type="paragraph" w:customStyle="1" w:styleId="Heading50">
    <w:name w:val="Heading #5"/>
    <w:basedOn w:val="Normal"/>
    <w:link w:val="Heading5"/>
    <w:rsid w:val="00452F79"/>
    <w:pPr>
      <w:widowControl w:val="0"/>
      <w:spacing w:after="90" w:line="324" w:lineRule="auto"/>
      <w:outlineLvl w:val="4"/>
    </w:pPr>
    <w:rPr>
      <w:rFonts w:ascii="Arial" w:eastAsia="Arial" w:hAnsi="Arial" w:cs="Arial"/>
      <w:b/>
      <w:bCs/>
      <w:color w:val="144D9D"/>
      <w:sz w:val="20"/>
      <w:szCs w:val="20"/>
    </w:rPr>
  </w:style>
  <w:style w:type="character" w:customStyle="1" w:styleId="Khc">
    <w:name w:val="Khác_"/>
    <w:basedOn w:val="DefaultParagraphFont"/>
    <w:link w:val="Khc0"/>
    <w:rsid w:val="00D429C2"/>
    <w:rPr>
      <w:rFonts w:ascii="Arial" w:eastAsia="Arial" w:hAnsi="Arial" w:cs="Arial"/>
    </w:rPr>
  </w:style>
  <w:style w:type="paragraph" w:customStyle="1" w:styleId="Khc0">
    <w:name w:val="Khác"/>
    <w:basedOn w:val="Normal"/>
    <w:link w:val="Khc"/>
    <w:rsid w:val="00D429C2"/>
    <w:pPr>
      <w:widowControl w:val="0"/>
      <w:spacing w:after="60" w:line="341" w:lineRule="auto"/>
    </w:pPr>
    <w:rPr>
      <w:rFonts w:ascii="Arial" w:eastAsia="Arial" w:hAnsi="Arial" w:cs="Arial"/>
      <w:sz w:val="20"/>
      <w:szCs w:val="20"/>
    </w:rPr>
  </w:style>
  <w:style w:type="character" w:customStyle="1" w:styleId="Other">
    <w:name w:val="Other_"/>
    <w:basedOn w:val="DefaultParagraphFont"/>
    <w:link w:val="Other0"/>
    <w:rsid w:val="00625AF3"/>
    <w:rPr>
      <w:rFonts w:ascii="Arial" w:eastAsia="Arial" w:hAnsi="Arial" w:cs="Arial"/>
    </w:rPr>
  </w:style>
  <w:style w:type="paragraph" w:customStyle="1" w:styleId="Other0">
    <w:name w:val="Other"/>
    <w:basedOn w:val="Normal"/>
    <w:link w:val="Other"/>
    <w:rsid w:val="00625AF3"/>
    <w:pPr>
      <w:widowControl w:val="0"/>
      <w:spacing w:after="40" w:line="341" w:lineRule="auto"/>
    </w:pPr>
    <w:rPr>
      <w:rFonts w:ascii="Arial" w:eastAsia="Arial" w:hAnsi="Arial" w:cs="Arial"/>
      <w:sz w:val="20"/>
      <w:szCs w:val="20"/>
    </w:rPr>
  </w:style>
  <w:style w:type="character" w:customStyle="1" w:styleId="Heading3Char">
    <w:name w:val="Heading 3 Char"/>
    <w:basedOn w:val="DefaultParagraphFont"/>
    <w:link w:val="Heading3"/>
    <w:rsid w:val="00305D3A"/>
    <w:rPr>
      <w:rFonts w:asciiTheme="majorHAnsi" w:eastAsiaTheme="majorEastAsia" w:hAnsiTheme="majorHAnsi" w:cstheme="majorBidi"/>
      <w:color w:val="243F60" w:themeColor="accent1" w:themeShade="7F"/>
      <w:sz w:val="24"/>
      <w:szCs w:val="24"/>
    </w:rPr>
  </w:style>
  <w:style w:type="character" w:customStyle="1" w:styleId="ListParagraphChar">
    <w:name w:val="List Paragraph Char"/>
    <w:aliases w:val="HPL01 Char,chuẩn không cần chỉnh Char"/>
    <w:link w:val="ListParagraph"/>
    <w:uiPriority w:val="34"/>
    <w:qFormat/>
    <w:locked/>
    <w:rsid w:val="00305D3A"/>
    <w:rPr>
      <w:rFonts w:ascii="VNI-Times" w:hAnsi="VNI-Times"/>
      <w:sz w:val="24"/>
      <w:szCs w:val="24"/>
    </w:rPr>
  </w:style>
  <w:style w:type="numbering" w:styleId="111111">
    <w:name w:val="Outline List 2"/>
    <w:basedOn w:val="NoList"/>
    <w:unhideWhenUsed/>
    <w:rsid w:val="00305D3A"/>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772484">
      <w:bodyDiv w:val="1"/>
      <w:marLeft w:val="0"/>
      <w:marRight w:val="0"/>
      <w:marTop w:val="0"/>
      <w:marBottom w:val="0"/>
      <w:divBdr>
        <w:top w:val="none" w:sz="0" w:space="0" w:color="auto"/>
        <w:left w:val="none" w:sz="0" w:space="0" w:color="auto"/>
        <w:bottom w:val="none" w:sz="0" w:space="0" w:color="auto"/>
        <w:right w:val="none" w:sz="0" w:space="0" w:color="auto"/>
      </w:divBdr>
    </w:div>
    <w:div w:id="1008366226">
      <w:bodyDiv w:val="1"/>
      <w:marLeft w:val="0"/>
      <w:marRight w:val="0"/>
      <w:marTop w:val="0"/>
      <w:marBottom w:val="0"/>
      <w:divBdr>
        <w:top w:val="none" w:sz="0" w:space="0" w:color="auto"/>
        <w:left w:val="none" w:sz="0" w:space="0" w:color="auto"/>
        <w:bottom w:val="none" w:sz="0" w:space="0" w:color="auto"/>
        <w:right w:val="none" w:sz="0" w:space="0" w:color="auto"/>
      </w:divBdr>
    </w:div>
    <w:div w:id="1218399228">
      <w:bodyDiv w:val="1"/>
      <w:marLeft w:val="0"/>
      <w:marRight w:val="0"/>
      <w:marTop w:val="0"/>
      <w:marBottom w:val="0"/>
      <w:divBdr>
        <w:top w:val="none" w:sz="0" w:space="0" w:color="auto"/>
        <w:left w:val="none" w:sz="0" w:space="0" w:color="auto"/>
        <w:bottom w:val="none" w:sz="0" w:space="0" w:color="auto"/>
        <w:right w:val="none" w:sz="0" w:space="0" w:color="auto"/>
      </w:divBdr>
    </w:div>
    <w:div w:id="177677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emf"/><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wmf"/><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w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w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jpeg"/><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3190</Words>
  <Characters>18188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DMC</dc:creator>
  <cp:lastModifiedBy>Võ Thanh Hùng</cp:lastModifiedBy>
  <cp:revision>2</cp:revision>
  <cp:lastPrinted>2021-11-28T13:38:00Z</cp:lastPrinted>
  <dcterms:created xsi:type="dcterms:W3CDTF">2024-11-27T04:14:00Z</dcterms:created>
  <dcterms:modified xsi:type="dcterms:W3CDTF">2024-11-27T04:14:00Z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