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6D0F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8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QUY TẮC OCTET</w:t>
      </w:r>
    </w:p>
    <w:p w14:paraId="62927A9D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876D2A5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1. </w:t>
      </w:r>
      <w:r>
        <w:rPr>
          <w:rFonts w:eastAsia="Arial"/>
          <w:color w:val="000000"/>
        </w:rPr>
        <w:t xml:space="preserve">Theo quy tắc octet: </w:t>
      </w:r>
    </w:p>
    <w:p w14:paraId="717BD636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tab/>
      </w:r>
      <w:r>
        <w:rPr>
          <w:b/>
        </w:rPr>
        <w:t>a.</w:t>
      </w:r>
      <w:r>
        <w:t xml:space="preserve"> </w:t>
      </w:r>
      <w:r>
        <w:rPr>
          <w:rFonts w:eastAsia="Arial"/>
          <w:color w:val="000000"/>
        </w:rPr>
        <w:t xml:space="preserve">Trong quá trình hình thành liên kết hóa học, nguyên tử các nguyên tố nhóm A có xu hướng tạo thành </w:t>
      </w:r>
      <w:r>
        <w:rPr>
          <w:rFonts w:eastAsia="Arial"/>
          <w:color w:val="000000"/>
          <w:lang w:val="vi-VN"/>
        </w:rPr>
        <w:t>cấu hình bền vững</w:t>
      </w:r>
      <w:r>
        <w:rPr>
          <w:rFonts w:eastAsia="Arial"/>
          <w:color w:val="000000"/>
        </w:rPr>
        <w:t xml:space="preserve"> </w:t>
      </w:r>
      <w:r>
        <w:rPr>
          <w:rFonts w:eastAsia="Arial"/>
        </w:rPr>
        <w:t>tương ứng với khí hiếm gần nhất</w:t>
      </w:r>
      <w:r>
        <w:rPr>
          <w:rFonts w:eastAsia="Arial"/>
          <w:lang w:val="vi-VN"/>
        </w:rPr>
        <w:t>.</w:t>
      </w:r>
    </w:p>
    <w:p w14:paraId="36D5C064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lang w:val="vi-VN"/>
        </w:rPr>
      </w:pPr>
      <w:r>
        <w:rPr>
          <w:b/>
        </w:rPr>
        <w:tab/>
        <w:t>b.</w:t>
      </w:r>
      <w:r>
        <w:t xml:space="preserve">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</w:rPr>
        <w:t>2 electron tương ứng với kim loại gần nhất</w:t>
      </w:r>
      <w:r>
        <w:rPr>
          <w:rFonts w:eastAsia="Arial"/>
          <w:lang w:val="vi-VN"/>
        </w:rPr>
        <w:t>.</w:t>
      </w:r>
    </w:p>
    <w:p w14:paraId="41429006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</w:rPr>
        <w:tab/>
        <w:t xml:space="preserve">c.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</w:rPr>
        <w:t>8 electron tương ứng với khí hiếm gần nhất (hoặc 2 electron với khí hiếm helium)</w:t>
      </w:r>
      <w:r>
        <w:rPr>
          <w:rFonts w:eastAsia="Arial"/>
          <w:lang w:val="vi-VN"/>
        </w:rPr>
        <w:t>.</w:t>
      </w:r>
    </w:p>
    <w:p w14:paraId="319C0BE6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tab/>
      </w:r>
      <w:r>
        <w:rPr>
          <w:b/>
        </w:rPr>
        <w:t xml:space="preserve">d. </w:t>
      </w:r>
      <w:r>
        <w:rPr>
          <w:rFonts w:eastAsia="Arial"/>
          <w:color w:val="000000"/>
        </w:rPr>
        <w:t>Trong quá trình hình thành liên kết hóa học, nguyên tử các nguyên tố nhóm A có xu hướng tạo thành lớp vỏ ngoài cùng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lang w:val="vi-VN"/>
        </w:rPr>
        <w:t>6</w:t>
      </w:r>
      <w:r>
        <w:rPr>
          <w:rFonts w:eastAsia="Arial"/>
        </w:rPr>
        <w:t xml:space="preserve"> electron tương ứng với </w:t>
      </w:r>
      <w:r>
        <w:rPr>
          <w:rFonts w:eastAsia="Arial"/>
          <w:lang w:val="vi-VN"/>
        </w:rPr>
        <w:t>phi kim</w:t>
      </w:r>
      <w:r>
        <w:rPr>
          <w:rFonts w:eastAsia="Arial"/>
        </w:rPr>
        <w:t xml:space="preserve"> gần nhất</w:t>
      </w:r>
      <w:r>
        <w:rPr>
          <w:rFonts w:eastAsia="Arial"/>
          <w:lang w:val="vi-VN"/>
        </w:rPr>
        <w:t>.</w:t>
      </w:r>
    </w:p>
    <w:p w14:paraId="4A81489A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</w:rPr>
      </w:pPr>
      <w:r>
        <w:rPr>
          <w:b/>
          <w:bCs/>
        </w:rPr>
        <w:t xml:space="preserve">Câu 2. </w:t>
      </w:r>
      <w:r>
        <w:rPr>
          <w:rFonts w:eastAsia="Arial"/>
          <w:color w:val="000000"/>
        </w:rPr>
        <w:t>Vì sao các nguyên tử lại liên kết với nhau thành phân tử?</w:t>
      </w:r>
    </w:p>
    <w:p w14:paraId="5CCB11D0" w14:textId="77777777" w:rsidR="00220046" w:rsidRDefault="00000000">
      <w:pPr>
        <w:spacing w:before="60"/>
        <w:ind w:firstLineChars="150" w:firstLine="361"/>
        <w:jc w:val="both"/>
        <w:rPr>
          <w:rFonts w:ascii="Times New Roman" w:eastAsia="Arial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Để mỗi nguyên tử trong phân tử đạt được cơ cấu electron ổn định, bền vững</w:t>
      </w:r>
      <w:r>
        <w:rPr>
          <w:rFonts w:ascii="Times New Roman" w:eastAsia="Arial" w:hAnsi="Times New Roman" w:cs="Times New Roman"/>
          <w:sz w:val="24"/>
          <w:szCs w:val="24"/>
          <w:lang w:val="vi-VN"/>
        </w:rPr>
        <w:t>.</w:t>
      </w:r>
    </w:p>
    <w:p w14:paraId="7577388B" w14:textId="77777777" w:rsidR="00220046" w:rsidRDefault="00000000">
      <w:pPr>
        <w:pStyle w:val="NormalWeb"/>
        <w:spacing w:beforeAutospacing="0" w:after="210" w:afterAutospacing="0" w:line="240" w:lineRule="atLeast"/>
        <w:ind w:firstLineChars="150" w:firstLine="361"/>
        <w:jc w:val="both"/>
        <w:rPr>
          <w:rFonts w:eastAsia="Arial"/>
          <w:color w:val="000000"/>
          <w:lang w:val="vi-VN"/>
        </w:rPr>
      </w:pPr>
      <w:r>
        <w:rPr>
          <w:b/>
        </w:rPr>
        <w:t>b.</w:t>
      </w:r>
      <w:r>
        <w:t xml:space="preserve"> </w:t>
      </w:r>
      <w:r>
        <w:rPr>
          <w:rFonts w:eastAsia="Arial"/>
          <w:color w:val="000000"/>
        </w:rPr>
        <w:t xml:space="preserve">Để mỗi nguyên tử trong phân tử đều đạt 8 electron </w:t>
      </w:r>
      <w:r>
        <w:rPr>
          <w:rFonts w:eastAsia="Arial"/>
        </w:rPr>
        <w:t>(hoặc 2 electron với khí hiếm helium)</w:t>
      </w:r>
      <w:r>
        <w:rPr>
          <w:rFonts w:eastAsia="Arial"/>
          <w:lang w:val="vi-VN"/>
        </w:rPr>
        <w:t xml:space="preserve"> </w:t>
      </w:r>
      <w:r>
        <w:rPr>
          <w:rFonts w:eastAsia="Arial"/>
          <w:color w:val="000000"/>
        </w:rPr>
        <w:t>ở lớp ngoài cùng</w:t>
      </w:r>
      <w:r>
        <w:rPr>
          <w:rFonts w:eastAsia="Arial"/>
          <w:color w:val="000000"/>
          <w:lang w:val="vi-VN"/>
        </w:rPr>
        <w:t>.</w:t>
      </w:r>
    </w:p>
    <w:p w14:paraId="79C1207B" w14:textId="77777777" w:rsidR="00220046" w:rsidRDefault="00000000">
      <w:pPr>
        <w:spacing w:before="60"/>
        <w:ind w:firstLineChars="150" w:firstLine="36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Để tổng số electron ngoài cùng của các nguyên tử trong phân tử là 8.</w:t>
      </w:r>
    </w:p>
    <w:p w14:paraId="010815C9" w14:textId="77777777" w:rsidR="00220046" w:rsidRDefault="00000000">
      <w:pPr>
        <w:spacing w:before="60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Để lớp ngoài cùng của mỗi nguyên tử trong phân tử có nhiều electron độc thân nhất.</w:t>
      </w:r>
    </w:p>
    <w:p w14:paraId="2E386051" w14:textId="77777777" w:rsidR="00220046" w:rsidRDefault="00000000">
      <w:pPr>
        <w:tabs>
          <w:tab w:val="left" w:pos="567"/>
          <w:tab w:val="left" w:pos="2552"/>
          <w:tab w:val="left" w:pos="4253"/>
          <w:tab w:val="left" w:pos="652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>
        <w:rPr>
          <w:rFonts w:ascii="Times New Roman" w:hAnsi="Times New Roman" w:cs="Times New Roman"/>
          <w:sz w:val="24"/>
          <w:szCs w:val="24"/>
        </w:rPr>
        <w:t xml:space="preserve">Theo </w:t>
      </w:r>
      <w:r>
        <w:rPr>
          <w:rFonts w:ascii="Times New Roman" w:hAnsi="Times New Roman" w:cs="Times New Roman"/>
          <w:bCs/>
          <w:iCs/>
          <w:sz w:val="24"/>
          <w:szCs w:val="24"/>
        </w:rPr>
        <w:t>quy t</w:t>
      </w:r>
      <w:r>
        <w:rPr>
          <w:rFonts w:ascii="Times New Roman" w:hAnsi="Times New Roman" w:cs="Times New Roman"/>
          <w:bCs/>
          <w:sz w:val="24"/>
          <w:szCs w:val="24"/>
        </w:rPr>
        <w:t>ắ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c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o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ctet </w:t>
      </w:r>
      <w:r>
        <w:rPr>
          <w:rFonts w:ascii="Times New Roman" w:hAnsi="Times New Roman" w:cs="Times New Roman"/>
          <w:sz w:val="24"/>
          <w:szCs w:val="24"/>
        </w:rPr>
        <w:t>thì nguyên tử có xu hướng đạt cấu trúc bền giống như</w:t>
      </w:r>
    </w:p>
    <w:p w14:paraId="43D3C1EB" w14:textId="77777777" w:rsidR="00220046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K</w:t>
      </w:r>
      <w:r>
        <w:rPr>
          <w:rFonts w:ascii="Times New Roman" w:hAnsi="Times New Roman" w:cs="Times New Roman"/>
          <w:sz w:val="24"/>
          <w:szCs w:val="24"/>
        </w:rPr>
        <w:t>im loại kiềm gần kề.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C32615" w14:textId="77777777" w:rsidR="00220046" w:rsidRDefault="00000000">
      <w:pPr>
        <w:tabs>
          <w:tab w:val="left" w:pos="284"/>
          <w:tab w:val="left" w:pos="567"/>
          <w:tab w:val="left" w:pos="2552"/>
          <w:tab w:val="left" w:pos="4253"/>
          <w:tab w:val="left" w:pos="5103"/>
          <w:tab w:val="left" w:pos="6521"/>
        </w:tabs>
        <w:spacing w:line="276" w:lineRule="auto"/>
        <w:ind w:firstLineChars="150" w:firstLine="3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Phi kim</w:t>
      </w:r>
      <w:r>
        <w:rPr>
          <w:rFonts w:ascii="Times New Roman" w:hAnsi="Times New Roman" w:cs="Times New Roman"/>
          <w:sz w:val="24"/>
          <w:szCs w:val="24"/>
        </w:rPr>
        <w:t xml:space="preserve"> gần kề.</w:t>
      </w:r>
    </w:p>
    <w:p w14:paraId="3298BD5C" w14:textId="77777777" w:rsidR="00220046" w:rsidRDefault="00000000">
      <w:pPr>
        <w:pStyle w:val="NormalWeb"/>
        <w:spacing w:beforeAutospacing="0" w:after="210" w:afterAutospacing="0" w:line="240" w:lineRule="atLeast"/>
        <w:ind w:firstLineChars="150" w:firstLine="361"/>
        <w:jc w:val="both"/>
        <w:rPr>
          <w:lang w:val="sv-SE"/>
        </w:rPr>
      </w:pPr>
      <w:r>
        <w:rPr>
          <w:b/>
        </w:rPr>
        <w:t xml:space="preserve">c. </w:t>
      </w:r>
      <w:r>
        <w:rPr>
          <w:lang w:val="vi-VN"/>
        </w:rPr>
        <w:t>N</w:t>
      </w:r>
      <w:r>
        <w:rPr>
          <w:lang w:val="sv-SE"/>
        </w:rPr>
        <w:t>guyên tử khí hiếm gần kề.</w:t>
      </w:r>
      <w:r>
        <w:rPr>
          <w:b/>
        </w:rPr>
        <w:t xml:space="preserve"> </w:t>
      </w:r>
    </w:p>
    <w:p w14:paraId="28A54213" w14:textId="77777777" w:rsidR="00220046" w:rsidRDefault="00000000">
      <w:pPr>
        <w:pStyle w:val="NormalWeb"/>
        <w:spacing w:beforeAutospacing="0" w:after="210" w:afterAutospacing="0" w:line="240" w:lineRule="atLeast"/>
        <w:ind w:firstLineChars="150" w:firstLine="361"/>
        <w:jc w:val="both"/>
        <w:rPr>
          <w:lang w:val="vi-VN"/>
        </w:rPr>
      </w:pPr>
      <w:r>
        <w:rPr>
          <w:b/>
        </w:rPr>
        <w:t>d.</w:t>
      </w:r>
      <w:r>
        <w:rPr>
          <w:color w:val="FF0000"/>
          <w:lang w:val="vi-VN"/>
        </w:rPr>
        <w:t xml:space="preserve"> </w:t>
      </w:r>
      <w:r>
        <w:rPr>
          <w:lang w:val="vi-VN"/>
        </w:rPr>
        <w:t>N</w:t>
      </w:r>
      <w:r>
        <w:rPr>
          <w:lang w:val="sv-SE"/>
        </w:rPr>
        <w:t>guyên tử khí hiếm</w:t>
      </w:r>
      <w:r>
        <w:rPr>
          <w:lang w:val="vi-VN"/>
        </w:rPr>
        <w:t xml:space="preserve"> với 8 </w:t>
      </w:r>
      <w:r>
        <w:rPr>
          <w:rFonts w:eastAsia="Arial"/>
          <w:color w:val="000000"/>
        </w:rPr>
        <w:t xml:space="preserve">electron </w:t>
      </w:r>
      <w:r>
        <w:rPr>
          <w:rFonts w:eastAsia="Arial"/>
        </w:rPr>
        <w:t>(hoặc 2 electron với khí hiếm helium)</w:t>
      </w:r>
      <w:r>
        <w:rPr>
          <w:rFonts w:eastAsia="Arial"/>
          <w:lang w:val="vi-VN"/>
        </w:rPr>
        <w:t xml:space="preserve"> </w:t>
      </w:r>
      <w:r>
        <w:rPr>
          <w:rFonts w:eastAsia="Arial"/>
          <w:color w:val="000000"/>
        </w:rPr>
        <w:t>ở lớp ngoài cùng</w:t>
      </w:r>
      <w:r>
        <w:rPr>
          <w:rFonts w:eastAsia="Arial"/>
          <w:color w:val="000000"/>
          <w:lang w:val="vi-VN"/>
        </w:rPr>
        <w:t>.</w:t>
      </w:r>
      <w:r>
        <w:rPr>
          <w:lang w:val="sv-SE"/>
        </w:rPr>
        <w:tab/>
      </w:r>
    </w:p>
    <w:p w14:paraId="66E48999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4.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Nguyên tử nào sau đây có khuynh hướng đạt cấu hình electron bền của khí hiếm neon khi tham gia hình thành liên kết hóa học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?</w:t>
      </w:r>
    </w:p>
    <w:p w14:paraId="687FA359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Chlorine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AA7556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Sulfur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3D641C37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Oxygen</w:t>
      </w:r>
      <w:r>
        <w:rPr>
          <w:rFonts w:ascii="Times New Roman" w:eastAsia="Arial" w:hAnsi="Times New Roman" w:cs="Times New Roman"/>
          <w:sz w:val="24"/>
          <w:szCs w:val="24"/>
          <w:lang w:val="vi-VN"/>
        </w:rPr>
        <w:t>.</w:t>
      </w:r>
    </w:p>
    <w:p w14:paraId="449B37C2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Sodium.</w:t>
      </w:r>
    </w:p>
    <w:p w14:paraId="11B6D5C9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5. </w:t>
      </w:r>
      <w:r>
        <w:rPr>
          <w:rFonts w:eastAsia="Arial"/>
          <w:color w:val="000000"/>
        </w:rPr>
        <w:t>Nguyên tử của nguyên tố nào sau đây có xu hướng đạt cấu hình electron bền vững của khí hiếm argon khi tham gia hình thành liên kết hóa học?</w:t>
      </w:r>
    </w:p>
    <w:p w14:paraId="2E343E5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Sulfur.</w:t>
      </w:r>
    </w:p>
    <w:p w14:paraId="25492E0F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Oxygen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0378B8BD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F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luorine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4953E27B" w14:textId="77777777" w:rsidR="00220046" w:rsidRDefault="00000000">
      <w:pPr>
        <w:pStyle w:val="NormalWeb"/>
        <w:spacing w:beforeAutospacing="0" w:after="210" w:afterAutospacing="0" w:line="240" w:lineRule="atLeast"/>
        <w:ind w:firstLineChars="100" w:firstLine="241"/>
        <w:jc w:val="both"/>
        <w:rPr>
          <w:lang w:val="vi-VN"/>
        </w:rPr>
      </w:pPr>
      <w:r>
        <w:rPr>
          <w:b/>
        </w:rPr>
        <w:t xml:space="preserve">d.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.</w:t>
      </w:r>
    </w:p>
    <w:p w14:paraId="32246EE3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lastRenderedPageBreak/>
        <w:t xml:space="preserve">Câu 6. </w:t>
      </w:r>
      <w:r>
        <w:rPr>
          <w:rFonts w:eastAsia="Arial"/>
          <w:color w:val="000000"/>
        </w:rPr>
        <w:t>Để đạt được quy tắc octet</w:t>
      </w:r>
      <w:r>
        <w:rPr>
          <w:rFonts w:eastAsia="Arial"/>
          <w:color w:val="000000"/>
          <w:lang w:val="vi-VN"/>
        </w:rPr>
        <w:t>:</w:t>
      </w:r>
      <w:r>
        <w:rPr>
          <w:rFonts w:eastAsia="Arial"/>
          <w:color w:val="000000"/>
        </w:rPr>
        <w:t xml:space="preserve"> </w:t>
      </w:r>
    </w:p>
    <w:p w14:paraId="3ABECB03" w14:textId="77777777" w:rsidR="00220046" w:rsidRDefault="00000000">
      <w:pPr>
        <w:pStyle w:val="NormalWeb"/>
        <w:spacing w:beforeAutospacing="0" w:after="210" w:afterAutospacing="0" w:line="240" w:lineRule="atLeast"/>
        <w:ind w:firstLineChars="100" w:firstLine="241"/>
        <w:jc w:val="both"/>
        <w:rPr>
          <w:rFonts w:eastAsia="Arial"/>
          <w:color w:val="000000"/>
          <w:lang w:val="vi-VN"/>
        </w:rPr>
      </w:pPr>
      <w:r>
        <w:rPr>
          <w:b/>
        </w:rPr>
        <w:t>a.</w:t>
      </w:r>
      <w:r>
        <w:t xml:space="preserve"> </w:t>
      </w:r>
      <w:r>
        <w:rPr>
          <w:lang w:val="vi-VN"/>
        </w:rPr>
        <w:t>n</w:t>
      </w:r>
      <w:r>
        <w:rPr>
          <w:rFonts w:eastAsia="Arial"/>
          <w:color w:val="000000"/>
        </w:rPr>
        <w:t>guyên tử nitrogen (Z= 7) phải nhận</w:t>
      </w:r>
      <w:r>
        <w:rPr>
          <w:rFonts w:eastAsia="Arial"/>
          <w:color w:val="000000"/>
          <w:lang w:val="vi-VN"/>
        </w:rPr>
        <w:t xml:space="preserve"> 3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.</w:t>
      </w:r>
    </w:p>
    <w:p w14:paraId="447F160B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guyên tử nitrogen (Z= 7) phải nh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ường 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electron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5A7D89A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guyên tử nitrogen (Z= 7) phải nhận</w:t>
      </w:r>
      <w:r>
        <w:rPr>
          <w:rFonts w:eastAsia="Arial" w:cs="Times New Roman"/>
          <w:color w:val="000000"/>
          <w:sz w:val="24"/>
          <w:szCs w:val="24"/>
          <w:lang w:val="vi-VN"/>
        </w:rPr>
        <w:t xml:space="preserve"> 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prot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.</w:t>
      </w:r>
    </w:p>
    <w:p w14:paraId="1D1777F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cs="Times New Roman"/>
          <w:sz w:val="24"/>
          <w:szCs w:val="24"/>
          <w:lang w:val="vi-VN"/>
        </w:rPr>
        <w:t>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guyên tử nitrogen (Z= 7)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có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vi-VN"/>
        </w:rPr>
        <w:t>cấu hình ion giống khí hiếm neon (Z=10).</w:t>
      </w:r>
    </w:p>
    <w:p w14:paraId="2862B2A0" w14:textId="77777777" w:rsidR="00220046" w:rsidRDefault="00000000">
      <w:pPr>
        <w:tabs>
          <w:tab w:val="left" w:pos="284"/>
          <w:tab w:val="left" w:pos="567"/>
          <w:tab w:val="left" w:pos="2552"/>
          <w:tab w:val="left" w:pos="4253"/>
          <w:tab w:val="left" w:pos="652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Nguyên tử của nguyên tố nào sau đây có xu hướng nhường đi 2 electron khi hình thành liên kết hoá học?</w:t>
      </w:r>
    </w:p>
    <w:p w14:paraId="6D6B60D1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Calcium (Z = 20).</w:t>
      </w:r>
    </w:p>
    <w:p w14:paraId="4B6E10B6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Aluminum (Z = 13).</w:t>
      </w:r>
    </w:p>
    <w:p w14:paraId="5883E76A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Magnesium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(Z = 12).</w:t>
      </w:r>
    </w:p>
    <w:p w14:paraId="5751AA6B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Oxygen (Z = 8).</w:t>
      </w:r>
    </w:p>
    <w:p w14:paraId="7303ADB3" w14:textId="77777777" w:rsidR="00220046" w:rsidRDefault="00000000">
      <w:pPr>
        <w:pStyle w:val="BodyText"/>
        <w:tabs>
          <w:tab w:val="left" w:pos="5182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>
        <w:rPr>
          <w:rFonts w:ascii="Times New Roman" w:hAnsi="Times New Roman" w:cs="Times New Roman"/>
          <w:sz w:val="24"/>
          <w:szCs w:val="24"/>
        </w:rPr>
        <w:t>Khi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thành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liên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hóa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nguyên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tử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có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số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hiệu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nào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sau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đây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có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hướng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  <w:lang w:val="vi-VN"/>
        </w:rPr>
        <w:t>ận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electron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đạt cấu hình electron bền vững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tắc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sz w:val="24"/>
          <w:szCs w:val="24"/>
        </w:rPr>
        <w:t>tet?</w:t>
      </w:r>
    </w:p>
    <w:p w14:paraId="6F2B9C44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12.</w:t>
      </w:r>
    </w:p>
    <w:p w14:paraId="7716E0C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3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sz w:val="24"/>
          <w:szCs w:val="24"/>
          <w:lang w:val="vi"/>
        </w:rPr>
        <w:t>.</w:t>
      </w:r>
    </w:p>
    <w:p w14:paraId="43BAFB4E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11.</w:t>
      </w:r>
    </w:p>
    <w:p w14:paraId="7747A94A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vi"/>
        </w:rPr>
        <w:t>Z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=</w:t>
      </w:r>
      <w:r>
        <w:rPr>
          <w:rFonts w:ascii="Times New Roman" w:hAnsi="Times New Roman" w:cs="Times New Roman"/>
          <w:spacing w:val="-1"/>
          <w:sz w:val="24"/>
          <w:szCs w:val="24"/>
          <w:lang w:val="v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>
        <w:rPr>
          <w:rFonts w:ascii="Times New Roman" w:hAnsi="Times New Roman" w:cs="Times New Roman"/>
          <w:sz w:val="24"/>
          <w:szCs w:val="24"/>
          <w:lang w:val="vi"/>
        </w:rPr>
        <w:t>.</w:t>
      </w:r>
    </w:p>
    <w:p w14:paraId="13366071" w14:textId="77777777" w:rsidR="00220046" w:rsidRDefault="00000000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hAnsi="Times New Roman" w:cs="Times New Roman"/>
          <w:sz w:val="24"/>
          <w:szCs w:val="24"/>
        </w:rPr>
        <w:t>Khi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thành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liên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kết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hóa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học,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nguyên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tử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lithium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(Z = 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chlorine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(Z = 1</w:t>
      </w:r>
      <w:r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có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khuynh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hướng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đạt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cấu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hình electron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bền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lần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lượt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khí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hiếm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nào dưới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đây?</w:t>
      </w:r>
    </w:p>
    <w:p w14:paraId="281E7989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Helium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argon.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</w:p>
    <w:p w14:paraId="3429563C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Helium và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30DE10FE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Argon và helium.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3EA7E7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Neon và argon.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8BC3BA2" w14:textId="77777777" w:rsidR="00220046" w:rsidRDefault="00000000">
      <w:pPr>
        <w:pStyle w:val="NormalWeb"/>
        <w:spacing w:beforeAutospacing="0" w:after="210" w:afterAutospacing="0" w:line="360" w:lineRule="auto"/>
        <w:jc w:val="both"/>
        <w:rPr>
          <w:lang w:val="vi-VN"/>
        </w:rPr>
      </w:pPr>
      <w:r>
        <w:rPr>
          <w:b/>
          <w:bCs/>
        </w:rPr>
        <w:t xml:space="preserve">Câu 10. </w:t>
      </w:r>
      <w:r>
        <w:rPr>
          <w:lang w:val="vi-VN"/>
        </w:rPr>
        <w:t>Nguyên tử trong phân tử nào dưới đây ngoại lệ với quy tắc octet?</w:t>
      </w:r>
    </w:p>
    <w:p w14:paraId="78489336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</w:p>
    <w:p w14:paraId="134464E6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</w:t>
      </w:r>
    </w:p>
    <w:p w14:paraId="41DF7CC8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  <w:lang w:val="vi-VN"/>
        </w:rPr>
        <w:t>BF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C2EB75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ind w:firstLineChars="100" w:firstLine="2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  <w:lang w:val="vi-VN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11CFC970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F90A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20DFF29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1. </w:t>
      </w:r>
      <w:r>
        <w:rPr>
          <w:lang w:val="vi-VN"/>
        </w:rPr>
        <w:t>Trong các n</w:t>
      </w:r>
      <w:r>
        <w:rPr>
          <w:rFonts w:eastAsia="Arial"/>
          <w:color w:val="000000"/>
        </w:rPr>
        <w:t>guyên tử sau đây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  <w:color w:val="000000"/>
        </w:rPr>
        <w:t>Chlorine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Sulfur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</w:rPr>
        <w:t>Oxygen</w:t>
      </w:r>
      <w:r>
        <w:rPr>
          <w:rFonts w:eastAsia="Arial"/>
          <w:lang w:val="vi-VN"/>
        </w:rPr>
        <w:t>,</w:t>
      </w:r>
      <w:r>
        <w:rPr>
          <w:rFonts w:eastAsia="Arial"/>
          <w:color w:val="FF0000"/>
          <w:lang w:val="vi-VN"/>
        </w:rPr>
        <w:t xml:space="preserve"> </w:t>
      </w:r>
      <w:r>
        <w:rPr>
          <w:rFonts w:eastAsia="Arial"/>
          <w:color w:val="000000"/>
        </w:rPr>
        <w:t>Hydrogen</w:t>
      </w:r>
      <w:r>
        <w:rPr>
          <w:rFonts w:eastAsia="Arial"/>
          <w:color w:val="000000"/>
          <w:lang w:val="vi-VN"/>
        </w:rPr>
        <w:t xml:space="preserve">. Có bao nhiêu nguyên tử </w:t>
      </w:r>
      <w:r>
        <w:rPr>
          <w:rFonts w:eastAsia="Arial"/>
          <w:color w:val="000000"/>
        </w:rPr>
        <w:t>có khuynh hướng đạt cấu hình electron bền của khí hiếm neon khi tham gia hình thành liên kết hóa học</w:t>
      </w:r>
      <w:r>
        <w:rPr>
          <w:rFonts w:eastAsia="Arial"/>
          <w:color w:val="000000"/>
          <w:lang w:val="vi-VN"/>
        </w:rPr>
        <w:t>?</w:t>
      </w:r>
    </w:p>
    <w:p w14:paraId="5E02984B" w14:textId="77777777" w:rsidR="00220046" w:rsidRDefault="00220046">
      <w:pPr>
        <w:pStyle w:val="NormalWeb"/>
        <w:spacing w:beforeAutospacing="0" w:after="210" w:afterAutospacing="0" w:line="240" w:lineRule="atLeast"/>
        <w:jc w:val="both"/>
        <w:rPr>
          <w:b/>
          <w:bCs/>
        </w:rPr>
      </w:pPr>
    </w:p>
    <w:p w14:paraId="24994B44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</w:rPr>
      </w:pPr>
      <w:r>
        <w:rPr>
          <w:b/>
          <w:bCs/>
        </w:rPr>
        <w:lastRenderedPageBreak/>
        <w:t xml:space="preserve">Câu 2. </w:t>
      </w:r>
      <w:r>
        <w:rPr>
          <w:lang w:val="vi-VN"/>
        </w:rPr>
        <w:t>Trong các n</w:t>
      </w:r>
      <w:r>
        <w:rPr>
          <w:rFonts w:eastAsia="Arial"/>
          <w:color w:val="000000"/>
        </w:rPr>
        <w:t>guyên tử sau đây</w:t>
      </w:r>
      <w:r>
        <w:rPr>
          <w:rFonts w:eastAsia="Arial"/>
          <w:color w:val="000000"/>
          <w:lang w:val="vi-VN"/>
        </w:rPr>
        <w:t>:</w:t>
      </w:r>
      <w:r>
        <w:rPr>
          <w:rFonts w:eastAsia="Arial"/>
          <w:color w:val="000000"/>
        </w:rPr>
        <w:t xml:space="preserve"> Fluorine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Oxygen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>Hydrogen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, Sulfur.</w:t>
      </w:r>
      <w:r>
        <w:rPr>
          <w:rFonts w:eastAsia="Arial"/>
          <w:color w:val="FF0000"/>
          <w:lang w:val="vi-VN"/>
        </w:rPr>
        <w:t xml:space="preserve"> </w:t>
      </w:r>
      <w:r>
        <w:rPr>
          <w:rFonts w:eastAsia="Arial"/>
          <w:color w:val="000000"/>
          <w:lang w:val="vi-VN"/>
        </w:rPr>
        <w:t>Có bao nhiêu n</w:t>
      </w:r>
      <w:r>
        <w:rPr>
          <w:rFonts w:eastAsia="Arial"/>
          <w:color w:val="000000"/>
        </w:rPr>
        <w:t>guyên tử có xu hướng đạt cấu hình electron bền vững của khí hiếm argon khi tham gia hình thành liên kết hóa học?</w:t>
      </w:r>
    </w:p>
    <w:p w14:paraId="27E93743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3. </w:t>
      </w:r>
      <w:r>
        <w:rPr>
          <w:rFonts w:eastAsia="Arial"/>
          <w:color w:val="000000"/>
        </w:rPr>
        <w:t>Để đạt quy tắc octet, nguyên tử của nguyên tố potassium (Z = 19) phải nhường đi</w:t>
      </w:r>
      <w:r>
        <w:rPr>
          <w:rFonts w:eastAsia="Arial"/>
          <w:color w:val="000000"/>
          <w:lang w:val="vi-VN"/>
        </w:rPr>
        <w:t xml:space="preserve"> mấy electron?</w:t>
      </w:r>
    </w:p>
    <w:p w14:paraId="38F9CAB9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4. </w:t>
      </w:r>
      <w:r>
        <w:rPr>
          <w:lang w:val="vi-VN"/>
        </w:rPr>
        <w:t>T</w:t>
      </w:r>
      <w:r>
        <w:rPr>
          <w:rFonts w:eastAsia="Arial"/>
          <w:color w:val="000000"/>
        </w:rPr>
        <w:t>heo quy tắc octet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 xml:space="preserve">nguyên tử Mg (Z = 12) </w:t>
      </w:r>
      <w:r>
        <w:rPr>
          <w:rFonts w:eastAsia="Arial"/>
          <w:color w:val="000000"/>
          <w:lang w:val="vi-VN"/>
        </w:rPr>
        <w:t>nhường 2 electron hình thành ion Mg có điện tích bao nhiêu?</w:t>
      </w:r>
    </w:p>
    <w:p w14:paraId="61E2FCB0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5. </w:t>
      </w:r>
      <w:r>
        <w:rPr>
          <w:rFonts w:eastAsia="Arial"/>
          <w:color w:val="000000"/>
        </w:rPr>
        <w:t>Để đạt được quy tắc octet, nguyên tử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color w:val="000000"/>
        </w:rPr>
        <w:t>o</w:t>
      </w:r>
      <w:r>
        <w:rPr>
          <w:rFonts w:eastAsia="Arial"/>
          <w:color w:val="000000"/>
          <w:lang w:val="vi-VN"/>
        </w:rPr>
        <w:t>xy</w:t>
      </w:r>
      <w:r>
        <w:rPr>
          <w:rFonts w:eastAsia="Arial"/>
          <w:color w:val="000000"/>
        </w:rPr>
        <w:t xml:space="preserve">gen (Z= </w:t>
      </w:r>
      <w:r>
        <w:rPr>
          <w:rFonts w:eastAsia="Arial"/>
          <w:color w:val="000000"/>
          <w:lang w:val="vi-VN"/>
        </w:rPr>
        <w:t>8</w:t>
      </w:r>
      <w:r>
        <w:rPr>
          <w:rFonts w:eastAsia="Arial"/>
          <w:color w:val="000000"/>
        </w:rPr>
        <w:t>) phải nhận thêm</w:t>
      </w:r>
      <w:r>
        <w:rPr>
          <w:rFonts w:eastAsia="Arial"/>
          <w:color w:val="000000"/>
          <w:lang w:val="vi-VN"/>
        </w:rPr>
        <w:t xml:space="preserve"> mấy electron?</w:t>
      </w:r>
    </w:p>
    <w:p w14:paraId="5C04D1D7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i/>
        </w:rPr>
      </w:pPr>
      <w:r>
        <w:rPr>
          <w:b/>
          <w:bCs/>
        </w:rPr>
        <w:t xml:space="preserve">Câu 6. </w:t>
      </w:r>
      <w:r>
        <w:rPr>
          <w:rFonts w:eastAsia="Arial"/>
          <w:color w:val="000000"/>
        </w:rPr>
        <w:t>Ion aluminium có cấu hình electron của khí hiếm tương ứng nào</w:t>
      </w:r>
      <w:r>
        <w:rPr>
          <w:rFonts w:eastAsia="Arial"/>
          <w:color w:val="000000"/>
          <w:lang w:val="vi-VN"/>
        </w:rPr>
        <w:t>?</w:t>
      </w:r>
    </w:p>
    <w:p w14:paraId="3FF30025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>Câu 7.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 xml:space="preserve">Nguyên tử Y có 15 proton. Khi hình thành liên kết hóa học Y có xu hướng hình thành ion có </w:t>
      </w:r>
      <w:r>
        <w:rPr>
          <w:rFonts w:eastAsia="Arial"/>
          <w:color w:val="000000"/>
          <w:lang w:val="vi-VN"/>
        </w:rPr>
        <w:t>điện tích bao nhiêu?</w:t>
      </w:r>
    </w:p>
    <w:p w14:paraId="68595984" w14:textId="77777777" w:rsidR="00220046" w:rsidRDefault="00000000">
      <w:pPr>
        <w:pStyle w:val="NormalWeb"/>
        <w:spacing w:beforeAutospacing="0" w:after="210" w:afterAutospacing="0" w:line="240" w:lineRule="atLeast"/>
        <w:jc w:val="both"/>
      </w:pPr>
      <w:r>
        <w:rPr>
          <w:b/>
          <w:bCs/>
        </w:rPr>
        <w:t xml:space="preserve">Câu 8. </w:t>
      </w:r>
      <w:r>
        <w:rPr>
          <w:rFonts w:eastAsia="Arial"/>
          <w:color w:val="000000"/>
        </w:rPr>
        <w:t xml:space="preserve">Nguyên tử X có </w:t>
      </w:r>
      <w:r>
        <w:rPr>
          <w:rFonts w:eastAsia="Arial"/>
          <w:color w:val="000000"/>
          <w:lang w:val="vi-VN"/>
        </w:rPr>
        <w:t>16</w:t>
      </w:r>
      <w:r>
        <w:rPr>
          <w:rFonts w:eastAsia="Arial"/>
          <w:color w:val="000000"/>
        </w:rPr>
        <w:t xml:space="preserve"> electron. Ion được tạo thành từ X theo quy tắc octet có</w:t>
      </w:r>
      <w:r>
        <w:rPr>
          <w:rFonts w:eastAsia="Arial"/>
          <w:color w:val="000000"/>
          <w:lang w:val="vi-VN"/>
        </w:rPr>
        <w:t xml:space="preserve"> mấy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?</w:t>
      </w:r>
    </w:p>
    <w:p w14:paraId="46CC0122" w14:textId="77777777" w:rsidR="00220046" w:rsidRDefault="00000000">
      <w:pPr>
        <w:pStyle w:val="BodyText"/>
        <w:tabs>
          <w:tab w:val="left" w:pos="709"/>
          <w:tab w:val="left" w:pos="3022"/>
          <w:tab w:val="left" w:pos="3402"/>
          <w:tab w:val="left" w:pos="5182"/>
          <w:tab w:val="left" w:pos="5529"/>
          <w:tab w:val="left" w:pos="765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Có mấy phân tử trong phân tử dưới đây ngoại lệ với quy tắc octet: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SO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O, NH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 BH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NO, SF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?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1B544993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>
        <w:rPr>
          <w:rFonts w:ascii="Times New Roman" w:hAnsi="Times New Roman" w:cs="Times New Roman"/>
          <w:sz w:val="24"/>
          <w:szCs w:val="24"/>
          <w:lang w:val="vi-VN"/>
        </w:rPr>
        <w:t>Cho các phân tử: Cl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 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O, NaF và CH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>. Có bao nhiêu nguyên tử trong các phân tử trên đạt cấu hình electron bền vững của khí hiếm neon?</w:t>
      </w:r>
    </w:p>
    <w:p w14:paraId="0B97462D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56BE18C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220046" w14:paraId="6800FDF7" w14:textId="77777777">
        <w:tc>
          <w:tcPr>
            <w:tcW w:w="959" w:type="dxa"/>
          </w:tcPr>
          <w:p w14:paraId="56B8905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0186940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22E9A76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78C7487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10332DB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66CD3A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220046" w14:paraId="2E9B587F" w14:textId="77777777">
        <w:tc>
          <w:tcPr>
            <w:tcW w:w="959" w:type="dxa"/>
            <w:vMerge w:val="restart"/>
            <w:vAlign w:val="center"/>
          </w:tcPr>
          <w:p w14:paraId="091BEB7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F23E11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E7EC1B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FDA5037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544137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FAA982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35C07117" w14:textId="77777777">
        <w:tc>
          <w:tcPr>
            <w:tcW w:w="959" w:type="dxa"/>
            <w:vMerge/>
          </w:tcPr>
          <w:p w14:paraId="189EDB8D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597AC7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0C7F3DF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11E361BF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29848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2CEE1F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05F6206F" w14:textId="77777777">
        <w:tc>
          <w:tcPr>
            <w:tcW w:w="959" w:type="dxa"/>
            <w:vMerge/>
          </w:tcPr>
          <w:p w14:paraId="32BF5274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CAF07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47844F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4FAD768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26672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A51249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43369F98" w14:textId="77777777">
        <w:tc>
          <w:tcPr>
            <w:tcW w:w="959" w:type="dxa"/>
            <w:vMerge/>
          </w:tcPr>
          <w:p w14:paraId="4E46F8CC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C385F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4EF76F7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057BB8B8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6A1CD1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5FE0840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17EEF2CC" w14:textId="77777777">
        <w:tc>
          <w:tcPr>
            <w:tcW w:w="959" w:type="dxa"/>
            <w:vMerge w:val="restart"/>
            <w:vAlign w:val="center"/>
          </w:tcPr>
          <w:p w14:paraId="21955EE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A660E0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835A53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7D0F49E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E92FB7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7C6927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3717A73A" w14:textId="77777777">
        <w:tc>
          <w:tcPr>
            <w:tcW w:w="959" w:type="dxa"/>
            <w:vMerge/>
          </w:tcPr>
          <w:p w14:paraId="44E53BE0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936C9F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5EE7DB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1959BAC9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5F7AAD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3F20787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1087A82E" w14:textId="77777777">
        <w:tc>
          <w:tcPr>
            <w:tcW w:w="959" w:type="dxa"/>
            <w:vMerge/>
          </w:tcPr>
          <w:p w14:paraId="2177261A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2FD789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1089EE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42C43684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C4DCD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1F1B3B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5506109D" w14:textId="77777777">
        <w:tc>
          <w:tcPr>
            <w:tcW w:w="959" w:type="dxa"/>
            <w:vMerge/>
          </w:tcPr>
          <w:p w14:paraId="3F4BB17F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5E5253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2D24F4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69393B60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A7BC1F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4E8E0D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2B16C126" w14:textId="77777777">
        <w:tc>
          <w:tcPr>
            <w:tcW w:w="959" w:type="dxa"/>
            <w:vMerge w:val="restart"/>
            <w:vAlign w:val="center"/>
          </w:tcPr>
          <w:p w14:paraId="64B82A9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8465DE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E8D8DF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78ADEF1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5597AA9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677C03D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38022240" w14:textId="77777777">
        <w:tc>
          <w:tcPr>
            <w:tcW w:w="959" w:type="dxa"/>
            <w:vMerge/>
          </w:tcPr>
          <w:p w14:paraId="22FC923E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831A4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6941A1F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ABAC232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B8D51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D31CB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231BE395" w14:textId="77777777">
        <w:tc>
          <w:tcPr>
            <w:tcW w:w="959" w:type="dxa"/>
            <w:vMerge/>
          </w:tcPr>
          <w:p w14:paraId="44E8D5CE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35F108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A234C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5CF8F80B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0AB3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6FC63CE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0EF3160A" w14:textId="77777777">
        <w:trPr>
          <w:trHeight w:val="648"/>
        </w:trPr>
        <w:tc>
          <w:tcPr>
            <w:tcW w:w="959" w:type="dxa"/>
            <w:vMerge/>
          </w:tcPr>
          <w:p w14:paraId="7FF6874B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FB142F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E635F0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541E3E5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D072D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6D1F00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18A0FF14" w14:textId="77777777">
        <w:tc>
          <w:tcPr>
            <w:tcW w:w="959" w:type="dxa"/>
            <w:vMerge w:val="restart"/>
            <w:vAlign w:val="center"/>
          </w:tcPr>
          <w:p w14:paraId="1EA1460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C07CCC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2472F5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FF079B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077A628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D21E6D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03586719" w14:textId="77777777">
        <w:tc>
          <w:tcPr>
            <w:tcW w:w="959" w:type="dxa"/>
            <w:vMerge/>
          </w:tcPr>
          <w:p w14:paraId="73664E3F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D4B8A1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9BBC82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3F9C3C6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D873B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1DDB5BA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526DB995" w14:textId="77777777">
        <w:tc>
          <w:tcPr>
            <w:tcW w:w="959" w:type="dxa"/>
            <w:vMerge/>
          </w:tcPr>
          <w:p w14:paraId="7177D17E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CACBD72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29EC7CD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707DB69E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D3B0E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13752B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6E8B0BA0" w14:textId="77777777">
        <w:tc>
          <w:tcPr>
            <w:tcW w:w="959" w:type="dxa"/>
            <w:vMerge/>
          </w:tcPr>
          <w:p w14:paraId="56756750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1094E4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D0C5741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2D7C1648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6F8E71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EB8471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7E53A102" w14:textId="77777777">
        <w:tc>
          <w:tcPr>
            <w:tcW w:w="959" w:type="dxa"/>
            <w:vMerge w:val="restart"/>
            <w:vAlign w:val="center"/>
          </w:tcPr>
          <w:p w14:paraId="6749D8A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70995A7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5BEDB5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5F28BB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24E72B9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3805BE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5BA14F72" w14:textId="77777777">
        <w:tc>
          <w:tcPr>
            <w:tcW w:w="959" w:type="dxa"/>
            <w:vMerge/>
          </w:tcPr>
          <w:p w14:paraId="6954CAFA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4FBBF6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8EA791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633E9FA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A4037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F250E4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220046" w14:paraId="2C0797BF" w14:textId="77777777">
        <w:tc>
          <w:tcPr>
            <w:tcW w:w="959" w:type="dxa"/>
            <w:vMerge/>
          </w:tcPr>
          <w:p w14:paraId="5671B535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341A89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EC953F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726722B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8F6C51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DF5068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220046" w14:paraId="64AD0577" w14:textId="77777777">
        <w:tc>
          <w:tcPr>
            <w:tcW w:w="959" w:type="dxa"/>
            <w:vMerge/>
          </w:tcPr>
          <w:p w14:paraId="3A555128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6172C0B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72018AE5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403A586B" w14:textId="77777777" w:rsidR="00220046" w:rsidRDefault="0022004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5EEA0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943AF6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</w:tbl>
    <w:p w14:paraId="5CB79A85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AFB690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220046" w14:paraId="6AC42086" w14:textId="77777777">
        <w:tc>
          <w:tcPr>
            <w:tcW w:w="2676" w:type="dxa"/>
          </w:tcPr>
          <w:p w14:paraId="11FB686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74E1638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05B414A7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6888FFA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220046" w14:paraId="578E095D" w14:textId="77777777">
        <w:tc>
          <w:tcPr>
            <w:tcW w:w="2676" w:type="dxa"/>
          </w:tcPr>
          <w:p w14:paraId="0120AEB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DDC5E7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2676" w:type="dxa"/>
          </w:tcPr>
          <w:p w14:paraId="6A20612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773C18BD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Ne</w:t>
            </w:r>
          </w:p>
        </w:tc>
      </w:tr>
      <w:tr w:rsidR="00220046" w14:paraId="763CC09F" w14:textId="77777777">
        <w:tc>
          <w:tcPr>
            <w:tcW w:w="2676" w:type="dxa"/>
          </w:tcPr>
          <w:p w14:paraId="7F0A149D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40C5D773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2676" w:type="dxa"/>
          </w:tcPr>
          <w:p w14:paraId="00E73FE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428B54B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3-</w:t>
            </w:r>
          </w:p>
        </w:tc>
      </w:tr>
      <w:tr w:rsidR="00220046" w14:paraId="2BD2C057" w14:textId="77777777">
        <w:tc>
          <w:tcPr>
            <w:tcW w:w="2676" w:type="dxa"/>
          </w:tcPr>
          <w:p w14:paraId="13B69384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5E45FD40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</w:p>
        </w:tc>
        <w:tc>
          <w:tcPr>
            <w:tcW w:w="2676" w:type="dxa"/>
          </w:tcPr>
          <w:p w14:paraId="3E11795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3F68A01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18</w:t>
            </w:r>
          </w:p>
        </w:tc>
      </w:tr>
      <w:tr w:rsidR="00220046" w14:paraId="4B32573A" w14:textId="77777777">
        <w:tc>
          <w:tcPr>
            <w:tcW w:w="2676" w:type="dxa"/>
          </w:tcPr>
          <w:p w14:paraId="4F299A9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0A1CED5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2+</w:t>
            </w:r>
          </w:p>
        </w:tc>
        <w:tc>
          <w:tcPr>
            <w:tcW w:w="2676" w:type="dxa"/>
          </w:tcPr>
          <w:p w14:paraId="12CA3C49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737784E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3</w:t>
            </w:r>
          </w:p>
        </w:tc>
      </w:tr>
      <w:tr w:rsidR="00220046" w14:paraId="0B356A9E" w14:textId="77777777">
        <w:tc>
          <w:tcPr>
            <w:tcW w:w="2676" w:type="dxa"/>
          </w:tcPr>
          <w:p w14:paraId="654926A8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25CEC06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2676" w:type="dxa"/>
          </w:tcPr>
          <w:p w14:paraId="01D778BA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423F232E" w14:textId="77777777" w:rsidR="00220046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4</w:t>
            </w:r>
          </w:p>
        </w:tc>
      </w:tr>
    </w:tbl>
    <w:p w14:paraId="1B47DDC8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1405D8" w14:textId="77777777" w:rsidR="00220046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2E30EE2F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1</w:t>
      </w:r>
      <w:r>
        <w:rPr>
          <w:b/>
          <w:bCs/>
        </w:rPr>
        <w:t xml:space="preserve">. </w:t>
      </w:r>
      <w:r>
        <w:rPr>
          <w:rFonts w:eastAsia="Arial"/>
          <w:color w:val="000000"/>
          <w:lang w:val="vi-VN"/>
        </w:rPr>
        <w:t xml:space="preserve">Có </w:t>
      </w:r>
      <w:r>
        <w:rPr>
          <w:rFonts w:eastAsia="Arial"/>
          <w:b/>
          <w:bCs/>
          <w:color w:val="000000"/>
          <w:lang w:val="vi-VN"/>
        </w:rPr>
        <w:t>1</w:t>
      </w:r>
      <w:r>
        <w:rPr>
          <w:rFonts w:eastAsia="Arial"/>
          <w:color w:val="000000"/>
          <w:lang w:val="vi-VN"/>
        </w:rPr>
        <w:t xml:space="preserve"> nguyên tử </w:t>
      </w:r>
      <w:r>
        <w:rPr>
          <w:rFonts w:eastAsia="Arial"/>
          <w:color w:val="000000"/>
        </w:rPr>
        <w:t>có khuynh hướng đạt cấu hình electron bền của khí hiếm neon khi tham gia hình thành liên kết hóa học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</w:rPr>
        <w:t>Oxygen</w:t>
      </w:r>
      <w:r>
        <w:rPr>
          <w:rFonts w:eastAsia="Arial"/>
          <w:lang w:val="vi-VN"/>
        </w:rPr>
        <w:t>.</w:t>
      </w:r>
    </w:p>
    <w:p w14:paraId="262E5C30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2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  <w:lang w:val="vi-VN"/>
        </w:rPr>
        <w:t xml:space="preserve">Có </w:t>
      </w:r>
      <w:r>
        <w:rPr>
          <w:rFonts w:eastAsia="Arial"/>
          <w:b/>
          <w:bCs/>
          <w:color w:val="000000"/>
          <w:lang w:val="vi-VN"/>
        </w:rPr>
        <w:t xml:space="preserve">2 </w:t>
      </w:r>
      <w:r>
        <w:rPr>
          <w:rFonts w:eastAsia="Arial"/>
          <w:color w:val="000000"/>
          <w:lang w:val="vi-VN"/>
        </w:rPr>
        <w:t>n</w:t>
      </w:r>
      <w:r>
        <w:rPr>
          <w:rFonts w:eastAsia="Arial"/>
          <w:color w:val="000000"/>
        </w:rPr>
        <w:t>guyên tử có xu hướng đạt cấu hình electron bền vững của khí hiếm argon khi tham gia hình thành liên kết hóa học</w:t>
      </w:r>
      <w:r>
        <w:rPr>
          <w:rFonts w:eastAsia="Arial"/>
          <w:color w:val="000000"/>
          <w:lang w:val="vi-VN"/>
        </w:rPr>
        <w:t xml:space="preserve">: </w:t>
      </w:r>
      <w:r>
        <w:rPr>
          <w:rFonts w:eastAsia="Arial"/>
        </w:rPr>
        <w:t>Chlorine</w:t>
      </w:r>
      <w:r>
        <w:rPr>
          <w:rFonts w:eastAsia="Arial"/>
          <w:lang w:val="vi-VN"/>
        </w:rPr>
        <w:t>, Sulfur.</w:t>
      </w:r>
    </w:p>
    <w:p w14:paraId="5B93727B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3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>Để đạt quy tắc octet, nguyên tử của nguyên tố potassium (Z = 19) phải nhường đi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>1</w:t>
      </w:r>
      <w:r>
        <w:rPr>
          <w:rFonts w:eastAsia="Arial"/>
          <w:color w:val="000000"/>
          <w:lang w:val="vi-VN"/>
        </w:rPr>
        <w:t xml:space="preserve"> electron.</w:t>
      </w:r>
    </w:p>
    <w:p w14:paraId="429BB8BE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4</w:t>
      </w:r>
      <w:r>
        <w:rPr>
          <w:b/>
          <w:bCs/>
        </w:rPr>
        <w:t>.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T</w:t>
      </w:r>
      <w:r>
        <w:rPr>
          <w:rFonts w:eastAsia="Arial"/>
          <w:color w:val="000000"/>
        </w:rPr>
        <w:t>heo quy tắc octet</w:t>
      </w:r>
      <w:r>
        <w:rPr>
          <w:rFonts w:eastAsia="Arial"/>
          <w:color w:val="000000"/>
          <w:lang w:val="vi-VN"/>
        </w:rPr>
        <w:t xml:space="preserve">, </w:t>
      </w:r>
      <w:r>
        <w:rPr>
          <w:rFonts w:eastAsia="Arial"/>
          <w:color w:val="000000"/>
        </w:rPr>
        <w:t xml:space="preserve">nguyên tử Mg (Z = 12) </w:t>
      </w:r>
      <w:r>
        <w:rPr>
          <w:rFonts w:eastAsia="Arial"/>
          <w:color w:val="000000"/>
          <w:lang w:val="vi-VN"/>
        </w:rPr>
        <w:t xml:space="preserve">nhường 2 electron hình thành ion Mg có điện tích </w:t>
      </w:r>
      <w:r>
        <w:rPr>
          <w:rFonts w:eastAsia="Arial"/>
          <w:b/>
          <w:bCs/>
          <w:color w:val="000000"/>
          <w:lang w:val="vi-VN"/>
        </w:rPr>
        <w:t>2+</w:t>
      </w:r>
      <w:r>
        <w:rPr>
          <w:rFonts w:eastAsia="Arial"/>
          <w:color w:val="000000"/>
          <w:lang w:val="vi-VN"/>
        </w:rPr>
        <w:t>.</w:t>
      </w:r>
    </w:p>
    <w:p w14:paraId="6B0B259D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5</w:t>
      </w:r>
      <w:r>
        <w:rPr>
          <w:b/>
          <w:bCs/>
        </w:rPr>
        <w:t xml:space="preserve">. </w:t>
      </w:r>
      <w:r>
        <w:rPr>
          <w:rFonts w:eastAsia="Arial"/>
          <w:color w:val="000000"/>
        </w:rPr>
        <w:t>Để đạt được quy tắc octet, nguyên tử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color w:val="000000"/>
        </w:rPr>
        <w:t>o</w:t>
      </w:r>
      <w:r>
        <w:rPr>
          <w:rFonts w:eastAsia="Arial"/>
          <w:color w:val="000000"/>
          <w:lang w:val="vi-VN"/>
        </w:rPr>
        <w:t>xy</w:t>
      </w:r>
      <w:r>
        <w:rPr>
          <w:rFonts w:eastAsia="Arial"/>
          <w:color w:val="000000"/>
        </w:rPr>
        <w:t xml:space="preserve">gen (Z= </w:t>
      </w:r>
      <w:r>
        <w:rPr>
          <w:rFonts w:eastAsia="Arial"/>
          <w:color w:val="000000"/>
          <w:lang w:val="vi-VN"/>
        </w:rPr>
        <w:t>8</w:t>
      </w:r>
      <w:r>
        <w:rPr>
          <w:rFonts w:eastAsia="Arial"/>
          <w:color w:val="000000"/>
        </w:rPr>
        <w:t>) phải nhận thêm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 xml:space="preserve">2 </w:t>
      </w:r>
      <w:r>
        <w:rPr>
          <w:rFonts w:eastAsia="Arial"/>
          <w:color w:val="000000"/>
          <w:lang w:val="vi-VN"/>
        </w:rPr>
        <w:t>electron.</w:t>
      </w:r>
    </w:p>
    <w:p w14:paraId="25AEFB03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rFonts w:eastAsia="Arial"/>
          <w:color w:val="000000"/>
          <w:lang w:val="vi-VN"/>
        </w:rPr>
      </w:pPr>
      <w:r>
        <w:rPr>
          <w:b/>
          <w:bCs/>
        </w:rPr>
        <w:t xml:space="preserve">Câu </w:t>
      </w:r>
      <w:r>
        <w:rPr>
          <w:b/>
          <w:bCs/>
          <w:lang w:val="vi-VN"/>
        </w:rPr>
        <w:t>6</w:t>
      </w:r>
      <w:r>
        <w:rPr>
          <w:b/>
          <w:bCs/>
        </w:rPr>
        <w:t xml:space="preserve">. </w:t>
      </w:r>
      <w:r>
        <w:rPr>
          <w:rFonts w:eastAsia="Arial"/>
          <w:color w:val="000000"/>
        </w:rPr>
        <w:t xml:space="preserve">Ion aluminium có cấu hình electron của khí hiếm tương ứng </w:t>
      </w:r>
      <w:r>
        <w:rPr>
          <w:rFonts w:eastAsia="Arial"/>
          <w:b/>
          <w:bCs/>
          <w:color w:val="000000"/>
          <w:lang w:val="vi-VN"/>
        </w:rPr>
        <w:t>Ne</w:t>
      </w:r>
      <w:r>
        <w:rPr>
          <w:rFonts w:eastAsia="Arial"/>
          <w:color w:val="000000"/>
          <w:lang w:val="vi-VN"/>
        </w:rPr>
        <w:t>.</w:t>
      </w:r>
    </w:p>
    <w:p w14:paraId="44E0690C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b/>
          <w:bCs/>
          <w:lang w:val="vi-VN"/>
        </w:rPr>
      </w:pPr>
      <w:r>
        <w:rPr>
          <w:b/>
          <w:bCs/>
        </w:rPr>
        <w:t>Câu 7.</w:t>
      </w:r>
      <w:r>
        <w:rPr>
          <w:b/>
          <w:bCs/>
          <w:lang w:val="vi-VN"/>
        </w:rPr>
        <w:t xml:space="preserve"> </w:t>
      </w:r>
      <w:r>
        <w:rPr>
          <w:rFonts w:eastAsia="Arial"/>
          <w:color w:val="000000"/>
        </w:rPr>
        <w:t xml:space="preserve">Nguyên tử Y có 15 proton. Khi hình thành liên kết hóa học Y có xu hướng hình thành ion có </w:t>
      </w:r>
      <w:r>
        <w:rPr>
          <w:rFonts w:eastAsia="Arial"/>
          <w:color w:val="000000"/>
          <w:lang w:val="vi-VN"/>
        </w:rPr>
        <w:t xml:space="preserve">điện tích </w:t>
      </w:r>
      <w:r>
        <w:rPr>
          <w:rFonts w:eastAsia="Arial"/>
          <w:b/>
          <w:bCs/>
          <w:color w:val="000000"/>
          <w:lang w:val="vi-VN"/>
        </w:rPr>
        <w:t>3-</w:t>
      </w:r>
      <w:r>
        <w:rPr>
          <w:rFonts w:eastAsia="Arial"/>
          <w:color w:val="000000"/>
          <w:lang w:val="vi-VN"/>
        </w:rPr>
        <w:t>.</w:t>
      </w:r>
    </w:p>
    <w:p w14:paraId="702ACBB8" w14:textId="77777777" w:rsidR="00220046" w:rsidRDefault="00000000">
      <w:pPr>
        <w:pStyle w:val="NormalWeb"/>
        <w:spacing w:beforeAutospacing="0" w:after="210" w:afterAutospacing="0" w:line="240" w:lineRule="atLeast"/>
        <w:jc w:val="both"/>
        <w:rPr>
          <w:lang w:val="vi-VN"/>
        </w:rPr>
      </w:pPr>
      <w:r>
        <w:rPr>
          <w:b/>
          <w:bCs/>
        </w:rPr>
        <w:t xml:space="preserve">Câu 8. </w:t>
      </w:r>
      <w:r>
        <w:rPr>
          <w:rFonts w:eastAsia="Arial"/>
          <w:color w:val="000000"/>
        </w:rPr>
        <w:t xml:space="preserve">Nguyên tử X có </w:t>
      </w:r>
      <w:r>
        <w:rPr>
          <w:rFonts w:eastAsia="Arial"/>
          <w:color w:val="000000"/>
          <w:lang w:val="vi-VN"/>
        </w:rPr>
        <w:t>16</w:t>
      </w:r>
      <w:r>
        <w:rPr>
          <w:rFonts w:eastAsia="Arial"/>
          <w:color w:val="000000"/>
        </w:rPr>
        <w:t xml:space="preserve"> electron. Ion được tạo thành từ X theo quy tắc octet có</w:t>
      </w:r>
      <w:r>
        <w:rPr>
          <w:rFonts w:eastAsia="Arial"/>
          <w:color w:val="000000"/>
          <w:lang w:val="vi-VN"/>
        </w:rPr>
        <w:t xml:space="preserve"> </w:t>
      </w:r>
      <w:r>
        <w:rPr>
          <w:rFonts w:eastAsia="Arial"/>
          <w:b/>
          <w:bCs/>
          <w:color w:val="000000"/>
          <w:lang w:val="vi-VN"/>
        </w:rPr>
        <w:t>18</w:t>
      </w:r>
      <w:r>
        <w:rPr>
          <w:rFonts w:eastAsia="Arial"/>
          <w:color w:val="000000"/>
        </w:rPr>
        <w:t xml:space="preserve"> electron</w:t>
      </w:r>
      <w:r>
        <w:rPr>
          <w:rFonts w:eastAsia="Arial"/>
          <w:color w:val="000000"/>
          <w:lang w:val="vi-VN"/>
        </w:rPr>
        <w:t>.</w:t>
      </w:r>
    </w:p>
    <w:p w14:paraId="34D6544B" w14:textId="77777777" w:rsidR="00220046" w:rsidRDefault="00000000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ó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phân tử trong phân tử dưới đây ngoại lệ với quy tắc octet: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BH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NO, SF</w:t>
      </w:r>
      <w:r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DB109F7" w14:textId="0B2C49D0" w:rsidR="00D969B8" w:rsidRPr="00D969B8" w:rsidRDefault="00000000" w:rsidP="00D969B8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Có 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nguyên tử trong các phân tử trên đạt cấu hình electron bền vững của khí hiếm neon: O, Na, F, C.</w:t>
      </w:r>
      <w:r w:rsidR="00D969B8" w:rsidRPr="00D969B8">
        <w:t xml:space="preserve"> </w:t>
      </w:r>
      <w:r w:rsidR="00D969B8" w:rsidRPr="00D969B8">
        <w:rPr>
          <w:rFonts w:ascii="Times New Roman" w:hAnsi="Times New Roman" w:cs="Times New Roman"/>
          <w:sz w:val="24"/>
          <w:szCs w:val="24"/>
          <w:lang w:val="vi-VN"/>
        </w:rPr>
        <w:t>Tài liệu được chia sẻ bởi Website VnTeach.Com</w:t>
      </w:r>
    </w:p>
    <w:p w14:paraId="1D6CA43B" w14:textId="5BD811B6" w:rsidR="00220046" w:rsidRDefault="00D969B8" w:rsidP="00D969B8">
      <w:pPr>
        <w:tabs>
          <w:tab w:val="left" w:pos="270"/>
          <w:tab w:val="left" w:pos="2250"/>
          <w:tab w:val="left" w:pos="4860"/>
          <w:tab w:val="left" w:pos="5220"/>
          <w:tab w:val="left" w:pos="72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969B8">
        <w:rPr>
          <w:rFonts w:ascii="Times New Roman" w:hAnsi="Times New Roman" w:cs="Times New Roman"/>
          <w:sz w:val="24"/>
          <w:szCs w:val="24"/>
          <w:lang w:val="vi-VN"/>
        </w:rPr>
        <w:t>https://www.vnteach.com</w:t>
      </w:r>
    </w:p>
    <w:p w14:paraId="6BE51CE2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9205CF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5ABD8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CE488B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C1FCD9" w14:textId="77777777" w:rsidR="00220046" w:rsidRDefault="00220046">
      <w:pPr>
        <w:tabs>
          <w:tab w:val="left" w:pos="274"/>
          <w:tab w:val="left" w:pos="2835"/>
          <w:tab w:val="left" w:pos="5387"/>
          <w:tab w:val="left" w:pos="79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0DF085" w14:textId="5D89CAD7" w:rsidR="00220046" w:rsidRDefault="00D969B8" w:rsidP="00D969B8">
      <w:pPr>
        <w:tabs>
          <w:tab w:val="left" w:pos="1494"/>
        </w:tabs>
      </w:pPr>
      <w:r>
        <w:tab/>
      </w:r>
    </w:p>
    <w:sectPr w:rsidR="00220046">
      <w:headerReference w:type="default" r:id="rId7"/>
      <w:footerReference w:type="default" r:id="rId8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C275" w14:textId="77777777" w:rsidR="001135A7" w:rsidRDefault="001135A7">
      <w:pPr>
        <w:spacing w:line="240" w:lineRule="auto"/>
      </w:pPr>
      <w:r>
        <w:separator/>
      </w:r>
    </w:p>
  </w:endnote>
  <w:endnote w:type="continuationSeparator" w:id="0">
    <w:p w14:paraId="71348F52" w14:textId="77777777" w:rsidR="001135A7" w:rsidRDefault="00113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F0EA" w14:textId="77777777" w:rsidR="00220046" w:rsidRDefault="00220046">
    <w:pPr>
      <w:pStyle w:val="Footer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7A769" w14:textId="77777777" w:rsidR="001135A7" w:rsidRDefault="001135A7">
      <w:pPr>
        <w:spacing w:after="0"/>
      </w:pPr>
      <w:r>
        <w:separator/>
      </w:r>
    </w:p>
  </w:footnote>
  <w:footnote w:type="continuationSeparator" w:id="0">
    <w:p w14:paraId="37FD2703" w14:textId="77777777" w:rsidR="001135A7" w:rsidRDefault="001135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B4ED" w14:textId="77777777" w:rsidR="00220046" w:rsidRDefault="00000000">
    <w:pPr>
      <w:pStyle w:val="Header"/>
      <w:tabs>
        <w:tab w:val="clear" w:pos="4153"/>
        <w:tab w:val="clear" w:pos="8306"/>
        <w:tab w:val="center" w:pos="4680"/>
        <w:tab w:val="right" w:pos="9360"/>
      </w:tabs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</w:t>
    </w:r>
    <w:r>
      <w:rPr>
        <w:rFonts w:ascii="Times New Roman" w:hAnsi="Times New Roman" w:cs="Times New Roman"/>
        <w:b/>
        <w:color w:val="FF0000"/>
        <w:sz w:val="24"/>
        <w:szCs w:val="24"/>
        <w:lang w:val="vi-VN"/>
      </w:rPr>
      <w:t>0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 - </w:t>
    </w:r>
    <w:r>
      <w:rPr>
        <w:rFonts w:ascii="Times New Roman" w:hAnsi="Times New Roman" w:cs="Times New Roman"/>
        <w:b/>
        <w:color w:val="FF0000"/>
        <w:sz w:val="24"/>
        <w:szCs w:val="24"/>
        <w:lang w:val="vi-VN"/>
      </w:rPr>
      <w:t>CTST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699239079">
    <w:abstractNumId w:val="9"/>
  </w:num>
  <w:num w:numId="2" w16cid:durableId="31730328">
    <w:abstractNumId w:val="7"/>
  </w:num>
  <w:num w:numId="3" w16cid:durableId="567303104">
    <w:abstractNumId w:val="6"/>
  </w:num>
  <w:num w:numId="4" w16cid:durableId="711223372">
    <w:abstractNumId w:val="5"/>
  </w:num>
  <w:num w:numId="5" w16cid:durableId="44259799">
    <w:abstractNumId w:val="4"/>
  </w:num>
  <w:num w:numId="6" w16cid:durableId="1809124129">
    <w:abstractNumId w:val="8"/>
  </w:num>
  <w:num w:numId="7" w16cid:durableId="962156927">
    <w:abstractNumId w:val="3"/>
  </w:num>
  <w:num w:numId="8" w16cid:durableId="2081630097">
    <w:abstractNumId w:val="2"/>
  </w:num>
  <w:num w:numId="9" w16cid:durableId="1247957152">
    <w:abstractNumId w:val="1"/>
  </w:num>
  <w:num w:numId="10" w16cid:durableId="11231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11379D"/>
    <w:rsid w:val="00050A31"/>
    <w:rsid w:val="000716D2"/>
    <w:rsid w:val="00071AAB"/>
    <w:rsid w:val="000B76C4"/>
    <w:rsid w:val="000C5610"/>
    <w:rsid w:val="000E6552"/>
    <w:rsid w:val="000F3A4F"/>
    <w:rsid w:val="000F59AC"/>
    <w:rsid w:val="001135A7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20046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969B8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38FF"/>
    <w:rsid w:val="0AA47247"/>
    <w:rsid w:val="109554ED"/>
    <w:rsid w:val="1D725ADC"/>
    <w:rsid w:val="20D96B87"/>
    <w:rsid w:val="233B5C22"/>
    <w:rsid w:val="3E11379D"/>
    <w:rsid w:val="409C0A74"/>
    <w:rsid w:val="47CD5A7D"/>
    <w:rsid w:val="56E46B9A"/>
    <w:rsid w:val="6F9A0528"/>
    <w:rsid w:val="7F94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A1602"/>
  <w15:docId w15:val="{E2B174F8-C0A2-4110-B3D2-4FDBE805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7" w:qFormat="1"/>
    <w:lsdException w:name="index 8" w:qFormat="1"/>
    <w:lsdException w:name="index 9" w:qFormat="1"/>
    <w:lsdException w:name="toc 3" w:qFormat="1"/>
    <w:lsdException w:name="toc 4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>
      <w:spacing w:beforeAutospacing="1" w:after="0" w:afterAutospacing="1"/>
    </w:pPr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2</cp:revision>
  <dcterms:created xsi:type="dcterms:W3CDTF">2024-01-02T02:38:00Z</dcterms:created>
  <dcterms:modified xsi:type="dcterms:W3CDTF">2024-08-16T04:28:00Z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B7492B0A379B4C039C5A3884D1675BD2_13</vt:lpwstr>
  </property>
</Properties>
</file>