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209B2B02" w:rsidR="001C45A3" w:rsidRPr="006517EA" w:rsidRDefault="00F248FF" w:rsidP="00CE5A3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BÀI </w:t>
      </w:r>
      <w:r w:rsidR="005A4D9C" w:rsidRPr="006517EA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4D9C" w:rsidRPr="006517EA">
        <w:rPr>
          <w:rFonts w:ascii="Times New Roman" w:hAnsi="Times New Roman" w:cs="Times New Roman"/>
          <w:b/>
          <w:sz w:val="24"/>
          <w:szCs w:val="24"/>
        </w:rPr>
        <w:t>PHẢN ỨNG HÓ</w:t>
      </w:r>
      <w:r w:rsidR="00A922E2">
        <w:rPr>
          <w:rFonts w:ascii="Times New Roman" w:hAnsi="Times New Roman" w:cs="Times New Roman"/>
          <w:b/>
          <w:sz w:val="24"/>
          <w:szCs w:val="24"/>
        </w:rPr>
        <w:t>A</w:t>
      </w:r>
      <w:r w:rsidR="005A4D9C" w:rsidRPr="006517EA">
        <w:rPr>
          <w:rFonts w:ascii="Times New Roman" w:hAnsi="Times New Roman" w:cs="Times New Roman"/>
          <w:b/>
          <w:sz w:val="24"/>
          <w:szCs w:val="24"/>
        </w:rPr>
        <w:t xml:space="preserve"> HỌC VÀ ENTH</w:t>
      </w:r>
      <w:r w:rsidR="00A922E2">
        <w:rPr>
          <w:rFonts w:ascii="Times New Roman" w:hAnsi="Times New Roman" w:cs="Times New Roman"/>
          <w:b/>
          <w:sz w:val="24"/>
          <w:szCs w:val="24"/>
        </w:rPr>
        <w:t>A</w:t>
      </w:r>
      <w:r w:rsidR="005A4D9C" w:rsidRPr="006517EA">
        <w:rPr>
          <w:rFonts w:ascii="Times New Roman" w:hAnsi="Times New Roman" w:cs="Times New Roman"/>
          <w:b/>
          <w:sz w:val="24"/>
          <w:szCs w:val="24"/>
        </w:rPr>
        <w:t>LPY</w:t>
      </w:r>
    </w:p>
    <w:p w14:paraId="0FEA705C" w14:textId="1B727347" w:rsidR="00472DD2" w:rsidRPr="00A922E2" w:rsidRDefault="00F248FF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922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A922E2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</w:t>
      </w:r>
      <w:r w:rsidR="00A922E2" w:rsidRPr="00A922E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86279A" w:rsidRPr="00A922E2">
        <w:rPr>
          <w:rFonts w:ascii="Times New Roman" w:hAnsi="Times New Roman" w:cs="Times New Roman"/>
          <w:b/>
          <w:color w:val="FF0000"/>
          <w:sz w:val="24"/>
          <w:szCs w:val="24"/>
        </w:rPr>
        <w:t>i.</w:t>
      </w:r>
      <w:r w:rsidR="0086279A" w:rsidRPr="00A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C9F796" w14:textId="2087D196" w:rsidR="00BC3048" w:rsidRPr="00410E6F" w:rsidRDefault="0086279A" w:rsidP="00BC3048">
      <w:p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after="0" w:line="30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>Câu 1</w:t>
      </w:r>
      <w:r w:rsidR="00BC3048" w:rsidRPr="00BC3048">
        <w:rPr>
          <w:rFonts w:ascii="Times New Roman" w:hAnsi="Times New Roman" w:cs="Times New Roman"/>
          <w:sz w:val="24"/>
          <w:szCs w:val="24"/>
        </w:rPr>
        <w:t xml:space="preserve"> </w:t>
      </w:r>
      <w:r w:rsidR="00BC3048" w:rsidRPr="00410E6F">
        <w:rPr>
          <w:rFonts w:ascii="Times New Roman" w:hAnsi="Times New Roman" w:cs="Times New Roman"/>
          <w:sz w:val="24"/>
          <w:szCs w:val="24"/>
        </w:rPr>
        <w:t>Biến thiên enthalpy của một phản ứng được ghi ở sơ đồ dưới.</w:t>
      </w:r>
    </w:p>
    <w:p w14:paraId="2F2BEFDD" w14:textId="77777777" w:rsidR="00BC3048" w:rsidRPr="00410E6F" w:rsidRDefault="00BC3048" w:rsidP="00BC304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410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0F6AC" wp14:editId="6CD41DCA">
            <wp:extent cx="256032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9D89" w14:textId="437A54B2" w:rsidR="00BC3048" w:rsidRPr="00410E6F" w:rsidRDefault="00BC3048" w:rsidP="00BC3048">
      <w:pPr>
        <w:tabs>
          <w:tab w:val="left" w:pos="3402"/>
          <w:tab w:val="left" w:pos="5669"/>
          <w:tab w:val="left" w:pos="7937"/>
        </w:tabs>
        <w:spacing w:after="0" w:line="30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Pr="00410E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0E6F">
        <w:rPr>
          <w:rFonts w:ascii="Times New Roman" w:hAnsi="Times New Roman" w:cs="Times New Roman"/>
          <w:sz w:val="24"/>
          <w:szCs w:val="24"/>
        </w:rPr>
        <w:t>Phản ứng tỏa nhiệt.</w:t>
      </w:r>
    </w:p>
    <w:p w14:paraId="63DF5B19" w14:textId="4A78EAAD" w:rsidR="00BC3048" w:rsidRPr="00410E6F" w:rsidRDefault="00BC3048" w:rsidP="00BC3048">
      <w:pPr>
        <w:tabs>
          <w:tab w:val="left" w:pos="3402"/>
          <w:tab w:val="left" w:pos="5669"/>
          <w:tab w:val="left" w:pos="7937"/>
        </w:tabs>
        <w:spacing w:after="0" w:line="30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410E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0E6F">
        <w:rPr>
          <w:rFonts w:ascii="Times New Roman" w:hAnsi="Times New Roman" w:cs="Times New Roman"/>
          <w:sz w:val="24"/>
          <w:szCs w:val="24"/>
        </w:rPr>
        <w:t>Năng lượng chất tham gia phản ứng nhỏ hơn năng lượng sản phẩm.</w:t>
      </w:r>
    </w:p>
    <w:p w14:paraId="0AB6AF1E" w14:textId="788BB637" w:rsidR="00BC3048" w:rsidRPr="00410E6F" w:rsidRDefault="00BC3048" w:rsidP="00BC3048">
      <w:pPr>
        <w:tabs>
          <w:tab w:val="left" w:pos="3402"/>
          <w:tab w:val="left" w:pos="5669"/>
          <w:tab w:val="left" w:pos="7937"/>
        </w:tabs>
        <w:spacing w:after="0" w:line="30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10E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0E6F">
        <w:rPr>
          <w:rFonts w:ascii="Times New Roman" w:hAnsi="Times New Roman" w:cs="Times New Roman"/>
          <w:sz w:val="24"/>
          <w:szCs w:val="24"/>
        </w:rPr>
        <w:t xml:space="preserve">Biến thiên enthalpy của phản ứng là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10E6F">
        <w:rPr>
          <w:rFonts w:ascii="Times New Roman" w:hAnsi="Times New Roman" w:cs="Times New Roman"/>
          <w:sz w:val="24"/>
          <w:szCs w:val="24"/>
        </w:rPr>
        <w:t>a kJ/mol.</w:t>
      </w:r>
    </w:p>
    <w:p w14:paraId="1D68CDFE" w14:textId="2A256B22" w:rsidR="00BC3048" w:rsidRPr="00410E6F" w:rsidRDefault="00BC3048" w:rsidP="00BC3048">
      <w:pPr>
        <w:tabs>
          <w:tab w:val="left" w:pos="3402"/>
          <w:tab w:val="left" w:pos="5669"/>
          <w:tab w:val="left" w:pos="7937"/>
        </w:tabs>
        <w:spacing w:after="0" w:line="30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410E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0E6F">
        <w:rPr>
          <w:rFonts w:ascii="Times New Roman" w:hAnsi="Times New Roman" w:cs="Times New Roman"/>
          <w:sz w:val="24"/>
          <w:szCs w:val="24"/>
        </w:rPr>
        <w:t>Phản ứng thu nhiệt.</w:t>
      </w:r>
    </w:p>
    <w:p w14:paraId="7A94C697" w14:textId="58B356AC" w:rsidR="005A4D9C" w:rsidRPr="006517EA" w:rsidRDefault="00F248FF" w:rsidP="00BC3048">
      <w:pPr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Cho các phản ứng s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u đây:</w:t>
      </w:r>
    </w:p>
    <w:p w14:paraId="38939B20" w14:textId="4427162B" w:rsidR="005A4D9C" w:rsidRPr="006517EA" w:rsidRDefault="00CE5A31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Nung NH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Cl tạo r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HCl và NH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2E661" w14:textId="578EDC13" w:rsidR="005A4D9C" w:rsidRPr="006517EA" w:rsidRDefault="00CE5A31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Cồn cháy trong không khí.</w:t>
      </w:r>
    </w:p>
    <w:p w14:paraId="173CE338" w14:textId="640E42A1" w:rsidR="005A4D9C" w:rsidRDefault="00CE5A31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Phản ứng thủy phân coll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gen thành gel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tin (là một loại protein dễ tiêu hó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diễn r</w:t>
      </w:r>
      <w:r w:rsidR="00A922E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khi hầm xương động vật.</w:t>
      </w:r>
    </w:p>
    <w:p w14:paraId="23B313CE" w14:textId="65729613" w:rsidR="005A4D9C" w:rsidRPr="006517EA" w:rsidRDefault="00A922E2" w:rsidP="006517EA">
      <w:pPr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thu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tỏ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3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) thu nhiệt. </w:t>
      </w:r>
    </w:p>
    <w:p w14:paraId="280B9B7B" w14:textId="73821B32" w:rsidR="005A4D9C" w:rsidRPr="006517EA" w:rsidRDefault="00A922E2" w:rsidP="006517EA">
      <w:pPr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5A4D9C" w:rsidRPr="006517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tỏ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thu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3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thu nhiệt.</w:t>
      </w:r>
    </w:p>
    <w:p w14:paraId="605888C3" w14:textId="5C0152D0" w:rsidR="005A4D9C" w:rsidRPr="006517EA" w:rsidRDefault="00A922E2" w:rsidP="006517EA">
      <w:pPr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5A4D9C" w:rsidRPr="006517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thu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tỏ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3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tỏ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nhiệt.</w:t>
      </w:r>
    </w:p>
    <w:p w14:paraId="3F837AD4" w14:textId="6B11AA0E" w:rsidR="005A4D9C" w:rsidRPr="006517EA" w:rsidRDefault="00A922E2" w:rsidP="006517EA">
      <w:pPr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5A4D9C" w:rsidRPr="006517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tỏ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tỏ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 xml:space="preserve"> nhiệt, (</w:t>
      </w:r>
      <w:r w:rsidR="00CE5A31">
        <w:rPr>
          <w:rFonts w:ascii="Times New Roman" w:eastAsia="Times New Roman" w:hAnsi="Times New Roman" w:cs="Times New Roman"/>
          <w:sz w:val="24"/>
          <w:szCs w:val="24"/>
        </w:rPr>
        <w:t>3</w:t>
      </w:r>
      <w:r w:rsidR="005A4D9C" w:rsidRPr="006517EA">
        <w:rPr>
          <w:rFonts w:ascii="Times New Roman" w:eastAsia="Times New Roman" w:hAnsi="Times New Roman" w:cs="Times New Roman"/>
          <w:sz w:val="24"/>
          <w:szCs w:val="24"/>
        </w:rPr>
        <w:t>) thu nhiệt.</w:t>
      </w:r>
    </w:p>
    <w:p w14:paraId="3EF54091" w14:textId="1AD3C7F2" w:rsidR="002F65CC" w:rsidRPr="006517EA" w:rsidRDefault="00F248FF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Sulfur dioxide là một chất có nhiều ứng dụng trong công nghiệp (dùng để sản xuất sulfuric 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>cid , tẩy trắng bột giấy công nghiệp giấy, tẩy trắng dung dịch đường trong sản xuất đường tinh luyện,…) và giúp ngăn cản sự phát triển củ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 một số loại vi khuẩn và nấm gây hại cho thực phẩm. Ở áp suất 1 b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>r và nhiệt độ 25</w:t>
      </w:r>
      <w:r w:rsidR="002F65CC" w:rsidRPr="006517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>C, phản ứng giữ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 1 mol sulfur với oxygen xảy r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 theo phương trình</w:t>
      </w:r>
    </w:p>
    <w:p w14:paraId="578E0C99" w14:textId="03329C3D" w:rsidR="002F65CC" w:rsidRPr="006517EA" w:rsidRDefault="002F65CC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517EA">
        <w:rPr>
          <w:rFonts w:ascii="Times New Roman" w:hAnsi="Times New Roman" w:cs="Times New Roman"/>
          <w:sz w:val="24"/>
          <w:szCs w:val="24"/>
          <w:lang w:val="fr-FR"/>
        </w:rPr>
        <w:t>S(s) + O</w:t>
      </w:r>
      <w:r w:rsidRPr="006517E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(g) </w:t>
      </w:r>
      <w:r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27A6A4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pt;height:17pt" o:ole="">
            <v:imagedata r:id="rId9" o:title=""/>
          </v:shape>
          <o:OLEObject Type="Embed" ProgID="Equation.DSMT4" ShapeID="_x0000_i1025" DrawAspect="Content" ObjectID="_1785313848" r:id="rId10"/>
        </w:object>
      </w:r>
      <w:r w:rsidRPr="006517EA">
        <w:rPr>
          <w:rFonts w:ascii="Times New Roman" w:hAnsi="Times New Roman" w:cs="Times New Roman"/>
          <w:sz w:val="24"/>
          <w:szCs w:val="24"/>
          <w:lang w:val="fr-FR"/>
        </w:rPr>
        <w:t>SO</w:t>
      </w:r>
      <w:r w:rsidRPr="006517E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6517EA">
        <w:rPr>
          <w:rFonts w:ascii="Times New Roman" w:hAnsi="Times New Roman" w:cs="Times New Roman"/>
          <w:sz w:val="24"/>
          <w:szCs w:val="24"/>
          <w:lang w:val="fr-FR"/>
        </w:rPr>
        <w:t>(g) và tỏ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 r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 một lượng nhiệt là 296,9 kJ</w:t>
      </w:r>
      <w:r w:rsidRPr="006517E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</w:p>
    <w:p w14:paraId="0F5B774A" w14:textId="7573840A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517EA">
        <w:rPr>
          <w:rFonts w:ascii="Times New Roman" w:hAnsi="Times New Roman" w:cs="Times New Roman"/>
          <w:sz w:val="24"/>
          <w:szCs w:val="24"/>
          <w:lang w:val="fr-FR"/>
        </w:rPr>
        <w:t>Những phát biểu nào s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u đây </w:t>
      </w:r>
    </w:p>
    <w:p w14:paraId="42FBFF24" w14:textId="1F1A92AA" w:rsidR="002F65CC" w:rsidRPr="006517EA" w:rsidRDefault="00A922E2" w:rsidP="006517EA">
      <w:pPr>
        <w:pStyle w:val="BodyText"/>
        <w:widowControl w:val="0"/>
        <w:tabs>
          <w:tab w:val="left" w:pos="284"/>
          <w:tab w:val="left" w:pos="560"/>
        </w:tabs>
        <w:autoSpaceDE/>
        <w:spacing w:after="0" w:line="276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. 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>Biến thiên enth</w:t>
      </w:r>
      <w:r>
        <w:rPr>
          <w:rFonts w:ascii="Times New Roman" w:hAnsi="Times New Roman" w:cs="Times New Roman"/>
          <w:color w:val="auto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>lpy chuẩn củ</w:t>
      </w:r>
      <w:r>
        <w:rPr>
          <w:rFonts w:ascii="Times New Roman" w:hAnsi="Times New Roman" w:cs="Times New Roman"/>
          <w:color w:val="auto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phản ứng là 296,9 kJ.</w:t>
      </w:r>
    </w:p>
    <w:p w14:paraId="5877D6D4" w14:textId="30E4309A" w:rsidR="002F65CC" w:rsidRPr="006517EA" w:rsidRDefault="00A922E2" w:rsidP="006517EA">
      <w:pPr>
        <w:pStyle w:val="BodyText"/>
        <w:widowControl w:val="0"/>
        <w:tabs>
          <w:tab w:val="left" w:pos="284"/>
          <w:tab w:val="left" w:pos="560"/>
        </w:tabs>
        <w:autoSpaceDE/>
        <w:spacing w:after="0" w:line="276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b</w:t>
      </w:r>
      <w:r w:rsidR="002F65CC" w:rsidRPr="006517EA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. 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>Enth</w:t>
      </w:r>
      <w:r>
        <w:rPr>
          <w:rFonts w:ascii="Times New Roman" w:hAnsi="Times New Roman" w:cs="Times New Roman"/>
          <w:color w:val="auto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>lpy tạo thành chuẩn củ</w:t>
      </w:r>
      <w:r>
        <w:rPr>
          <w:rFonts w:ascii="Times New Roman" w:hAnsi="Times New Roman" w:cs="Times New Roman"/>
          <w:color w:val="auto"/>
          <w:sz w:val="24"/>
          <w:szCs w:val="24"/>
          <w:lang w:val="fr-FR"/>
        </w:rPr>
        <w:t>a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sulfur dioxide bằng -296,9 kJ.mol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vertAlign w:val="superscript"/>
          <w:lang w:val="fr-FR"/>
        </w:rPr>
        <w:t>-1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08795930" w14:textId="319198D4" w:rsidR="002F65CC" w:rsidRPr="006517EA" w:rsidRDefault="00A922E2" w:rsidP="006517EA">
      <w:pPr>
        <w:pStyle w:val="BodyText"/>
        <w:tabs>
          <w:tab w:val="left" w:pos="28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c</w:t>
      </w:r>
      <w:r w:rsidR="002F65CC" w:rsidRPr="006517EA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.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Sulfur dioxide là chất khử </w:t>
      </w:r>
      <w:r w:rsidR="00BC3048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trong 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phản ứng </w:t>
      </w:r>
      <w:r w:rsidR="00BC3048">
        <w:rPr>
          <w:rFonts w:ascii="Times New Roman" w:hAnsi="Times New Roman" w:cs="Times New Roman"/>
          <w:color w:val="auto"/>
          <w:sz w:val="24"/>
          <w:szCs w:val="24"/>
          <w:lang w:val="fr-FR"/>
        </w:rPr>
        <w:t>trên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325F3592" w14:textId="290249F2" w:rsidR="002F65CC" w:rsidRPr="006517EA" w:rsidRDefault="00A922E2" w:rsidP="006517EA">
      <w:pPr>
        <w:pStyle w:val="BodyText"/>
        <w:tabs>
          <w:tab w:val="left" w:pos="28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d</w:t>
      </w:r>
      <w:r w:rsidR="002F65CC" w:rsidRPr="006517EA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. </w:t>
      </w:r>
      <w:r w:rsidR="002F65CC" w:rsidRPr="006517EA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0,5 mol sulfur tác dụng hết oxygen giải phóng 148,45 kJ năng lượng dưới dạng nhiệt.</w:t>
      </w:r>
    </w:p>
    <w:p w14:paraId="1E213D11" w14:textId="77777777" w:rsidR="00BC3048" w:rsidRPr="00BC3048" w:rsidRDefault="00F248FF" w:rsidP="00BC3048">
      <w:pPr>
        <w:tabs>
          <w:tab w:val="left" w:pos="992"/>
        </w:tabs>
        <w:ind w:left="992" w:hanging="992"/>
        <w:rPr>
          <w:rFonts w:ascii="Times New Roman" w:hAnsi="Times New Roman" w:cs="Times New Roman"/>
          <w:sz w:val="24"/>
          <w:szCs w:val="24"/>
          <w:lang w:val="fr-FR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Câu 4. </w:t>
      </w:r>
      <w:r w:rsidR="00BC3048" w:rsidRPr="00BC3048">
        <w:rPr>
          <w:rFonts w:ascii="Times New Roman" w:hAnsi="Times New Roman" w:cs="Times New Roman"/>
          <w:sz w:val="24"/>
          <w:szCs w:val="24"/>
          <w:lang w:val="fr-FR"/>
        </w:rPr>
        <w:t>Phương trình nhiệt hóa học giữa nitrogen và oxygen như sau:</w:t>
      </w:r>
    </w:p>
    <w:p w14:paraId="7C3072B0" w14:textId="77777777" w:rsidR="00BC3048" w:rsidRPr="00BC3048" w:rsidRDefault="00BC3048" w:rsidP="00BC3048">
      <w:pPr>
        <w:ind w:left="992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3048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BC3048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BC3048">
        <w:rPr>
          <w:rFonts w:ascii="Times New Roman" w:hAnsi="Times New Roman" w:cs="Times New Roman"/>
          <w:sz w:val="24"/>
          <w:szCs w:val="24"/>
          <w:lang w:val="fr-FR"/>
        </w:rPr>
        <w:t>(g) + O</w:t>
      </w:r>
      <w:r w:rsidRPr="00BC3048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BC3048">
        <w:rPr>
          <w:rFonts w:ascii="Times New Roman" w:hAnsi="Times New Roman" w:cs="Times New Roman"/>
          <w:sz w:val="24"/>
          <w:szCs w:val="24"/>
          <w:lang w:val="fr-FR"/>
        </w:rPr>
        <w:t xml:space="preserve">(g) </w:t>
      </w:r>
      <w:r w:rsidRPr="00BC304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object w:dxaOrig="300" w:dyaOrig="210" w14:anchorId="038AABB5">
          <v:shape id="_x0000_i1026" type="#_x0000_t75" style="width:15.6pt;height:10.2pt" o:ole="">
            <v:imagedata r:id="rId11" o:title=""/>
          </v:shape>
          <o:OLEObject Type="Embed" ProgID="Equation.DSMT4" ShapeID="_x0000_i1026" DrawAspect="Content" ObjectID="_1785313849" r:id="rId12"/>
        </w:object>
      </w:r>
      <w:r w:rsidRPr="00BC3048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2NO(g) </w:t>
      </w:r>
      <w:r w:rsidRPr="00BC3048">
        <w:rPr>
          <w:rFonts w:ascii="Times New Roman" w:hAnsi="Times New Roman" w:cs="Times New Roman"/>
          <w:position w:val="-12"/>
          <w:sz w:val="24"/>
          <w:szCs w:val="24"/>
        </w:rPr>
        <w:object w:dxaOrig="720" w:dyaOrig="400" w14:anchorId="79E9EC75">
          <v:shape id="_x0000_i1027" type="#_x0000_t75" style="width:36pt;height:20.4pt" o:ole="">
            <v:imagedata r:id="rId13" o:title=""/>
          </v:shape>
          <o:OLEObject Type="Embed" ProgID="Equation.DSMT4" ShapeID="_x0000_i1027" DrawAspect="Content" ObjectID="_1785313850" r:id="rId14"/>
        </w:object>
      </w:r>
      <w:r w:rsidRPr="00BC3048">
        <w:rPr>
          <w:rFonts w:ascii="Times New Roman" w:hAnsi="Times New Roman" w:cs="Times New Roman"/>
          <w:color w:val="000000"/>
          <w:sz w:val="24"/>
          <w:szCs w:val="24"/>
          <w:lang w:val="fr-FR"/>
        </w:rPr>
        <w:t>= +180kJ</w:t>
      </w:r>
    </w:p>
    <w:p w14:paraId="69ACCF02" w14:textId="77777777" w:rsidR="00BC3048" w:rsidRPr="00BC3048" w:rsidRDefault="00BC3048" w:rsidP="00BC3048">
      <w:pPr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BC3048">
        <w:rPr>
          <w:rFonts w:ascii="Times New Roman" w:hAnsi="Times New Roman" w:cs="Times New Roman"/>
          <w:color w:val="000000"/>
          <w:sz w:val="24"/>
          <w:szCs w:val="24"/>
          <w:lang w:val="fr-FR"/>
        </w:rPr>
        <w:t>Kết luận nào sau đây đúng?</w:t>
      </w:r>
    </w:p>
    <w:p w14:paraId="258E7059" w14:textId="12A55C3A" w:rsidR="00BC3048" w:rsidRPr="00BC3048" w:rsidRDefault="00BC3048" w:rsidP="00BC3048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048">
        <w:rPr>
          <w:rFonts w:ascii="Times New Roman" w:hAnsi="Times New Roman" w:cs="Times New Roman"/>
          <w:b/>
          <w:sz w:val="24"/>
          <w:szCs w:val="24"/>
          <w:lang w:val="fr-FR"/>
        </w:rPr>
        <w:t xml:space="preserve">a. </w:t>
      </w:r>
      <w:r w:rsidRPr="00BC3048">
        <w:rPr>
          <w:rFonts w:ascii="Times New Roman" w:hAnsi="Times New Roman" w:cs="Times New Roman"/>
          <w:sz w:val="24"/>
          <w:szCs w:val="24"/>
          <w:lang w:val="fr-FR"/>
        </w:rPr>
        <w:t>Nitrogen và oxygen phản ứng mạnh hơn khi ở nhiệt độ cao.</w:t>
      </w:r>
    </w:p>
    <w:p w14:paraId="6478BA08" w14:textId="64BF419B" w:rsidR="00BC3048" w:rsidRPr="00BC3048" w:rsidRDefault="00BC3048" w:rsidP="00BC3048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048">
        <w:rPr>
          <w:rFonts w:ascii="Times New Roman" w:hAnsi="Times New Roman" w:cs="Times New Roman"/>
          <w:b/>
          <w:sz w:val="24"/>
          <w:szCs w:val="24"/>
          <w:lang w:val="fr-FR"/>
        </w:rPr>
        <w:t xml:space="preserve">b. </w:t>
      </w:r>
      <w:r w:rsidRPr="00BC3048">
        <w:rPr>
          <w:rFonts w:ascii="Times New Roman" w:hAnsi="Times New Roman" w:cs="Times New Roman"/>
          <w:sz w:val="24"/>
          <w:szCs w:val="24"/>
          <w:lang w:val="fr-FR"/>
        </w:rPr>
        <w:t>Phản ứng tỏa nhiệt.</w:t>
      </w:r>
    </w:p>
    <w:p w14:paraId="0685AB7D" w14:textId="14C67C13" w:rsidR="00BC3048" w:rsidRPr="00BC3048" w:rsidRDefault="00BC3048" w:rsidP="00BC3048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048">
        <w:rPr>
          <w:rFonts w:ascii="Times New Roman" w:hAnsi="Times New Roman" w:cs="Times New Roman"/>
          <w:b/>
          <w:sz w:val="24"/>
          <w:szCs w:val="24"/>
          <w:lang w:val="fr-FR"/>
        </w:rPr>
        <w:t xml:space="preserve">c. </w:t>
      </w:r>
      <w:r w:rsidRPr="00BC3048">
        <w:rPr>
          <w:rFonts w:ascii="Times New Roman" w:hAnsi="Times New Roman" w:cs="Times New Roman"/>
          <w:sz w:val="24"/>
          <w:szCs w:val="24"/>
          <w:lang w:val="fr-FR"/>
        </w:rPr>
        <w:t>Phản ứng xảy ra thuận lợi ở điều kiện thường.</w:t>
      </w:r>
    </w:p>
    <w:p w14:paraId="51108113" w14:textId="483C6C0A" w:rsidR="00BC3048" w:rsidRPr="00BC3048" w:rsidRDefault="00BC3048" w:rsidP="00BC3048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3048">
        <w:rPr>
          <w:rFonts w:ascii="Times New Roman" w:hAnsi="Times New Roman" w:cs="Times New Roman"/>
          <w:b/>
          <w:sz w:val="24"/>
          <w:szCs w:val="24"/>
          <w:lang w:val="fr-FR"/>
        </w:rPr>
        <w:t xml:space="preserve">d. </w:t>
      </w:r>
      <w:r w:rsidRPr="00BC3048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Phản ứng hóa học xảy ra có sự hấp thụ nhiệt năng từ môi trường.</w:t>
      </w:r>
    </w:p>
    <w:p w14:paraId="7A1F5268" w14:textId="01348541" w:rsidR="006F4B67" w:rsidRPr="00CE5A31" w:rsidRDefault="00F248FF" w:rsidP="00BC3048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b/>
          <w:bCs/>
          <w:sz w:val="24"/>
          <w:szCs w:val="24"/>
          <w:lang w:val="fr-FR"/>
        </w:rPr>
        <w:t>Câu 5.</w:t>
      </w:r>
      <w:r w:rsidR="00061774" w:rsidRPr="00CE5A3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061774" w:rsidRPr="00CE5A31">
        <w:rPr>
          <w:rFonts w:ascii="Times New Roman" w:hAnsi="Times New Roman" w:cs="Times New Roman"/>
          <w:sz w:val="24"/>
          <w:szCs w:val="24"/>
          <w:lang w:val="fr-FR"/>
        </w:rPr>
        <w:t>Nhận định những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phát biểu s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u đây </w:t>
      </w:r>
    </w:p>
    <w:p w14:paraId="1EA94AA2" w14:textId="51BF6689" w:rsidR="006F4B67" w:rsidRPr="00CE5A31" w:rsidRDefault="00A922E2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</w:t>
      </w:r>
      <w:r w:rsidR="006F4B67" w:rsidRPr="00CE5A3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>Trong phòng thí nghiệm, có thể nhận biết một phản ứng thu nhiệt hoặc tỏ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nhiệt bằng cách đo nhiệt độ củ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phản ứng bằng một nhiệt kế</w:t>
      </w:r>
    </w:p>
    <w:p w14:paraId="5FA0DD3A" w14:textId="0502A589" w:rsidR="006F4B67" w:rsidRPr="00CE5A31" w:rsidRDefault="00A922E2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b</w:t>
      </w:r>
      <w:r w:rsidR="006F4B67" w:rsidRPr="00CE5A3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Nhiệt độ củ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hệ phản ứng sẽ tăng lên nếu phản ứng thu nhiệt.</w:t>
      </w:r>
    </w:p>
    <w:p w14:paraId="3953D2A3" w14:textId="604B5B87" w:rsidR="006F4B67" w:rsidRPr="00CE5A31" w:rsidRDefault="00A922E2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="006F4B67" w:rsidRPr="00CE5A3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Nhiệt độ củ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hệ phản ứng sẽ tăng lên nếu phản ứng tỏ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nhiệt.</w:t>
      </w:r>
    </w:p>
    <w:p w14:paraId="5FC48583" w14:textId="01CF236A" w:rsidR="006F4B67" w:rsidRPr="00CE5A31" w:rsidRDefault="00A922E2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>. Nhiệt độ củ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hệ phản ứng sẽ giảm đi nếu phản ứng tỏ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6F4B67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nhiệt.</w:t>
      </w:r>
    </w:p>
    <w:p w14:paraId="478FF700" w14:textId="6E5BCB47" w:rsidR="002F65CC" w:rsidRPr="00CE5A31" w:rsidRDefault="00F248FF" w:rsidP="006517EA">
      <w:pPr>
        <w:spacing w:after="0" w:line="276" w:lineRule="auto"/>
        <w:ind w:left="355" w:right="13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Câu 6. </w:t>
      </w:r>
      <w:r w:rsidR="002F65CC" w:rsidRPr="00CE5A31">
        <w:rPr>
          <w:rFonts w:ascii="Times New Roman" w:hAnsi="Times New Roman" w:cs="Times New Roman"/>
          <w:sz w:val="24"/>
          <w:szCs w:val="24"/>
          <w:lang w:val="fr-FR"/>
        </w:rPr>
        <w:t>Cho biết phản ứng tạo thành 2 mol HCl(g) ở điều kiện chuẩn tỏ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r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F65CC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184,6 kJ: </w:t>
      </w:r>
    </w:p>
    <w:p w14:paraId="7903A0D3" w14:textId="77777777" w:rsidR="002F65CC" w:rsidRPr="00CE5A31" w:rsidRDefault="002F65CC" w:rsidP="006517EA">
      <w:pPr>
        <w:shd w:val="clear" w:color="auto" w:fill="FFFFFF"/>
        <w:spacing w:after="0"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CE5A31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(g) + Cl</w:t>
      </w:r>
      <w:r w:rsidRPr="00CE5A31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(g) </w:t>
      </w:r>
      <w:r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28C2785B">
          <v:shape id="_x0000_i1028" type="#_x0000_t75" style="width:31.9pt;height:17pt" o:ole="">
            <v:imagedata r:id="rId15" o:title=""/>
          </v:shape>
          <o:OLEObject Type="Embed" ProgID="Equation.DSMT4" ShapeID="_x0000_i1028" DrawAspect="Content" ObjectID="_1785313851" r:id="rId16"/>
        </w:objec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2HCl (g) (*)</w:t>
      </w:r>
    </w:p>
    <w:p w14:paraId="1B3DB916" w14:textId="7703F6B4" w:rsidR="002F65CC" w:rsidRPr="00CE5A31" w:rsidRDefault="00061774" w:rsidP="006517E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Nhận định các </w:t>
      </w:r>
      <w:r w:rsidR="002F65CC"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phát biểu dưới đây </w:t>
      </w:r>
    </w:p>
    <w:p w14:paraId="29F25357" w14:textId="294BA44A" w:rsidR="002F65CC" w:rsidRPr="00CE5A31" w:rsidRDefault="002F65CC" w:rsidP="006517E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. Nhiệt tạo thành chuẩn củ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HCl(g) là -184,6 kJ mol</w:t>
      </w:r>
      <w:r w:rsidRPr="00CE5A3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-1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073FBFC" w14:textId="200F3B18" w:rsidR="002F65CC" w:rsidRPr="00CE5A31" w:rsidRDefault="002F65CC" w:rsidP="006517E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  <w:lang w:val="fr-FR"/>
        </w:rPr>
        <w:t>b</w:t>
      </w:r>
      <w:r w:rsidRPr="00CE5A3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Biến thiên enth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lpy chuẩn củ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phản ứng (*) là -184,6 kJ.</w:t>
      </w:r>
    </w:p>
    <w:p w14:paraId="0C96C20D" w14:textId="4A7EA254" w:rsidR="002F65CC" w:rsidRPr="00CE5A31" w:rsidRDefault="002F65CC" w:rsidP="006517E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Pr="00CE5A3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Nhiệt tạo thành chuẩn củ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HCl(g) là -92,3 kJ mol</w:t>
      </w:r>
      <w:r w:rsidRPr="00CE5A3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-1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9F157D" w14:textId="125B7E1B" w:rsidR="002F65CC" w:rsidRPr="00CE5A31" w:rsidRDefault="002F65CC" w:rsidP="006517E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E5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Pr="00CE5A31"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Biến thiên enth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>lpy chuẩn củ</w:t>
      </w:r>
      <w:r w:rsidR="00A922E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E5A31">
        <w:rPr>
          <w:rFonts w:ascii="Times New Roman" w:hAnsi="Times New Roman" w:cs="Times New Roman"/>
          <w:sz w:val="24"/>
          <w:szCs w:val="24"/>
          <w:lang w:val="fr-FR"/>
        </w:rPr>
        <w:t xml:space="preserve"> phản ứng (*) là -92,3 kJ.</w:t>
      </w:r>
    </w:p>
    <w:p w14:paraId="2AE5BA98" w14:textId="3288AEEF" w:rsidR="00400D1E" w:rsidRPr="006517EA" w:rsidRDefault="00F248FF" w:rsidP="006517EA">
      <w:pPr>
        <w:spacing w:after="0" w:line="276" w:lineRule="auto"/>
        <w:ind w:left="355" w:right="113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400D1E" w:rsidRPr="006517EA">
        <w:rPr>
          <w:rFonts w:ascii="Times New Roman" w:hAnsi="Times New Roman" w:cs="Times New Roman"/>
          <w:sz w:val="24"/>
          <w:szCs w:val="24"/>
        </w:rPr>
        <w:t>Cho các phản ứng s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u: </w:t>
      </w:r>
    </w:p>
    <w:p w14:paraId="4A341310" w14:textId="565ED42C" w:rsidR="00400D1E" w:rsidRPr="006517EA" w:rsidRDefault="00400D1E" w:rsidP="006517EA">
      <w:pPr>
        <w:numPr>
          <w:ilvl w:val="0"/>
          <w:numId w:val="3"/>
        </w:numPr>
        <w:spacing w:after="0" w:line="276" w:lineRule="auto"/>
        <w:ind w:right="140" w:hanging="338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Phản ứng nung vôi: 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sz w:val="24"/>
          <w:szCs w:val="24"/>
        </w:rPr>
        <w:t xml:space="preserve">(s) </w:t>
      </w:r>
      <w:r w:rsidRPr="006517EA">
        <w:rPr>
          <w:rFonts w:ascii="Cambria Math" w:eastAsia="Segoe UI Symbol" w:hAnsi="Cambria Math" w:cs="Cambria Math"/>
          <w:sz w:val="24"/>
          <w:szCs w:val="24"/>
        </w:rPr>
        <w:t>⎯⎯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→</w:t>
      </w:r>
      <w:r w:rsidRPr="006517EA">
        <w:rPr>
          <w:rFonts w:ascii="Times New Roman" w:hAnsi="Times New Roman" w:cs="Times New Roman"/>
          <w:sz w:val="24"/>
          <w:szCs w:val="24"/>
        </w:rPr>
        <w:t xml:space="preserve"> 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O(s) + 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(g)                              </w:t>
      </w:r>
      <w:r w:rsidR="00061774" w:rsidRPr="006517EA">
        <w:rPr>
          <w:rFonts w:ascii="Times New Roman" w:eastAsia="Segoe UI Symbol" w:hAnsi="Times New Roman" w:cs="Times New Roman"/>
          <w:sz w:val="24"/>
          <w:szCs w:val="24"/>
        </w:rPr>
        <w:t>∆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r </w:t>
      </w:r>
      <w:r w:rsidRPr="006517EA">
        <w:rPr>
          <w:rFonts w:ascii="Times New Roman" w:eastAsia="Calibri" w:hAnsi="Times New Roman" w:cs="Times New Roman"/>
          <w:sz w:val="24"/>
          <w:szCs w:val="24"/>
        </w:rPr>
        <w:t>H</w:t>
      </w:r>
      <w:r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>0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>298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6517EA">
        <w:rPr>
          <w:rFonts w:ascii="Times New Roman" w:hAnsi="Times New Roman" w:cs="Times New Roman"/>
          <w:sz w:val="24"/>
          <w:szCs w:val="24"/>
        </w:rPr>
        <w:t xml:space="preserve">+178,29 kJ </w:t>
      </w:r>
    </w:p>
    <w:p w14:paraId="4ACC2F58" w14:textId="55D7F058" w:rsidR="00400D1E" w:rsidRPr="006517EA" w:rsidRDefault="00400D1E" w:rsidP="006517EA">
      <w:pPr>
        <w:numPr>
          <w:ilvl w:val="0"/>
          <w:numId w:val="3"/>
        </w:numPr>
        <w:spacing w:after="0" w:line="276" w:lineRule="auto"/>
        <w:ind w:right="140" w:hanging="338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Phản ứng 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n cháy trong không khí: C(s) + 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(g) </w:t>
      </w:r>
      <w:r w:rsidRPr="006517EA">
        <w:rPr>
          <w:rFonts w:ascii="Cambria Math" w:eastAsia="Segoe UI Symbol" w:hAnsi="Cambria Math" w:cs="Cambria Math"/>
          <w:sz w:val="24"/>
          <w:szCs w:val="24"/>
        </w:rPr>
        <w:t>⎯⎯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→</w:t>
      </w:r>
      <w:r w:rsidRPr="006517EA">
        <w:rPr>
          <w:rFonts w:ascii="Times New Roman" w:hAnsi="Times New Roman" w:cs="Times New Roman"/>
          <w:sz w:val="24"/>
          <w:szCs w:val="24"/>
        </w:rPr>
        <w:t xml:space="preserve"> 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(g)        </w:t>
      </w:r>
      <w:r w:rsidR="00061774" w:rsidRPr="006517EA">
        <w:rPr>
          <w:rFonts w:ascii="Times New Roman" w:eastAsia="Segoe UI Symbol" w:hAnsi="Times New Roman" w:cs="Times New Roman"/>
          <w:sz w:val="24"/>
          <w:szCs w:val="24"/>
        </w:rPr>
        <w:t>∆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r </w:t>
      </w:r>
      <w:r w:rsidRPr="006517EA">
        <w:rPr>
          <w:rFonts w:ascii="Times New Roman" w:eastAsia="Calibri" w:hAnsi="Times New Roman" w:cs="Times New Roman"/>
          <w:sz w:val="24"/>
          <w:szCs w:val="24"/>
        </w:rPr>
        <w:t>H</w:t>
      </w:r>
      <w:r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>0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>298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6517EA">
        <w:rPr>
          <w:rFonts w:ascii="Times New Roman" w:hAnsi="Times New Roman" w:cs="Times New Roman"/>
          <w:sz w:val="24"/>
          <w:szCs w:val="24"/>
        </w:rPr>
        <w:t xml:space="preserve">-393,5 kJ </w:t>
      </w:r>
    </w:p>
    <w:p w14:paraId="16411757" w14:textId="371F446D" w:rsidR="00400D1E" w:rsidRPr="006517EA" w:rsidRDefault="00400D1E" w:rsidP="006517EA">
      <w:pPr>
        <w:tabs>
          <w:tab w:val="center" w:pos="4041"/>
        </w:tabs>
        <w:spacing w:after="0"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sz w:val="24"/>
          <w:szCs w:val="24"/>
        </w:rPr>
        <w:tab/>
      </w:r>
      <w:r w:rsidR="00061774" w:rsidRPr="006517EA">
        <w:rPr>
          <w:rFonts w:ascii="Times New Roman" w:hAnsi="Times New Roman" w:cs="Times New Roman"/>
          <w:sz w:val="24"/>
          <w:szCs w:val="24"/>
        </w:rPr>
        <w:t>Xác định những nhận định s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061774" w:rsidRPr="006517EA">
        <w:rPr>
          <w:rFonts w:ascii="Times New Roman" w:hAnsi="Times New Roman" w:cs="Times New Roman"/>
          <w:sz w:val="24"/>
          <w:szCs w:val="24"/>
        </w:rPr>
        <w:t>u:</w:t>
      </w:r>
    </w:p>
    <w:p w14:paraId="5A292C50" w14:textId="6509CBB0" w:rsidR="00400D1E" w:rsidRPr="006517EA" w:rsidRDefault="00400D1E" w:rsidP="006517EA">
      <w:pPr>
        <w:tabs>
          <w:tab w:val="center" w:pos="5401"/>
        </w:tabs>
        <w:spacing w:after="0"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</w:rPr>
        <w:t xml:space="preserve">Cả 2 phản ứng đều thu nhiệt. </w:t>
      </w:r>
      <w:r w:rsidRPr="006517E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895CC61" w14:textId="53CB09C9" w:rsidR="00400D1E" w:rsidRPr="006517EA" w:rsidRDefault="00400D1E" w:rsidP="006517EA">
      <w:pPr>
        <w:tabs>
          <w:tab w:val="center" w:pos="5401"/>
        </w:tabs>
        <w:spacing w:after="0"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7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</w:rPr>
        <w:t>b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</w:rPr>
        <w:t>Cả 2 phản ứng đều tỏ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nhiệt. </w:t>
      </w:r>
      <w:r w:rsidRPr="006517E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5CEA4D8" w14:textId="436F1E29" w:rsidR="00400D1E" w:rsidRPr="006517EA" w:rsidRDefault="00400D1E" w:rsidP="006517EA">
      <w:pPr>
        <w:spacing w:after="0" w:line="276" w:lineRule="auto"/>
        <w:ind w:left="5" w:right="13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7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</w:rPr>
        <w:t>c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</w:rPr>
        <w:t>Phản ứng (1) tỏ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nhiệt và phản ứng (2) thu nhiệt. </w:t>
      </w:r>
    </w:p>
    <w:p w14:paraId="7A56F3F6" w14:textId="203ED0F0" w:rsidR="00400D1E" w:rsidRPr="006517EA" w:rsidRDefault="00400D1E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</w:rPr>
        <w:t>d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</w:rPr>
        <w:t>Phản ứng (1) thu nhiệt và phản ứng (2) tỏ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nhiệt. </w:t>
      </w:r>
    </w:p>
    <w:p w14:paraId="7221B5C1" w14:textId="61AA7DB4" w:rsidR="00400D1E" w:rsidRPr="006517EA" w:rsidRDefault="00F248FF" w:rsidP="006517EA">
      <w:pPr>
        <w:spacing w:after="0" w:line="276" w:lineRule="auto"/>
        <w:ind w:left="5" w:right="13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400D1E" w:rsidRPr="006517EA">
        <w:rPr>
          <w:rFonts w:ascii="Times New Roman" w:hAnsi="Times New Roman" w:cs="Times New Roman"/>
          <w:sz w:val="24"/>
          <w:szCs w:val="24"/>
        </w:rPr>
        <w:t>Mỗi quá trình s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>u đây là thu nhiệt 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>y tỏ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 nhiệt? </w:t>
      </w:r>
    </w:p>
    <w:p w14:paraId="1246A0E1" w14:textId="77777777" w:rsidR="00400D1E" w:rsidRPr="006517EA" w:rsidRDefault="00400D1E" w:rsidP="006517EA">
      <w:pPr>
        <w:numPr>
          <w:ilvl w:val="1"/>
          <w:numId w:val="4"/>
        </w:numPr>
        <w:spacing w:after="0" w:line="276" w:lineRule="auto"/>
        <w:ind w:right="140" w:hanging="338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 (lỏng, ở 25</w:t>
      </w:r>
      <w:r w:rsidRPr="006517E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6517EA">
        <w:rPr>
          <w:rFonts w:ascii="Times New Roman" w:hAnsi="Times New Roman" w:cs="Times New Roman"/>
          <w:sz w:val="24"/>
          <w:szCs w:val="24"/>
        </w:rPr>
        <w:t>C) → 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 (hơi, ở 100</w:t>
      </w:r>
      <w:r w:rsidRPr="006517E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6517EA"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3A96A3A4" w14:textId="77777777" w:rsidR="00400D1E" w:rsidRPr="006517EA" w:rsidRDefault="00400D1E" w:rsidP="006517EA">
      <w:pPr>
        <w:numPr>
          <w:ilvl w:val="1"/>
          <w:numId w:val="4"/>
        </w:numPr>
        <w:spacing w:after="0" w:line="276" w:lineRule="auto"/>
        <w:ind w:right="140" w:hanging="338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 (lỏng, ở 25</w:t>
      </w:r>
      <w:r w:rsidRPr="006517E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6517EA">
        <w:rPr>
          <w:rFonts w:ascii="Times New Roman" w:hAnsi="Times New Roman" w:cs="Times New Roman"/>
          <w:sz w:val="24"/>
          <w:szCs w:val="24"/>
        </w:rPr>
        <w:t>C) → 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 (rắn, ở 0</w:t>
      </w:r>
      <w:r w:rsidRPr="006517E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6517EA">
        <w:rPr>
          <w:rFonts w:ascii="Times New Roman" w:hAnsi="Times New Roman" w:cs="Times New Roman"/>
          <w:sz w:val="24"/>
          <w:szCs w:val="24"/>
        </w:rPr>
        <w:t xml:space="preserve">C). </w:t>
      </w:r>
    </w:p>
    <w:p w14:paraId="4010A47E" w14:textId="1966B4AA" w:rsidR="00400D1E" w:rsidRPr="006517EA" w:rsidRDefault="00400D1E" w:rsidP="006517EA">
      <w:pPr>
        <w:numPr>
          <w:ilvl w:val="1"/>
          <w:numId w:val="4"/>
        </w:numPr>
        <w:spacing w:after="0" w:line="276" w:lineRule="auto"/>
        <w:ind w:right="140" w:hanging="338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sz w:val="24"/>
          <w:szCs w:val="24"/>
        </w:rPr>
        <w:t xml:space="preserve"> (Đá vôi) </w:t>
      </w:r>
      <w:r w:rsidRPr="006517EA">
        <w:rPr>
          <w:rFonts w:ascii="Cambria Math" w:eastAsia="Segoe UI Symbol" w:hAnsi="Cambria Math" w:cs="Cambria Math"/>
          <w:sz w:val="24"/>
          <w:szCs w:val="24"/>
        </w:rPr>
        <w:t>⎯⎯⎯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→</w:t>
      </w:r>
      <w:r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>Nung</w:t>
      </w:r>
      <w:r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sz w:val="24"/>
          <w:szCs w:val="24"/>
        </w:rPr>
        <w:t>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O + 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34E6A" w14:textId="33ECF3AD" w:rsidR="00400D1E" w:rsidRPr="006517EA" w:rsidRDefault="00400D1E" w:rsidP="006517EA">
      <w:pPr>
        <w:numPr>
          <w:ilvl w:val="1"/>
          <w:numId w:val="4"/>
        </w:numPr>
        <w:spacing w:after="0" w:line="276" w:lineRule="auto"/>
        <w:ind w:right="140" w:hanging="338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Khí meth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ne (CH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17EA">
        <w:rPr>
          <w:rFonts w:ascii="Times New Roman" w:hAnsi="Times New Roman" w:cs="Times New Roman"/>
          <w:sz w:val="24"/>
          <w:szCs w:val="24"/>
        </w:rPr>
        <w:t xml:space="preserve">) cháy trong oxygen. </w:t>
      </w:r>
    </w:p>
    <w:p w14:paraId="227159E5" w14:textId="482AA833" w:rsidR="00400D1E" w:rsidRPr="006517EA" w:rsidRDefault="00400D1E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</w:rPr>
        <w:t>Thu nhiệt :(1), (2) và tỏ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nhiệt : (3), (4). </w:t>
      </w:r>
    </w:p>
    <w:p w14:paraId="2483063E" w14:textId="7837DE4D" w:rsidR="00400D1E" w:rsidRPr="006517EA" w:rsidRDefault="00A922E2" w:rsidP="006517EA">
      <w:pPr>
        <w:spacing w:after="0" w:line="276" w:lineRule="auto"/>
        <w:ind w:left="5" w:right="59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400D1E"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00D1E" w:rsidRPr="006517EA">
        <w:rPr>
          <w:rFonts w:ascii="Times New Roman" w:hAnsi="Times New Roman" w:cs="Times New Roman"/>
          <w:sz w:val="24"/>
          <w:szCs w:val="24"/>
        </w:rPr>
        <w:t>Thu nhiệt :(1), (3) và tỏ</w:t>
      </w:r>
      <w:r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 nhiệt : (2), (4).  </w:t>
      </w:r>
    </w:p>
    <w:p w14:paraId="6F5974C4" w14:textId="59CA5C49" w:rsidR="00400D1E" w:rsidRPr="006517EA" w:rsidRDefault="00A922E2" w:rsidP="006517EA">
      <w:pPr>
        <w:spacing w:after="0" w:line="276" w:lineRule="auto"/>
        <w:ind w:left="5" w:right="59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00D1E"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00D1E" w:rsidRPr="006517EA">
        <w:rPr>
          <w:rFonts w:ascii="Times New Roman" w:hAnsi="Times New Roman" w:cs="Times New Roman"/>
          <w:sz w:val="24"/>
          <w:szCs w:val="24"/>
        </w:rPr>
        <w:t>Thu nhiệt :(1), (4) và tỏ</w:t>
      </w:r>
      <w:r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 nhiệt : (2), (3). </w:t>
      </w:r>
    </w:p>
    <w:p w14:paraId="19A302F9" w14:textId="2783786E" w:rsidR="00400D1E" w:rsidRPr="006517EA" w:rsidRDefault="00A922E2" w:rsidP="006517EA">
      <w:pPr>
        <w:spacing w:after="0" w:line="276" w:lineRule="auto"/>
        <w:ind w:left="5" w:right="59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400D1E"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00D1E" w:rsidRPr="006517EA">
        <w:rPr>
          <w:rFonts w:ascii="Times New Roman" w:hAnsi="Times New Roman" w:cs="Times New Roman"/>
          <w:sz w:val="24"/>
          <w:szCs w:val="24"/>
        </w:rPr>
        <w:t>Thu nhiệt :(2), (4) và tỏ</w:t>
      </w:r>
      <w:r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 nhiệt : (1), (3). </w:t>
      </w:r>
    </w:p>
    <w:p w14:paraId="23431CEA" w14:textId="05F0E865" w:rsidR="00400D1E" w:rsidRPr="006517EA" w:rsidRDefault="00F248FF" w:rsidP="006517EA">
      <w:pPr>
        <w:spacing w:after="0" w:line="276" w:lineRule="auto"/>
        <w:ind w:left="5" w:right="13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 Cho các phát biểu s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400D1E" w:rsidRPr="006517EA">
        <w:rPr>
          <w:rFonts w:ascii="Times New Roman" w:hAnsi="Times New Roman" w:cs="Times New Roman"/>
          <w:sz w:val="24"/>
          <w:szCs w:val="24"/>
        </w:rPr>
        <w:t xml:space="preserve">u : </w:t>
      </w:r>
    </w:p>
    <w:p w14:paraId="4ED17A6E" w14:textId="6D458303" w:rsidR="00372A2D" w:rsidRPr="006517EA" w:rsidRDefault="00372A2D" w:rsidP="006517EA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ab/>
      </w:r>
      <w:r w:rsidR="00A922E2">
        <w:rPr>
          <w:rFonts w:ascii="Times New Roman" w:hAnsi="Times New Roman" w:cs="Times New Roman"/>
          <w:b/>
          <w:sz w:val="24"/>
          <w:szCs w:val="24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</w:rPr>
        <w:t>Biến thiên enth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lpy chuẩn củ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một phản ứng hó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học là lượng nhiệt kèm theo phản ứng đó ở áp suất 1 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tm và 25</w:t>
      </w:r>
      <w:r w:rsidRPr="006517E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517EA">
        <w:rPr>
          <w:rFonts w:ascii="Times New Roman" w:hAnsi="Times New Roman" w:cs="Times New Roman"/>
          <w:sz w:val="24"/>
          <w:szCs w:val="24"/>
        </w:rPr>
        <w:t>C.</w:t>
      </w:r>
    </w:p>
    <w:p w14:paraId="5552A540" w14:textId="47AB38C1" w:rsidR="00372A2D" w:rsidRPr="006517EA" w:rsidRDefault="00372A2D" w:rsidP="006517EA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ab/>
      </w:r>
      <w:r w:rsidR="00A922E2">
        <w:rPr>
          <w:rFonts w:ascii="Times New Roman" w:hAnsi="Times New Roman" w:cs="Times New Roman"/>
          <w:b/>
          <w:sz w:val="24"/>
          <w:szCs w:val="24"/>
        </w:rPr>
        <w:t>b</w:t>
      </w:r>
      <w:r w:rsidRPr="006517EA">
        <w:rPr>
          <w:rFonts w:ascii="Times New Roman" w:hAnsi="Times New Roman" w:cs="Times New Roman"/>
          <w:b/>
          <w:sz w:val="24"/>
          <w:szCs w:val="24"/>
        </w:rPr>
        <w:t>.</w:t>
      </w:r>
      <w:r w:rsidRPr="006517EA">
        <w:rPr>
          <w:rFonts w:ascii="Times New Roman" w:hAnsi="Times New Roman" w:cs="Times New Roman"/>
          <w:sz w:val="24"/>
          <w:szCs w:val="24"/>
        </w:rPr>
        <w:t xml:space="preserve"> Nhiệt (tỏ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r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y thu vào) kèm theo một phản ứng hó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học được thực hiện ở 1b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r và 298k là biến thiên enth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lpy chuẩn củ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phản ứng đó.</w:t>
      </w:r>
    </w:p>
    <w:p w14:paraId="5E9A798A" w14:textId="202CA4CB" w:rsidR="00372A2D" w:rsidRPr="006517EA" w:rsidRDefault="00372A2D" w:rsidP="006517EA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ab/>
      </w:r>
      <w:r w:rsidR="00A922E2">
        <w:rPr>
          <w:rFonts w:ascii="Times New Roman" w:hAnsi="Times New Roman" w:cs="Times New Roman"/>
          <w:b/>
          <w:sz w:val="24"/>
          <w:szCs w:val="24"/>
        </w:rPr>
        <w:t>c</w:t>
      </w:r>
      <w:r w:rsidRPr="006517EA">
        <w:rPr>
          <w:rFonts w:ascii="Times New Roman" w:hAnsi="Times New Roman" w:cs="Times New Roman"/>
          <w:b/>
          <w:sz w:val="24"/>
          <w:szCs w:val="24"/>
        </w:rPr>
        <w:t>.</w:t>
      </w:r>
      <w:r w:rsidRPr="006517EA">
        <w:rPr>
          <w:rFonts w:ascii="Times New Roman" w:hAnsi="Times New Roman" w:cs="Times New Roman"/>
          <w:sz w:val="24"/>
          <w:szCs w:val="24"/>
        </w:rPr>
        <w:t xml:space="preserve"> Một số phản ứng khi xảy r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làm môi trường xung qu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nh nóng lên là phản ứng thu nhiệt.</w:t>
      </w:r>
    </w:p>
    <w:p w14:paraId="6735958C" w14:textId="7557B96B" w:rsidR="00372A2D" w:rsidRPr="006517EA" w:rsidRDefault="00372A2D" w:rsidP="006517EA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ab/>
      </w:r>
      <w:r w:rsidR="00A922E2">
        <w:rPr>
          <w:rFonts w:ascii="Times New Roman" w:hAnsi="Times New Roman" w:cs="Times New Roman"/>
          <w:b/>
          <w:sz w:val="24"/>
          <w:szCs w:val="24"/>
        </w:rPr>
        <w:t>d</w:t>
      </w:r>
      <w:r w:rsidRPr="006517EA">
        <w:rPr>
          <w:rFonts w:ascii="Times New Roman" w:hAnsi="Times New Roman" w:cs="Times New Roman"/>
          <w:sz w:val="24"/>
          <w:szCs w:val="24"/>
        </w:rPr>
        <w:t>. Một số phản ứng khi xảy r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làm môi trường xung qu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nh lạnh đi là do các phản ứng này thu nhiệt và lấy nhiệt từ môi trường.</w:t>
      </w:r>
    </w:p>
    <w:p w14:paraId="6CB75CA7" w14:textId="1D47A1B3" w:rsidR="00372A2D" w:rsidRPr="006517EA" w:rsidRDefault="00F248FF" w:rsidP="006517EA">
      <w:pPr>
        <w:spacing w:after="0" w:line="276" w:lineRule="auto"/>
        <w:ind w:left="5" w:right="13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372A2D" w:rsidRPr="006517EA">
        <w:rPr>
          <w:rFonts w:ascii="Times New Roman" w:hAnsi="Times New Roman" w:cs="Times New Roman"/>
          <w:sz w:val="24"/>
          <w:szCs w:val="24"/>
        </w:rPr>
        <w:t>Phản ứng củ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1 mol enth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>nol lỏng với oxygen xảy r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theo phương trình: </w:t>
      </w:r>
    </w:p>
    <w:p w14:paraId="516A6A41" w14:textId="77777777" w:rsidR="00372A2D" w:rsidRPr="006517EA" w:rsidRDefault="00372A2D" w:rsidP="006517EA">
      <w:pPr>
        <w:spacing w:after="0" w:line="276" w:lineRule="auto"/>
        <w:ind w:left="107" w:right="97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C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517EA">
        <w:rPr>
          <w:rFonts w:ascii="Times New Roman" w:hAnsi="Times New Roman" w:cs="Times New Roman"/>
          <w:sz w:val="24"/>
          <w:szCs w:val="24"/>
        </w:rPr>
        <w:t>OH(</w:t>
      </w:r>
      <w:r w:rsidRPr="006517EA">
        <w:rPr>
          <w:rFonts w:ascii="Times New Roman" w:hAnsi="Times New Roman" w:cs="Times New Roman"/>
          <w:i/>
          <w:sz w:val="24"/>
          <w:szCs w:val="24"/>
        </w:rPr>
        <w:t>l</w:t>
      </w:r>
      <w:r w:rsidRPr="006517EA">
        <w:rPr>
          <w:rFonts w:ascii="Times New Roman" w:hAnsi="Times New Roman" w:cs="Times New Roman"/>
          <w:sz w:val="24"/>
          <w:szCs w:val="24"/>
        </w:rPr>
        <w:t>) + 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(</w:t>
      </w:r>
      <w:r w:rsidRPr="006517EA">
        <w:rPr>
          <w:rFonts w:ascii="Times New Roman" w:hAnsi="Times New Roman" w:cs="Times New Roman"/>
          <w:i/>
          <w:sz w:val="24"/>
          <w:szCs w:val="24"/>
        </w:rPr>
        <w:t xml:space="preserve">g) </w:t>
      </w:r>
      <w:r w:rsidRPr="006517EA">
        <w:rPr>
          <w:rFonts w:ascii="Times New Roman" w:hAnsi="Times New Roman" w:cs="Times New Roman"/>
          <w:sz w:val="24"/>
          <w:szCs w:val="24"/>
        </w:rPr>
        <w:t>→ 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(</w:t>
      </w:r>
      <w:r w:rsidRPr="006517EA">
        <w:rPr>
          <w:rFonts w:ascii="Times New Roman" w:hAnsi="Times New Roman" w:cs="Times New Roman"/>
          <w:i/>
          <w:sz w:val="24"/>
          <w:szCs w:val="24"/>
        </w:rPr>
        <w:t>g</w:t>
      </w:r>
      <w:r w:rsidRPr="006517EA">
        <w:rPr>
          <w:rFonts w:ascii="Times New Roman" w:hAnsi="Times New Roman" w:cs="Times New Roman"/>
          <w:sz w:val="24"/>
          <w:szCs w:val="24"/>
        </w:rPr>
        <w:t>) + 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O(</w:t>
      </w:r>
      <w:r w:rsidRPr="006517EA">
        <w:rPr>
          <w:rFonts w:ascii="Times New Roman" w:hAnsi="Times New Roman" w:cs="Times New Roman"/>
          <w:i/>
          <w:sz w:val="24"/>
          <w:szCs w:val="24"/>
        </w:rPr>
        <w:t>l</w:t>
      </w:r>
      <w:r w:rsidRPr="006517EA">
        <w:rPr>
          <w:rFonts w:ascii="Times New Roman" w:hAnsi="Times New Roman" w:cs="Times New Roman"/>
          <w:sz w:val="24"/>
          <w:szCs w:val="24"/>
        </w:rPr>
        <w:t xml:space="preserve">)(1) </w:t>
      </w:r>
    </w:p>
    <w:p w14:paraId="7A7B158E" w14:textId="56BEE369" w:rsidR="00372A2D" w:rsidRPr="006517EA" w:rsidRDefault="00372A2D" w:rsidP="006517EA">
      <w:pPr>
        <w:tabs>
          <w:tab w:val="center" w:pos="2302"/>
        </w:tabs>
        <w:spacing w:after="0"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sz w:val="24"/>
          <w:szCs w:val="24"/>
        </w:rPr>
        <w:tab/>
        <w:t>Cho biết những nhận định s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u đây </w:t>
      </w:r>
    </w:p>
    <w:p w14:paraId="5EF6CF89" w14:textId="2EC94346" w:rsidR="00372A2D" w:rsidRPr="006517EA" w:rsidRDefault="00A922E2" w:rsidP="006517EA">
      <w:pPr>
        <w:spacing w:after="0" w:line="276" w:lineRule="auto"/>
        <w:ind w:left="338" w:right="13"/>
        <w:jc w:val="both"/>
        <w:rPr>
          <w:rFonts w:ascii="Times New Roman" w:hAnsi="Times New Roman" w:cs="Times New Roman"/>
          <w:sz w:val="24"/>
          <w:szCs w:val="24"/>
        </w:rPr>
      </w:pPr>
      <w:r w:rsidRPr="00A922E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72A2D" w:rsidRPr="00A922E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phản ứng tỏ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nhiệt vì nó tạo r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khí CO</w:t>
      </w:r>
      <w:r w:rsidR="00372A2D"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và nước lỏng. </w:t>
      </w:r>
    </w:p>
    <w:p w14:paraId="3D84AACA" w14:textId="36E496AA" w:rsidR="00372A2D" w:rsidRPr="006517EA" w:rsidRDefault="00A922E2" w:rsidP="006517EA">
      <w:pPr>
        <w:spacing w:after="0" w:line="276" w:lineRule="auto"/>
        <w:ind w:left="338" w:right="13"/>
        <w:jc w:val="both"/>
        <w:rPr>
          <w:rFonts w:ascii="Times New Roman" w:hAnsi="Times New Roman" w:cs="Times New Roman"/>
          <w:sz w:val="24"/>
          <w:szCs w:val="24"/>
        </w:rPr>
      </w:pPr>
      <w:r w:rsidRPr="00A922E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72A2D" w:rsidRPr="00A922E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Là phản ứng oxi hó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– khử với tổng số hệ số cân bằng trong phương trình phản ứng là 9. </w:t>
      </w:r>
    </w:p>
    <w:p w14:paraId="2598D011" w14:textId="21AFF7BA" w:rsidR="00372A2D" w:rsidRPr="006517EA" w:rsidRDefault="00A922E2" w:rsidP="006517EA">
      <w:pPr>
        <w:spacing w:after="0" w:line="276" w:lineRule="auto"/>
        <w:ind w:left="338" w:right="13"/>
        <w:jc w:val="both"/>
        <w:rPr>
          <w:rFonts w:ascii="Times New Roman" w:hAnsi="Times New Roman" w:cs="Times New Roman"/>
          <w:sz w:val="24"/>
          <w:szCs w:val="24"/>
        </w:rPr>
      </w:pPr>
      <w:r w:rsidRPr="00A922E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2A2D" w:rsidRPr="00A922E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A2D" w:rsidRPr="006517EA">
        <w:rPr>
          <w:rFonts w:ascii="Times New Roman" w:hAnsi="Times New Roman" w:cs="Times New Roman"/>
          <w:sz w:val="24"/>
          <w:szCs w:val="24"/>
        </w:rPr>
        <w:t>Biến thiên enth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>lpy chuẩn củ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phản ứng sẽ th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>y đổi nếu nước tạo r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ở thể khí. </w:t>
      </w:r>
    </w:p>
    <w:p w14:paraId="7272D6FE" w14:textId="76BF59F5" w:rsidR="00372A2D" w:rsidRPr="006517EA" w:rsidRDefault="00A922E2" w:rsidP="006517EA">
      <w:pPr>
        <w:spacing w:after="0" w:line="276" w:lineRule="auto"/>
        <w:ind w:left="338" w:right="13"/>
        <w:jc w:val="both"/>
        <w:rPr>
          <w:rFonts w:ascii="Times New Roman" w:hAnsi="Times New Roman" w:cs="Times New Roman"/>
          <w:sz w:val="24"/>
          <w:szCs w:val="24"/>
        </w:rPr>
      </w:pPr>
      <w:r w:rsidRPr="00A922E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2A2D" w:rsidRPr="00A922E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A2D" w:rsidRPr="006517EA">
        <w:rPr>
          <w:rFonts w:ascii="Times New Roman" w:hAnsi="Times New Roman" w:cs="Times New Roman"/>
          <w:sz w:val="24"/>
          <w:szCs w:val="24"/>
        </w:rPr>
        <w:t>Sản phẩm củ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2A2D" w:rsidRPr="006517EA">
        <w:rPr>
          <w:rFonts w:ascii="Times New Roman" w:hAnsi="Times New Roman" w:cs="Times New Roman"/>
          <w:sz w:val="24"/>
          <w:szCs w:val="24"/>
        </w:rPr>
        <w:t xml:space="preserve"> phản ứng chiếm một thể tích lớn hơn so với chất phản ứng. </w:t>
      </w:r>
    </w:p>
    <w:p w14:paraId="14FED1C5" w14:textId="709E6E16" w:rsidR="001C45A3" w:rsidRPr="006517EA" w:rsidRDefault="001C45A3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6517EA" w:rsidRDefault="00F248FF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517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6517EA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78A90E17" w14:textId="14D22766" w:rsidR="00274A50" w:rsidRPr="006517EA" w:rsidRDefault="0086279A" w:rsidP="006517EA">
      <w:pPr>
        <w:spacing w:after="0" w:line="276" w:lineRule="auto"/>
        <w:ind w:left="-4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 1.</w:t>
      </w:r>
      <w:r w:rsidR="00274A50" w:rsidRPr="006517EA">
        <w:rPr>
          <w:rFonts w:ascii="Times New Roman" w:hAnsi="Times New Roman" w:cs="Times New Roman"/>
          <w:sz w:val="24"/>
          <w:szCs w:val="24"/>
        </w:rPr>
        <w:t xml:space="preserve"> Ở điều kiện chuẩn, cần phải cung cấp 26,48 kJ nhiệt lượng cho quá trình ½ mol H</w:t>
      </w:r>
      <w:r w:rsidR="00274A50"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74A50" w:rsidRPr="006517EA">
        <w:rPr>
          <w:rFonts w:ascii="Times New Roman" w:hAnsi="Times New Roman" w:cs="Times New Roman"/>
          <w:sz w:val="24"/>
          <w:szCs w:val="24"/>
        </w:rPr>
        <w:t xml:space="preserve"> (thể khí) phản ứng </w:t>
      </w:r>
      <w:r w:rsidR="00274A50"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4A50" w:rsidRPr="006517EA">
        <w:rPr>
          <w:rFonts w:ascii="Times New Roman" w:hAnsi="Times New Roman" w:cs="Times New Roman"/>
          <w:bCs/>
          <w:sz w:val="24"/>
          <w:szCs w:val="24"/>
        </w:rPr>
        <w:t>I</w:t>
      </w:r>
      <w:r w:rsidR="00274A50"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74A50" w:rsidRPr="006517EA">
        <w:rPr>
          <w:rFonts w:ascii="Times New Roman" w:hAnsi="Times New Roman" w:cs="Times New Roman"/>
          <w:sz w:val="24"/>
          <w:szCs w:val="24"/>
        </w:rPr>
        <w:t xml:space="preserve"> (thể rắn) để thu được 1 mol HI (thể khí). T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274A50" w:rsidRPr="006517EA">
        <w:rPr>
          <w:rFonts w:ascii="Times New Roman" w:hAnsi="Times New Roman" w:cs="Times New Roman"/>
          <w:sz w:val="24"/>
          <w:szCs w:val="24"/>
        </w:rPr>
        <w:t xml:space="preserve"> nói enth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274A50" w:rsidRPr="006517EA">
        <w:rPr>
          <w:rFonts w:ascii="Times New Roman" w:hAnsi="Times New Roman" w:cs="Times New Roman"/>
          <w:sz w:val="24"/>
          <w:szCs w:val="24"/>
        </w:rPr>
        <w:t>lpy tạo thành củ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274A50" w:rsidRPr="006517EA">
        <w:rPr>
          <w:rFonts w:ascii="Times New Roman" w:hAnsi="Times New Roman" w:cs="Times New Roman"/>
          <w:sz w:val="24"/>
          <w:szCs w:val="24"/>
        </w:rPr>
        <w:t xml:space="preserve"> HI khí  ở điều kiện với ½ mol I chuẩn là 26,48 kJ mol</w:t>
      </w:r>
      <w:r w:rsidR="00274A50" w:rsidRPr="006517E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74A50" w:rsidRPr="006517EA">
        <w:rPr>
          <w:rFonts w:ascii="Times New Roman" w:hAnsi="Times New Roman" w:cs="Times New Roman"/>
          <w:sz w:val="24"/>
          <w:szCs w:val="24"/>
        </w:rPr>
        <w:t>. Phản ứng trên được biểu diễn như s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="00274A50" w:rsidRPr="006517EA">
        <w:rPr>
          <w:rFonts w:ascii="Times New Roman" w:hAnsi="Times New Roman" w:cs="Times New Roman"/>
          <w:sz w:val="24"/>
          <w:szCs w:val="24"/>
        </w:rPr>
        <w:t xml:space="preserve">u: </w:t>
      </w:r>
    </w:p>
    <w:p w14:paraId="5C50C7C4" w14:textId="775946AF" w:rsidR="00274A50" w:rsidRPr="006517EA" w:rsidRDefault="00274A50" w:rsidP="006517EA">
      <w:pPr>
        <w:spacing w:after="0" w:line="276" w:lineRule="auto"/>
        <w:ind w:left="-4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</m:oMath>
      <w:r w:rsidRPr="006517EA">
        <w:rPr>
          <w:rFonts w:ascii="Times New Roman" w:hAnsi="Times New Roman" w:cs="Times New Roman"/>
          <w:sz w:val="24"/>
          <w:szCs w:val="24"/>
        </w:rPr>
        <w:t>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(g) +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</m:oMath>
      <w:r w:rsidRPr="006517EA">
        <w:rPr>
          <w:rFonts w:ascii="Times New Roman" w:hAnsi="Times New Roman" w:cs="Times New Roman"/>
          <w:sz w:val="24"/>
          <w:szCs w:val="24"/>
        </w:rPr>
        <w:t xml:space="preserve"> I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(g) </w:t>
      </w:r>
      <w:r w:rsidRPr="006517EA">
        <w:rPr>
          <w:rFonts w:ascii="Cambria Math" w:eastAsia="Segoe UI Symbol" w:hAnsi="Cambria Math" w:cs="Cambria Math"/>
          <w:sz w:val="24"/>
          <w:szCs w:val="24"/>
        </w:rPr>
        <w:t>⎯⎯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→</w:t>
      </w:r>
      <w:r w:rsidRPr="006517EA">
        <w:rPr>
          <w:rFonts w:ascii="Times New Roman" w:hAnsi="Times New Roman" w:cs="Times New Roman"/>
          <w:sz w:val="24"/>
          <w:szCs w:val="24"/>
        </w:rPr>
        <w:t xml:space="preserve"> HI(g)     </w:t>
      </w:r>
      <w:r w:rsidRPr="006517EA">
        <w:rPr>
          <w:rFonts w:ascii="Times New Roman" w:eastAsia="Calibri" w:hAnsi="Times New Roman" w:cs="Times New Roman"/>
          <w:sz w:val="24"/>
          <w:szCs w:val="24"/>
        </w:rPr>
        <w:t>∆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f </w:t>
      </w:r>
      <w:r w:rsidRPr="006517EA">
        <w:rPr>
          <w:rFonts w:ascii="Times New Roman" w:eastAsia="Calibri" w:hAnsi="Times New Roman" w:cs="Times New Roman"/>
          <w:sz w:val="24"/>
          <w:szCs w:val="24"/>
        </w:rPr>
        <w:t>H</w:t>
      </w:r>
      <w:r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>0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298 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6517EA">
        <w:rPr>
          <w:rFonts w:ascii="Times New Roman" w:eastAsia="Calibri" w:hAnsi="Times New Roman" w:cs="Times New Roman"/>
          <w:sz w:val="24"/>
          <w:szCs w:val="24"/>
        </w:rPr>
        <w:t>26,48 kJ/mol (kJ mol</w:t>
      </w:r>
      <w:r w:rsidRPr="006517EA">
        <w:rPr>
          <w:rFonts w:ascii="Times New Roman" w:eastAsia="Segoe UI Symbol" w:hAnsi="Times New Roman" w:cs="Times New Roman"/>
          <w:sz w:val="24"/>
          <w:szCs w:val="24"/>
          <w:vertAlign w:val="superscript"/>
        </w:rPr>
        <w:t>−</w:t>
      </w:r>
      <w:r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>1</w:t>
      </w:r>
      <w:r w:rsidRPr="006517EA">
        <w:rPr>
          <w:rFonts w:ascii="Times New Roman" w:eastAsia="Calibri" w:hAnsi="Times New Roman" w:cs="Times New Roman"/>
          <w:sz w:val="24"/>
          <w:szCs w:val="24"/>
        </w:rPr>
        <w:t>)</w:t>
      </w: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0CA324" w14:textId="36EF2204" w:rsidR="00274A50" w:rsidRPr="006517EA" w:rsidRDefault="00274A50" w:rsidP="006517EA">
      <w:pPr>
        <w:tabs>
          <w:tab w:val="center" w:pos="4927"/>
        </w:tabs>
        <w:spacing w:after="0" w:line="276" w:lineRule="auto"/>
        <w:ind w:left="-4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sz w:val="24"/>
          <w:szCs w:val="24"/>
        </w:rPr>
        <w:tab/>
        <w:t>Ở cùng điều kiện phản ứng, nếu thu được 3 mol HI thì lượng nhiệt cần thu vào là b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o nhiêu kJ? </w:t>
      </w:r>
    </w:p>
    <w:p w14:paraId="6B9C8DB2" w14:textId="780E3D41" w:rsidR="00F248FF" w:rsidRPr="006517EA" w:rsidRDefault="00274A50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922E2"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26,48 kJ.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</w:t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B.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52,96 kJ.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</w:t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C.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79,44 kJ.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D.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794,4 kJ. </w:t>
      </w:r>
      <w:r w:rsidR="0086279A" w:rsidRPr="006517E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</w:p>
    <w:p w14:paraId="454847B0" w14:textId="1A0D249C" w:rsidR="00274A50" w:rsidRPr="006517EA" w:rsidRDefault="00274A50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  <w:lang w:val="nb-NO"/>
        </w:rPr>
        <w:t>Câu 2.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Cho phương trình nhiệt hoá học s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u: </w:t>
      </w:r>
    </w:p>
    <w:p w14:paraId="21243B44" w14:textId="2318B540" w:rsidR="00274A50" w:rsidRPr="006517EA" w:rsidRDefault="00274A50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  <w:vertAlign w:val="superscript"/>
          <w:lang w:val="nb-NO"/>
        </w:rPr>
        <w:tab/>
      </w:r>
      <w:r w:rsidRPr="006517EA">
        <w:rPr>
          <w:rFonts w:ascii="Times New Roman" w:hAnsi="Times New Roman" w:cs="Times New Roman"/>
          <w:sz w:val="24"/>
          <w:szCs w:val="24"/>
        </w:rPr>
        <w:t>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sz w:val="24"/>
          <w:szCs w:val="24"/>
        </w:rPr>
        <w:t xml:space="preserve">(s) </w:t>
      </w:r>
      <w:r w:rsidRPr="006517EA">
        <w:rPr>
          <w:rFonts w:ascii="Cambria Math" w:eastAsia="Segoe UI Symbol" w:hAnsi="Cambria Math" w:cs="Cambria Math"/>
          <w:sz w:val="24"/>
          <w:szCs w:val="24"/>
        </w:rPr>
        <w:t>⎯⎯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→</w:t>
      </w:r>
      <w:r w:rsidRPr="006517EA">
        <w:rPr>
          <w:rFonts w:ascii="Times New Roman" w:hAnsi="Times New Roman" w:cs="Times New Roman"/>
          <w:sz w:val="24"/>
          <w:szCs w:val="24"/>
        </w:rPr>
        <w:t xml:space="preserve"> 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O(s) + 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(g)                         </w:t>
      </w:r>
      <w:r w:rsidR="000E7F60" w:rsidRPr="006517EA">
        <w:rPr>
          <w:rFonts w:ascii="Times New Roman" w:eastAsia="Calibri" w:hAnsi="Times New Roman" w:cs="Times New Roman"/>
          <w:sz w:val="24"/>
          <w:szCs w:val="24"/>
        </w:rPr>
        <w:t>∆</w:t>
      </w:r>
      <w:r w:rsidR="000E7F60"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f </w:t>
      </w:r>
      <w:r w:rsidR="000E7F60" w:rsidRPr="006517EA">
        <w:rPr>
          <w:rFonts w:ascii="Times New Roman" w:eastAsia="Calibri" w:hAnsi="Times New Roman" w:cs="Times New Roman"/>
          <w:sz w:val="24"/>
          <w:szCs w:val="24"/>
        </w:rPr>
        <w:t>H</w:t>
      </w:r>
      <w:r w:rsidR="000E7F60" w:rsidRPr="006517EA">
        <w:rPr>
          <w:rFonts w:ascii="Times New Roman" w:eastAsia="Calibri" w:hAnsi="Times New Roman" w:cs="Times New Roman"/>
          <w:sz w:val="24"/>
          <w:szCs w:val="24"/>
          <w:vertAlign w:val="superscript"/>
        </w:rPr>
        <w:t>0</w:t>
      </w:r>
      <w:r w:rsidR="000E7F60"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>298</w:t>
      </w:r>
      <w:r w:rsidRPr="006517EA">
        <w:rPr>
          <w:rFonts w:ascii="Times New Roman" w:hAnsi="Times New Roman" w:cs="Times New Roman"/>
          <w:sz w:val="24"/>
          <w:szCs w:val="24"/>
        </w:rPr>
        <w:t xml:space="preserve">  </w:t>
      </w:r>
      <w:r w:rsidRPr="006517E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6517EA">
        <w:rPr>
          <w:rFonts w:ascii="Times New Roman" w:hAnsi="Times New Roman" w:cs="Times New Roman"/>
          <w:sz w:val="24"/>
          <w:szCs w:val="24"/>
        </w:rPr>
        <w:t>+178,29 kJ</w:t>
      </w:r>
      <w:r w:rsidRPr="006517E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32C6B27" w14:textId="184D4FDB" w:rsidR="00274A50" w:rsidRPr="006517EA" w:rsidRDefault="00274A50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sz w:val="24"/>
          <w:szCs w:val="24"/>
        </w:rPr>
        <w:t>Tính lượng nhiệt thu vào khi nung hết 40 g C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CO3. </w:t>
      </w:r>
    </w:p>
    <w:p w14:paraId="12D2E875" w14:textId="592FB6D7" w:rsidR="00F248FF" w:rsidRPr="006517EA" w:rsidRDefault="00274A50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17,829 kJ.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B.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178,29 kJ.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C.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713,16 kJ.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D. 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>71,316 kJ.</w:t>
      </w:r>
    </w:p>
    <w:p w14:paraId="6A524360" w14:textId="02BB054F" w:rsidR="0038593F" w:rsidRPr="00CE5A31" w:rsidRDefault="0086279A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Câu 3. 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Nhiệt tỏ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r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khi đốt cháy 1 g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m một mẫu th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n là 23,0 kJ. Giả thiết rằng toàn bộ </w:t>
      </w:r>
      <w:r w:rsidR="0038593F" w:rsidRPr="00CE5A31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 xml:space="preserve"> 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lượng nhiệt củ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quá trình đốt th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n tỏ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r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đều dùng để làm nóng nước, không có sự thất thoát nhiệt, cần phải  đốt m g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m th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n để làm nóng 500 g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m nước từ 20</w:t>
      </w:r>
      <w:r w:rsidR="0038593F" w:rsidRPr="00CE5A31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o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C tới 90</w:t>
      </w:r>
      <w:r w:rsidR="0038593F" w:rsidRPr="00CE5A31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o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C</w:t>
      </w:r>
      <w:r w:rsidR="0038593F" w:rsidRPr="00CE5A31">
        <w:rPr>
          <w:rFonts w:ascii="Times New Roman" w:hAnsi="Times New Roman" w:cs="Times New Roman"/>
          <w:b/>
          <w:sz w:val="24"/>
          <w:szCs w:val="24"/>
          <w:lang w:val="nb-NO"/>
        </w:rPr>
        <w:t xml:space="preserve">. 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Biết để làm nóng 1 mol nước thêm 1</w:t>
      </w:r>
      <w:r w:rsidR="0038593F" w:rsidRPr="00CE5A31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o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>C cần một  nhiệt lượng là 75,4 J. Giá trị củ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38593F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m là </w:t>
      </w:r>
    </w:p>
    <w:p w14:paraId="65DAFE02" w14:textId="0849D2D0" w:rsidR="0038593F" w:rsidRPr="00CE5A31" w:rsidRDefault="0038593F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CE5A31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r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</w:t>
      </w:r>
      <w:r w:rsidR="00A922E2"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Pr="00CE5A31">
        <w:rPr>
          <w:rFonts w:ascii="Times New Roman" w:hAnsi="Times New Roman" w:cs="Times New Roman"/>
          <w:b/>
          <w:sz w:val="24"/>
          <w:szCs w:val="24"/>
          <w:lang w:val="nb-NO"/>
        </w:rPr>
        <w:t xml:space="preserve">.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0,637.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</w:t>
      </w:r>
      <w:r w:rsidRPr="00CE5A31">
        <w:rPr>
          <w:rFonts w:ascii="Times New Roman" w:hAnsi="Times New Roman" w:cs="Times New Roman"/>
          <w:b/>
          <w:sz w:val="24"/>
          <w:szCs w:val="24"/>
          <w:lang w:val="nb-NO"/>
        </w:rPr>
        <w:t>B.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637.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</w:t>
      </w:r>
      <w:r w:rsidRPr="00CE5A31">
        <w:rPr>
          <w:rFonts w:ascii="Times New Roman" w:hAnsi="Times New Roman" w:cs="Times New Roman"/>
          <w:b/>
          <w:sz w:val="24"/>
          <w:szCs w:val="24"/>
          <w:lang w:val="nb-NO"/>
        </w:rPr>
        <w:t xml:space="preserve">C.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63,7.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="000E7F60" w:rsidRPr="00CE5A31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</w:t>
      </w:r>
      <w:r w:rsidRPr="00CE5A31">
        <w:rPr>
          <w:rFonts w:ascii="Times New Roman" w:hAnsi="Times New Roman" w:cs="Times New Roman"/>
          <w:b/>
          <w:sz w:val="24"/>
          <w:szCs w:val="24"/>
          <w:lang w:val="nb-NO"/>
        </w:rPr>
        <w:t xml:space="preserve">D.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6,37. </w:t>
      </w:r>
    </w:p>
    <w:p w14:paraId="256645FD" w14:textId="50DC9B3A" w:rsidR="008C3A1C" w:rsidRPr="00CE5A31" w:rsidRDefault="0086279A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Câu 4. 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Xác định nhiệt đốt cháy tiêu chuẩ</w:t>
      </w:r>
      <w:r w:rsidR="008C3A1C" w:rsidRPr="00CE5A31">
        <w:rPr>
          <w:rFonts w:ascii="Times New Roman" w:eastAsia="Times New Roman" w:hAnsi="Times New Roman" w:cs="Times New Roman"/>
          <w:spacing w:val="7"/>
          <w:sz w:val="24"/>
          <w:szCs w:val="24"/>
          <w:lang w:val="nb-NO"/>
        </w:rPr>
        <w:t xml:space="preserve">n 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ở 25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vertAlign w:val="superscript"/>
          <w:lang w:val="nb-NO"/>
        </w:rPr>
        <w:t>o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C c</w:t>
      </w:r>
      <w:r w:rsidR="008C3A1C" w:rsidRPr="00CE5A31">
        <w:rPr>
          <w:rFonts w:ascii="Times New Roman" w:eastAsia="Times New Roman" w:hAnsi="Times New Roman" w:cs="Times New Roman"/>
          <w:spacing w:val="7"/>
          <w:sz w:val="24"/>
          <w:szCs w:val="24"/>
          <w:lang w:val="nb-NO"/>
        </w:rPr>
        <w:t>ủ</w:t>
      </w:r>
      <w:r w:rsidR="00A922E2">
        <w:rPr>
          <w:rFonts w:ascii="Times New Roman" w:eastAsia="Times New Roman" w:hAnsi="Times New Roman" w:cs="Times New Roman"/>
          <w:sz w:val="24"/>
          <w:szCs w:val="24"/>
          <w:lang w:val="nb-NO"/>
        </w:rPr>
        <w:t>a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khí met</w:t>
      </w:r>
      <w:r w:rsidR="00A922E2">
        <w:rPr>
          <w:rFonts w:ascii="Times New Roman" w:eastAsia="Times New Roman" w:hAnsi="Times New Roman" w:cs="Times New Roman"/>
          <w:sz w:val="24"/>
          <w:szCs w:val="24"/>
          <w:lang w:val="nb-NO"/>
        </w:rPr>
        <w:t>a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 theo phản </w:t>
      </w:r>
      <w:r w:rsidR="008C3A1C" w:rsidRPr="00CE5A31">
        <w:rPr>
          <w:rFonts w:ascii="Times New Roman" w:eastAsia="Times New Roman" w:hAnsi="Times New Roman" w:cs="Times New Roman"/>
          <w:spacing w:val="3"/>
          <w:sz w:val="24"/>
          <w:szCs w:val="24"/>
          <w:lang w:val="nb-NO"/>
        </w:rPr>
        <w:t>ứ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ng: </w:t>
      </w:r>
    </w:p>
    <w:p w14:paraId="5F97C96F" w14:textId="77777777" w:rsidR="008C3A1C" w:rsidRPr="00CE5A31" w:rsidRDefault="008C3A1C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CH</w:t>
      </w:r>
      <w:r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4</w:t>
      </w: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 +  2O</w:t>
      </w:r>
      <w:r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2</w:t>
      </w: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→ CO</w:t>
      </w:r>
      <w:r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2</w:t>
      </w: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 +  2H</w:t>
      </w:r>
      <w:r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2</w:t>
      </w: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O </w:t>
      </w:r>
    </w:p>
    <w:p w14:paraId="0E4392B8" w14:textId="28316E24" w:rsidR="008E3889" w:rsidRPr="00CE5A31" w:rsidRDefault="000E7F60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981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Nếu biết hi</w:t>
      </w:r>
      <w:r w:rsidR="008C3A1C" w:rsidRPr="00CE5A31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ệ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u </w:t>
      </w:r>
      <w:r w:rsidR="008C3A1C" w:rsidRPr="00CE5A31">
        <w:rPr>
          <w:rFonts w:ascii="Times New Roman" w:eastAsia="Times New Roman" w:hAnsi="Times New Roman" w:cs="Times New Roman"/>
          <w:spacing w:val="3"/>
          <w:sz w:val="24"/>
          <w:szCs w:val="24"/>
          <w:lang w:val="nb-NO"/>
        </w:rPr>
        <w:t>ứ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ng nhi</w:t>
      </w:r>
      <w:r w:rsidR="008C3A1C" w:rsidRPr="00CE5A31">
        <w:rPr>
          <w:rFonts w:ascii="Times New Roman" w:eastAsia="Times New Roman" w:hAnsi="Times New Roman" w:cs="Times New Roman"/>
          <w:spacing w:val="8"/>
          <w:sz w:val="24"/>
          <w:szCs w:val="24"/>
          <w:lang w:val="nb-NO"/>
        </w:rPr>
        <w:t>ệ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t tạo thành tiêu chuẩn củ</w:t>
      </w:r>
      <w:r w:rsidR="00A922E2">
        <w:rPr>
          <w:rFonts w:ascii="Times New Roman" w:eastAsia="Times New Roman" w:hAnsi="Times New Roman" w:cs="Times New Roman"/>
          <w:sz w:val="24"/>
          <w:szCs w:val="24"/>
          <w:lang w:val="nb-NO"/>
        </w:rPr>
        <w:t>a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các ch</w:t>
      </w:r>
      <w:r w:rsidR="008C3A1C" w:rsidRPr="00CE5A31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ấ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t CH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4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>, CO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2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và H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vertAlign w:val="subscript"/>
          <w:lang w:val="nb-NO"/>
        </w:rPr>
        <w:t>2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O lần lượt bằng: </w:t>
      </w:r>
    </w:p>
    <w:p w14:paraId="6BD3E222" w14:textId="52186E12" w:rsidR="008C3A1C" w:rsidRPr="00CE5A31" w:rsidRDefault="008C3A1C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981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-74.85; -393.51; -285.84 (kJ/mol) </w:t>
      </w:r>
    </w:p>
    <w:p w14:paraId="3A9714BC" w14:textId="43B6BC4E" w:rsidR="008C3A1C" w:rsidRPr="00CE5A31" w:rsidRDefault="00A922E2" w:rsidP="006517EA">
      <w:pPr>
        <w:shd w:val="clear" w:color="auto" w:fill="FFFFFF"/>
        <w:tabs>
          <w:tab w:val="left" w:pos="360"/>
          <w:tab w:val="left" w:pos="2790"/>
          <w:tab w:val="left" w:pos="5310"/>
          <w:tab w:val="left" w:pos="747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A</w:t>
      </w:r>
      <w:r w:rsidR="008C3A1C"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.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–604.5 kJ/mol 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="008C3A1C"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B.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–890.34 kJ/mol  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="008C3A1C"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C.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890.34 kJ/mol 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="008C3A1C" w:rsidRPr="00CE5A31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D.</w:t>
      </w:r>
      <w:r w:rsidR="008C3A1C" w:rsidRPr="00CE5A31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604.5 kJ/mol</w:t>
      </w:r>
    </w:p>
    <w:p w14:paraId="230395E1" w14:textId="5B4CBEA5" w:rsidR="002F65CC" w:rsidRPr="00CE5A31" w:rsidRDefault="0086279A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Câu 5. </w:t>
      </w:r>
      <w:r w:rsidR="002F65CC" w:rsidRPr="00CE5A31">
        <w:rPr>
          <w:rFonts w:ascii="Times New Roman" w:hAnsi="Times New Roman" w:cs="Times New Roman"/>
          <w:sz w:val="24"/>
          <w:szCs w:val="24"/>
          <w:lang w:val="nb-NO"/>
        </w:rPr>
        <w:t>Phần ứng luyện g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2F65CC" w:rsidRPr="00CE5A31">
        <w:rPr>
          <w:rFonts w:ascii="Times New Roman" w:hAnsi="Times New Roman" w:cs="Times New Roman"/>
          <w:sz w:val="24"/>
          <w:szCs w:val="24"/>
          <w:lang w:val="nb-NO"/>
        </w:rPr>
        <w:t>ng trong lò c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2F65CC" w:rsidRPr="00CE5A31">
        <w:rPr>
          <w:rFonts w:ascii="Times New Roman" w:hAnsi="Times New Roman" w:cs="Times New Roman"/>
          <w:sz w:val="24"/>
          <w:szCs w:val="24"/>
          <w:lang w:val="nb-NO"/>
        </w:rPr>
        <w:t>o có phương trình như s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2F65CC" w:rsidRPr="00CE5A31">
        <w:rPr>
          <w:rFonts w:ascii="Times New Roman" w:hAnsi="Times New Roman" w:cs="Times New Roman"/>
          <w:sz w:val="24"/>
          <w:szCs w:val="24"/>
          <w:lang w:val="nb-NO"/>
        </w:rPr>
        <w:t>u:</w:t>
      </w:r>
    </w:p>
    <w:p w14:paraId="5B9991FB" w14:textId="77777777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Fe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sz w:val="24"/>
          <w:szCs w:val="24"/>
        </w:rPr>
        <w:t xml:space="preserve">(s)  + CO(g) </w:t>
      </w:r>
      <w:r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5BBF7426">
          <v:shape id="_x0000_i1029" type="#_x0000_t75" style="width:31.9pt;height:17pt" o:ole="">
            <v:imagedata r:id="rId9" o:title=""/>
          </v:shape>
          <o:OLEObject Type="Embed" ProgID="Equation.DSMT4" ShapeID="_x0000_i1029" DrawAspect="Content" ObjectID="_1785313852" r:id="rId17"/>
        </w:object>
      </w:r>
      <w:r w:rsidRPr="006517EA">
        <w:rPr>
          <w:rFonts w:ascii="Times New Roman" w:hAnsi="Times New Roman" w:cs="Times New Roman"/>
          <w:sz w:val="24"/>
          <w:szCs w:val="24"/>
        </w:rPr>
        <w:t>Fe(s) + 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(g)    (1)</w:t>
      </w:r>
    </w:p>
    <w:tbl>
      <w:tblPr>
        <w:tblW w:w="7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931"/>
      </w:tblGrid>
      <w:tr w:rsidR="000E7F60" w:rsidRPr="006517EA" w14:paraId="78A22796" w14:textId="77777777" w:rsidTr="002F65CC">
        <w:trPr>
          <w:trHeight w:val="36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41B2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18A3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104A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CO(g)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B016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 xml:space="preserve">(s)  </w:t>
            </w:r>
          </w:p>
        </w:tc>
      </w:tr>
      <w:tr w:rsidR="000E7F60" w:rsidRPr="006517EA" w14:paraId="7777421D" w14:textId="77777777" w:rsidTr="002F65CC">
        <w:trPr>
          <w:trHeight w:val="43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9F66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84" w:dyaOrig="360" w14:anchorId="5AD7C73F">
                <v:shape id="_x0000_i1030" type="#_x0000_t75" style="width:33.95pt;height:18.35pt" o:ole="">
                  <v:imagedata r:id="rId18" o:title=""/>
                </v:shape>
                <o:OLEObject Type="Embed" ProgID="Equation.DSMT4" ShapeID="_x0000_i1030" DrawAspect="Content" ObjectID="_1785313853" r:id="rId19"/>
              </w:objec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 xml:space="preserve"> (kJ/mol)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FA46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-393,5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30C3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-110,5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80CF" w14:textId="77777777" w:rsidR="002F65CC" w:rsidRPr="006517EA" w:rsidRDefault="002F65CC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-824,2</w:t>
            </w:r>
          </w:p>
        </w:tc>
      </w:tr>
    </w:tbl>
    <w:p w14:paraId="31C6048C" w14:textId="4FA1FF08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Từ 1 mol Fe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sz w:val="24"/>
          <w:szCs w:val="24"/>
        </w:rPr>
        <w:t xml:space="preserve"> và 1 mol CO, giả sử chỉ xảy r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phản ứng (1) với hiệu suất 100% thì giải phóng r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một lượng nhiệt là</w:t>
      </w:r>
    </w:p>
    <w:p w14:paraId="14A94661" w14:textId="3B821BC3" w:rsidR="002F65CC" w:rsidRPr="006517EA" w:rsidRDefault="00A922E2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="002F65CC" w:rsidRPr="006517EA">
        <w:rPr>
          <w:rFonts w:ascii="Times New Roman" w:hAnsi="Times New Roman" w:cs="Times New Roman"/>
          <w:b/>
          <w:sz w:val="24"/>
          <w:szCs w:val="24"/>
          <w:lang w:val="nb-NO"/>
        </w:rPr>
        <w:t>.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8,27</w:t>
      </w:r>
      <w:r w:rsidR="006F50C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>kJ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b/>
          <w:sz w:val="24"/>
          <w:szCs w:val="24"/>
          <w:lang w:val="nb-NO"/>
        </w:rPr>
        <w:t>B.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49,6kJ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b/>
          <w:sz w:val="24"/>
          <w:szCs w:val="24"/>
          <w:lang w:val="nb-NO"/>
        </w:rPr>
        <w:t>C.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12,4kJ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2F65CC" w:rsidRPr="006517EA">
        <w:rPr>
          <w:rFonts w:ascii="Times New Roman" w:hAnsi="Times New Roman" w:cs="Times New Roman"/>
          <w:b/>
          <w:sz w:val="24"/>
          <w:szCs w:val="24"/>
          <w:lang w:val="nb-NO"/>
        </w:rPr>
        <w:t>C.</w:t>
      </w:r>
      <w:r w:rsidR="002F65CC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74,4kJ</w:t>
      </w:r>
    </w:p>
    <w:p w14:paraId="08F62739" w14:textId="281F6E84" w:rsidR="00805768" w:rsidRPr="006517EA" w:rsidRDefault="0086279A" w:rsidP="006517E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Câu 6. 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Cho phản ứng phân hủy hydr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zine : N</w:t>
      </w:r>
      <w:r w:rsidR="00805768" w:rsidRPr="006517EA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H</w:t>
      </w:r>
      <w:r w:rsidR="00805768" w:rsidRPr="006517EA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4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(g) </w:t>
      </w:r>
      <w:r w:rsidR="00805768"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514E1223">
          <v:shape id="_x0000_i1031" type="#_x0000_t75" style="width:31.9pt;height:17pt" o:ole="">
            <v:imagedata r:id="rId9" o:title=""/>
          </v:shape>
          <o:OLEObject Type="Embed" ProgID="Equation.DSMT4" ShapeID="_x0000_i1031" DrawAspect="Content" ObjectID="_1785313854" r:id="rId20"/>
        </w:objec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N</w:t>
      </w:r>
      <w:r w:rsidR="00805768" w:rsidRPr="006517EA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(g)  + 2H</w:t>
      </w:r>
      <w:r w:rsidR="00805768" w:rsidRPr="006517EA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(g)</w:t>
      </w:r>
    </w:p>
    <w:p w14:paraId="664B6702" w14:textId="141440D4" w:rsidR="00805768" w:rsidRPr="006517EA" w:rsidRDefault="00805768" w:rsidP="006517EA">
      <w:pPr>
        <w:pStyle w:val="BodyText"/>
        <w:tabs>
          <w:tab w:val="left" w:pos="810"/>
          <w:tab w:val="left" w:pos="2370"/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  <w:lang w:val="nb-NO"/>
        </w:rPr>
        <w:t xml:space="preserve">            </w:t>
      </w:r>
      <w:r w:rsidRPr="006517EA">
        <w:rPr>
          <w:rFonts w:ascii="Times New Roman" w:hAnsi="Times New Roman" w:cs="Times New Roman"/>
          <w:color w:val="auto"/>
          <w:position w:val="-12"/>
          <w:sz w:val="24"/>
          <w:szCs w:val="24"/>
        </w:rPr>
        <w:object w:dxaOrig="696" w:dyaOrig="396" w14:anchorId="3B1AB3CA">
          <v:shape id="_x0000_i1032" type="#_x0000_t75" style="width:34.65pt;height:19.7pt" o:ole="">
            <v:imagedata r:id="rId21" o:title=""/>
          </v:shape>
          <o:OLEObject Type="Embed" ProgID="Equation.DSMT4" ShapeID="_x0000_i1032" DrawAspect="Content" ObjectID="_1785313855" r:id="rId22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  <w:lang w:val="nb-NO"/>
        </w:rPr>
        <w:t>theo năng lượng liên kết củ</w:t>
      </w:r>
      <w:r w:rsidR="00A922E2">
        <w:rPr>
          <w:rFonts w:ascii="Times New Roman" w:hAnsi="Times New Roman" w:cs="Times New Roman"/>
          <w:color w:val="auto"/>
          <w:sz w:val="24"/>
          <w:szCs w:val="24"/>
          <w:lang w:val="nb-NO"/>
        </w:rPr>
        <w:t>a</w:t>
      </w:r>
      <w:r w:rsidRPr="006517EA">
        <w:rPr>
          <w:rFonts w:ascii="Times New Roman" w:hAnsi="Times New Roman" w:cs="Times New Roman"/>
          <w:color w:val="auto"/>
          <w:sz w:val="24"/>
          <w:szCs w:val="24"/>
          <w:lang w:val="nb-NO"/>
        </w:rPr>
        <w:t xml:space="preserve"> phản ứng trên là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080"/>
        <w:gridCol w:w="977"/>
        <w:gridCol w:w="1141"/>
        <w:gridCol w:w="1141"/>
      </w:tblGrid>
      <w:tr w:rsidR="000E7F60" w:rsidRPr="006517EA" w14:paraId="16B7B95C" w14:textId="77777777" w:rsidTr="00805768">
        <w:trPr>
          <w:trHeight w:val="303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A57E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D6F3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N–N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EBA3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 xml:space="preserve">N–H 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B15E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517E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04" w:dyaOrig="204" w14:anchorId="0A701584">
                <v:shape id="_x0000_i1033" type="#_x0000_t75" style="width:10.2pt;height:10.2pt" o:ole="">
                  <v:imagedata r:id="rId23" o:title=""/>
                </v:shape>
                <o:OLEObject Type="Embed" ProgID="Equation.DSMT4" ShapeID="_x0000_i1033" DrawAspect="Content" ObjectID="_1785313856" r:id="rId24"/>
              </w:objec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453B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 xml:space="preserve">H – H </w:t>
            </w:r>
          </w:p>
        </w:tc>
      </w:tr>
      <w:tr w:rsidR="000E7F60" w:rsidRPr="006517EA" w14:paraId="31568EB4" w14:textId="77777777" w:rsidTr="00805768">
        <w:trPr>
          <w:trHeight w:val="33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B87E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(kJ/mol)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AD8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6ED7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F6F1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1DF2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</w:tr>
    </w:tbl>
    <w:p w14:paraId="60AD6C4C" w14:textId="77777777" w:rsidR="00805768" w:rsidRPr="006517EA" w:rsidRDefault="00805768" w:rsidP="006517EA">
      <w:pPr>
        <w:pStyle w:val="BodyText"/>
        <w:tabs>
          <w:tab w:val="left" w:pos="810"/>
          <w:tab w:val="left" w:pos="2370"/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8207ACB" w14:textId="0B126D64" w:rsidR="00805768" w:rsidRPr="006517EA" w:rsidRDefault="00805768" w:rsidP="006517EA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ab/>
      </w:r>
      <w:r w:rsidR="00A922E2"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-85kJ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B.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+85kJ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C.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-58kJ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C.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58kJ</w:t>
      </w:r>
    </w:p>
    <w:p w14:paraId="770422CA" w14:textId="7DA45E0E" w:rsidR="00805768" w:rsidRPr="006517EA" w:rsidRDefault="00F248FF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Câu 7. 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>Dự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vào bảng s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805768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1156"/>
        <w:gridCol w:w="1170"/>
      </w:tblGrid>
      <w:tr w:rsidR="000E7F60" w:rsidRPr="006517EA" w14:paraId="68B7446C" w14:textId="77777777" w:rsidTr="00805768">
        <w:trPr>
          <w:trHeight w:val="311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9086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494F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370" w14:textId="4B96100B" w:rsidR="00805768" w:rsidRPr="006517EA" w:rsidRDefault="00A922E2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05768" w:rsidRPr="006517E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05768"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05768" w:rsidRPr="006517E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05768"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05768" w:rsidRPr="006517EA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</w:tr>
      <w:tr w:rsidR="000E7F60" w:rsidRPr="006517EA" w14:paraId="3E192CCA" w14:textId="77777777" w:rsidTr="00805768">
        <w:trPr>
          <w:trHeight w:val="339"/>
          <w:jc w:val="center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E36F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84" w:dyaOrig="360" w14:anchorId="270E6D48">
                <v:shape id="_x0000_i1034" type="#_x0000_t75" style="width:33.95pt;height:18.35pt" o:ole="">
                  <v:imagedata r:id="rId18" o:title=""/>
                </v:shape>
                <o:OLEObject Type="Embed" ProgID="Equation.DSMT4" ShapeID="_x0000_i1034" DrawAspect="Content" ObjectID="_1785313857" r:id="rId25"/>
              </w:object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(kJ/mol)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115D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-825,50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CFD1" w14:textId="77777777" w:rsidR="00805768" w:rsidRPr="006517EA" w:rsidRDefault="00805768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-1676,00</w:t>
            </w:r>
          </w:p>
        </w:tc>
      </w:tr>
    </w:tbl>
    <w:p w14:paraId="66D80D22" w14:textId="37A4228B" w:rsidR="00805768" w:rsidRPr="006517EA" w:rsidRDefault="00805768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Tính biến thiên enth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>lpy chuẩn củ</w:t>
      </w:r>
      <w:r w:rsidR="00A922E2">
        <w:rPr>
          <w:rFonts w:ascii="Times New Roman" w:hAnsi="Times New Roman" w:cs="Times New Roman"/>
          <w:sz w:val="24"/>
          <w:szCs w:val="24"/>
        </w:rPr>
        <w:t>a</w:t>
      </w:r>
      <w:r w:rsidRPr="006517EA">
        <w:rPr>
          <w:rFonts w:ascii="Times New Roman" w:hAnsi="Times New Roman" w:cs="Times New Roman"/>
          <w:sz w:val="24"/>
          <w:szCs w:val="24"/>
        </w:rPr>
        <w:t xml:space="preserve"> phản ứng nhiệt nhôm: </w:t>
      </w:r>
    </w:p>
    <w:p w14:paraId="097CC3B2" w14:textId="154A85D1" w:rsidR="00805768" w:rsidRPr="006517EA" w:rsidRDefault="00805768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l(s) + Fe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(s) </w:t>
      </w:r>
      <w:r w:rsidRPr="006517EA">
        <w:rPr>
          <w:rFonts w:ascii="Times New Roman" w:hAnsi="Times New Roman" w:cs="Times New Roman"/>
          <w:color w:val="auto"/>
          <w:position w:val="-6"/>
          <w:sz w:val="24"/>
          <w:szCs w:val="24"/>
        </w:rPr>
        <w:object w:dxaOrig="684" w:dyaOrig="360" w14:anchorId="6F8323E4">
          <v:shape id="_x0000_i1035" type="#_x0000_t75" style="width:33.95pt;height:18.35pt" o:ole="">
            <v:imagedata r:id="rId26" o:title=""/>
          </v:shape>
          <o:OLEObject Type="Embed" ProgID="Equation.DSMT4" ShapeID="_x0000_i1035" DrawAspect="Content" ObjectID="_1785313858" r:id="rId27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2Fe(s) + 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l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(s)</w:t>
      </w:r>
    </w:p>
    <w:p w14:paraId="126C3E30" w14:textId="77777777" w:rsidR="00805768" w:rsidRPr="006517EA" w:rsidRDefault="00805768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Tính giá trị </w:t>
      </w:r>
      <w:r w:rsidRPr="006517EA">
        <w:rPr>
          <w:rFonts w:ascii="Times New Roman" w:hAnsi="Times New Roman" w:cs="Times New Roman"/>
          <w:color w:val="auto"/>
          <w:position w:val="-12"/>
          <w:sz w:val="24"/>
          <w:szCs w:val="24"/>
        </w:rPr>
        <w:object w:dxaOrig="696" w:dyaOrig="396" w14:anchorId="1504DFA3">
          <v:shape id="_x0000_i1036" type="#_x0000_t75" style="width:34.65pt;height:19.7pt" o:ole="">
            <v:imagedata r:id="rId28" o:title=""/>
          </v:shape>
          <o:OLEObject Type="Embed" ProgID="Equation.DSMT4" ShapeID="_x0000_i1036" DrawAspect="Content" ObjectID="_1785313859" r:id="rId29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đối với phàn ứng.</w:t>
      </w:r>
    </w:p>
    <w:p w14:paraId="5D9A6598" w14:textId="7BA506E7" w:rsidR="00805768" w:rsidRPr="006517EA" w:rsidRDefault="00805768" w:rsidP="006517EA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ab/>
      </w:r>
      <w:r w:rsidR="00A922E2"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+850,5 kJ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B.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+850kJ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C.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+292kJ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>C.</w:t>
      </w:r>
      <w:r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+294kJ</w:t>
      </w:r>
    </w:p>
    <w:p w14:paraId="559B9648" w14:textId="48207604" w:rsidR="00805768" w:rsidRPr="006517EA" w:rsidRDefault="00F248FF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bCs/>
          <w:color w:val="auto"/>
          <w:sz w:val="24"/>
          <w:szCs w:val="24"/>
          <w:lang w:val="nb-NO"/>
        </w:rPr>
        <w:t xml:space="preserve">Câu 8. 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  <w:lang w:val="nb-NO"/>
        </w:rPr>
        <w:t>Cho enth</w:t>
      </w:r>
      <w:r w:rsidR="00A922E2">
        <w:rPr>
          <w:rFonts w:ascii="Times New Roman" w:hAnsi="Times New Roman" w:cs="Times New Roman"/>
          <w:color w:val="auto"/>
          <w:sz w:val="24"/>
          <w:szCs w:val="24"/>
          <w:lang w:val="nb-NO"/>
        </w:rPr>
        <w:t>a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  <w:lang w:val="nb-NO"/>
        </w:rPr>
        <w:t>lpy tạo thành chuẩn củ</w:t>
      </w:r>
      <w:r w:rsidR="00A922E2">
        <w:rPr>
          <w:rFonts w:ascii="Times New Roman" w:hAnsi="Times New Roman" w:cs="Times New Roman"/>
          <w:color w:val="auto"/>
          <w:sz w:val="24"/>
          <w:szCs w:val="24"/>
          <w:lang w:val="nb-NO"/>
        </w:rPr>
        <w:t>a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  <w:lang w:val="nb-NO"/>
        </w:rPr>
        <w:t xml:space="preserve"> các chất tương ứng trong phương trình.</w:t>
      </w:r>
    </w:p>
    <w:tbl>
      <w:tblPr>
        <w:tblOverlap w:val="never"/>
        <w:tblW w:w="0" w:type="auto"/>
        <w:tblInd w:w="13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3"/>
        <w:gridCol w:w="1403"/>
        <w:gridCol w:w="1230"/>
      </w:tblGrid>
      <w:tr w:rsidR="000E7F60" w:rsidRPr="006517EA" w14:paraId="4DC6D66E" w14:textId="77777777" w:rsidTr="00805768">
        <w:trPr>
          <w:trHeight w:hRule="exact" w:val="443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4CE136FA" w14:textId="77777777" w:rsidR="00805768" w:rsidRPr="006517EA" w:rsidRDefault="00805768" w:rsidP="006517EA">
            <w:pPr>
              <w:pStyle w:val="Other0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Chất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7706E118" w14:textId="77777777" w:rsidR="00805768" w:rsidRPr="006517EA" w:rsidRDefault="00805768" w:rsidP="006517EA">
            <w:pPr>
              <w:pStyle w:val="Other0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</w:rPr>
              <w:t>N</w:t>
            </w: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  <w:vertAlign w:val="subscript"/>
              </w:rPr>
              <w:t>2</w:t>
            </w: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</w:rPr>
              <w:t>O</w:t>
            </w: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  <w:vertAlign w:val="subscript"/>
              </w:rPr>
              <w:t>4</w:t>
            </w: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</w:rPr>
              <w:t xml:space="preserve"> </w:t>
            </w:r>
            <w:r w:rsidRPr="006517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(g)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F65279" w14:textId="77777777" w:rsidR="00805768" w:rsidRPr="006517EA" w:rsidRDefault="00805768" w:rsidP="006517EA">
            <w:pPr>
              <w:pStyle w:val="Other0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</w:rPr>
              <w:t>NO</w:t>
            </w: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  <w:vertAlign w:val="subscript"/>
              </w:rPr>
              <w:t>2</w:t>
            </w:r>
            <w:r w:rsidRPr="006517EA">
              <w:rPr>
                <w:rFonts w:ascii="Times New Roman" w:hAnsi="Times New Roman" w:cs="Times New Roman"/>
                <w:smallCaps/>
                <w:color w:val="auto"/>
                <w:sz w:val="24"/>
                <w:szCs w:val="24"/>
              </w:rPr>
              <w:t xml:space="preserve"> </w:t>
            </w:r>
            <w:r w:rsidRPr="006517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(g)</w:t>
            </w:r>
          </w:p>
        </w:tc>
      </w:tr>
      <w:tr w:rsidR="000E7F60" w:rsidRPr="006517EA" w14:paraId="182BA22A" w14:textId="77777777" w:rsidTr="00805768">
        <w:trPr>
          <w:trHeight w:hRule="exact" w:val="570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01D1812" w14:textId="77777777" w:rsidR="00805768" w:rsidRPr="006517EA" w:rsidRDefault="00805768" w:rsidP="006517EA">
            <w:pPr>
              <w:pStyle w:val="Other0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color w:val="auto"/>
                <w:position w:val="-10"/>
                <w:sz w:val="24"/>
                <w:szCs w:val="24"/>
              </w:rPr>
              <w:object w:dxaOrig="684" w:dyaOrig="360" w14:anchorId="1F78B211">
                <v:shape id="_x0000_i1037" type="#_x0000_t75" style="width:33.95pt;height:18.35pt" o:ole="">
                  <v:imagedata r:id="rId18" o:title=""/>
                </v:shape>
                <o:OLEObject Type="Embed" ProgID="Equation.DSMT4" ShapeID="_x0000_i1037" DrawAspect="Content" ObjectID="_1785313860" r:id="rId30"/>
              </w:object>
            </w:r>
            <w:r w:rsidRPr="006517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(kJ/mol)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3149C6" w14:textId="77777777" w:rsidR="00805768" w:rsidRPr="006517EA" w:rsidRDefault="00805768" w:rsidP="006517EA">
            <w:pPr>
              <w:pStyle w:val="Other0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9,16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E8059A" w14:textId="77777777" w:rsidR="00805768" w:rsidRPr="006517EA" w:rsidRDefault="00805768" w:rsidP="006517EA">
            <w:pPr>
              <w:pStyle w:val="Other0"/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33,20</w:t>
            </w:r>
          </w:p>
        </w:tc>
      </w:tr>
    </w:tbl>
    <w:p w14:paraId="5CF8E818" w14:textId="409A0BD2" w:rsidR="00805768" w:rsidRPr="006517EA" w:rsidRDefault="004F2634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Tính 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</w:rPr>
        <w:t>biến thiên enth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lpy 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(kJ)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</w:rPr>
        <w:t>củ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phản ứng s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805768"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u: </w:t>
      </w:r>
    </w:p>
    <w:p w14:paraId="53ECBB75" w14:textId="77777777" w:rsidR="00805768" w:rsidRPr="006517EA" w:rsidRDefault="00805768" w:rsidP="006517EA">
      <w:pPr>
        <w:pStyle w:val="BodyText"/>
        <w:spacing w:after="0" w:line="276" w:lineRule="auto"/>
        <w:ind w:left="1220" w:hanging="12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2NO (g) </w:t>
      </w:r>
      <w:r w:rsidRPr="006517EA">
        <w:rPr>
          <w:rFonts w:ascii="Times New Roman" w:hAnsi="Times New Roman" w:cs="Times New Roman"/>
          <w:color w:val="auto"/>
          <w:position w:val="-6"/>
          <w:sz w:val="24"/>
          <w:szCs w:val="24"/>
        </w:rPr>
        <w:object w:dxaOrig="600" w:dyaOrig="324" w14:anchorId="74540047">
          <v:shape id="_x0000_i1038" type="#_x0000_t75" style="width:29.9pt;height:16.3pt" o:ole="">
            <v:imagedata r:id="rId31" o:title=""/>
          </v:shape>
          <o:OLEObject Type="Embed" ProgID="Equation.DSMT4" ShapeID="_x0000_i1038" DrawAspect="Content" ObjectID="_1785313861" r:id="rId32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N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4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(g)</w:t>
      </w:r>
    </w:p>
    <w:p w14:paraId="184B4B56" w14:textId="7B8CF76E" w:rsidR="00805768" w:rsidRPr="006517EA" w:rsidRDefault="00805768" w:rsidP="00A922E2">
      <w:pPr>
        <w:pStyle w:val="ListParagraph"/>
        <w:numPr>
          <w:ilvl w:val="0"/>
          <w:numId w:val="11"/>
        </w:num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24,04</w:t>
      </w:r>
      <w:r w:rsidRPr="006517EA">
        <w:rPr>
          <w:rFonts w:ascii="Times New Roman" w:hAnsi="Times New Roman" w:cs="Times New Roman"/>
          <w:sz w:val="24"/>
          <w:szCs w:val="24"/>
        </w:rPr>
        <w:tab/>
      </w:r>
      <w:r w:rsidRPr="00A922E2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6517EA">
        <w:rPr>
          <w:rFonts w:ascii="Times New Roman" w:hAnsi="Times New Roman" w:cs="Times New Roman"/>
          <w:sz w:val="24"/>
          <w:szCs w:val="24"/>
        </w:rPr>
        <w:t xml:space="preserve"> 14,88</w:t>
      </w:r>
      <w:r w:rsidRPr="006517EA">
        <w:rPr>
          <w:rFonts w:ascii="Times New Roman" w:hAnsi="Times New Roman" w:cs="Times New Roman"/>
          <w:sz w:val="24"/>
          <w:szCs w:val="24"/>
        </w:rPr>
        <w:tab/>
      </w:r>
      <w:r w:rsidRPr="00A922E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922E2" w:rsidRPr="00A922E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22E2">
        <w:rPr>
          <w:rFonts w:ascii="Times New Roman" w:hAnsi="Times New Roman" w:cs="Times New Roman"/>
          <w:sz w:val="24"/>
          <w:szCs w:val="24"/>
        </w:rPr>
        <w:t xml:space="preserve">  </w:t>
      </w:r>
      <w:r w:rsidRPr="006517EA">
        <w:rPr>
          <w:rFonts w:ascii="Times New Roman" w:hAnsi="Times New Roman" w:cs="Times New Roman"/>
          <w:sz w:val="24"/>
          <w:szCs w:val="24"/>
        </w:rPr>
        <w:t>- 57,24</w:t>
      </w:r>
      <w:r w:rsidR="004F2634" w:rsidRPr="006517EA">
        <w:rPr>
          <w:rFonts w:ascii="Times New Roman" w:hAnsi="Times New Roman" w:cs="Times New Roman"/>
          <w:sz w:val="24"/>
          <w:szCs w:val="24"/>
        </w:rPr>
        <w:tab/>
      </w:r>
      <w:r w:rsidR="004F2634" w:rsidRPr="00A922E2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4F2634" w:rsidRPr="006517EA">
        <w:rPr>
          <w:rFonts w:ascii="Times New Roman" w:hAnsi="Times New Roman" w:cs="Times New Roman"/>
          <w:sz w:val="24"/>
          <w:szCs w:val="24"/>
        </w:rPr>
        <w:t xml:space="preserve"> -24,04</w:t>
      </w:r>
    </w:p>
    <w:p w14:paraId="63C61E01" w14:textId="188E8820" w:rsidR="004F2634" w:rsidRPr="006517EA" w:rsidRDefault="00F248FF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Câu 9. </w:t>
      </w:r>
      <w:r w:rsidR="004F2634" w:rsidRPr="006517EA">
        <w:rPr>
          <w:rFonts w:ascii="Times New Roman" w:hAnsi="Times New Roman" w:cs="Times New Roman"/>
          <w:color w:val="auto"/>
          <w:sz w:val="24"/>
          <w:szCs w:val="24"/>
        </w:rPr>
        <w:t>Tính biến thiên enth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4F2634" w:rsidRPr="006517EA">
        <w:rPr>
          <w:rFonts w:ascii="Times New Roman" w:hAnsi="Times New Roman" w:cs="Times New Roman"/>
          <w:color w:val="auto"/>
          <w:sz w:val="24"/>
          <w:szCs w:val="24"/>
        </w:rPr>
        <w:t>lpy chuẩn củ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4F2634"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phản ứng</w:t>
      </w:r>
    </w:p>
    <w:p w14:paraId="4279F065" w14:textId="77777777" w:rsidR="004F2634" w:rsidRPr="006517EA" w:rsidRDefault="004F2634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>H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(g) + Cl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(g) </w:t>
      </w:r>
      <w:r w:rsidRPr="006517EA">
        <w:rPr>
          <w:rFonts w:ascii="Times New Roman" w:hAnsi="Times New Roman" w:cs="Times New Roman"/>
          <w:color w:val="auto"/>
          <w:position w:val="-6"/>
          <w:sz w:val="24"/>
          <w:szCs w:val="24"/>
        </w:rPr>
        <w:object w:dxaOrig="600" w:dyaOrig="324" w14:anchorId="667BD1FF">
          <v:shape id="_x0000_i1039" type="#_x0000_t75" style="width:29.9pt;height:16.3pt" o:ole="">
            <v:imagedata r:id="rId31" o:title=""/>
          </v:shape>
          <o:OLEObject Type="Embed" ProgID="Equation.DSMT4" ShapeID="_x0000_i1039" DrawAspect="Content" ObjectID="_1785313862" r:id="rId33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2HCl(g)</w:t>
      </w:r>
    </w:p>
    <w:p w14:paraId="5B0818F9" w14:textId="77777777" w:rsidR="004F2634" w:rsidRPr="006517EA" w:rsidRDefault="004F2634" w:rsidP="006517EA">
      <w:pPr>
        <w:pStyle w:val="BodyText"/>
        <w:spacing w:after="0" w:line="276" w:lineRule="auto"/>
        <w:ind w:firstLine="4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>biết 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(H—H) = 436 kJ/mol, 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(Cl-Cl) = 243 kJ/mol, 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(H-Cl) = 432 kJ/mol.</w:t>
      </w:r>
    </w:p>
    <w:p w14:paraId="670E4EF8" w14:textId="25EAFF78" w:rsidR="00F248FF" w:rsidRPr="006517EA" w:rsidRDefault="00A922E2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922E2">
        <w:rPr>
          <w:rFonts w:ascii="Times New Roman" w:hAnsi="Times New Roman" w:cs="Times New Roman"/>
          <w:b/>
          <w:bCs/>
          <w:sz w:val="24"/>
          <w:szCs w:val="24"/>
          <w:lang w:val="nb-NO"/>
        </w:rPr>
        <w:t>A</w:t>
      </w:r>
      <w:r w:rsidR="004F2634" w:rsidRPr="00A922E2">
        <w:rPr>
          <w:rFonts w:ascii="Times New Roman" w:hAnsi="Times New Roman" w:cs="Times New Roman"/>
          <w:b/>
          <w:bCs/>
          <w:sz w:val="24"/>
          <w:szCs w:val="24"/>
          <w:lang w:val="nb-NO"/>
        </w:rPr>
        <w:t>.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-185 (kJ)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4F2634" w:rsidRPr="00A922E2">
        <w:rPr>
          <w:rFonts w:ascii="Times New Roman" w:hAnsi="Times New Roman" w:cs="Times New Roman"/>
          <w:b/>
          <w:bCs/>
          <w:sz w:val="24"/>
          <w:szCs w:val="24"/>
          <w:lang w:val="nb-NO"/>
        </w:rPr>
        <w:t>B.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>-247(kJ)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4F2634" w:rsidRPr="00A922E2">
        <w:rPr>
          <w:rFonts w:ascii="Times New Roman" w:hAnsi="Times New Roman" w:cs="Times New Roman"/>
          <w:b/>
          <w:bCs/>
          <w:sz w:val="24"/>
          <w:szCs w:val="24"/>
          <w:lang w:val="nb-NO"/>
        </w:rPr>
        <w:t>C.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185 (kJ)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ab/>
      </w:r>
      <w:r w:rsidR="004F2634" w:rsidRPr="00A922E2">
        <w:rPr>
          <w:rFonts w:ascii="Times New Roman" w:hAnsi="Times New Roman" w:cs="Times New Roman"/>
          <w:b/>
          <w:bCs/>
          <w:sz w:val="24"/>
          <w:szCs w:val="24"/>
          <w:lang w:val="nb-NO"/>
        </w:rPr>
        <w:t>D.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247(kJ)</w:t>
      </w:r>
    </w:p>
    <w:p w14:paraId="0AEA48B5" w14:textId="28C6F404" w:rsidR="004F2634" w:rsidRPr="006517EA" w:rsidRDefault="00F248FF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Câu 10. </w:t>
      </w:r>
      <w:r w:rsidR="004F2634" w:rsidRPr="006517EA">
        <w:rPr>
          <w:rFonts w:ascii="Times New Roman" w:hAnsi="Times New Roman" w:cs="Times New Roman"/>
          <w:sz w:val="24"/>
          <w:szCs w:val="24"/>
          <w:lang w:val="fr-FR"/>
        </w:rPr>
        <w:t xml:space="preserve">Tính </w:t>
      </w:r>
      <w:r w:rsidR="004F2634" w:rsidRPr="006517EA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96" w:dyaOrig="396" w14:anchorId="39499F4E">
          <v:shape id="_x0000_i1040" type="#_x0000_t75" style="width:34.65pt;height:19.7pt" o:ole="">
            <v:imagedata r:id="rId28" o:title=""/>
          </v:shape>
          <o:OLEObject Type="Embed" ProgID="Equation.DSMT4" ShapeID="_x0000_i1040" DrawAspect="Content" ObjectID="_1785313863" r:id="rId34"/>
        </w:objec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>cho phản ứng s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>u dự</w:t>
      </w:r>
      <w:r w:rsidR="00A922E2">
        <w:rPr>
          <w:rFonts w:ascii="Times New Roman" w:hAnsi="Times New Roman" w:cs="Times New Roman"/>
          <w:sz w:val="24"/>
          <w:szCs w:val="24"/>
          <w:lang w:val="nb-NO"/>
        </w:rPr>
        <w:t>a</w:t>
      </w:r>
      <w:r w:rsidR="004F2634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theo năng lượng liên kết.</w:t>
      </w:r>
    </w:p>
    <w:p w14:paraId="58F406FE" w14:textId="011B8396" w:rsidR="004F2634" w:rsidRPr="00CE5A31" w:rsidRDefault="004F2634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hAnsi="Times New Roman" w:cs="Times New Roman"/>
          <w:sz w:val="24"/>
          <w:szCs w:val="24"/>
          <w:lang w:val="nb-NO"/>
        </w:rPr>
        <w:t>CH</w:t>
      </w:r>
      <w:r w:rsidRPr="00CE5A31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4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>(g) + Cl</w:t>
      </w:r>
      <w:r w:rsidRPr="00CE5A31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>(g)</w:t>
      </w:r>
      <w:r w:rsidRPr="00CE5A31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 xml:space="preserve"> 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58713AD1">
          <v:shape id="_x0000_i1041" type="#_x0000_t75" style="width:31.9pt;height:17pt" o:ole="">
            <v:imagedata r:id="rId15" o:title=""/>
          </v:shape>
          <o:OLEObject Type="Embed" ProgID="Equation.DSMT4" ShapeID="_x0000_i1041" DrawAspect="Content" ObjectID="_1785313864" r:id="rId35"/>
        </w:objec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>CH</w:t>
      </w:r>
      <w:r w:rsidRPr="00CE5A31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3</w:t>
      </w:r>
      <w:r w:rsidRPr="00CE5A31">
        <w:rPr>
          <w:rFonts w:ascii="Times New Roman" w:hAnsi="Times New Roman" w:cs="Times New Roman"/>
          <w:sz w:val="24"/>
          <w:szCs w:val="24"/>
          <w:lang w:val="nb-NO"/>
        </w:rPr>
        <w:t>Cl(g)   + HCl(g)</w:t>
      </w:r>
      <w:r w:rsidR="000E7F60" w:rsidRPr="00CE5A3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1C767E92" w14:textId="24872D72" w:rsidR="000E7F60" w:rsidRPr="00CE5A31" w:rsidRDefault="000E7F60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E5A31">
        <w:rPr>
          <w:rFonts w:ascii="Times New Roman" w:hAnsi="Times New Roman" w:cs="Times New Roman"/>
          <w:sz w:val="24"/>
          <w:szCs w:val="24"/>
          <w:lang w:val="nb-NO"/>
        </w:rPr>
        <w:t>Biết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401"/>
        <w:gridCol w:w="1636"/>
        <w:gridCol w:w="1636"/>
        <w:gridCol w:w="1636"/>
      </w:tblGrid>
      <w:tr w:rsidR="00942BC8" w:rsidRPr="006517EA" w14:paraId="579F7C8F" w14:textId="61048623" w:rsidTr="00FB620D">
        <w:trPr>
          <w:trHeight w:val="29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02CA" w14:textId="77777777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CCF8" w14:textId="77777777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Cl – Cl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0952" w14:textId="77777777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 xml:space="preserve">C – H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D305" w14:textId="77AFF955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 – Cl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D924" w14:textId="06DF8E4E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H – Cl</w:t>
            </w:r>
          </w:p>
        </w:tc>
      </w:tr>
      <w:tr w:rsidR="00942BC8" w:rsidRPr="006517EA" w14:paraId="4E2BDF50" w14:textId="2088E730" w:rsidTr="00FB620D">
        <w:trPr>
          <w:trHeight w:val="325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57D6" w14:textId="77777777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517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(kJ/mol)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CE92" w14:textId="77777777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FBF7" w14:textId="77777777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25D1" w14:textId="34FD1DED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DD40" w14:textId="49630CC5" w:rsidR="00C24D0B" w:rsidRPr="006517EA" w:rsidRDefault="00C24D0B" w:rsidP="006517E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</w:tr>
    </w:tbl>
    <w:p w14:paraId="65CBEE53" w14:textId="6060AA2D" w:rsidR="00DC5220" w:rsidRPr="006517EA" w:rsidRDefault="00A922E2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nb-NO"/>
        </w:rPr>
      </w:pPr>
      <w:r>
        <w:rPr>
          <w:rFonts w:ascii="Times New Roman" w:hAnsi="Times New Roman" w:cs="Times New Roman"/>
          <w:iCs/>
          <w:sz w:val="24"/>
          <w:szCs w:val="24"/>
          <w:lang w:val="nb-NO"/>
        </w:rPr>
        <w:t>A</w:t>
      </w:r>
      <w:r w:rsidR="00C24D0B" w:rsidRPr="006517EA">
        <w:rPr>
          <w:rFonts w:ascii="Times New Roman" w:hAnsi="Times New Roman" w:cs="Times New Roman"/>
          <w:iCs/>
          <w:sz w:val="24"/>
          <w:szCs w:val="24"/>
          <w:lang w:val="nb-NO"/>
        </w:rPr>
        <w:t>.</w:t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- 113 kJ</w:t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  <w:t>B. 113kJ</w:t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  <w:t>C.356kJ</w:t>
      </w:r>
      <w:r w:rsidR="000E7F60" w:rsidRPr="006517EA">
        <w:rPr>
          <w:rFonts w:ascii="Times New Roman" w:hAnsi="Times New Roman" w:cs="Times New Roman"/>
          <w:sz w:val="24"/>
          <w:szCs w:val="24"/>
          <w:lang w:val="nb-NO"/>
        </w:rPr>
        <w:tab/>
        <w:t>D. -356kJ</w:t>
      </w:r>
    </w:p>
    <w:p w14:paraId="4B635FBC" w14:textId="3A54A7A9" w:rsidR="00CC1C2E" w:rsidRPr="006517EA" w:rsidRDefault="00472DD2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6517EA">
        <w:rPr>
          <w:rFonts w:ascii="Times New Roman" w:hAnsi="Times New Roman" w:cs="Times New Roman"/>
          <w:b/>
          <w:sz w:val="24"/>
          <w:szCs w:val="24"/>
          <w:lang w:val="nb-NO"/>
        </w:rPr>
        <w:t xml:space="preserve">ĐÁP ÁN </w:t>
      </w:r>
      <w:r w:rsidR="00F248FF" w:rsidRPr="006517EA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10 </w:t>
      </w:r>
      <w:r w:rsidR="00F248FF" w:rsidRPr="006517EA">
        <w:rPr>
          <w:rFonts w:ascii="Times New Roman" w:hAnsi="Times New Roman" w:cs="Times New Roman"/>
          <w:b/>
          <w:sz w:val="24"/>
          <w:szCs w:val="24"/>
          <w:lang w:val="nb-NO"/>
        </w:rPr>
        <w:t>Câu trắc nghiệm đúng s</w:t>
      </w:r>
      <w:r w:rsidR="00A922E2">
        <w:rPr>
          <w:rFonts w:ascii="Times New Roman" w:hAnsi="Times New Roman" w:cs="Times New Roman"/>
          <w:b/>
          <w:sz w:val="24"/>
          <w:szCs w:val="24"/>
          <w:lang w:val="nb-NO"/>
        </w:rPr>
        <w:t>a</w:t>
      </w:r>
      <w:r w:rsidR="00F248FF" w:rsidRPr="006517EA">
        <w:rPr>
          <w:rFonts w:ascii="Times New Roman" w:hAnsi="Times New Roman" w:cs="Times New Roman"/>
          <w:b/>
          <w:sz w:val="24"/>
          <w:szCs w:val="24"/>
          <w:lang w:val="nb-NO"/>
        </w:rPr>
        <w:t>i.</w:t>
      </w:r>
      <w:r w:rsidR="00F248FF" w:rsidRPr="006517E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0E7F60" w:rsidRPr="006517EA" w14:paraId="55F025F1" w14:textId="77777777" w:rsidTr="00CC1C2E">
        <w:tc>
          <w:tcPr>
            <w:tcW w:w="959" w:type="dxa"/>
          </w:tcPr>
          <w:p w14:paraId="3FAE958C" w14:textId="11615889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0E7F60" w:rsidRPr="006517EA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065BD35F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66A8B6B5" w:rsidR="00CC1C2E" w:rsidRPr="006517EA" w:rsidRDefault="00BC3048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2897821F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378C3552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12231351" w:rsidR="00CC1C2E" w:rsidRPr="006517EA" w:rsidRDefault="00BC3048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C08BC1E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309165BC" w:rsidR="00CC1C2E" w:rsidRPr="006517EA" w:rsidRDefault="00BC3048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013A6047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5F88EAF2" w:rsidR="00CC1C2E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18E6671B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3BE82929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15512079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78A4967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1750C42A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64578611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10824C83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CBF184A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71BDFB7A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1A1387C2" w:rsidR="00CC1C2E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3AADA4FD" w:rsidR="00CC1C2E" w:rsidRPr="006517EA" w:rsidRDefault="0006177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61720E3C" w:rsidR="00472DD2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70E739F0" w:rsidR="00472DD2" w:rsidRPr="006517EA" w:rsidRDefault="000E7F60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59AA8ED5" w:rsidR="00472DD2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68928D85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5ECA7616" w:rsidR="00472DD2" w:rsidRPr="006517EA" w:rsidRDefault="000E7F60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0BAC35A4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6779C298" w:rsidR="00472DD2" w:rsidRPr="006517EA" w:rsidRDefault="00BC3048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594C2951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6BA512B0" w:rsidR="00472DD2" w:rsidRPr="006517EA" w:rsidRDefault="000E7F60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59D9E7E2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660825FA" w:rsidR="00472DD2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240B311F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3039B41A" w:rsidR="00472DD2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18472559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5C682D4E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568632FB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239EE846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5269F817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230C3C0E" w:rsidR="00472DD2" w:rsidRPr="006517EA" w:rsidRDefault="00BC3048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23A42917" w:rsidR="00472DD2" w:rsidRPr="006517EA" w:rsidRDefault="00372A2D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2C32E1CD" w:rsidR="00472DD2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1052C919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130A945C" w:rsidR="00472DD2" w:rsidRPr="006517EA" w:rsidRDefault="00A922E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35D03A5B" w:rsidR="00472DD2" w:rsidRPr="006517EA" w:rsidRDefault="006517EA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7F60" w:rsidRPr="006517EA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70380170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18E533DB" w:rsidR="00472DD2" w:rsidRPr="006517EA" w:rsidRDefault="006517EA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E7F60" w:rsidRPr="006517EA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2C01E4F2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A92C7D9" w:rsidR="00472DD2" w:rsidRPr="006517EA" w:rsidRDefault="006517EA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942BC8" w:rsidRPr="006517EA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511D18F4" w:rsidR="00472DD2" w:rsidRPr="006517EA" w:rsidRDefault="006F4B67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0C09A1CF" w:rsidR="00472DD2" w:rsidRPr="006517EA" w:rsidRDefault="006517EA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6517EA" w:rsidRDefault="00472DD2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6517EA" w:rsidRDefault="00472DD2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ĐÁP ÁN </w:t>
      </w: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b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556"/>
        <w:gridCol w:w="2541"/>
        <w:gridCol w:w="2558"/>
      </w:tblGrid>
      <w:tr w:rsidR="000E7F60" w:rsidRPr="006517EA" w14:paraId="01B25576" w14:textId="77777777" w:rsidTr="00CC1C2E">
        <w:tc>
          <w:tcPr>
            <w:tcW w:w="2676" w:type="dxa"/>
          </w:tcPr>
          <w:p w14:paraId="182C09BA" w14:textId="5071F18B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6517EA" w:rsidRDefault="00CC1C2E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0E7F60" w:rsidRPr="006517EA" w14:paraId="68FDEEC9" w14:textId="77777777" w:rsidTr="00CC1C2E">
        <w:tc>
          <w:tcPr>
            <w:tcW w:w="2676" w:type="dxa"/>
          </w:tcPr>
          <w:p w14:paraId="31853F73" w14:textId="7A4BCBC7" w:rsidR="00CC1C2E" w:rsidRPr="006517EA" w:rsidRDefault="00A922E2" w:rsidP="00A922E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5B28606F" w:rsidR="00CC1C2E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79,44</w:t>
            </w:r>
          </w:p>
        </w:tc>
        <w:tc>
          <w:tcPr>
            <w:tcW w:w="2676" w:type="dxa"/>
          </w:tcPr>
          <w:p w14:paraId="2A88F9A8" w14:textId="605F3FE2" w:rsidR="00CC1C2E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1866D18F" w:rsidR="00CC1C2E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-85</w:t>
            </w:r>
          </w:p>
        </w:tc>
      </w:tr>
      <w:tr w:rsidR="000E7F60" w:rsidRPr="006517EA" w14:paraId="361B4D51" w14:textId="77777777" w:rsidTr="00CC1C2E">
        <w:tc>
          <w:tcPr>
            <w:tcW w:w="2676" w:type="dxa"/>
          </w:tcPr>
          <w:p w14:paraId="70BE8496" w14:textId="7EDFC0CB" w:rsidR="00CC1C2E" w:rsidRPr="006517EA" w:rsidRDefault="00A922E2" w:rsidP="00A922E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08347F0D" w:rsidR="00CC1C2E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71,316</w:t>
            </w:r>
          </w:p>
        </w:tc>
        <w:tc>
          <w:tcPr>
            <w:tcW w:w="2676" w:type="dxa"/>
          </w:tcPr>
          <w:p w14:paraId="6119F7E6" w14:textId="6AEBFB33" w:rsidR="00CC1C2E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14BB30FC" w:rsidR="00CC1C2E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+850,5</w:t>
            </w:r>
          </w:p>
        </w:tc>
      </w:tr>
      <w:tr w:rsidR="000E7F60" w:rsidRPr="006517EA" w14:paraId="17EB192B" w14:textId="77777777" w:rsidTr="00CC1C2E">
        <w:tc>
          <w:tcPr>
            <w:tcW w:w="2676" w:type="dxa"/>
          </w:tcPr>
          <w:p w14:paraId="15410DF2" w14:textId="3A74323F" w:rsidR="008C3A1C" w:rsidRPr="00A922E2" w:rsidRDefault="00A922E2" w:rsidP="00A922E2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2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0C131C01" w:rsidR="00CC1C2E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5A31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6,37</w:t>
            </w:r>
          </w:p>
        </w:tc>
        <w:tc>
          <w:tcPr>
            <w:tcW w:w="2676" w:type="dxa"/>
          </w:tcPr>
          <w:p w14:paraId="29FF60B8" w14:textId="6F2DA5FE" w:rsidR="00CC1C2E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2F86602E" w:rsidR="00CC1C2E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</w:rPr>
              <w:t>- 57,24</w:t>
            </w:r>
          </w:p>
        </w:tc>
      </w:tr>
      <w:tr w:rsidR="000E7F60" w:rsidRPr="006517EA" w14:paraId="01E5B470" w14:textId="77777777" w:rsidTr="00CC1C2E">
        <w:tc>
          <w:tcPr>
            <w:tcW w:w="2676" w:type="dxa"/>
          </w:tcPr>
          <w:p w14:paraId="0669B7D5" w14:textId="687D5AF1" w:rsidR="008E3889" w:rsidRPr="006517EA" w:rsidRDefault="00472DD2" w:rsidP="00A922E2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3E7E96FD" w:rsidR="00472DD2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A31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–890.34</w:t>
            </w:r>
          </w:p>
        </w:tc>
        <w:tc>
          <w:tcPr>
            <w:tcW w:w="2676" w:type="dxa"/>
          </w:tcPr>
          <w:p w14:paraId="3626CCEC" w14:textId="4545FAE2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20A79679" w:rsidR="00472DD2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-185</w:t>
            </w:r>
          </w:p>
        </w:tc>
      </w:tr>
      <w:tr w:rsidR="000E7F60" w:rsidRPr="006517EA" w14:paraId="4CA83EFE" w14:textId="77777777" w:rsidTr="00CC1C2E">
        <w:tc>
          <w:tcPr>
            <w:tcW w:w="2676" w:type="dxa"/>
          </w:tcPr>
          <w:p w14:paraId="71EE2BEF" w14:textId="5B639052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6145B05E" w:rsidR="00472DD2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8,27</w:t>
            </w:r>
          </w:p>
        </w:tc>
        <w:tc>
          <w:tcPr>
            <w:tcW w:w="2676" w:type="dxa"/>
          </w:tcPr>
          <w:p w14:paraId="16F96C0A" w14:textId="28B68273" w:rsidR="00472DD2" w:rsidRPr="006517EA" w:rsidRDefault="00472DD2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7ABD3992" w:rsidR="00472DD2" w:rsidRPr="006517EA" w:rsidRDefault="006F50C4" w:rsidP="006517E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7EA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- 113</w:t>
            </w:r>
          </w:p>
        </w:tc>
      </w:tr>
    </w:tbl>
    <w:p w14:paraId="6D67C35E" w14:textId="77777777" w:rsidR="00CC1C2E" w:rsidRPr="006517EA" w:rsidRDefault="00CC1C2E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Default="007F6D6E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58915F" w14:textId="77777777" w:rsidR="00A922E2" w:rsidRPr="006517EA" w:rsidRDefault="00A922E2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6517EA" w:rsidRDefault="007F6D6E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GIẢI CHI TIẾT </w:t>
      </w:r>
      <w:r w:rsidRPr="006517EA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Pr="006517EA">
        <w:rPr>
          <w:rFonts w:ascii="Times New Roman" w:hAnsi="Times New Roman" w:cs="Times New Roman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b/>
          <w:sz w:val="24"/>
          <w:szCs w:val="24"/>
        </w:rPr>
        <w:t>Câu trắc nghiệm yêu cầu trả lời ngắn</w:t>
      </w:r>
    </w:p>
    <w:p w14:paraId="61A1F1AB" w14:textId="77777777" w:rsidR="00DC5220" w:rsidRPr="006517EA" w:rsidRDefault="00DC5220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AC438" w14:textId="22DCDBFE" w:rsidR="000E7F60" w:rsidRPr="006517EA" w:rsidRDefault="000E7F60" w:rsidP="006517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>Câu 1:</w:t>
      </w:r>
      <w:r w:rsidRPr="006517EA">
        <w:rPr>
          <w:rFonts w:ascii="Times New Roman" w:eastAsia="Calibri" w:hAnsi="Times New Roman" w:cs="Times New Roman"/>
          <w:sz w:val="24"/>
          <w:szCs w:val="24"/>
        </w:rPr>
        <w:t xml:space="preserve"> Theo phương trình t</w:t>
      </w:r>
      <w:r w:rsidR="00A922E2">
        <w:rPr>
          <w:rFonts w:ascii="Times New Roman" w:eastAsia="Calibri" w:hAnsi="Times New Roman" w:cs="Times New Roman"/>
          <w:sz w:val="24"/>
          <w:szCs w:val="24"/>
        </w:rPr>
        <w:t>a</w:t>
      </w:r>
      <w:r w:rsidRPr="006517EA">
        <w:rPr>
          <w:rFonts w:ascii="Times New Roman" w:eastAsia="Calibri" w:hAnsi="Times New Roman" w:cs="Times New Roman"/>
          <w:sz w:val="24"/>
          <w:szCs w:val="24"/>
        </w:rPr>
        <w:t xml:space="preserve"> thấy 1 mol HI thu vào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 xml:space="preserve">→ </w:t>
      </w:r>
      <w:r w:rsidRPr="006517EA">
        <w:rPr>
          <w:rFonts w:ascii="Times New Roman" w:eastAsia="Calibri" w:hAnsi="Times New Roman" w:cs="Times New Roman"/>
          <w:sz w:val="24"/>
          <w:szCs w:val="24"/>
        </w:rPr>
        <w:t>nhiệt lượng là 26,48 kJ</w:t>
      </w:r>
    </w:p>
    <w:p w14:paraId="40BEEE40" w14:textId="78CF52EE" w:rsidR="00CC1C2E" w:rsidRPr="006517EA" w:rsidRDefault="000E7F60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7EA">
        <w:rPr>
          <w:rFonts w:ascii="Times New Roman" w:eastAsia="Calibri" w:hAnsi="Times New Roman" w:cs="Times New Roman"/>
          <w:sz w:val="24"/>
          <w:szCs w:val="24"/>
        </w:rPr>
        <w:t>Vậy 3 mol HI tạo thành là:</w:t>
      </w:r>
      <w:r w:rsidRPr="006517EA">
        <w:rPr>
          <w:rFonts w:ascii="Times New Roman" w:eastAsia="Calibri" w:hAnsi="Times New Roman" w:cs="Times New Roman"/>
          <w:sz w:val="24"/>
          <w:szCs w:val="24"/>
        </w:rPr>
        <w:tab/>
        <w:t>3.26,48</w:t>
      </w:r>
      <w:r w:rsidR="00180F50">
        <w:rPr>
          <w:rFonts w:ascii="Times New Roman" w:eastAsia="Calibri" w:hAnsi="Times New Roman" w:cs="Times New Roman"/>
          <w:sz w:val="24"/>
          <w:szCs w:val="24"/>
        </w:rPr>
        <w:t xml:space="preserve"> =79,44</w:t>
      </w:r>
      <w:r w:rsidR="00180F50" w:rsidRPr="00180F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0F50" w:rsidRPr="006517EA">
        <w:rPr>
          <w:rFonts w:ascii="Times New Roman" w:eastAsia="Calibri" w:hAnsi="Times New Roman" w:cs="Times New Roman"/>
          <w:sz w:val="24"/>
          <w:szCs w:val="24"/>
        </w:rPr>
        <w:t>kJ</w:t>
      </w:r>
    </w:p>
    <w:p w14:paraId="390F880C" w14:textId="65A5CCB5" w:rsidR="000E7F60" w:rsidRPr="006517EA" w:rsidRDefault="000E7F60" w:rsidP="006517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Câu 2: </w:t>
      </w:r>
      <w:r w:rsidRPr="006517EA">
        <w:rPr>
          <w:rFonts w:ascii="Times New Roman" w:eastAsia="Calibri" w:hAnsi="Times New Roman" w:cs="Times New Roman"/>
          <w:sz w:val="24"/>
          <w:szCs w:val="24"/>
        </w:rPr>
        <w:t>Theo phương trình t</w:t>
      </w:r>
      <w:r w:rsidR="00A922E2">
        <w:rPr>
          <w:rFonts w:ascii="Times New Roman" w:eastAsia="Calibri" w:hAnsi="Times New Roman" w:cs="Times New Roman"/>
          <w:sz w:val="24"/>
          <w:szCs w:val="24"/>
        </w:rPr>
        <w:t>a</w:t>
      </w:r>
      <w:r w:rsidRPr="006517EA">
        <w:rPr>
          <w:rFonts w:ascii="Times New Roman" w:eastAsia="Calibri" w:hAnsi="Times New Roman" w:cs="Times New Roman"/>
          <w:sz w:val="24"/>
          <w:szCs w:val="24"/>
        </w:rPr>
        <w:t xml:space="preserve"> thấy :</w:t>
      </w:r>
    </w:p>
    <w:p w14:paraId="23E304FC" w14:textId="55117B3D" w:rsidR="000E7F60" w:rsidRPr="006517EA" w:rsidRDefault="000E7F60" w:rsidP="006517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7EA">
        <w:rPr>
          <w:rFonts w:ascii="Times New Roman" w:eastAsia="Calibri" w:hAnsi="Times New Roman" w:cs="Times New Roman"/>
          <w:sz w:val="24"/>
          <w:szCs w:val="24"/>
        </w:rPr>
        <w:t>Cứ nung 1 mol C</w:t>
      </w:r>
      <w:r w:rsidR="00A922E2">
        <w:rPr>
          <w:rFonts w:ascii="Times New Roman" w:eastAsia="Calibri" w:hAnsi="Times New Roman" w:cs="Times New Roman"/>
          <w:sz w:val="24"/>
          <w:szCs w:val="24"/>
        </w:rPr>
        <w:t>a</w:t>
      </w:r>
      <w:r w:rsidRPr="006517EA">
        <w:rPr>
          <w:rFonts w:ascii="Times New Roman" w:eastAsia="Calibri" w:hAnsi="Times New Roman" w:cs="Times New Roman"/>
          <w:sz w:val="24"/>
          <w:szCs w:val="24"/>
        </w:rPr>
        <w:t>CO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eastAsia="Calibri" w:hAnsi="Times New Roman" w:cs="Times New Roman"/>
          <w:sz w:val="24"/>
          <w:szCs w:val="24"/>
        </w:rPr>
        <w:t>(s) cần phải thu vào 178,29 kJ nhiệt lượng</w:t>
      </w:r>
    </w:p>
    <w:p w14:paraId="77C6E5E3" w14:textId="3051A7A0" w:rsidR="00CC1C2E" w:rsidRPr="006517EA" w:rsidRDefault="000E7F60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7EA">
        <w:rPr>
          <w:rFonts w:ascii="Times New Roman" w:eastAsia="Calibri" w:hAnsi="Times New Roman" w:cs="Times New Roman"/>
          <w:sz w:val="24"/>
          <w:szCs w:val="24"/>
        </w:rPr>
        <w:t>n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>C</w:t>
      </w:r>
      <w:r w:rsidR="00A922E2">
        <w:rPr>
          <w:rFonts w:ascii="Times New Roman" w:eastAsia="Calibri" w:hAnsi="Times New Roman" w:cs="Times New Roman"/>
          <w:sz w:val="24"/>
          <w:szCs w:val="24"/>
          <w:vertAlign w:val="subscript"/>
        </w:rPr>
        <w:t>a</w:t>
      </w:r>
      <w:r w:rsidRPr="006517EA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CO3 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Segoe UI Symbol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egoe UI Symbol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="Segoe UI Symbol" w:hAnsi="Cambria Math" w:cs="Times New Roman"/>
                <w:sz w:val="24"/>
                <w:szCs w:val="24"/>
              </w:rPr>
              <m:t>100</m:t>
            </m:r>
          </m:den>
        </m:f>
      </m:oMath>
      <w:r w:rsidRPr="006517EA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6517EA">
        <w:rPr>
          <w:rFonts w:ascii="Times New Roman" w:eastAsia="Calibri" w:hAnsi="Times New Roman" w:cs="Times New Roman"/>
          <w:sz w:val="24"/>
          <w:szCs w:val="24"/>
        </w:rPr>
        <w:t xml:space="preserve">0,4 mol 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 xml:space="preserve">→ </w:t>
      </w:r>
      <w:r w:rsidRPr="006517EA">
        <w:rPr>
          <w:rFonts w:ascii="Times New Roman" w:eastAsia="Calibri" w:hAnsi="Times New Roman" w:cs="Times New Roman"/>
          <w:sz w:val="24"/>
          <w:szCs w:val="24"/>
        </w:rPr>
        <w:t>thu vào 0,4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>.</w:t>
      </w:r>
      <w:r w:rsidRPr="006517EA">
        <w:rPr>
          <w:rFonts w:ascii="Times New Roman" w:eastAsia="Calibri" w:hAnsi="Times New Roman" w:cs="Times New Roman"/>
          <w:sz w:val="24"/>
          <w:szCs w:val="24"/>
        </w:rPr>
        <w:t>178,29</w:t>
      </w:r>
      <w:r w:rsidRPr="006517EA">
        <w:rPr>
          <w:rFonts w:ascii="Times New Roman" w:eastAsia="Segoe UI Symbol" w:hAnsi="Times New Roman" w:cs="Times New Roman"/>
          <w:sz w:val="24"/>
          <w:szCs w:val="24"/>
        </w:rPr>
        <w:t xml:space="preserve">= </w:t>
      </w:r>
      <w:r w:rsidRPr="006517EA">
        <w:rPr>
          <w:rFonts w:ascii="Times New Roman" w:eastAsia="Calibri" w:hAnsi="Times New Roman" w:cs="Times New Roman"/>
          <w:sz w:val="24"/>
          <w:szCs w:val="24"/>
        </w:rPr>
        <w:t>71,316 kJ.</w:t>
      </w:r>
    </w:p>
    <w:p w14:paraId="4AD21EE1" w14:textId="6D06C739" w:rsidR="000E7F60" w:rsidRPr="006517EA" w:rsidRDefault="000E7F60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>Câu 3:</w:t>
      </w:r>
      <w:r w:rsidRPr="006517EA">
        <w:rPr>
          <w:rFonts w:ascii="Times New Roman" w:hAnsi="Times New Roman" w:cs="Times New Roman"/>
          <w:bCs/>
          <w:sz w:val="24"/>
          <w:szCs w:val="24"/>
        </w:rPr>
        <w:t xml:space="preserve"> Theo  giả thiết:</w:t>
      </w:r>
    </w:p>
    <w:p w14:paraId="79F77D6B" w14:textId="77777777" w:rsidR="000E7F60" w:rsidRPr="006517EA" w:rsidRDefault="000E7F60" w:rsidP="006517EA">
      <w:pPr>
        <w:pStyle w:val="ListParagraph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7EA">
        <w:rPr>
          <w:rFonts w:ascii="Times New Roman" w:hAnsi="Times New Roman" w:cs="Times New Roman"/>
          <w:bCs/>
          <w:sz w:val="24"/>
          <w:szCs w:val="24"/>
        </w:rPr>
        <w:t>1mol H</w:t>
      </w:r>
      <w:r w:rsidRPr="006517EA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bCs/>
          <w:sz w:val="24"/>
          <w:szCs w:val="24"/>
        </w:rPr>
        <w:t>O thêm 1</w:t>
      </w:r>
      <w:r w:rsidRPr="006517EA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6517EA">
        <w:rPr>
          <w:rFonts w:ascii="Times New Roman" w:hAnsi="Times New Roman" w:cs="Times New Roman"/>
          <w:bCs/>
          <w:sz w:val="24"/>
          <w:szCs w:val="24"/>
        </w:rPr>
        <w:t>C cần 75,4J.</w:t>
      </w:r>
    </w:p>
    <w:p w14:paraId="2693705A" w14:textId="77777777" w:rsidR="000E7F60" w:rsidRPr="006517EA" w:rsidRDefault="000E7F60" w:rsidP="006517EA">
      <w:pPr>
        <w:pStyle w:val="ListParagraph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Cs/>
          <w:sz w:val="24"/>
          <w:szCs w:val="24"/>
        </w:rPr>
        <w:t>Vậy 500g H</w:t>
      </w:r>
      <w:r w:rsidRPr="006517EA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bCs/>
          <w:sz w:val="24"/>
          <w:szCs w:val="24"/>
        </w:rPr>
        <w:t xml:space="preserve">O từ 20-90 cần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6517EA">
        <w:rPr>
          <w:rFonts w:ascii="Times New Roman" w:hAnsi="Times New Roman" w:cs="Times New Roman"/>
          <w:bCs/>
          <w:sz w:val="24"/>
          <w:szCs w:val="24"/>
        </w:rPr>
        <w:t>(90-20).75,4 =</w:t>
      </w:r>
      <w:r w:rsidRPr="006517EA">
        <w:rPr>
          <w:rFonts w:ascii="Times New Roman" w:eastAsia="Calibri" w:hAnsi="Times New Roman" w:cs="Times New Roman"/>
          <w:sz w:val="24"/>
          <w:szCs w:val="24"/>
        </w:rPr>
        <w:t>146,61111(kJ)</w:t>
      </w:r>
    </w:p>
    <w:p w14:paraId="0DAAA14F" w14:textId="4925F1A6" w:rsidR="000E7F60" w:rsidRPr="006517EA" w:rsidRDefault="000E7F60" w:rsidP="006517EA">
      <w:pPr>
        <w:pStyle w:val="ListParagraph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17EA">
        <w:rPr>
          <w:rFonts w:ascii="Times New Roman" w:hAnsi="Times New Roman" w:cs="Times New Roman"/>
          <w:bCs/>
          <w:sz w:val="24"/>
          <w:szCs w:val="24"/>
        </w:rPr>
        <w:t>Vậy m g</w:t>
      </w:r>
      <w:r w:rsidR="00A922E2">
        <w:rPr>
          <w:rFonts w:ascii="Times New Roman" w:hAnsi="Times New Roman" w:cs="Times New Roman"/>
          <w:bCs/>
          <w:sz w:val="24"/>
          <w:szCs w:val="24"/>
        </w:rPr>
        <w:t>a</w:t>
      </w:r>
      <w:r w:rsidRPr="006517EA">
        <w:rPr>
          <w:rFonts w:ascii="Times New Roman" w:hAnsi="Times New Roman" w:cs="Times New Roman"/>
          <w:bCs/>
          <w:sz w:val="24"/>
          <w:szCs w:val="24"/>
        </w:rPr>
        <w:t>m th</w:t>
      </w:r>
      <w:r w:rsidR="00A922E2">
        <w:rPr>
          <w:rFonts w:ascii="Times New Roman" w:hAnsi="Times New Roman" w:cs="Times New Roman"/>
          <w:bCs/>
          <w:sz w:val="24"/>
          <w:szCs w:val="24"/>
        </w:rPr>
        <w:t>a</w:t>
      </w:r>
      <w:r w:rsidRPr="006517EA">
        <w:rPr>
          <w:rFonts w:ascii="Times New Roman" w:hAnsi="Times New Roman" w:cs="Times New Roman"/>
          <w:bCs/>
          <w:sz w:val="24"/>
          <w:szCs w:val="24"/>
        </w:rPr>
        <w:t>n là :</w:t>
      </w:r>
      <w:r w:rsidRPr="006517E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146,61111.1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den>
        </m:f>
      </m:oMath>
      <w:r w:rsidRPr="006517E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=6,37g</w:t>
      </w:r>
    </w:p>
    <w:p w14:paraId="67404D1A" w14:textId="57049CAB" w:rsidR="000E7F60" w:rsidRPr="006517EA" w:rsidRDefault="000E7F60" w:rsidP="006517E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 xml:space="preserve">Câu 4:   </w:t>
      </w:r>
      <w:r w:rsidRPr="006517EA">
        <w:rPr>
          <w:rFonts w:ascii="Times New Roman" w:hAnsi="Times New Roman" w:cs="Times New Roman"/>
          <w:bCs/>
          <w:sz w:val="24"/>
          <w:szCs w:val="24"/>
        </w:rPr>
        <w:t>2.(-285,84)+</w:t>
      </w:r>
      <w:r w:rsidRPr="006517EA">
        <w:rPr>
          <w:rFonts w:ascii="Times New Roman" w:hAnsi="Times New Roman" w:cs="Times New Roman"/>
          <w:b/>
          <w:sz w:val="24"/>
          <w:szCs w:val="24"/>
        </w:rPr>
        <w:t>(</w:t>
      </w:r>
      <w:r w:rsidRPr="006517EA">
        <w:rPr>
          <w:rFonts w:ascii="Times New Roman" w:eastAsia="Times New Roman" w:hAnsi="Times New Roman" w:cs="Times New Roman"/>
          <w:sz w:val="24"/>
          <w:szCs w:val="24"/>
        </w:rPr>
        <w:t xml:space="preserve"> -74.85) – (-393.51) </w:t>
      </w:r>
      <w:r w:rsidRPr="006517E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6517EA">
        <w:rPr>
          <w:rFonts w:ascii="Times New Roman" w:eastAsia="Times New Roman" w:hAnsi="Times New Roman" w:cs="Times New Roman"/>
          <w:sz w:val="24"/>
          <w:szCs w:val="24"/>
        </w:rPr>
        <w:t xml:space="preserve">–890.34 kJ/mol  </w:t>
      </w:r>
    </w:p>
    <w:p w14:paraId="65380725" w14:textId="7BEA515D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>Câu 5:</w:t>
      </w:r>
      <w:r w:rsidRPr="006517EA">
        <w:rPr>
          <w:rFonts w:ascii="Times New Roman" w:hAnsi="Times New Roman" w:cs="Times New Roman"/>
          <w:sz w:val="24"/>
          <w:szCs w:val="24"/>
        </w:rPr>
        <w:t xml:space="preserve"> Fe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17EA">
        <w:rPr>
          <w:rFonts w:ascii="Times New Roman" w:hAnsi="Times New Roman" w:cs="Times New Roman"/>
          <w:sz w:val="24"/>
          <w:szCs w:val="24"/>
        </w:rPr>
        <w:t xml:space="preserve">(s)  + 3CO(g) </w:t>
      </w:r>
      <w:r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78DD4A3A">
          <v:shape id="_x0000_i1042" type="#_x0000_t75" style="width:31.9pt;height:17pt" o:ole="">
            <v:imagedata r:id="rId9" o:title=""/>
          </v:shape>
          <o:OLEObject Type="Embed" ProgID="Equation.DSMT4" ShapeID="_x0000_i1042" DrawAspect="Content" ObjectID="_1785313865" r:id="rId36"/>
        </w:object>
      </w:r>
      <w:r w:rsidRPr="006517EA">
        <w:rPr>
          <w:rFonts w:ascii="Times New Roman" w:hAnsi="Times New Roman" w:cs="Times New Roman"/>
          <w:sz w:val="24"/>
          <w:szCs w:val="24"/>
        </w:rPr>
        <w:t>2Fe(s) + 3CO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(g)    </w:t>
      </w:r>
    </w:p>
    <w:p w14:paraId="7D0B007C" w14:textId="56C546C0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Tính theo phương trình thu được 3mol.</w:t>
      </w:r>
    </w:p>
    <w:p w14:paraId="31770F01" w14:textId="77777777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96" w:dyaOrig="396" w14:anchorId="5C759C90">
          <v:shape id="_x0000_i1043" type="#_x0000_t75" style="width:34.65pt;height:19.7pt" o:ole="">
            <v:imagedata r:id="rId28" o:title=""/>
          </v:shape>
          <o:OLEObject Type="Embed" ProgID="Equation.DSMT4" ShapeID="_x0000_i1043" DrawAspect="Content" ObjectID="_1785313866" r:id="rId37"/>
        </w:object>
      </w:r>
      <w:r w:rsidRPr="006517EA">
        <w:rPr>
          <w:rFonts w:ascii="Times New Roman" w:hAnsi="Times New Roman" w:cs="Times New Roman"/>
          <w:sz w:val="24"/>
          <w:szCs w:val="24"/>
        </w:rPr>
        <w:t>= 3.(-393,5) + 2.0 – 3.(-110,5) – (-824,2) = -24,8 (kJ)</w:t>
      </w:r>
    </w:p>
    <w:p w14:paraId="3F8756CE" w14:textId="4FEF4C2E" w:rsidR="002F65CC" w:rsidRPr="006517EA" w:rsidRDefault="002F65CC" w:rsidP="006517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Vậy 1 moll CO =&gt; </w:t>
      </w:r>
      <w:r w:rsidRPr="006517EA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96" w:dyaOrig="396" w14:anchorId="27042624">
          <v:shape id="_x0000_i1044" type="#_x0000_t75" style="width:34.65pt;height:19.7pt" o:ole="">
            <v:imagedata r:id="rId28" o:title=""/>
          </v:shape>
          <o:OLEObject Type="Embed" ProgID="Equation.DSMT4" ShapeID="_x0000_i1044" DrawAspect="Content" ObjectID="_1785313867" r:id="rId38"/>
        </w:object>
      </w:r>
      <w:r w:rsidRPr="006517EA">
        <w:rPr>
          <w:rFonts w:ascii="Times New Roman" w:hAnsi="Times New Roman" w:cs="Times New Roman"/>
          <w:sz w:val="24"/>
          <w:szCs w:val="24"/>
        </w:rPr>
        <w:t>= -24,8 : 3 = -8,27 kJ</w:t>
      </w:r>
    </w:p>
    <w:p w14:paraId="246E3119" w14:textId="06712403" w:rsidR="00CC1C2E" w:rsidRPr="006517EA" w:rsidRDefault="00805768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7EA">
        <w:rPr>
          <w:rFonts w:ascii="Times New Roman" w:hAnsi="Times New Roman" w:cs="Times New Roman"/>
          <w:b/>
          <w:sz w:val="24"/>
          <w:szCs w:val="24"/>
        </w:rPr>
        <w:t>Câu 6:</w:t>
      </w:r>
    </w:p>
    <w:p w14:paraId="0ED16476" w14:textId="77777777" w:rsidR="00805768" w:rsidRPr="006517EA" w:rsidRDefault="00805768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>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N – NH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 xml:space="preserve"> (g) </w:t>
      </w:r>
      <w:r w:rsidRPr="006517E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6" w:dyaOrig="336" w14:anchorId="3AE1E02E">
          <v:shape id="_x0000_i1045" type="#_x0000_t75" style="width:31.9pt;height:17pt" o:ole="">
            <v:imagedata r:id="rId9" o:title=""/>
          </v:shape>
          <o:OLEObject Type="Embed" ProgID="Equation.DSMT4" ShapeID="_x0000_i1045" DrawAspect="Content" ObjectID="_1785313868" r:id="rId39"/>
        </w:object>
      </w:r>
      <w:r w:rsidRPr="006517EA">
        <w:rPr>
          <w:rFonts w:ascii="Times New Roman" w:hAnsi="Times New Roman" w:cs="Times New Roman"/>
          <w:sz w:val="24"/>
          <w:szCs w:val="24"/>
        </w:rPr>
        <w:t>N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(g)  + 2H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sz w:val="24"/>
          <w:szCs w:val="24"/>
        </w:rPr>
        <w:t>(g)</w:t>
      </w:r>
    </w:p>
    <w:p w14:paraId="1207A94F" w14:textId="77777777" w:rsidR="00805768" w:rsidRPr="006517EA" w:rsidRDefault="00805768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Áp dụng công thức: </w:t>
      </w:r>
      <w:r w:rsidRPr="006517EA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60" w:dyaOrig="360" w14:anchorId="066209CC">
          <v:shape id="_x0000_i1046" type="#_x0000_t75" style="width:33.3pt;height:18.35pt" o:ole="">
            <v:imagedata r:id="rId40" o:title=""/>
          </v:shape>
          <o:OLEObject Type="Embed" ProgID="Equation.DSMT4" ShapeID="_x0000_i1046" DrawAspect="Content" ObjectID="_1785313869" r:id="rId41"/>
        </w:object>
      </w:r>
      <w:r w:rsidRPr="006517EA">
        <w:rPr>
          <w:rFonts w:ascii="Times New Roman" w:hAnsi="Times New Roman" w:cs="Times New Roman"/>
          <w:sz w:val="24"/>
          <w:szCs w:val="24"/>
        </w:rPr>
        <w:t xml:space="preserve">= </w:t>
      </w:r>
      <w:r w:rsidRPr="006517EA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600" w:dyaOrig="408" w14:anchorId="7A1E9CB7">
          <v:shape id="_x0000_i1047" type="#_x0000_t75" style="width:29.9pt;height:20.4pt" o:ole="">
            <v:imagedata r:id="rId42" o:title=""/>
          </v:shape>
          <o:OLEObject Type="Embed" ProgID="Equation.DSMT4" ShapeID="_x0000_i1047" DrawAspect="Content" ObjectID="_1785313870" r:id="rId43"/>
        </w:object>
      </w:r>
      <w:r w:rsidRPr="006517EA">
        <w:rPr>
          <w:rFonts w:ascii="Times New Roman" w:hAnsi="Times New Roman" w:cs="Times New Roman"/>
          <w:sz w:val="24"/>
          <w:szCs w:val="24"/>
        </w:rPr>
        <w:t xml:space="preserve">(cđ)- </w:t>
      </w:r>
      <w:r w:rsidRPr="006517EA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600" w:dyaOrig="408" w14:anchorId="036F0EDF">
          <v:shape id="_x0000_i1048" type="#_x0000_t75" style="width:29.9pt;height:20.4pt" o:ole="">
            <v:imagedata r:id="rId44" o:title=""/>
          </v:shape>
          <o:OLEObject Type="Embed" ProgID="Equation.DSMT4" ShapeID="_x0000_i1048" DrawAspect="Content" ObjectID="_1785313871" r:id="rId45"/>
        </w:object>
      </w:r>
      <w:r w:rsidRPr="006517EA">
        <w:rPr>
          <w:rFonts w:ascii="Times New Roman" w:hAnsi="Times New Roman" w:cs="Times New Roman"/>
          <w:sz w:val="24"/>
          <w:szCs w:val="24"/>
        </w:rPr>
        <w:t>(sp)</w:t>
      </w:r>
    </w:p>
    <w:p w14:paraId="4AF6F625" w14:textId="77777777" w:rsidR="00805768" w:rsidRPr="006517EA" w:rsidRDefault="00805768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60" w:dyaOrig="360" w14:anchorId="569A3430">
          <v:shape id="_x0000_i1049" type="#_x0000_t75" style="width:33.3pt;height:18.35pt" o:ole="">
            <v:imagedata r:id="rId40" o:title=""/>
          </v:shape>
          <o:OLEObject Type="Embed" ProgID="Equation.DSMT4" ShapeID="_x0000_i1049" DrawAspect="Content" ObjectID="_1785313872" r:id="rId46"/>
        </w:object>
      </w:r>
      <w:r w:rsidRPr="006517EA">
        <w:rPr>
          <w:rFonts w:ascii="Times New Roman" w:hAnsi="Times New Roman" w:cs="Times New Roman"/>
          <w:sz w:val="24"/>
          <w:szCs w:val="24"/>
        </w:rPr>
        <w:t xml:space="preserve"> = 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(N-N) + 4E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(N-H) – 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(N</w:t>
      </w:r>
      <w:r w:rsidRPr="006517EA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4" w:dyaOrig="204" w14:anchorId="74D0F199">
          <v:shape id="_x0000_i1050" type="#_x0000_t75" style="width:10.2pt;height:10.2pt" o:ole="">
            <v:imagedata r:id="rId23" o:title=""/>
          </v:shape>
          <o:OLEObject Type="Embed" ProgID="Equation.DSMT4" ShapeID="_x0000_i1050" DrawAspect="Content" ObjectID="_1785313873" r:id="rId47"/>
        </w:object>
      </w:r>
      <w:r w:rsidRPr="006517EA">
        <w:rPr>
          <w:rFonts w:ascii="Times New Roman" w:hAnsi="Times New Roman" w:cs="Times New Roman"/>
          <w:sz w:val="24"/>
          <w:szCs w:val="24"/>
        </w:rPr>
        <w:t>N) – 2E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 xml:space="preserve">(H-H) </w:t>
      </w:r>
    </w:p>
    <w:p w14:paraId="7F4DB6FD" w14:textId="77777777" w:rsidR="00805768" w:rsidRPr="006517EA" w:rsidRDefault="00805768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           = 160 +4.391 -945 – 2.432 = -85 kJ.</w:t>
      </w:r>
    </w:p>
    <w:p w14:paraId="5441867F" w14:textId="77777777" w:rsidR="00805768" w:rsidRPr="006517EA" w:rsidRDefault="00805768" w:rsidP="006517E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19138B" w14:textId="48D508EE" w:rsidR="00805768" w:rsidRPr="006517EA" w:rsidRDefault="00805768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>Câu 7:</w:t>
      </w:r>
    </w:p>
    <w:p w14:paraId="325E5AAF" w14:textId="43BC360D" w:rsidR="00CC1C2E" w:rsidRPr="006517EA" w:rsidRDefault="00805768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96" w:dyaOrig="396" w14:anchorId="659B264C">
          <v:shape id="_x0000_i1051" type="#_x0000_t75" style="width:34.65pt;height:19.7pt" o:ole="">
            <v:imagedata r:id="rId28" o:title=""/>
          </v:shape>
          <o:OLEObject Type="Embed" ProgID="Equation.DSMT4" ShapeID="_x0000_i1051" DrawAspect="Content" ObjectID="_1785313874" r:id="rId48"/>
        </w:object>
      </w:r>
      <w:r w:rsidRPr="006517EA">
        <w:rPr>
          <w:rFonts w:ascii="Times New Roman" w:hAnsi="Times New Roman" w:cs="Times New Roman"/>
          <w:sz w:val="24"/>
          <w:szCs w:val="24"/>
        </w:rPr>
        <w:t xml:space="preserve"> = -1676,00 –(-825,50) = -850,5kJ</w:t>
      </w:r>
    </w:p>
    <w:p w14:paraId="0C38A177" w14:textId="31F2C396" w:rsidR="004F2634" w:rsidRPr="006517EA" w:rsidRDefault="004F2634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>Câu 8:</w:t>
      </w:r>
    </w:p>
    <w:p w14:paraId="5EFF3821" w14:textId="547E6C91" w:rsidR="004F2634" w:rsidRPr="006517EA" w:rsidRDefault="004F2634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>Theo công thức t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có:</w:t>
      </w:r>
    </w:p>
    <w:p w14:paraId="001923D5" w14:textId="77777777" w:rsidR="004F2634" w:rsidRPr="006517EA" w:rsidRDefault="004F2634" w:rsidP="006517EA">
      <w:pPr>
        <w:pStyle w:val="BodyText"/>
        <w:spacing w:after="0" w:line="276" w:lineRule="auto"/>
        <w:ind w:firstLine="70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position w:val="-10"/>
          <w:sz w:val="24"/>
          <w:szCs w:val="24"/>
        </w:rPr>
        <w:object w:dxaOrig="660" w:dyaOrig="360" w14:anchorId="43F07E8F">
          <v:shape id="_x0000_i1052" type="#_x0000_t75" style="width:33.3pt;height:18.35pt" o:ole="">
            <v:imagedata r:id="rId40" o:title=""/>
          </v:shape>
          <o:OLEObject Type="Embed" ProgID="Equation.DSMT4" ShapeID="_x0000_i1052" DrawAspect="Content" ObjectID="_1785313875" r:id="rId49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= </w:t>
      </w:r>
      <w:r w:rsidRPr="006517EA">
        <w:rPr>
          <w:rFonts w:ascii="Times New Roman" w:hAnsi="Times New Roman" w:cs="Times New Roman"/>
          <w:color w:val="auto"/>
          <w:position w:val="-10"/>
          <w:sz w:val="24"/>
          <w:szCs w:val="24"/>
        </w:rPr>
        <w:object w:dxaOrig="684" w:dyaOrig="360" w14:anchorId="7C3414FA">
          <v:shape id="_x0000_i1053" type="#_x0000_t75" style="width:33.95pt;height:18.35pt" o:ole="">
            <v:imagedata r:id="rId18" o:title=""/>
          </v:shape>
          <o:OLEObject Type="Embed" ProgID="Equation.DSMT4" ShapeID="_x0000_i1053" DrawAspect="Content" ObjectID="_1785313876" r:id="rId50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(N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4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)- </w:t>
      </w:r>
      <w:r w:rsidRPr="006517EA">
        <w:rPr>
          <w:rFonts w:ascii="Times New Roman" w:hAnsi="Times New Roman" w:cs="Times New Roman"/>
          <w:smallCaps/>
          <w:color w:val="auto"/>
          <w:sz w:val="24"/>
          <w:szCs w:val="24"/>
        </w:rPr>
        <w:t>2.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517EA">
        <w:rPr>
          <w:rFonts w:ascii="Times New Roman" w:hAnsi="Times New Roman" w:cs="Times New Roman"/>
          <w:color w:val="auto"/>
          <w:position w:val="-10"/>
          <w:sz w:val="24"/>
          <w:szCs w:val="24"/>
        </w:rPr>
        <w:object w:dxaOrig="684" w:dyaOrig="360" w14:anchorId="7515C3A3">
          <v:shape id="_x0000_i1054" type="#_x0000_t75" style="width:33.95pt;height:18.35pt" o:ole="">
            <v:imagedata r:id="rId18" o:title=""/>
          </v:shape>
          <o:OLEObject Type="Embed" ProgID="Equation.DSMT4" ShapeID="_x0000_i1054" DrawAspect="Content" ObjectID="_1785313877" r:id="rId51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(NO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5F804DB0" w14:textId="77777777" w:rsidR="004F2634" w:rsidRPr="006517EA" w:rsidRDefault="004F2634" w:rsidP="006517EA">
      <w:pPr>
        <w:pStyle w:val="BodyText"/>
        <w:spacing w:after="0" w:line="276" w:lineRule="auto"/>
        <w:ind w:left="15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sz w:val="24"/>
          <w:szCs w:val="24"/>
        </w:rPr>
        <w:t>= 9,16- 2 . 33,20 = -57,24 kJ</w:t>
      </w:r>
    </w:p>
    <w:p w14:paraId="60E440E6" w14:textId="08BCA956" w:rsidR="004F2634" w:rsidRPr="006517EA" w:rsidRDefault="004F2634" w:rsidP="006517EA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color w:val="auto"/>
          <w:sz w:val="24"/>
          <w:szCs w:val="24"/>
        </w:rPr>
        <w:t>Câu 9: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Biến thiên enth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lpy chuẩn củ</w:t>
      </w:r>
      <w:r w:rsidR="00A922E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 xml:space="preserve"> phản ứng là:</w:t>
      </w:r>
    </w:p>
    <w:p w14:paraId="2F9A9D29" w14:textId="77777777" w:rsidR="004F2634" w:rsidRPr="006517EA" w:rsidRDefault="004F2634" w:rsidP="006517EA">
      <w:pPr>
        <w:pStyle w:val="BodyText"/>
        <w:spacing w:after="0" w:line="276" w:lineRule="auto"/>
        <w:ind w:firstLine="4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17EA">
        <w:rPr>
          <w:rFonts w:ascii="Times New Roman" w:hAnsi="Times New Roman" w:cs="Times New Roman"/>
          <w:color w:val="auto"/>
          <w:position w:val="-10"/>
          <w:sz w:val="24"/>
          <w:szCs w:val="24"/>
        </w:rPr>
        <w:object w:dxaOrig="660" w:dyaOrig="360" w14:anchorId="45E0ECAB">
          <v:shape id="_x0000_i1055" type="#_x0000_t75" style="width:33.3pt;height:18.35pt" o:ole="">
            <v:imagedata r:id="rId40" o:title=""/>
          </v:shape>
          <o:OLEObject Type="Embed" ProgID="Equation.DSMT4" ShapeID="_x0000_i1055" DrawAspect="Content" ObjectID="_1785313878" r:id="rId52"/>
        </w:objec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= 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(H-H) + 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(Cl-Cl) – 2.E</w:t>
      </w:r>
      <w:r w:rsidRPr="006517EA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color w:val="auto"/>
          <w:sz w:val="24"/>
          <w:szCs w:val="24"/>
        </w:rPr>
        <w:t>(H-Cl) = 436 + 243 – 2. 432 = -185 (kJ)</w:t>
      </w:r>
    </w:p>
    <w:p w14:paraId="21BA476B" w14:textId="1C31C639" w:rsidR="004F2634" w:rsidRPr="006517EA" w:rsidRDefault="00C24D0B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7EA">
        <w:rPr>
          <w:rFonts w:ascii="Times New Roman" w:hAnsi="Times New Roman" w:cs="Times New Roman"/>
          <w:b/>
          <w:bCs/>
          <w:sz w:val="24"/>
          <w:szCs w:val="24"/>
        </w:rPr>
        <w:t>Câu 10:</w:t>
      </w:r>
    </w:p>
    <w:p w14:paraId="09AB2EFC" w14:textId="77777777" w:rsidR="00C24D0B" w:rsidRPr="006517EA" w:rsidRDefault="00C24D0B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   </w:t>
      </w:r>
      <w:r w:rsidRPr="006517EA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96" w:dyaOrig="396" w14:anchorId="48B2AD32">
          <v:shape id="_x0000_i1056" type="#_x0000_t75" style="width:34.65pt;height:19.7pt" o:ole="">
            <v:imagedata r:id="rId28" o:title=""/>
          </v:shape>
          <o:OLEObject Type="Embed" ProgID="Equation.DSMT4" ShapeID="_x0000_i1056" DrawAspect="Content" ObjectID="_1785313879" r:id="rId53"/>
        </w:object>
      </w:r>
      <w:r w:rsidRPr="006517EA">
        <w:rPr>
          <w:rFonts w:ascii="Times New Roman" w:hAnsi="Times New Roman" w:cs="Times New Roman"/>
          <w:sz w:val="24"/>
          <w:szCs w:val="24"/>
        </w:rPr>
        <w:t xml:space="preserve"> = 4.E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(C-H) + 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(Cl-Cl) - 3.E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(C-H) - 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(C-Cl) - E</w:t>
      </w:r>
      <w:r w:rsidRPr="006517E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17EA">
        <w:rPr>
          <w:rFonts w:ascii="Times New Roman" w:hAnsi="Times New Roman" w:cs="Times New Roman"/>
          <w:sz w:val="24"/>
          <w:szCs w:val="24"/>
        </w:rPr>
        <w:t>(H-Cl)</w:t>
      </w:r>
    </w:p>
    <w:p w14:paraId="07362888" w14:textId="77777777" w:rsidR="00C24D0B" w:rsidRPr="006517EA" w:rsidRDefault="00C24D0B" w:rsidP="006517EA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7EA">
        <w:rPr>
          <w:rFonts w:ascii="Times New Roman" w:hAnsi="Times New Roman" w:cs="Times New Roman"/>
          <w:sz w:val="24"/>
          <w:szCs w:val="24"/>
        </w:rPr>
        <w:t xml:space="preserve">                = 4.414 + 243 – 3.414 – 339 – 431 = - 113 kJ</w:t>
      </w:r>
    </w:p>
    <w:p w14:paraId="354D583B" w14:textId="77777777" w:rsidR="00C24D0B" w:rsidRPr="006517EA" w:rsidRDefault="00C24D0B" w:rsidP="006517E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4D0B" w:rsidRPr="006517EA" w:rsidSect="00141CEB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7E97" w14:textId="77777777" w:rsidR="006C0A72" w:rsidRDefault="006C0A72" w:rsidP="00B07D09">
      <w:pPr>
        <w:spacing w:after="0" w:line="240" w:lineRule="auto"/>
      </w:pPr>
      <w:r>
        <w:separator/>
      </w:r>
    </w:p>
  </w:endnote>
  <w:endnote w:type="continuationSeparator" w:id="0">
    <w:p w14:paraId="495459E5" w14:textId="77777777" w:rsidR="006C0A72" w:rsidRDefault="006C0A72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EB5E" w14:textId="77777777" w:rsidR="00C67BB7" w:rsidRDefault="00C67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B923" w14:textId="7B1FD9AF" w:rsidR="00C67BB7" w:rsidRDefault="00C67BB7" w:rsidP="00C67BB7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Tài liệu được chia sẻ bởi Website VnTeach.Com</w:t>
    </w: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 xml:space="preserve"> </w:t>
    </w:r>
    <w:hyperlink r:id="rId1" w:history="1">
      <w:r w:rsidRPr="00B8275A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https://www.vnteach.com</w:t>
      </w:r>
    </w:hyperlink>
  </w:p>
  <w:p w14:paraId="1BB2F017" w14:textId="77777777" w:rsidR="00C67BB7" w:rsidRPr="00C67BB7" w:rsidRDefault="00C67BB7" w:rsidP="00C67BB7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82A6" w14:textId="77777777" w:rsidR="00C67BB7" w:rsidRDefault="00C67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29D8" w14:textId="77777777" w:rsidR="006C0A72" w:rsidRDefault="006C0A72" w:rsidP="00B07D09">
      <w:pPr>
        <w:spacing w:after="0" w:line="240" w:lineRule="auto"/>
      </w:pPr>
      <w:r>
        <w:separator/>
      </w:r>
    </w:p>
  </w:footnote>
  <w:footnote w:type="continuationSeparator" w:id="0">
    <w:p w14:paraId="77EAB006" w14:textId="77777777" w:rsidR="006C0A72" w:rsidRDefault="006C0A72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29B9" w14:textId="77777777" w:rsidR="00C67BB7" w:rsidRDefault="00C67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4095C6C0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</w:t>
    </w:r>
    <w:r w:rsidR="00A922E2">
      <w:rPr>
        <w:rFonts w:ascii="Times New Roman" w:hAnsi="Times New Roman" w:cs="Times New Roman"/>
        <w:b/>
        <w:color w:val="FF0000"/>
        <w:sz w:val="24"/>
        <w:szCs w:val="24"/>
      </w:rPr>
      <w:t>a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6517EA">
      <w:rPr>
        <w:rFonts w:ascii="Times New Roman" w:hAnsi="Times New Roman" w:cs="Times New Roman"/>
        <w:b/>
        <w:color w:val="FF0000"/>
        <w:sz w:val="24"/>
        <w:szCs w:val="24"/>
      </w:rPr>
      <w:t>CD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2254" w14:textId="77777777" w:rsidR="00C67BB7" w:rsidRDefault="00C67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77BA"/>
    <w:multiLevelType w:val="hybridMultilevel"/>
    <w:tmpl w:val="B46C1758"/>
    <w:lvl w:ilvl="0" w:tplc="C7D6E87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92EB5"/>
    <w:multiLevelType w:val="hybridMultilevel"/>
    <w:tmpl w:val="410CCF6A"/>
    <w:lvl w:ilvl="0" w:tplc="B7082064">
      <w:start w:val="1"/>
      <w:numFmt w:val="lowerLetter"/>
      <w:lvlText w:val="%1)"/>
      <w:lvlJc w:val="left"/>
      <w:pPr>
        <w:ind w:left="2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4CCE6C">
      <w:start w:val="1"/>
      <w:numFmt w:val="lowerLetter"/>
      <w:lvlText w:val="%2"/>
      <w:lvlJc w:val="left"/>
      <w:pPr>
        <w:ind w:left="1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CF13E">
      <w:start w:val="1"/>
      <w:numFmt w:val="lowerRoman"/>
      <w:lvlText w:val="%3"/>
      <w:lvlJc w:val="left"/>
      <w:pPr>
        <w:ind w:left="2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8AEF6">
      <w:start w:val="1"/>
      <w:numFmt w:val="decimal"/>
      <w:lvlText w:val="%4"/>
      <w:lvlJc w:val="left"/>
      <w:pPr>
        <w:ind w:left="3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B018B6">
      <w:start w:val="1"/>
      <w:numFmt w:val="lowerLetter"/>
      <w:lvlText w:val="%5"/>
      <w:lvlJc w:val="left"/>
      <w:pPr>
        <w:ind w:left="3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6DAFA">
      <w:start w:val="1"/>
      <w:numFmt w:val="lowerRoman"/>
      <w:lvlText w:val="%6"/>
      <w:lvlJc w:val="left"/>
      <w:pPr>
        <w:ind w:left="4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40AE04">
      <w:start w:val="1"/>
      <w:numFmt w:val="decimal"/>
      <w:lvlText w:val="%7"/>
      <w:lvlJc w:val="left"/>
      <w:pPr>
        <w:ind w:left="5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80E0C">
      <w:start w:val="1"/>
      <w:numFmt w:val="lowerLetter"/>
      <w:lvlText w:val="%8"/>
      <w:lvlJc w:val="left"/>
      <w:pPr>
        <w:ind w:left="59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4C16A">
      <w:start w:val="1"/>
      <w:numFmt w:val="lowerRoman"/>
      <w:lvlText w:val="%9"/>
      <w:lvlJc w:val="left"/>
      <w:pPr>
        <w:ind w:left="6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F7111B"/>
    <w:multiLevelType w:val="hybridMultilevel"/>
    <w:tmpl w:val="F306E3AE"/>
    <w:lvl w:ilvl="0" w:tplc="1520E3B0">
      <w:start w:val="1"/>
      <w:numFmt w:val="decimal"/>
      <w:lvlText w:val="(%1)"/>
      <w:lvlJc w:val="left"/>
      <w:pPr>
        <w:ind w:left="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06F25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03A7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7284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87B8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147FB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AE2D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F8B72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C86E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5948FD"/>
    <w:multiLevelType w:val="hybridMultilevel"/>
    <w:tmpl w:val="F9526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63BE"/>
    <w:multiLevelType w:val="hybridMultilevel"/>
    <w:tmpl w:val="856644A6"/>
    <w:lvl w:ilvl="0" w:tplc="1C6A5DA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323D4A">
      <w:start w:val="1"/>
      <w:numFmt w:val="decimal"/>
      <w:lvlRestart w:val="0"/>
      <w:lvlText w:val="(%2)"/>
      <w:lvlJc w:val="left"/>
      <w:pPr>
        <w:ind w:left="1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FA120A">
      <w:start w:val="1"/>
      <w:numFmt w:val="lowerRoman"/>
      <w:lvlText w:val="%3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E3B5C">
      <w:start w:val="1"/>
      <w:numFmt w:val="decimal"/>
      <w:lvlText w:val="%4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5AFAA0">
      <w:start w:val="1"/>
      <w:numFmt w:val="lowerLetter"/>
      <w:lvlText w:val="%5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C47ACE">
      <w:start w:val="1"/>
      <w:numFmt w:val="lowerRoman"/>
      <w:lvlText w:val="%6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861C8">
      <w:start w:val="1"/>
      <w:numFmt w:val="decimal"/>
      <w:lvlText w:val="%7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F6406C">
      <w:start w:val="1"/>
      <w:numFmt w:val="lowerLetter"/>
      <w:lvlText w:val="%8"/>
      <w:lvlJc w:val="left"/>
      <w:pPr>
        <w:ind w:left="75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8DAC0">
      <w:start w:val="1"/>
      <w:numFmt w:val="lowerRoman"/>
      <w:lvlText w:val="%9"/>
      <w:lvlJc w:val="left"/>
      <w:pPr>
        <w:ind w:left="8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5A8673A"/>
    <w:multiLevelType w:val="hybridMultilevel"/>
    <w:tmpl w:val="BCB643F8"/>
    <w:lvl w:ilvl="0" w:tplc="EB84AD38">
      <w:start w:val="1"/>
      <w:numFmt w:val="bullet"/>
      <w:lvlText w:val="•"/>
      <w:lvlJc w:val="left"/>
      <w:pPr>
        <w:ind w:left="19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EAA18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AE434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8D02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ACD48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0656E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8F3B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AB218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202AC2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695961"/>
    <w:multiLevelType w:val="hybridMultilevel"/>
    <w:tmpl w:val="425A0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401D"/>
    <w:multiLevelType w:val="hybridMultilevel"/>
    <w:tmpl w:val="BF3E5A26"/>
    <w:lvl w:ilvl="0" w:tplc="BA9C9FD8">
      <w:start w:val="1"/>
      <w:numFmt w:val="decimal"/>
      <w:lvlText w:val="(%1)"/>
      <w:lvlJc w:val="left"/>
      <w:pPr>
        <w:ind w:left="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0D99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0C837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93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46B9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1ACE5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CF86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8530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6E96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53197B"/>
    <w:multiLevelType w:val="hybridMultilevel"/>
    <w:tmpl w:val="54D273B2"/>
    <w:lvl w:ilvl="0" w:tplc="DB26C614">
      <w:start w:val="1"/>
      <w:numFmt w:val="decimal"/>
      <w:lvlText w:val="(%1)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8BC3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E8AE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CA509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F210F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4841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6612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56E8C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C3E7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C74AA6"/>
    <w:multiLevelType w:val="hybridMultilevel"/>
    <w:tmpl w:val="F724E81E"/>
    <w:lvl w:ilvl="0" w:tplc="5D5C1392">
      <w:start w:val="1"/>
      <w:numFmt w:val="lowerLetter"/>
      <w:lvlText w:val="%1)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66AD54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7EE542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0110C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5C689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8843F6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0051D6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78723E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8749A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1111882">
    <w:abstractNumId w:val="5"/>
  </w:num>
  <w:num w:numId="2" w16cid:durableId="1821144176">
    <w:abstractNumId w:val="9"/>
  </w:num>
  <w:num w:numId="3" w16cid:durableId="2125079946">
    <w:abstractNumId w:val="8"/>
  </w:num>
  <w:num w:numId="4" w16cid:durableId="1085303638">
    <w:abstractNumId w:val="4"/>
  </w:num>
  <w:num w:numId="5" w16cid:durableId="308367261">
    <w:abstractNumId w:val="1"/>
  </w:num>
  <w:num w:numId="6" w16cid:durableId="70546298">
    <w:abstractNumId w:val="10"/>
  </w:num>
  <w:num w:numId="7" w16cid:durableId="1497379669">
    <w:abstractNumId w:val="6"/>
  </w:num>
  <w:num w:numId="8" w16cid:durableId="1672414688">
    <w:abstractNumId w:val="7"/>
  </w:num>
  <w:num w:numId="9" w16cid:durableId="738022538">
    <w:abstractNumId w:val="3"/>
  </w:num>
  <w:num w:numId="10" w16cid:durableId="649989716">
    <w:abstractNumId w:val="2"/>
  </w:num>
  <w:num w:numId="11" w16cid:durableId="16528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12846"/>
    <w:rsid w:val="00061774"/>
    <w:rsid w:val="000855EF"/>
    <w:rsid w:val="000E7F60"/>
    <w:rsid w:val="000F758B"/>
    <w:rsid w:val="00141CEB"/>
    <w:rsid w:val="00180F50"/>
    <w:rsid w:val="001C45A3"/>
    <w:rsid w:val="00261B8E"/>
    <w:rsid w:val="00274A50"/>
    <w:rsid w:val="002B6DF5"/>
    <w:rsid w:val="002E329D"/>
    <w:rsid w:val="002F65CC"/>
    <w:rsid w:val="00345689"/>
    <w:rsid w:val="00351F53"/>
    <w:rsid w:val="00372A2D"/>
    <w:rsid w:val="0038593F"/>
    <w:rsid w:val="003D3C1B"/>
    <w:rsid w:val="003F706B"/>
    <w:rsid w:val="00400D1E"/>
    <w:rsid w:val="00472DD2"/>
    <w:rsid w:val="004765F4"/>
    <w:rsid w:val="004D1B34"/>
    <w:rsid w:val="004F2634"/>
    <w:rsid w:val="005749C5"/>
    <w:rsid w:val="005751F8"/>
    <w:rsid w:val="0059054B"/>
    <w:rsid w:val="00597ECD"/>
    <w:rsid w:val="005A4D9C"/>
    <w:rsid w:val="005D3E01"/>
    <w:rsid w:val="006517EA"/>
    <w:rsid w:val="006C0A72"/>
    <w:rsid w:val="006F4B67"/>
    <w:rsid w:val="006F50C4"/>
    <w:rsid w:val="00704199"/>
    <w:rsid w:val="00790AB3"/>
    <w:rsid w:val="007F6D6E"/>
    <w:rsid w:val="00805768"/>
    <w:rsid w:val="0086279A"/>
    <w:rsid w:val="008A0B69"/>
    <w:rsid w:val="008C3A1C"/>
    <w:rsid w:val="008C44FD"/>
    <w:rsid w:val="008E3889"/>
    <w:rsid w:val="00907E1A"/>
    <w:rsid w:val="00942BC8"/>
    <w:rsid w:val="009455C4"/>
    <w:rsid w:val="00A41FE7"/>
    <w:rsid w:val="00A922E2"/>
    <w:rsid w:val="00AB4669"/>
    <w:rsid w:val="00AC2EE7"/>
    <w:rsid w:val="00B07D09"/>
    <w:rsid w:val="00BC3048"/>
    <w:rsid w:val="00C24D0B"/>
    <w:rsid w:val="00C471F2"/>
    <w:rsid w:val="00C67BB7"/>
    <w:rsid w:val="00CC1C2E"/>
    <w:rsid w:val="00CE5A31"/>
    <w:rsid w:val="00D471E7"/>
    <w:rsid w:val="00DC5220"/>
    <w:rsid w:val="00ED2A0C"/>
    <w:rsid w:val="00F248FF"/>
    <w:rsid w:val="00F3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4EA88FC0-02B7-4CFC-9616-CBCB6350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styleId="NoSpacing">
    <w:name w:val="No Spacing"/>
    <w:uiPriority w:val="1"/>
    <w:qFormat/>
    <w:rsid w:val="00274A5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8593F"/>
    <w:rPr>
      <w:color w:val="666666"/>
    </w:rPr>
  </w:style>
  <w:style w:type="paragraph" w:styleId="BodyText">
    <w:name w:val="Body Text"/>
    <w:basedOn w:val="Normal"/>
    <w:link w:val="BodyTextChar"/>
    <w:semiHidden/>
    <w:unhideWhenUsed/>
    <w:qFormat/>
    <w:rsid w:val="002F65CC"/>
    <w:pPr>
      <w:autoSpaceDE w:val="0"/>
      <w:autoSpaceDN w:val="0"/>
      <w:spacing w:after="120" w:line="240" w:lineRule="auto"/>
    </w:pPr>
    <w:rPr>
      <w:rFonts w:ascii=".VnTime" w:eastAsia="Times New Roman" w:hAnsi=".VnTime" w:cs=".VnTime"/>
      <w:color w:val="0000FF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2F65CC"/>
    <w:rPr>
      <w:rFonts w:ascii=".VnTime" w:eastAsia="Times New Roman" w:hAnsi=".VnTime" w:cs=".VnTime"/>
      <w:color w:val="0000FF"/>
      <w:kern w:val="0"/>
      <w:sz w:val="28"/>
      <w:szCs w:val="28"/>
      <w14:ligatures w14:val="none"/>
    </w:rPr>
  </w:style>
  <w:style w:type="character" w:customStyle="1" w:styleId="Other">
    <w:name w:val="Other_"/>
    <w:link w:val="Other0"/>
    <w:locked/>
    <w:rsid w:val="00805768"/>
    <w:rPr>
      <w:rFonts w:ascii="Arial" w:eastAsia="Arial" w:hAnsi="Arial" w:cs="Arial"/>
      <w:color w:val="231F20"/>
      <w:sz w:val="18"/>
      <w:szCs w:val="18"/>
    </w:rPr>
  </w:style>
  <w:style w:type="paragraph" w:customStyle="1" w:styleId="Other0">
    <w:name w:val="Other"/>
    <w:basedOn w:val="Normal"/>
    <w:link w:val="Other"/>
    <w:rsid w:val="00805768"/>
    <w:pPr>
      <w:widowControl w:val="0"/>
      <w:spacing w:after="60" w:line="345" w:lineRule="auto"/>
    </w:pPr>
    <w:rPr>
      <w:rFonts w:ascii="Arial" w:eastAsia="Arial" w:hAnsi="Arial" w:cs="Arial"/>
      <w:color w:val="231F20"/>
      <w:sz w:val="18"/>
      <w:szCs w:val="18"/>
    </w:rPr>
  </w:style>
  <w:style w:type="paragraph" w:customStyle="1" w:styleId="1">
    <w:name w:val="1"/>
    <w:aliases w:val="2"/>
    <w:basedOn w:val="Normal"/>
    <w:autoRedefine/>
    <w:rsid w:val="00BC3048"/>
    <w:pPr>
      <w:spacing w:line="240" w:lineRule="exact"/>
      <w:ind w:firstLine="567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6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8.bin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image" Target="media/image14.wmf"/><Relationship Id="rId52" Type="http://schemas.openxmlformats.org/officeDocument/2006/relationships/oleObject" Target="embeddings/oleObject31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3843-1C78-40F5-9279-0B341EF1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2024-01-09T09:08:00Z</dcterms:created>
  <dcterms:modified xsi:type="dcterms:W3CDTF">2024-08-16T04:43:00Z</dcterms:modified>
</cp:coreProperties>
</file>